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3BC1" w:rsidRPr="00F9270F" w:rsidRDefault="00C802F4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Referências:</w:t>
      </w:r>
    </w:p>
    <w:p w14:paraId="2C5C62BE" w14:textId="35534E4A" w:rsidR="00F9270F" w:rsidRPr="00F9270F" w:rsidRDefault="00C802F4" w:rsidP="00F9270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Amostragem:</w:t>
      </w:r>
    </w:p>
    <w:p w14:paraId="57EF2A9F" w14:textId="67E4551F" w:rsidR="00F9270F" w:rsidRPr="00F9270F" w:rsidRDefault="00F9270F" w:rsidP="00F9270F">
      <w:pPr>
        <w:numPr>
          <w:ilvl w:val="1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O modal de registro deve possuir:</w:t>
      </w:r>
    </w:p>
    <w:p w14:paraId="3DA27A1A" w14:textId="61CAD24D" w:rsidR="00F9270F" w:rsidRPr="00F9270F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Título.</w:t>
      </w:r>
    </w:p>
    <w:p w14:paraId="3CF2C916" w14:textId="62165B89" w:rsidR="00F9270F" w:rsidRPr="00F9270F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Botão para fechar o modal.</w:t>
      </w:r>
    </w:p>
    <w:p w14:paraId="638C4F9F" w14:textId="53844D3D" w:rsidR="00F9270F" w:rsidRPr="00F9270F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bookmarkStart w:id="0" w:name="_GoBack"/>
      <w:r w:rsidRPr="00F9270F">
        <w:rPr>
          <w:sz w:val="28"/>
          <w:szCs w:val="28"/>
        </w:rPr>
        <w:t>Botão para enviar o pedido de registro.</w:t>
      </w:r>
    </w:p>
    <w:bookmarkEnd w:id="0"/>
    <w:p w14:paraId="14B6A2E3" w14:textId="27EDF001" w:rsidR="00F9270F" w:rsidRPr="00DE085B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Campos para preenchimento</w:t>
      </w:r>
      <w:r>
        <w:rPr>
          <w:sz w:val="28"/>
          <w:szCs w:val="28"/>
        </w:rPr>
        <w:t xml:space="preserve"> (</w:t>
      </w:r>
      <w:r w:rsidR="00E73033">
        <w:rPr>
          <w:sz w:val="28"/>
          <w:szCs w:val="28"/>
        </w:rPr>
        <w:t>usuário</w:t>
      </w:r>
      <w:r>
        <w:rPr>
          <w:sz w:val="28"/>
          <w:szCs w:val="28"/>
        </w:rPr>
        <w:t>, e</w:t>
      </w:r>
      <w:r w:rsidR="00E73033">
        <w:rPr>
          <w:sz w:val="28"/>
          <w:szCs w:val="28"/>
        </w:rPr>
        <w:t>-</w:t>
      </w:r>
      <w:r>
        <w:rPr>
          <w:sz w:val="28"/>
          <w:szCs w:val="28"/>
        </w:rPr>
        <w:t>mail, senha,</w:t>
      </w:r>
      <w:r w:rsidR="00E73033">
        <w:rPr>
          <w:sz w:val="28"/>
          <w:szCs w:val="28"/>
        </w:rPr>
        <w:t xml:space="preserve"> confirmação de senha, cep,</w:t>
      </w:r>
      <w:r>
        <w:rPr>
          <w:sz w:val="28"/>
          <w:szCs w:val="28"/>
        </w:rPr>
        <w:t xml:space="preserve"> </w:t>
      </w:r>
      <w:r w:rsidR="00E73033">
        <w:rPr>
          <w:sz w:val="28"/>
          <w:szCs w:val="28"/>
        </w:rPr>
        <w:t>rua, setor, cidade, complemento</w:t>
      </w:r>
      <w:r>
        <w:rPr>
          <w:sz w:val="28"/>
          <w:szCs w:val="28"/>
        </w:rPr>
        <w:t>)</w:t>
      </w:r>
    </w:p>
    <w:p w14:paraId="6E1D0F28" w14:textId="6716A0D3" w:rsidR="00DE085B" w:rsidRPr="00F9270F" w:rsidRDefault="00DE085B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O título de cada campo deve ser o mais informativo possível de acordo com as regras de negócios.</w:t>
      </w:r>
    </w:p>
    <w:p w14:paraId="00000003" w14:textId="2A88516B" w:rsidR="00263BC1" w:rsidRDefault="00C802F4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Regras de negócio:</w:t>
      </w:r>
    </w:p>
    <w:p w14:paraId="4AA83509" w14:textId="18DCBD25" w:rsidR="00E73033" w:rsidRPr="00E7303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 usuário valido deve conter apenas caracteres alfanuméricos, com ou sem underscore</w:t>
      </w:r>
      <w:r w:rsidR="00DE085B">
        <w:rPr>
          <w:sz w:val="28"/>
          <w:szCs w:val="28"/>
        </w:rPr>
        <w:t>, não deve estar cadastrado</w:t>
      </w:r>
      <w:r>
        <w:rPr>
          <w:sz w:val="28"/>
          <w:szCs w:val="28"/>
        </w:rPr>
        <w:t xml:space="preserve"> </w:t>
      </w:r>
      <w:r w:rsidR="009112F3">
        <w:rPr>
          <w:sz w:val="28"/>
          <w:szCs w:val="28"/>
        </w:rPr>
        <w:t>e tamanho máximo</w:t>
      </w:r>
      <w:r>
        <w:rPr>
          <w:sz w:val="28"/>
          <w:szCs w:val="28"/>
        </w:rPr>
        <w:t xml:space="preserve"> de 32 caracteres</w:t>
      </w:r>
      <w:r w:rsidR="009112F3">
        <w:rPr>
          <w:sz w:val="28"/>
          <w:szCs w:val="28"/>
        </w:rPr>
        <w:t>, é um campo obrigatório</w:t>
      </w:r>
      <w:r>
        <w:rPr>
          <w:sz w:val="28"/>
          <w:szCs w:val="28"/>
        </w:rPr>
        <w:t>.</w:t>
      </w:r>
    </w:p>
    <w:p w14:paraId="69B1A7C7" w14:textId="12D6EE4C" w:rsidR="00E73033" w:rsidRPr="009112F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 e-mail valido deve passar por um REGEX padrão de e-mails</w:t>
      </w:r>
      <w:r w:rsidR="00DE085B">
        <w:rPr>
          <w:sz w:val="28"/>
          <w:szCs w:val="28"/>
        </w:rPr>
        <w:t>, não deve estar cadastrado</w:t>
      </w:r>
      <w:r w:rsidR="009112F3">
        <w:rPr>
          <w:sz w:val="28"/>
          <w:szCs w:val="28"/>
        </w:rPr>
        <w:t xml:space="preserve"> e tamanho máximo 64 caracteres. É um campo obrigatório</w:t>
      </w:r>
      <w:r>
        <w:rPr>
          <w:sz w:val="28"/>
          <w:szCs w:val="28"/>
        </w:rPr>
        <w:t>.</w:t>
      </w:r>
    </w:p>
    <w:p w14:paraId="5C9C72E6" w14:textId="71558C72" w:rsidR="009112F3" w:rsidRPr="009112F3" w:rsidRDefault="009112F3" w:rsidP="009112F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Uma senha valida deve tem tamanho mínimo de 8 e máximo de 16, com caracteres alfanuméricos e especiais, também deve ser idêntico ao campo de confirmação de senha.</w:t>
      </w:r>
      <w:r w:rsidRPr="009112F3">
        <w:rPr>
          <w:sz w:val="28"/>
          <w:szCs w:val="28"/>
        </w:rPr>
        <w:t xml:space="preserve"> </w:t>
      </w:r>
      <w:r>
        <w:rPr>
          <w:sz w:val="28"/>
          <w:szCs w:val="28"/>
        </w:rPr>
        <w:t>É um campo obrigatório.</w:t>
      </w:r>
    </w:p>
    <w:p w14:paraId="59851785" w14:textId="5870A86B" w:rsidR="00E73033" w:rsidRPr="009112F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O cep</w:t>
      </w:r>
      <w:r w:rsidR="009112F3">
        <w:rPr>
          <w:sz w:val="28"/>
          <w:szCs w:val="28"/>
        </w:rPr>
        <w:t xml:space="preserve"> é opcional, porém se utilizado</w:t>
      </w:r>
      <w:r>
        <w:rPr>
          <w:sz w:val="28"/>
          <w:szCs w:val="28"/>
        </w:rPr>
        <w:t xml:space="preserve"> deve ser </w:t>
      </w:r>
      <w:r w:rsidR="009112F3">
        <w:rPr>
          <w:sz w:val="28"/>
          <w:szCs w:val="28"/>
        </w:rPr>
        <w:t>valido e exibido no padrão BR.</w:t>
      </w:r>
      <w:r w:rsidR="00DE085B">
        <w:rPr>
          <w:sz w:val="28"/>
          <w:szCs w:val="28"/>
        </w:rPr>
        <w:t xml:space="preserve"> Caso seja encontrada informações sobre este cep, elas devem ser exibidas nos devidos campos de endereço.</w:t>
      </w:r>
    </w:p>
    <w:p w14:paraId="30368F8C" w14:textId="24566DB5" w:rsidR="009112F3" w:rsidRPr="009112F3" w:rsidRDefault="009112F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Rua é um campo obrigatório</w:t>
      </w:r>
      <w:r w:rsidR="00DE085B">
        <w:rPr>
          <w:sz w:val="28"/>
          <w:szCs w:val="28"/>
        </w:rPr>
        <w:t>, deve ser travado caso preenchido pelo cep</w:t>
      </w:r>
      <w:r>
        <w:rPr>
          <w:sz w:val="28"/>
          <w:szCs w:val="28"/>
        </w:rPr>
        <w:t>.</w:t>
      </w:r>
    </w:p>
    <w:p w14:paraId="1D6F48A8" w14:textId="74148AA6" w:rsidR="009112F3" w:rsidRPr="00DE085B" w:rsidRDefault="009112F3" w:rsidP="00DE085B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Setor</w:t>
      </w:r>
      <w:r>
        <w:rPr>
          <w:sz w:val="28"/>
          <w:szCs w:val="28"/>
        </w:rPr>
        <w:t xml:space="preserve"> é um campo obrigatório</w:t>
      </w:r>
      <w:r w:rsidR="00DE085B">
        <w:rPr>
          <w:sz w:val="28"/>
          <w:szCs w:val="28"/>
        </w:rPr>
        <w:t>, deve ser travado caso preenchido pelo cep.</w:t>
      </w:r>
    </w:p>
    <w:p w14:paraId="480B8E17" w14:textId="22120246" w:rsidR="00DE085B" w:rsidRPr="00DE085B" w:rsidRDefault="00DE085B" w:rsidP="00DE085B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Cidade</w:t>
      </w:r>
      <w:r>
        <w:rPr>
          <w:sz w:val="28"/>
          <w:szCs w:val="28"/>
        </w:rPr>
        <w:t xml:space="preserve"> é um campo obrigatório, deve ser travado caso preenchido pelo cep.</w:t>
      </w:r>
    </w:p>
    <w:p w14:paraId="7B92FF07" w14:textId="6584A7E5" w:rsidR="00DE085B" w:rsidRPr="00DE085B" w:rsidRDefault="00DE085B" w:rsidP="00DE085B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Complemento é um campo opcional que deve conter informações tais quais, número da casa ou apartamento, bloco do condomínio, quadra, lote e/ou pontos de referência, tudo aquilo que puder ajudar na precisão da localização do indivíduo.</w:t>
      </w:r>
    </w:p>
    <w:p w14:paraId="56E8EB95" w14:textId="5D80AE18" w:rsidR="009112F3" w:rsidRPr="00F9270F" w:rsidRDefault="009112F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Só é possível enviar a requisição se todos os campos forem validos.</w:t>
      </w:r>
    </w:p>
    <w:p w14:paraId="00000004" w14:textId="77777777" w:rsidR="00263BC1" w:rsidRPr="00F9270F" w:rsidRDefault="00C802F4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Casos de usos:</w:t>
      </w:r>
    </w:p>
    <w:sectPr w:rsidR="00263BC1" w:rsidRPr="00F9270F">
      <w:headerReference w:type="default" r:id="rId7"/>
      <w:pgSz w:w="11909" w:h="16834"/>
      <w:pgMar w:top="283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67148" w14:textId="77777777" w:rsidR="00C802F4" w:rsidRDefault="00C802F4" w:rsidP="00DE085B">
      <w:pPr>
        <w:spacing w:line="240" w:lineRule="auto"/>
      </w:pPr>
      <w:r>
        <w:separator/>
      </w:r>
    </w:p>
  </w:endnote>
  <w:endnote w:type="continuationSeparator" w:id="0">
    <w:p w14:paraId="0F5F97ED" w14:textId="77777777" w:rsidR="00C802F4" w:rsidRDefault="00C802F4" w:rsidP="00DE0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C0CBE" w14:textId="77777777" w:rsidR="00C802F4" w:rsidRDefault="00C802F4" w:rsidP="00DE085B">
      <w:pPr>
        <w:spacing w:line="240" w:lineRule="auto"/>
      </w:pPr>
      <w:r>
        <w:separator/>
      </w:r>
    </w:p>
  </w:footnote>
  <w:footnote w:type="continuationSeparator" w:id="0">
    <w:p w14:paraId="57062421" w14:textId="77777777" w:rsidR="00C802F4" w:rsidRDefault="00C802F4" w:rsidP="00DE0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E3469" w14:textId="6A8727EC" w:rsidR="00DE085B" w:rsidRDefault="00DE085B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137C0C" wp14:editId="2C8AC7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CA5D8C2" w14:textId="473623E6" w:rsidR="00DE085B" w:rsidRDefault="00DE085B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E085B"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CADASTRO DE USUÁRIO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137C0C" id="Retâ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CA5D8C2" w14:textId="473623E6" w:rsidR="00DE085B" w:rsidRDefault="00DE085B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E085B"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CADASTRO DE USUÁRIO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16B2"/>
    <w:multiLevelType w:val="multilevel"/>
    <w:tmpl w:val="5E4C21FE"/>
    <w:lvl w:ilvl="0">
      <w:start w:val="1"/>
      <w:numFmt w:val="decimal"/>
      <w:lvlText w:val="%1."/>
      <w:lvlJc w:val="right"/>
      <w:pPr>
        <w:ind w:left="720" w:hanging="360"/>
      </w:pPr>
      <w:rPr>
        <w:b/>
        <w:i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0"/>
        <w:i w:val="0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 w:val="0"/>
        <w:i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b w:val="0"/>
        <w:i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C1"/>
    <w:rsid w:val="00263BC1"/>
    <w:rsid w:val="009112F3"/>
    <w:rsid w:val="00C802F4"/>
    <w:rsid w:val="00DE085B"/>
    <w:rsid w:val="00E73033"/>
    <w:rsid w:val="00F9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7D6A9"/>
  <w15:docId w15:val="{A119EE0C-D894-4028-B662-2032F226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E085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085B"/>
  </w:style>
  <w:style w:type="paragraph" w:styleId="Rodap">
    <w:name w:val="footer"/>
    <w:basedOn w:val="Normal"/>
    <w:link w:val="RodapChar"/>
    <w:uiPriority w:val="99"/>
    <w:unhideWhenUsed/>
    <w:rsid w:val="00DE085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USUÁRIO</dc:title>
  <cp:lastModifiedBy>Usuário do Windows</cp:lastModifiedBy>
  <cp:revision>2</cp:revision>
  <dcterms:created xsi:type="dcterms:W3CDTF">2022-05-20T03:32:00Z</dcterms:created>
  <dcterms:modified xsi:type="dcterms:W3CDTF">2022-05-20T04:12:00Z</dcterms:modified>
</cp:coreProperties>
</file>