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70EC" w14:textId="77777777" w:rsidR="00F93737" w:rsidRPr="00861B8E" w:rsidRDefault="00000000">
      <w:pPr>
        <w:rPr>
          <w:rFonts w:ascii="Aptos Display" w:hAnsi="Aptos Display"/>
        </w:rPr>
      </w:pPr>
      <w:r w:rsidRPr="00861B8E">
        <w:rPr>
          <w:rFonts w:ascii="Aptos Display" w:hAnsi="Aptos Display"/>
          <w:b/>
          <w:sz w:val="36"/>
        </w:rPr>
        <w:t>Potential Plan: TWRL Site Infrastructure + Technical SEO</w:t>
      </w:r>
    </w:p>
    <w:p w14:paraId="75A1FE46" w14:textId="77777777" w:rsidR="00F93737" w:rsidRPr="00861B8E" w:rsidRDefault="00000000">
      <w:pPr>
        <w:rPr>
          <w:rFonts w:ascii="Aptos Display" w:hAnsi="Aptos Display"/>
        </w:rPr>
      </w:pPr>
      <w:r w:rsidRPr="00861B8E">
        <w:rPr>
          <w:rFonts w:ascii="Aptos Display" w:hAnsi="Aptos Display"/>
          <w:sz w:val="20"/>
        </w:rPr>
        <w:t>Prepared by Lingua Ink Media • Steph Bairey • steph@linguaink.com</w:t>
      </w:r>
    </w:p>
    <w:p w14:paraId="62A4BCE3" w14:textId="77777777" w:rsidR="00F93737" w:rsidRPr="00861B8E" w:rsidRDefault="00000000">
      <w:pPr>
        <w:rPr>
          <w:rFonts w:ascii="Aptos Display" w:hAnsi="Aptos Display"/>
        </w:rPr>
      </w:pPr>
      <w:r w:rsidRPr="00861B8E">
        <w:rPr>
          <w:rFonts w:ascii="Aptos Display" w:hAnsi="Aptos Display"/>
          <w:b/>
        </w:rPr>
        <w:t>Why this plan</w:t>
      </w:r>
      <w:r w:rsidRPr="00861B8E">
        <w:rPr>
          <w:rFonts w:ascii="Aptos Display" w:hAnsi="Aptos Display"/>
        </w:rPr>
        <w:t>: TWRL is pivoting to boba toppings. The site already looks good. The best gains now will come from the plumbing that helps search engines understand the new story and helps shoppers buy with fewer clicks. The goal is a fast, clear, indexable site in time for holiday traffic.</w:t>
      </w:r>
    </w:p>
    <w:p w14:paraId="48C066C8" w14:textId="5EDC0E97" w:rsidR="00F93737" w:rsidRPr="00861B8E" w:rsidRDefault="00861B8E">
      <w:pPr>
        <w:rPr>
          <w:rFonts w:ascii="Aptos Display" w:hAnsi="Aptos Display"/>
        </w:rPr>
      </w:pPr>
      <w:r w:rsidRPr="00861B8E">
        <w:rPr>
          <w:rFonts w:ascii="Aptos Display" w:hAnsi="Aptos Display"/>
          <w:b/>
        </w:rPr>
        <w:t>P</w:t>
      </w:r>
      <w:r w:rsidR="00000000" w:rsidRPr="00861B8E">
        <w:rPr>
          <w:rFonts w:ascii="Aptos Display" w:hAnsi="Aptos Display"/>
          <w:b/>
        </w:rPr>
        <w:t>roposed scope, two-week sprint, sub $3,000</w:t>
      </w:r>
    </w:p>
    <w:p w14:paraId="1833D569" w14:textId="77777777" w:rsidR="00F93737" w:rsidRPr="00861B8E" w:rsidRDefault="00000000">
      <w:pPr>
        <w:rPr>
          <w:rFonts w:ascii="Aptos Display" w:hAnsi="Aptos Display"/>
        </w:rPr>
      </w:pPr>
      <w:r w:rsidRPr="00861B8E">
        <w:rPr>
          <w:rFonts w:ascii="Aptos Display" w:hAnsi="Aptos Display"/>
          <w:b/>
        </w:rPr>
        <w:t xml:space="preserve">• Search foundations: </w:t>
      </w:r>
      <w:r w:rsidRPr="00861B8E">
        <w:rPr>
          <w:rFonts w:ascii="Aptos Display" w:hAnsi="Aptos Display"/>
        </w:rPr>
        <w:t>Connect and verify Google Search Console, GA4, Google Merchant Center, and Bing Webmaster Tools. Configure XML sitemap, robots.txt, canonical and trailing slash rules. Clean data layer events for PDP views, add to cart, checkout start, and purchase.</w:t>
      </w:r>
    </w:p>
    <w:p w14:paraId="178ECCF4" w14:textId="77777777" w:rsidR="00F93737" w:rsidRPr="00861B8E" w:rsidRDefault="00000000">
      <w:pPr>
        <w:rPr>
          <w:rFonts w:ascii="Aptos Display" w:hAnsi="Aptos Display"/>
        </w:rPr>
      </w:pPr>
      <w:r w:rsidRPr="00861B8E">
        <w:rPr>
          <w:rFonts w:ascii="Aptos Display" w:hAnsi="Aptos Display"/>
          <w:b/>
        </w:rPr>
        <w:t xml:space="preserve">• Technical SEO and performance: </w:t>
      </w:r>
      <w:r w:rsidRPr="00861B8E">
        <w:rPr>
          <w:rFonts w:ascii="Aptos Display" w:hAnsi="Aptos Display"/>
        </w:rPr>
        <w:t>Target Core Web Vitals pass on key templates. Compress and lazy load images, use next gen formats, add critical CSS, set cache headers, and confirm CDN configuration. Build a redirect map to retire milk tea routes and point to boba toppings slugs.</w:t>
      </w:r>
    </w:p>
    <w:p w14:paraId="5C595BC5" w14:textId="77777777" w:rsidR="00F93737" w:rsidRPr="00861B8E" w:rsidRDefault="00000000">
      <w:pPr>
        <w:rPr>
          <w:rFonts w:ascii="Aptos Display" w:hAnsi="Aptos Display"/>
        </w:rPr>
      </w:pPr>
      <w:r w:rsidRPr="00861B8E">
        <w:rPr>
          <w:rFonts w:ascii="Aptos Display" w:hAnsi="Aptos Display"/>
          <w:b/>
        </w:rPr>
        <w:t xml:space="preserve">• Structured data: </w:t>
      </w:r>
      <w:r w:rsidRPr="00861B8E">
        <w:rPr>
          <w:rFonts w:ascii="Aptos Display" w:hAnsi="Aptos Display"/>
        </w:rPr>
        <w:t>Add Organization, Website, and BreadcrumbList. Add Product schema to PDPs with price, availability, SKU, brand, and reviews. Add FAQ schema where it helps answer objections. Use ImageObject for hero and product images. Add Article schema for guides or recipes.</w:t>
      </w:r>
    </w:p>
    <w:p w14:paraId="6B227812" w14:textId="77777777" w:rsidR="00F93737" w:rsidRPr="00861B8E" w:rsidRDefault="00000000">
      <w:pPr>
        <w:rPr>
          <w:rFonts w:ascii="Aptos Display" w:hAnsi="Aptos Display"/>
        </w:rPr>
      </w:pPr>
      <w:r w:rsidRPr="00861B8E">
        <w:rPr>
          <w:rFonts w:ascii="Aptos Display" w:hAnsi="Aptos Display"/>
          <w:b/>
        </w:rPr>
        <w:t xml:space="preserve">• AI Overviews readiness: </w:t>
      </w:r>
      <w:r w:rsidRPr="00861B8E">
        <w:rPr>
          <w:rFonts w:ascii="Aptos Display" w:hAnsi="Aptos Display"/>
        </w:rPr>
        <w:t>Create a skimmable explainer page for boba toppings with steps and Q&amp;A. Add comparison blocks, pros and cons, first hand prep tips, and storage notes. Use clear headings and short answers that can be excerpted.</w:t>
      </w:r>
    </w:p>
    <w:p w14:paraId="24652CC6" w14:textId="77777777" w:rsidR="00F93737" w:rsidRPr="00861B8E" w:rsidRDefault="00000000">
      <w:pPr>
        <w:rPr>
          <w:rFonts w:ascii="Aptos Display" w:hAnsi="Aptos Display"/>
        </w:rPr>
      </w:pPr>
      <w:r w:rsidRPr="00861B8E">
        <w:rPr>
          <w:rFonts w:ascii="Aptos Display" w:hAnsi="Aptos Display"/>
          <w:b/>
        </w:rPr>
        <w:t xml:space="preserve">• Accessibility and content polish: </w:t>
      </w:r>
      <w:r w:rsidRPr="00861B8E">
        <w:rPr>
          <w:rFonts w:ascii="Aptos Display" w:hAnsi="Aptos Display"/>
        </w:rPr>
        <w:t>Create an alt text system for all product and lifestyle images. Check color contrast, keyboard navigation, focus states, and ARIA where needed. Use descriptive link text and skip to content.</w:t>
      </w:r>
    </w:p>
    <w:p w14:paraId="58736080" w14:textId="77777777" w:rsidR="00F93737" w:rsidRPr="00861B8E" w:rsidRDefault="00000000">
      <w:pPr>
        <w:rPr>
          <w:rFonts w:ascii="Aptos Display" w:hAnsi="Aptos Display"/>
        </w:rPr>
      </w:pPr>
      <w:r w:rsidRPr="00861B8E">
        <w:rPr>
          <w:rFonts w:ascii="Aptos Display" w:hAnsi="Aptos Display"/>
          <w:b/>
        </w:rPr>
        <w:t xml:space="preserve">• E-commerce plumbing: </w:t>
      </w:r>
      <w:r w:rsidRPr="00861B8E">
        <w:rPr>
          <w:rFonts w:ascii="Aptos Display" w:hAnsi="Aptos Display"/>
        </w:rPr>
        <w:t>Set clear shipping rules and badges on PDPs. Configure bundles and cross sell logic. Import and render reviews so they populate Product schema. Document UTM standards and campaign parameters.</w:t>
      </w:r>
    </w:p>
    <w:p w14:paraId="5D49EDA8" w14:textId="77777777" w:rsidR="00F93737" w:rsidRPr="00861B8E" w:rsidRDefault="00000000">
      <w:pPr>
        <w:rPr>
          <w:rFonts w:ascii="Aptos Display" w:hAnsi="Aptos Display"/>
        </w:rPr>
      </w:pPr>
      <w:r w:rsidRPr="00861B8E">
        <w:rPr>
          <w:rFonts w:ascii="Aptos Display" w:hAnsi="Aptos Display"/>
          <w:b/>
        </w:rPr>
        <w:t xml:space="preserve">• Pivot and brand hygiene: </w:t>
      </w:r>
      <w:r w:rsidRPr="00861B8E">
        <w:rPr>
          <w:rFonts w:ascii="Aptos Display" w:hAnsi="Aptos Display"/>
        </w:rPr>
        <w:t>Shift sitewide terminology to boba toppings. Finalize category taxonomy by flavor, drink type, and use case. Keep one educational post about why toppings only and redirect traffic from old milk tea content.</w:t>
      </w:r>
    </w:p>
    <w:p w14:paraId="782F3A18" w14:textId="77777777" w:rsidR="00F93737" w:rsidRPr="00861B8E" w:rsidRDefault="00000000">
      <w:pPr>
        <w:rPr>
          <w:rFonts w:ascii="Aptos Display" w:hAnsi="Aptos Display"/>
        </w:rPr>
      </w:pPr>
      <w:r w:rsidRPr="00861B8E">
        <w:rPr>
          <w:rFonts w:ascii="Aptos Display" w:hAnsi="Aptos Display"/>
          <w:b/>
        </w:rPr>
        <w:t>Timeline</w:t>
      </w:r>
    </w:p>
    <w:p w14:paraId="46D4926B" w14:textId="77777777" w:rsidR="00F93737" w:rsidRPr="00861B8E" w:rsidRDefault="00000000">
      <w:pPr>
        <w:rPr>
          <w:rFonts w:ascii="Aptos Display" w:hAnsi="Aptos Display"/>
        </w:rPr>
      </w:pPr>
      <w:r w:rsidRPr="00861B8E">
        <w:rPr>
          <w:rFonts w:ascii="Aptos Display" w:hAnsi="Aptos Display"/>
          <w:b/>
        </w:rPr>
        <w:t xml:space="preserve">• Week 1: </w:t>
      </w:r>
      <w:r w:rsidRPr="00861B8E">
        <w:rPr>
          <w:rFonts w:ascii="Aptos Display" w:hAnsi="Aptos Display"/>
        </w:rPr>
        <w:t>Audit and plan, implement redirects and sitemap, set robots and canonical rules, performance fixes, accessibility pass, set up GA4 events, Search Console, and Merchant Center feed.</w:t>
      </w:r>
    </w:p>
    <w:p w14:paraId="6401FBB2" w14:textId="77777777" w:rsidR="00F93737" w:rsidRPr="00861B8E" w:rsidRDefault="00000000">
      <w:pPr>
        <w:rPr>
          <w:rFonts w:ascii="Aptos Display" w:hAnsi="Aptos Display"/>
        </w:rPr>
      </w:pPr>
      <w:r w:rsidRPr="00861B8E">
        <w:rPr>
          <w:rFonts w:ascii="Aptos Display" w:hAnsi="Aptos Display"/>
          <w:b/>
        </w:rPr>
        <w:lastRenderedPageBreak/>
        <w:t xml:space="preserve">• Week 2: </w:t>
      </w:r>
      <w:r w:rsidRPr="00861B8E">
        <w:rPr>
          <w:rFonts w:ascii="Aptos Display" w:hAnsi="Aptos Display"/>
        </w:rPr>
        <w:t>Add structured data to priority templates and top SKUs, refine IA and PDP template, add internal link blocks, publish AI Overviews page and two FAQs, alt text system, review render, QA and submit to Search Console, Core Web Vitals re-test, handoff notes.</w:t>
      </w:r>
    </w:p>
    <w:p w14:paraId="3B21B9ED" w14:textId="77777777" w:rsidR="00F93737" w:rsidRPr="00861B8E" w:rsidRDefault="00000000">
      <w:pPr>
        <w:rPr>
          <w:rFonts w:ascii="Aptos Display" w:hAnsi="Aptos Display"/>
        </w:rPr>
      </w:pPr>
      <w:r w:rsidRPr="00861B8E">
        <w:rPr>
          <w:rFonts w:ascii="Aptos Display" w:hAnsi="Aptos Display"/>
          <w:b/>
        </w:rPr>
        <w:t>What success looks like in 30 days</w:t>
      </w:r>
    </w:p>
    <w:p w14:paraId="17E67FE8" w14:textId="77777777" w:rsidR="00F93737" w:rsidRPr="00861B8E" w:rsidRDefault="00000000">
      <w:pPr>
        <w:rPr>
          <w:rFonts w:ascii="Aptos Display" w:hAnsi="Aptos Display"/>
        </w:rPr>
      </w:pPr>
      <w:r w:rsidRPr="00861B8E">
        <w:rPr>
          <w:rFonts w:ascii="Aptos Display" w:hAnsi="Aptos Display"/>
        </w:rPr>
        <w:t>• Index coverage clean in Search Console with no critical errors.</w:t>
      </w:r>
    </w:p>
    <w:p w14:paraId="00C5B3B6" w14:textId="77777777" w:rsidR="00F93737" w:rsidRPr="00861B8E" w:rsidRDefault="00000000">
      <w:pPr>
        <w:rPr>
          <w:rFonts w:ascii="Aptos Display" w:hAnsi="Aptos Display"/>
        </w:rPr>
      </w:pPr>
      <w:r w:rsidRPr="00861B8E">
        <w:rPr>
          <w:rFonts w:ascii="Aptos Display" w:hAnsi="Aptos Display"/>
        </w:rPr>
        <w:t>• Product and FAQ rich results detected for priority pages.</w:t>
      </w:r>
    </w:p>
    <w:p w14:paraId="3B8C0B15" w14:textId="77777777" w:rsidR="00F93737" w:rsidRPr="00861B8E" w:rsidRDefault="00000000">
      <w:pPr>
        <w:rPr>
          <w:rFonts w:ascii="Aptos Display" w:hAnsi="Aptos Display"/>
        </w:rPr>
      </w:pPr>
      <w:r w:rsidRPr="00861B8E">
        <w:rPr>
          <w:rFonts w:ascii="Aptos Display" w:hAnsi="Aptos Display"/>
        </w:rPr>
        <w:t>• Improved Core Web Vitals on key templates.</w:t>
      </w:r>
    </w:p>
    <w:p w14:paraId="069206CA" w14:textId="77777777" w:rsidR="00F93737" w:rsidRPr="00861B8E" w:rsidRDefault="00000000">
      <w:pPr>
        <w:rPr>
          <w:rFonts w:ascii="Aptos Display" w:hAnsi="Aptos Display"/>
        </w:rPr>
      </w:pPr>
      <w:r w:rsidRPr="00861B8E">
        <w:rPr>
          <w:rFonts w:ascii="Aptos Display" w:hAnsi="Aptos Display"/>
        </w:rPr>
        <w:t>• Clear upward trend in daily impressions and clicks for boba toppings terms.</w:t>
      </w:r>
    </w:p>
    <w:p w14:paraId="2B1B3060" w14:textId="77777777" w:rsidR="00F93737" w:rsidRPr="00861B8E" w:rsidRDefault="00000000">
      <w:pPr>
        <w:rPr>
          <w:rFonts w:ascii="Aptos Display" w:hAnsi="Aptos Display"/>
        </w:rPr>
      </w:pPr>
      <w:r w:rsidRPr="00861B8E">
        <w:rPr>
          <w:rFonts w:ascii="Aptos Display" w:hAnsi="Aptos Display"/>
        </w:rPr>
        <w:t>• Shoppers reach a PDP in two to three clicks from the homepage.</w:t>
      </w:r>
    </w:p>
    <w:p w14:paraId="4D1BA72B" w14:textId="77777777" w:rsidR="00F93737" w:rsidRPr="00861B8E" w:rsidRDefault="00000000">
      <w:pPr>
        <w:rPr>
          <w:rFonts w:ascii="Aptos Display" w:hAnsi="Aptos Display"/>
        </w:rPr>
      </w:pPr>
      <w:r w:rsidRPr="00861B8E">
        <w:rPr>
          <w:rFonts w:ascii="Aptos Display" w:hAnsi="Aptos Display"/>
          <w:b/>
        </w:rPr>
        <w:t>Inputs needed on day one</w:t>
      </w:r>
    </w:p>
    <w:p w14:paraId="38E903B9" w14:textId="77777777" w:rsidR="00F93737" w:rsidRPr="00861B8E" w:rsidRDefault="00000000">
      <w:pPr>
        <w:rPr>
          <w:rFonts w:ascii="Aptos Display" w:hAnsi="Aptos Display"/>
        </w:rPr>
      </w:pPr>
      <w:r w:rsidRPr="00861B8E">
        <w:rPr>
          <w:rFonts w:ascii="Aptos Display" w:hAnsi="Aptos Display"/>
        </w:rPr>
        <w:t>• Admin access to CMS or Shopify, theme, hosting, and CDN or cache panel.</w:t>
      </w:r>
    </w:p>
    <w:p w14:paraId="5E40A7A6" w14:textId="77777777" w:rsidR="00F93737" w:rsidRPr="00861B8E" w:rsidRDefault="00000000">
      <w:pPr>
        <w:rPr>
          <w:rFonts w:ascii="Aptos Display" w:hAnsi="Aptos Display"/>
        </w:rPr>
      </w:pPr>
      <w:r w:rsidRPr="00861B8E">
        <w:rPr>
          <w:rFonts w:ascii="Aptos Display" w:hAnsi="Aptos Display"/>
        </w:rPr>
        <w:t>• Product list with SKUs or GTINs, prices, availability, and review source.</w:t>
      </w:r>
    </w:p>
    <w:p w14:paraId="716C642B" w14:textId="77777777" w:rsidR="00F93737" w:rsidRPr="00861B8E" w:rsidRDefault="00000000">
      <w:pPr>
        <w:rPr>
          <w:rFonts w:ascii="Aptos Display" w:hAnsi="Aptos Display"/>
        </w:rPr>
      </w:pPr>
      <w:r w:rsidRPr="00861B8E">
        <w:rPr>
          <w:rFonts w:ascii="Aptos Display" w:hAnsi="Aptos Display"/>
        </w:rPr>
        <w:t>• Final category names and top 10 buyer questions from support and DMs.</w:t>
      </w:r>
    </w:p>
    <w:p w14:paraId="664BAFCB" w14:textId="77777777" w:rsidR="00F93737" w:rsidRPr="00861B8E" w:rsidRDefault="00000000">
      <w:pPr>
        <w:rPr>
          <w:rFonts w:ascii="Aptos Display" w:hAnsi="Aptos Display"/>
        </w:rPr>
      </w:pPr>
      <w:r w:rsidRPr="00861B8E">
        <w:rPr>
          <w:rFonts w:ascii="Aptos Display" w:hAnsi="Aptos Display"/>
        </w:rPr>
        <w:t>• Brand assets and current analytics access.</w:t>
      </w:r>
    </w:p>
    <w:p w14:paraId="00A3E76D" w14:textId="77777777" w:rsidR="00F93737" w:rsidRPr="00861B8E" w:rsidRDefault="00000000">
      <w:pPr>
        <w:rPr>
          <w:rFonts w:ascii="Aptos Display" w:hAnsi="Aptos Display"/>
        </w:rPr>
      </w:pPr>
      <w:r w:rsidRPr="00861B8E">
        <w:rPr>
          <w:rFonts w:ascii="Aptos Display" w:hAnsi="Aptos Display"/>
          <w:b/>
        </w:rPr>
        <w:t>Assumptions and not included</w:t>
      </w:r>
    </w:p>
    <w:p w14:paraId="2AF1EA8F" w14:textId="77777777" w:rsidR="00F93737" w:rsidRPr="00861B8E" w:rsidRDefault="00000000">
      <w:pPr>
        <w:rPr>
          <w:rFonts w:ascii="Aptos Display" w:hAnsi="Aptos Display"/>
        </w:rPr>
      </w:pPr>
      <w:r w:rsidRPr="00861B8E">
        <w:rPr>
          <w:rFonts w:ascii="Aptos Display" w:hAnsi="Aptos Display"/>
        </w:rPr>
        <w:t>• Jen provides final copy guidance and brand decisions as needed.</w:t>
      </w:r>
    </w:p>
    <w:p w14:paraId="1DC03F01" w14:textId="77777777" w:rsidR="00F93737" w:rsidRPr="00861B8E" w:rsidRDefault="00000000">
      <w:pPr>
        <w:rPr>
          <w:rFonts w:ascii="Aptos Display" w:hAnsi="Aptos Display"/>
        </w:rPr>
      </w:pPr>
      <w:r w:rsidRPr="00861B8E">
        <w:rPr>
          <w:rFonts w:ascii="Aptos Display" w:hAnsi="Aptos Display"/>
        </w:rPr>
        <w:t>• Design is largely preserved. Any net new design or custom app work would be estimated separately.</w:t>
      </w:r>
    </w:p>
    <w:p w14:paraId="733DBA2D" w14:textId="77777777" w:rsidR="00F93737" w:rsidRPr="00861B8E" w:rsidRDefault="00000000">
      <w:pPr>
        <w:rPr>
          <w:rFonts w:ascii="Aptos Display" w:hAnsi="Aptos Display"/>
        </w:rPr>
      </w:pPr>
      <w:r w:rsidRPr="00861B8E">
        <w:rPr>
          <w:rFonts w:ascii="Aptos Display" w:hAnsi="Aptos Display"/>
        </w:rPr>
        <w:t>• Up to 12 products configured in this sprint. More can be added later.</w:t>
      </w:r>
    </w:p>
    <w:p w14:paraId="221C4A5F" w14:textId="77777777" w:rsidR="00F93737" w:rsidRPr="00861B8E" w:rsidRDefault="00000000">
      <w:pPr>
        <w:rPr>
          <w:rFonts w:ascii="Aptos Display" w:hAnsi="Aptos Display"/>
        </w:rPr>
      </w:pPr>
      <w:r w:rsidRPr="00861B8E">
        <w:rPr>
          <w:rFonts w:ascii="Aptos Display" w:hAnsi="Aptos Display"/>
          <w:i/>
        </w:rPr>
        <w:t>Friendly note: This is a potential plan. I will keep it time boxed, clear, and easy to approve. If priorities change, we can scale up or down without drama.</w:t>
      </w:r>
    </w:p>
    <w:sectPr w:rsidR="00F93737" w:rsidRPr="00861B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38662">
    <w:abstractNumId w:val="8"/>
  </w:num>
  <w:num w:numId="2" w16cid:durableId="2046900412">
    <w:abstractNumId w:val="6"/>
  </w:num>
  <w:num w:numId="3" w16cid:durableId="1029112896">
    <w:abstractNumId w:val="5"/>
  </w:num>
  <w:num w:numId="4" w16cid:durableId="581719468">
    <w:abstractNumId w:val="4"/>
  </w:num>
  <w:num w:numId="5" w16cid:durableId="2056616548">
    <w:abstractNumId w:val="7"/>
  </w:num>
  <w:num w:numId="6" w16cid:durableId="942612693">
    <w:abstractNumId w:val="3"/>
  </w:num>
  <w:num w:numId="7" w16cid:durableId="36398710">
    <w:abstractNumId w:val="2"/>
  </w:num>
  <w:num w:numId="8" w16cid:durableId="1780252613">
    <w:abstractNumId w:val="1"/>
  </w:num>
  <w:num w:numId="9" w16cid:durableId="1329095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61B8E"/>
    <w:rsid w:val="00AA1D8D"/>
    <w:rsid w:val="00B47730"/>
    <w:rsid w:val="00CB0664"/>
    <w:rsid w:val="00DA49B0"/>
    <w:rsid w:val="00F93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7DD2D"/>
  <w14:defaultImageDpi w14:val="300"/>
  <w15:docId w15:val="{2B26B476-8A5E-445B-B090-4068AA9C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 Bairey</cp:lastModifiedBy>
  <cp:revision>2</cp:revision>
  <dcterms:created xsi:type="dcterms:W3CDTF">2025-10-10T19:48:00Z</dcterms:created>
  <dcterms:modified xsi:type="dcterms:W3CDTF">2025-10-10T19:48:00Z</dcterms:modified>
  <cp:category/>
</cp:coreProperties>
</file>