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Fixture Document</w:t>
      </w:r>
    </w:p>
    <w:p>
      <w:r>
        <w:t>This is a DOCX fixture document. It contains text about artificial intelligence and natural language processing.</w:t>
      </w:r>
    </w:p>
    <w:p>
      <w:r>
        <w:t>A second paragraph covers transformers, attention mechanisms, and the history of large language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