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70D412" w14:textId="77777777" w:rsidR="00341300" w:rsidRDefault="00934EC8" w:rsidP="00934EC8">
      <w:pPr>
        <w:pStyle w:val="Heading1"/>
        <w:jc w:val="center"/>
      </w:pPr>
      <w:r w:rsidRPr="00934EC8">
        <w:t>CaseStudy</w:t>
      </w:r>
    </w:p>
    <w:p w14:paraId="3E684508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0000FF"/>
          <w:sz w:val="20"/>
          <w:szCs w:val="20"/>
        </w:rPr>
        <w:t>...</w:t>
      </w:r>
    </w:p>
    <w:p w14:paraId="412D2264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7B8D3209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|=                                                                                           |   1%</w:t>
      </w:r>
    </w:p>
    <w:p w14:paraId="72C5900F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203474FB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t>| In this lesson we'll apply some of the techniques we learned in this course to study air pollution</w:t>
      </w:r>
    </w:p>
    <w:p w14:paraId="17787975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t>| data, specifically particulate matter (we'll call it pm25 sometimes), collected by the U.S.</w:t>
      </w:r>
    </w:p>
    <w:p w14:paraId="03D840CB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t>| Environmental Protection Agency. This website</w:t>
      </w:r>
    </w:p>
    <w:p w14:paraId="1A3A6392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t>| https://www.health.ny.gov/environmental/indoors/air/pmq_a.htm from New York State offers some basic</w:t>
      </w:r>
    </w:p>
    <w:p w14:paraId="4D0A97E1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t>| information on this topic if you're interested.</w:t>
      </w:r>
    </w:p>
    <w:p w14:paraId="2A71634A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5AFACB79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0000FF"/>
          <w:sz w:val="20"/>
          <w:szCs w:val="20"/>
        </w:rPr>
        <w:t>...</w:t>
      </w:r>
    </w:p>
    <w:p w14:paraId="625CC6A2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1C3D215A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|==                                                                                          |   2%</w:t>
      </w:r>
    </w:p>
    <w:p w14:paraId="70352DC5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4329C19F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t>| Particulate matter (less than 2.5 microns in diameter) is a fancy name for dust, and breathing in</w:t>
      </w:r>
    </w:p>
    <w:p w14:paraId="33F5CFB2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t>| dust might pose health hazards to the population. We'll study data from two years, 1999 (when</w:t>
      </w:r>
    </w:p>
    <w:p w14:paraId="782DBED2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t>| monitoring of particulate matter started) and 2012. Our goal is to see if there's been a noticeable</w:t>
      </w:r>
    </w:p>
    <w:p w14:paraId="0DFE725B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t>| decline in this type of air pollution between these two years.</w:t>
      </w:r>
    </w:p>
    <w:p w14:paraId="7575CE78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437EC163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0000FF"/>
          <w:sz w:val="20"/>
          <w:szCs w:val="20"/>
        </w:rPr>
        <w:t>...</w:t>
      </w:r>
    </w:p>
    <w:p w14:paraId="70CDCD1A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22424BFE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|===                                                                                         |   3%</w:t>
      </w:r>
    </w:p>
    <w:p w14:paraId="646A1854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55342C2D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t>| We've read in 2 large zipped files for you using the R command read.table (which is smart enough to</w:t>
      </w:r>
    </w:p>
    <w:p w14:paraId="4D8F9622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t>| unzip the files).  We stored the 1999 data in the array pm0 for you. Run the R command dim now to</w:t>
      </w:r>
    </w:p>
    <w:p w14:paraId="187F83C0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t>| see its dimensions.</w:t>
      </w:r>
    </w:p>
    <w:p w14:paraId="6EEE17B7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3F10C5CF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0000FF"/>
          <w:sz w:val="20"/>
          <w:szCs w:val="20"/>
        </w:rPr>
        <w:t>&gt; dim(pm0)</w:t>
      </w:r>
    </w:p>
    <w:p w14:paraId="018179A2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000000"/>
          <w:sz w:val="20"/>
          <w:szCs w:val="20"/>
        </w:rPr>
        <w:t>[1] 117421      5</w:t>
      </w:r>
    </w:p>
    <w:p w14:paraId="5F23F0C0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00D7D8BC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t>| Keep up the great work!</w:t>
      </w:r>
    </w:p>
    <w:p w14:paraId="73A26136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3778484F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|====                                                                                        |   4%</w:t>
      </w:r>
    </w:p>
    <w:p w14:paraId="1C7ACF1A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2E67C81A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t>| We see that pm0 has over 117000 lines, each containing 5 columns. In the original file, at the EPA</w:t>
      </w:r>
    </w:p>
    <w:p w14:paraId="5E745500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t>| website, each row had 28 columns, but since we'll be using only a few of these, we've created and</w:t>
      </w:r>
    </w:p>
    <w:p w14:paraId="2FEDCCC0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t>| read in a somewhat smaller file. Run head on pm0 now to see what the first few lines look like.</w:t>
      </w:r>
    </w:p>
    <w:p w14:paraId="50D49CDE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0792D68E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0000FF"/>
          <w:sz w:val="20"/>
          <w:szCs w:val="20"/>
        </w:rPr>
        <w:t>&gt; head(pm0)</w:t>
      </w:r>
    </w:p>
    <w:p w14:paraId="273DBA43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000000"/>
          <w:sz w:val="20"/>
          <w:szCs w:val="20"/>
        </w:rPr>
        <w:lastRenderedPageBreak/>
        <w:t xml:space="preserve">  V1 V2 V3       V4     V5</w:t>
      </w:r>
    </w:p>
    <w:p w14:paraId="061F6A6B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000000"/>
          <w:sz w:val="20"/>
          <w:szCs w:val="20"/>
        </w:rPr>
        <w:t>1  1 27  1 19990103     NA</w:t>
      </w:r>
    </w:p>
    <w:p w14:paraId="7E4248AF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000000"/>
          <w:sz w:val="20"/>
          <w:szCs w:val="20"/>
        </w:rPr>
        <w:t>2  1 27  1 19990106     NA</w:t>
      </w:r>
    </w:p>
    <w:p w14:paraId="4FEB5C28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000000"/>
          <w:sz w:val="20"/>
          <w:szCs w:val="20"/>
        </w:rPr>
        <w:t>3  1 27  1 19990109     NA</w:t>
      </w:r>
    </w:p>
    <w:p w14:paraId="133B4AAB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000000"/>
          <w:sz w:val="20"/>
          <w:szCs w:val="20"/>
        </w:rPr>
        <w:t>4  1 27  1 19990112  8.841</w:t>
      </w:r>
    </w:p>
    <w:p w14:paraId="64AC3751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000000"/>
          <w:sz w:val="20"/>
          <w:szCs w:val="20"/>
        </w:rPr>
        <w:t>5  1 27  1 19990115 14.920</w:t>
      </w:r>
    </w:p>
    <w:p w14:paraId="3DD31D48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000000"/>
          <w:sz w:val="20"/>
          <w:szCs w:val="20"/>
        </w:rPr>
        <w:t>6  1 27  1 19990118  3.878</w:t>
      </w:r>
    </w:p>
    <w:p w14:paraId="67171A7C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7C600440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t>| Excellent job!</w:t>
      </w:r>
    </w:p>
    <w:p w14:paraId="0A8FF919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5053F2A6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|=====                                                                                       |   5%</w:t>
      </w:r>
    </w:p>
    <w:p w14:paraId="3F90977B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291026F9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t>| We see there's some missing data, but we won't worry about that now. We also see that the column</w:t>
      </w:r>
    </w:p>
    <w:p w14:paraId="6BB3D766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t>| names, V1, V2, etc., are not informative. However, we know that the first line of the original file</w:t>
      </w:r>
    </w:p>
    <w:p w14:paraId="6D5B660E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t>| (a comment) explained what information the columns contained.</w:t>
      </w:r>
    </w:p>
    <w:p w14:paraId="6667069E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1975CC05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0000FF"/>
          <w:sz w:val="20"/>
          <w:szCs w:val="20"/>
        </w:rPr>
        <w:t>...</w:t>
      </w:r>
    </w:p>
    <w:p w14:paraId="57208F84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172EA188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|======                                                                                      |   6%</w:t>
      </w:r>
    </w:p>
    <w:p w14:paraId="72F7AB6E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227890AD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t>| We created the variable cnames containing the 28 column names of the original file. Take a look at</w:t>
      </w:r>
    </w:p>
    <w:p w14:paraId="0652FE1D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t>| the column names now.</w:t>
      </w:r>
    </w:p>
    <w:p w14:paraId="38EB5A07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37E9A0ED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0000FF"/>
          <w:sz w:val="20"/>
          <w:szCs w:val="20"/>
        </w:rPr>
        <w:t>&gt; cnames</w:t>
      </w:r>
    </w:p>
    <w:p w14:paraId="18CF6A88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000000"/>
          <w:sz w:val="20"/>
          <w:szCs w:val="20"/>
        </w:rPr>
        <w:t>[1] "# RD|Action Code|State Code|County Code|Site ID|Parameter|POC|Sample Duration|Unit|Method|Date|Start Time|Sample Value|Null Data Code|Sampling Frequency|Monitor Protocol (MP) ID|Qualifier - 1|Qualifier - 2|Qualifier - 3|Qualifier - 4|Qualifier - 5|Qualifier - 6|Qualifier - 7|Qualifier - 8|Qualifier - 9|Qualifier - 10|Alternate Method Detectable Limit|Uncertainty"</w:t>
      </w:r>
    </w:p>
    <w:p w14:paraId="6836B35A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158B7CA2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t>| That's the answer I was looking for.</w:t>
      </w:r>
    </w:p>
    <w:p w14:paraId="23390CC6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5EABCB10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|=======                                                                                     |   7%</w:t>
      </w:r>
    </w:p>
    <w:p w14:paraId="7F9A1B6C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561AECAD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t>| We see that the 28 column names look all jumbled together even though they're separated by "|"</w:t>
      </w:r>
    </w:p>
    <w:p w14:paraId="61F69F28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t>| characters, so let's fix this. Reassign to cnames the output of a call to strsplit (string split)</w:t>
      </w:r>
    </w:p>
    <w:p w14:paraId="4D44BA77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t>| with 3 arguments. The first is cnames, the pipe symbol '|' is the second (use the quotation marks),</w:t>
      </w:r>
    </w:p>
    <w:p w14:paraId="60B24783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t>| and the third is the argument fixed set to TRUE. Try this now.</w:t>
      </w:r>
    </w:p>
    <w:p w14:paraId="326E5617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4DE9809A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0000FF"/>
          <w:sz w:val="20"/>
          <w:szCs w:val="20"/>
        </w:rPr>
        <w:t>&gt; cnames &lt;- strsplit(cnames, "|", fixed = TRUE)</w:t>
      </w:r>
    </w:p>
    <w:p w14:paraId="11F78265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5F520620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t>| That's a job well done!</w:t>
      </w:r>
    </w:p>
    <w:p w14:paraId="68C1E49F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716C9049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|========                                                                                    |   8%</w:t>
      </w:r>
    </w:p>
    <w:p w14:paraId="6CE82944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21841383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t>| The variable cnames now holds a list of the column headings. Take another look at the column names.</w:t>
      </w:r>
    </w:p>
    <w:p w14:paraId="62ED3B2A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4203AB66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0000FF"/>
          <w:sz w:val="20"/>
          <w:szCs w:val="20"/>
        </w:rPr>
        <w:t>&gt; cnames</w:t>
      </w:r>
    </w:p>
    <w:p w14:paraId="21D34C89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000000"/>
          <w:sz w:val="20"/>
          <w:szCs w:val="20"/>
        </w:rPr>
        <w:t>[[1]]</w:t>
      </w:r>
    </w:p>
    <w:p w14:paraId="422BED80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[1] "# RD"                              "Action Code"                      </w:t>
      </w:r>
    </w:p>
    <w:p w14:paraId="2A431727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[3] "State Code"                        "County Code"                      </w:t>
      </w:r>
    </w:p>
    <w:p w14:paraId="6ADBE9DD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[5] "Site ID"                           "Parameter"                        </w:t>
      </w:r>
    </w:p>
    <w:p w14:paraId="11A7B40E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[7] "POC"                               "Sample Duration"                  </w:t>
      </w:r>
    </w:p>
    <w:p w14:paraId="69B33ECC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[9] "Unit"                              "Method"                           </w:t>
      </w:r>
    </w:p>
    <w:p w14:paraId="1C7CFD6A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[11] "Date"                              "Start Time"                       </w:t>
      </w:r>
    </w:p>
    <w:p w14:paraId="0212952B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[13] "Sample Value"                      "Null Data Code"                   </w:t>
      </w:r>
    </w:p>
    <w:p w14:paraId="1DF134F1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[15] "Sampling Frequency"                "Monitor Protocol (MP) ID"         </w:t>
      </w:r>
    </w:p>
    <w:p w14:paraId="4988BC5F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[17] "Qualifier - 1"                     "Qualifier - 2"                    </w:t>
      </w:r>
    </w:p>
    <w:p w14:paraId="1DAF698C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[19] "Qualifier - 3"                     "Qualifier - 4"                    </w:t>
      </w:r>
    </w:p>
    <w:p w14:paraId="6D70DBF3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[21] "Qualifier - 5"                     "Qualifier - 6"                    </w:t>
      </w:r>
    </w:p>
    <w:p w14:paraId="1DB2ED0B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[23] "Qualifier - 7"                     "Qualifier - 8"                    </w:t>
      </w:r>
    </w:p>
    <w:p w14:paraId="743C8AE5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[25] "Qualifier - 9"                     "Qualifier - 10"                   </w:t>
      </w:r>
    </w:p>
    <w:p w14:paraId="51A97378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[27] "Alternate Method Detectable Limit" "Uncertainty"                      </w:t>
      </w:r>
    </w:p>
    <w:p w14:paraId="6CBF9B3B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0DB32212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2C2EB4ED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t>| Excellent work!</w:t>
      </w:r>
    </w:p>
    <w:p w14:paraId="16DFBE45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20930C33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|=========                                                                                   |   9%</w:t>
      </w:r>
    </w:p>
    <w:p w14:paraId="4447BDAB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0F442B5B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t>| Nice, but we don't need all these. Assign to names(pm0) the output of a call to the function</w:t>
      </w:r>
    </w:p>
    <w:p w14:paraId="453FFA8E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t>| make.names with cnames[[1]][wcol] as the argument. The variable wcol holds the indices of the 5</w:t>
      </w:r>
    </w:p>
    <w:p w14:paraId="427BF1C7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t>| columns we selected (from the 28) to use in this lesson, so those are the column names we'll need.</w:t>
      </w:r>
    </w:p>
    <w:p w14:paraId="27F7311E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t>| As the name suggests, the function "makes syntactically valid names".</w:t>
      </w:r>
    </w:p>
    <w:p w14:paraId="51240CDC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6F0E4044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0000FF"/>
          <w:sz w:val="20"/>
          <w:szCs w:val="20"/>
        </w:rPr>
        <w:t>&gt; names(pm0) &lt;- make.names(cnames[[1]][wcol])</w:t>
      </w:r>
    </w:p>
    <w:p w14:paraId="10C46392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592C9D0C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t>| Excellent job!</w:t>
      </w:r>
    </w:p>
    <w:p w14:paraId="1F91BA5D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34A755EE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|=========                                                                                   |  10%</w:t>
      </w:r>
    </w:p>
    <w:p w14:paraId="129864A1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7B592DCE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t>| Now re-run head on pm0 now to see if the column names have been put in place.</w:t>
      </w:r>
    </w:p>
    <w:p w14:paraId="273F3651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3F138C48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0000FF"/>
          <w:sz w:val="20"/>
          <w:szCs w:val="20"/>
        </w:rPr>
        <w:t>&gt; head(pm0)</w:t>
      </w:r>
    </w:p>
    <w:p w14:paraId="6BF96B3D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State.Code County.Code Site.ID     Date Sample.Value</w:t>
      </w:r>
    </w:p>
    <w:p w14:paraId="5A93EF21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000000"/>
          <w:sz w:val="20"/>
          <w:szCs w:val="20"/>
        </w:rPr>
        <w:t>1          1          27       1 19990103           NA</w:t>
      </w:r>
    </w:p>
    <w:p w14:paraId="7849BB72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000000"/>
          <w:sz w:val="20"/>
          <w:szCs w:val="20"/>
        </w:rPr>
        <w:t>2          1          27       1 19990106           NA</w:t>
      </w:r>
    </w:p>
    <w:p w14:paraId="3FA90B49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000000"/>
          <w:sz w:val="20"/>
          <w:szCs w:val="20"/>
        </w:rPr>
        <w:t>3          1          27       1 19990109           NA</w:t>
      </w:r>
    </w:p>
    <w:p w14:paraId="5322C78F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000000"/>
          <w:sz w:val="20"/>
          <w:szCs w:val="20"/>
        </w:rPr>
        <w:t>4          1          27       1 19990112        8.841</w:t>
      </w:r>
    </w:p>
    <w:p w14:paraId="784EA332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000000"/>
          <w:sz w:val="20"/>
          <w:szCs w:val="20"/>
        </w:rPr>
        <w:t>5          1          27       1 19990115       14.920</w:t>
      </w:r>
    </w:p>
    <w:p w14:paraId="7BD7A4BB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000000"/>
          <w:sz w:val="20"/>
          <w:szCs w:val="20"/>
        </w:rPr>
        <w:t>6          1          27       1 19990118        3.878</w:t>
      </w:r>
    </w:p>
    <w:p w14:paraId="1AD7859C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592D65E5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t>| Perseverance, that's the answer.</w:t>
      </w:r>
    </w:p>
    <w:p w14:paraId="3DAAF32F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6240289D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|==========                                                                                  |  11%</w:t>
      </w:r>
    </w:p>
    <w:p w14:paraId="5263075F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3C1E9669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lastRenderedPageBreak/>
        <w:t>| Now it's clearer what information each column of pm0 holds. The measurements of particulate matter</w:t>
      </w:r>
    </w:p>
    <w:p w14:paraId="7C7D1E3F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t>| (pm25) are in the column named Sample.Value. Assign this component of pm0 to the variable x0. Use</w:t>
      </w:r>
    </w:p>
    <w:p w14:paraId="66FE4A80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t>| the m$n notation.</w:t>
      </w:r>
    </w:p>
    <w:p w14:paraId="447CF4D4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08C94B2D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0000FF"/>
          <w:sz w:val="20"/>
          <w:szCs w:val="20"/>
        </w:rPr>
        <w:t>&gt; x0 &lt;- pm0$Sample.Value</w:t>
      </w:r>
    </w:p>
    <w:p w14:paraId="2D55AEE0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4B22A3B0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t>| You got it!</w:t>
      </w:r>
    </w:p>
    <w:p w14:paraId="0AEE6863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77276272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|===========                                                                                 |  12%</w:t>
      </w:r>
    </w:p>
    <w:p w14:paraId="3CF8B05E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2B92D0DB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t>| Call the R command str with x0 as its argument to see x0's structure.</w:t>
      </w:r>
    </w:p>
    <w:p w14:paraId="3A6318B5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06B7A59C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0000FF"/>
          <w:sz w:val="20"/>
          <w:szCs w:val="20"/>
        </w:rPr>
        <w:t>&gt; str(x0)</w:t>
      </w:r>
    </w:p>
    <w:p w14:paraId="4E58FA95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num [1:117421] NA NA NA 8.84 14.92 ...</w:t>
      </w:r>
    </w:p>
    <w:p w14:paraId="469206B6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6B185320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t>| That's correct!</w:t>
      </w:r>
    </w:p>
    <w:p w14:paraId="1F39D8C1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093D2DC5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|============                                                                                |  13%</w:t>
      </w:r>
    </w:p>
    <w:p w14:paraId="0B11A740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3F49FD12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t>| We see that x0 is a numeric vector (of length 117000+) with at least the first 3 values missing.</w:t>
      </w:r>
    </w:p>
    <w:p w14:paraId="147E6592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t>| Exactly what percentage of values are missing in this vector? Use the R function mean with</w:t>
      </w:r>
    </w:p>
    <w:p w14:paraId="500B5732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t>| is.na(x0) as an argument to see what percentage of values are missing (NA) in x0.</w:t>
      </w:r>
    </w:p>
    <w:p w14:paraId="5E1D0C1A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1B6633B7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0000FF"/>
          <w:sz w:val="20"/>
          <w:szCs w:val="20"/>
        </w:rPr>
        <w:t>&gt; mean(is.na(x0))</w:t>
      </w:r>
    </w:p>
    <w:p w14:paraId="3ADAA708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000000"/>
          <w:sz w:val="20"/>
          <w:szCs w:val="20"/>
        </w:rPr>
        <w:t>[1] 0.1125608</w:t>
      </w:r>
    </w:p>
    <w:p w14:paraId="7146B68B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40D5EE21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t>| You are quite good my friend!</w:t>
      </w:r>
    </w:p>
    <w:p w14:paraId="6A1D36BC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7DC9C6D3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|=============                                                                               |  14%</w:t>
      </w:r>
    </w:p>
    <w:p w14:paraId="40DD8882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0DCAC6CF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t>| So a little over 11% of the 117000+ are missing. We'll keep that in mind. Now let's start</w:t>
      </w:r>
    </w:p>
    <w:p w14:paraId="3739B609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t>| processing the 2012 data which we stored for you in the array pm1.</w:t>
      </w:r>
    </w:p>
    <w:p w14:paraId="3C095202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4C9BEF4B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0000FF"/>
          <w:sz w:val="20"/>
          <w:szCs w:val="20"/>
        </w:rPr>
        <w:t>...</w:t>
      </w:r>
    </w:p>
    <w:p w14:paraId="1537DE8D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1B617395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|==============                                                                              |  15%</w:t>
      </w:r>
    </w:p>
    <w:p w14:paraId="049BE2FD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6B5FBECD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t>| We'll repeat what we did for pm0, except a little more efficiently. First assign the output of</w:t>
      </w:r>
    </w:p>
    <w:p w14:paraId="5327B5D5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t>| make.names(cnames[[1]][wcol]) to names(pm1).</w:t>
      </w:r>
    </w:p>
    <w:p w14:paraId="357793DB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47700C7A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0000FF"/>
          <w:sz w:val="20"/>
          <w:szCs w:val="20"/>
        </w:rPr>
        <w:t>&gt; names(pm1) &lt;- make.names(cnames[[1]][wcol])</w:t>
      </w:r>
    </w:p>
    <w:p w14:paraId="309B8EF2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5AC79F99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t>| All that practice is paying off!</w:t>
      </w:r>
    </w:p>
    <w:p w14:paraId="37428793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0E57E7D3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|===============                                                                             |  16%</w:t>
      </w:r>
    </w:p>
    <w:p w14:paraId="5D653FD3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104E6802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t>| Find the dimensions of pm1 with the command dim.</w:t>
      </w:r>
    </w:p>
    <w:p w14:paraId="2AF8CCD9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25D77C8C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0000FF"/>
          <w:sz w:val="20"/>
          <w:szCs w:val="20"/>
        </w:rPr>
        <w:t>&gt; dim(pm1)</w:t>
      </w:r>
    </w:p>
    <w:p w14:paraId="56D1C6EC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000000"/>
          <w:sz w:val="20"/>
          <w:szCs w:val="20"/>
        </w:rPr>
        <w:t>[1] 1304287       5</w:t>
      </w:r>
    </w:p>
    <w:p w14:paraId="48C93130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6970D607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t>| You nailed it! Good job!</w:t>
      </w:r>
    </w:p>
    <w:p w14:paraId="28CFB159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42D35EE6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|================                                                                            |  18%</w:t>
      </w:r>
    </w:p>
    <w:p w14:paraId="41EC86E7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2A003498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t>| Wow! Over 1.3 million entries. Particulate matter was first collected in 1999 so perhaps there</w:t>
      </w:r>
    </w:p>
    <w:p w14:paraId="64EE7B8A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t>| weren't as many sensors collecting data then as in 2012 when the program was more mature. If you</w:t>
      </w:r>
    </w:p>
    <w:p w14:paraId="2C06528C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t>| ran head on pm1 you'd see that it looks just like pm0. We'll move on though.</w:t>
      </w:r>
    </w:p>
    <w:p w14:paraId="0999908A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634AC324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0000FF"/>
          <w:sz w:val="20"/>
          <w:szCs w:val="20"/>
        </w:rPr>
        <w:t>...</w:t>
      </w:r>
    </w:p>
    <w:p w14:paraId="462D2115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4C5AF6C6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|=================                                                                           |  19%</w:t>
      </w:r>
    </w:p>
    <w:p w14:paraId="58B9E318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6E49EF66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t>| Create the variable x1 by assigning to it the Sample.Value component of pm1.</w:t>
      </w:r>
    </w:p>
    <w:p w14:paraId="25721A89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2570C4A0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0000FF"/>
          <w:sz w:val="20"/>
          <w:szCs w:val="20"/>
        </w:rPr>
        <w:t>&gt; x1 &lt;- pm1$Sample.Value</w:t>
      </w:r>
    </w:p>
    <w:p w14:paraId="7233F335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4E06243A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t>| Perseverance, that's the answer.</w:t>
      </w:r>
    </w:p>
    <w:p w14:paraId="5CA8952B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4A6F7321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|==================                                                                          |  20%</w:t>
      </w:r>
    </w:p>
    <w:p w14:paraId="30A09108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1AE8A3CB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t>| Now let's see what percentage of values are missing in x1. As before, use the R function mean with</w:t>
      </w:r>
    </w:p>
    <w:p w14:paraId="69E06BF3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t>| is.na(x1) as an argument to find out.</w:t>
      </w:r>
    </w:p>
    <w:p w14:paraId="619A34DF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73EB48EB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0000FF"/>
          <w:sz w:val="20"/>
          <w:szCs w:val="20"/>
        </w:rPr>
        <w:t>&gt; mean(is.na(x1))</w:t>
      </w:r>
    </w:p>
    <w:p w14:paraId="24594D85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000000"/>
          <w:sz w:val="20"/>
          <w:szCs w:val="20"/>
        </w:rPr>
        <w:t>[1] 0.05607125</w:t>
      </w:r>
    </w:p>
    <w:p w14:paraId="10FF9B65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38F92E62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t>| You are amazing!</w:t>
      </w:r>
    </w:p>
    <w:p w14:paraId="4A754463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0FCD5B31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|===================                                                                         |  21%</w:t>
      </w:r>
    </w:p>
    <w:p w14:paraId="54301661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53D76E30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t>| So only 5.6% of the particulate matter measurements are missing. That's about half the percentage</w:t>
      </w:r>
    </w:p>
    <w:p w14:paraId="0AAB174F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t>| as in 1999.</w:t>
      </w:r>
    </w:p>
    <w:p w14:paraId="60A9EC71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71E09479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0000FF"/>
          <w:sz w:val="20"/>
          <w:szCs w:val="20"/>
        </w:rPr>
        <w:t>...</w:t>
      </w:r>
    </w:p>
    <w:p w14:paraId="4FACD599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348B414C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|====================                                                                        |  22%</w:t>
      </w:r>
    </w:p>
    <w:p w14:paraId="5D54DDF8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1BD45960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t>| Now let's look at summaries (using the summary command) for both datasets. First, x0.</w:t>
      </w:r>
    </w:p>
    <w:p w14:paraId="3C756907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7F4B115F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0000FF"/>
          <w:sz w:val="20"/>
          <w:szCs w:val="20"/>
        </w:rPr>
        <w:lastRenderedPageBreak/>
        <w:t>&gt; summary(x0)</w:t>
      </w:r>
    </w:p>
    <w:p w14:paraId="7DE675ED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Min. 1st Qu.  Median    Mean 3rd Qu.    Max.    NA's </w:t>
      </w:r>
    </w:p>
    <w:p w14:paraId="0D46EE3A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0.00    7.20   11.50   13.74   17.90  157.10   13217 </w:t>
      </w:r>
    </w:p>
    <w:p w14:paraId="752DD48D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7A4008E0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t>| Your dedication is inspiring!</w:t>
      </w:r>
    </w:p>
    <w:p w14:paraId="05A169B2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1C608FEF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|=====================                                                                       |  23%</w:t>
      </w:r>
    </w:p>
    <w:p w14:paraId="3F7E7521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71603A64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t>| The numbers in the vectors x0 and x1 represent measurements taken in micrograms per cubic meter.</w:t>
      </w:r>
    </w:p>
    <w:p w14:paraId="13AD1281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t>| Now look at the summary of x1.</w:t>
      </w:r>
    </w:p>
    <w:p w14:paraId="71ABA239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607B49DC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0000FF"/>
          <w:sz w:val="20"/>
          <w:szCs w:val="20"/>
        </w:rPr>
        <w:t>&gt; summary(x1)</w:t>
      </w:r>
    </w:p>
    <w:p w14:paraId="74CD5F26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Min. 1st Qu.  Median    Mean 3rd Qu.    Max.    NA's </w:t>
      </w:r>
    </w:p>
    <w:p w14:paraId="05C83A08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-10.00    4.00    7.63    9.14   12.00  908.97   73133 </w:t>
      </w:r>
    </w:p>
    <w:p w14:paraId="6D66F6E2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221A1BDD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t>| All that hard work is paying off!</w:t>
      </w:r>
    </w:p>
    <w:p w14:paraId="5EABA627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7A122132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|======================                                                                      |  24%</w:t>
      </w:r>
    </w:p>
    <w:p w14:paraId="2490851C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574F4615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t>| We see that both the median and the mean of measured particulate matter have declined from 1999 to</w:t>
      </w:r>
    </w:p>
    <w:p w14:paraId="17407557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t>| 2012. In fact, all of the measurements, except for the maximum and missing values (Max and NA's),</w:t>
      </w:r>
    </w:p>
    <w:p w14:paraId="1EE238B0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t>| have decreased. Even the Min has gone down from 0 to -10.00! We'll address what a negative</w:t>
      </w:r>
    </w:p>
    <w:p w14:paraId="67A5869C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t>| measurment might mean a little later. Note that the Max has increased from 157 in 1999 to 909 in</w:t>
      </w:r>
    </w:p>
    <w:p w14:paraId="542A043C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t>| 2012. This is quite high and might reflect an error in the table or malfunctions in some monitors.</w:t>
      </w:r>
    </w:p>
    <w:p w14:paraId="6AF14B69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45E6DE46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0000FF"/>
          <w:sz w:val="20"/>
          <w:szCs w:val="20"/>
        </w:rPr>
        <w:t>...</w:t>
      </w:r>
    </w:p>
    <w:p w14:paraId="44EA0942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6171FD0B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|=======================                                                                     |  25%</w:t>
      </w:r>
    </w:p>
    <w:p w14:paraId="6D05878E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082E3665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t>| Call the boxplot function with 2 arguments, x0 and x1.</w:t>
      </w:r>
    </w:p>
    <w:p w14:paraId="6FE97211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69C9EAE9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0000FF"/>
          <w:sz w:val="20"/>
          <w:szCs w:val="20"/>
        </w:rPr>
        <w:t>&gt; boxplot(x0,x1)</w:t>
      </w:r>
    </w:p>
    <w:p w14:paraId="0245ECDA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4F9C1281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t>| Great job!</w:t>
      </w:r>
    </w:p>
    <w:p w14:paraId="317EB842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656F7AD7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|========================                                                                    |  26%</w:t>
      </w:r>
    </w:p>
    <w:p w14:paraId="00C87329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24F69256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t>| Huh? Did somebody step on the boxes? It's hard to see what's going on here. There are so many</w:t>
      </w:r>
    </w:p>
    <w:p w14:paraId="2258A7B1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t>| values outside the boxes and the range of x1 is so big that the boxes are flattened. It might be</w:t>
      </w:r>
    </w:p>
    <w:p w14:paraId="3E25E3FD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t>| more informative to call boxplot on the logs (base 10) of x0 and x1. Do this now using log10(x0)</w:t>
      </w:r>
    </w:p>
    <w:p w14:paraId="4EA84952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t>| and log10(x1) as the 2 arguments.</w:t>
      </w:r>
    </w:p>
    <w:p w14:paraId="2911C03B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2908716D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0000FF"/>
          <w:sz w:val="20"/>
          <w:szCs w:val="20"/>
        </w:rPr>
        <w:t>&gt; boxplot(log10(x0),log10(x1))</w:t>
      </w:r>
    </w:p>
    <w:p w14:paraId="43F41BD8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t>Warning messages:</w:t>
      </w:r>
    </w:p>
    <w:p w14:paraId="06DCFE9F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lastRenderedPageBreak/>
        <w:t>1: In boxplot.default(log10(x0), log10(x1)) : NaNs produced</w:t>
      </w:r>
    </w:p>
    <w:p w14:paraId="6720C25F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t>2: In bplt(at[i], wid = width[i], stats = z$stats[, i], out = z$out[z$group ==  :</w:t>
      </w:r>
    </w:p>
    <w:p w14:paraId="6ECDA195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Outlier (-Inf) in boxplot 1 is not drawn</w:t>
      </w:r>
    </w:p>
    <w:p w14:paraId="61BCC09F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t>3: In bplt(at[i], wid = width[i], stats = z$stats[, i], out = z$out[z$group ==  :</w:t>
      </w:r>
    </w:p>
    <w:p w14:paraId="21367865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Outlier (-Inf) in boxplot 2 is not drawn</w:t>
      </w:r>
    </w:p>
    <w:p w14:paraId="41B56BFF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67FCDD0B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t>| That's the answer I was looking for.</w:t>
      </w:r>
    </w:p>
    <w:p w14:paraId="6AB8CCCE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4E95E48F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|=========================                                                                   |  27%</w:t>
      </w:r>
    </w:p>
    <w:p w14:paraId="676E271A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07DEF288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t>| A bonus! Not only do we get a better looking boxplot we also get some warnings from R in Red. These</w:t>
      </w:r>
    </w:p>
    <w:p w14:paraId="0F0AF5F8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t>| let us know that some values in x0 and x1 were "unloggable", no doubt the 0 (Min) we saw in the</w:t>
      </w:r>
    </w:p>
    <w:p w14:paraId="328AE52A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t>| summary of x0 and the negative values we saw in the Min of the summary of x1.</w:t>
      </w:r>
    </w:p>
    <w:p w14:paraId="15864D55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5C517DE2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0000FF"/>
          <w:sz w:val="20"/>
          <w:szCs w:val="20"/>
        </w:rPr>
        <w:t>...</w:t>
      </w:r>
    </w:p>
    <w:p w14:paraId="3D57364C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55CACA5D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|==========================                                                                  |  28%</w:t>
      </w:r>
    </w:p>
    <w:p w14:paraId="5FC239EF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39357219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t>| From the boxplot (x0 on the left and x1 on the right), what can you say about the data?</w:t>
      </w:r>
    </w:p>
    <w:p w14:paraId="5266EE9D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51DCEC74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000000"/>
          <w:sz w:val="20"/>
          <w:szCs w:val="20"/>
        </w:rPr>
        <w:t>1: The median of x1 is less than the median of x0</w:t>
      </w:r>
    </w:p>
    <w:p w14:paraId="2367FBCE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000000"/>
          <w:sz w:val="20"/>
          <w:szCs w:val="20"/>
        </w:rPr>
        <w:t>2: The range of x0 is greater than the range of x1</w:t>
      </w:r>
    </w:p>
    <w:p w14:paraId="6733C342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000000"/>
          <w:sz w:val="20"/>
          <w:szCs w:val="20"/>
        </w:rPr>
        <w:t>3: The boxes are too small to interpret</w:t>
      </w:r>
    </w:p>
    <w:p w14:paraId="47D6A85F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000000"/>
          <w:sz w:val="20"/>
          <w:szCs w:val="20"/>
        </w:rPr>
        <w:t>4: The mean of x1 is less than the mean of x0</w:t>
      </w:r>
    </w:p>
    <w:p w14:paraId="110625D9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33E6A770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0000FF"/>
          <w:sz w:val="20"/>
          <w:szCs w:val="20"/>
        </w:rPr>
        <w:t>Selection: 1</w:t>
      </w:r>
    </w:p>
    <w:p w14:paraId="32B2309B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78FF77A2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t>| Nice work!</w:t>
      </w:r>
    </w:p>
    <w:p w14:paraId="7B9D6D12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616E490B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|===========================                                                                 |  29%</w:t>
      </w:r>
    </w:p>
    <w:p w14:paraId="5EF50E6D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7A3746DB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t>| Let's return to the question of the negative values in x1. Let's count how many negative values</w:t>
      </w:r>
    </w:p>
    <w:p w14:paraId="35A648E7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t>| there are. We'll do this in a few steps.</w:t>
      </w:r>
    </w:p>
    <w:p w14:paraId="47479DCF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217DEA83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0000FF"/>
          <w:sz w:val="20"/>
          <w:szCs w:val="20"/>
        </w:rPr>
        <w:t>...</w:t>
      </w:r>
    </w:p>
    <w:p w14:paraId="769A7509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1E88C51F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|============================                                                                |  30%</w:t>
      </w:r>
    </w:p>
    <w:p w14:paraId="7FFEEAA2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717C47C7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t>| First, form the vector negative by assigning to it the boolean x1&lt;0.</w:t>
      </w:r>
    </w:p>
    <w:p w14:paraId="47DA921B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2723F68B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0000FF"/>
          <w:sz w:val="20"/>
          <w:szCs w:val="20"/>
        </w:rPr>
        <w:t>&gt; negative &lt;- x1&lt;0</w:t>
      </w:r>
    </w:p>
    <w:p w14:paraId="29B5F915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45215227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t>| Your dedication is inspiring!</w:t>
      </w:r>
    </w:p>
    <w:p w14:paraId="2A596C80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43A4252B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|============================                                                                |  31%</w:t>
      </w:r>
    </w:p>
    <w:p w14:paraId="0B32C515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35BF5DAB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t>| Now run the R command sum with 2 arguments. The first is negative, and the second is na.rm set</w:t>
      </w:r>
    </w:p>
    <w:p w14:paraId="097934F4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t>| equal to TRUE. This tells sum to ignore the missing values in negative.</w:t>
      </w:r>
    </w:p>
    <w:p w14:paraId="09F1213A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02946479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0000FF"/>
          <w:sz w:val="20"/>
          <w:szCs w:val="20"/>
        </w:rPr>
        <w:t>&gt; sum(negative, na.rm = T)</w:t>
      </w:r>
    </w:p>
    <w:p w14:paraId="11DF247E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000000"/>
          <w:sz w:val="20"/>
          <w:szCs w:val="20"/>
        </w:rPr>
        <w:t>[1] 26474</w:t>
      </w:r>
    </w:p>
    <w:p w14:paraId="3887A189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464CD23F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t>| Not exactly. Give it another go. Or, type info() for more options.</w:t>
      </w:r>
    </w:p>
    <w:p w14:paraId="0C2A8DB0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578A4166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t>| Type sum(negative, na.rm = TRUE) at the command prompt.</w:t>
      </w:r>
    </w:p>
    <w:p w14:paraId="6DFBC330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6E7C002C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0000FF"/>
          <w:sz w:val="20"/>
          <w:szCs w:val="20"/>
        </w:rPr>
        <w:t>&gt; sum(negative, na.rm = TRUE)</w:t>
      </w:r>
    </w:p>
    <w:p w14:paraId="261F7C04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000000"/>
          <w:sz w:val="20"/>
          <w:szCs w:val="20"/>
        </w:rPr>
        <w:t>[1] 26474</w:t>
      </w:r>
    </w:p>
    <w:p w14:paraId="20E56BD0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1C65D38C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t>| You are really on a roll!</w:t>
      </w:r>
    </w:p>
    <w:p w14:paraId="09715231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5B6ADB58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|=============================                                                               |  32%</w:t>
      </w:r>
    </w:p>
    <w:p w14:paraId="2D6DABFE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636BEDC3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t>| So there are over 26000 negative values. Sounds like a lot. Is it? Run the R command mean with same</w:t>
      </w:r>
    </w:p>
    <w:p w14:paraId="3E8D3E69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t>| 2 arguments you just used with the call to sum. This will tell us a percentage.</w:t>
      </w:r>
    </w:p>
    <w:p w14:paraId="4BA0238D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5980B728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0000FF"/>
          <w:sz w:val="20"/>
          <w:szCs w:val="20"/>
        </w:rPr>
        <w:t>&gt; mean(negative, na.rm = TRUE)</w:t>
      </w:r>
    </w:p>
    <w:p w14:paraId="39FF58B1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000000"/>
          <w:sz w:val="20"/>
          <w:szCs w:val="20"/>
        </w:rPr>
        <w:t>[1] 0.0215034</w:t>
      </w:r>
    </w:p>
    <w:p w14:paraId="13FA4C01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044283B4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t>| Excellent work!</w:t>
      </w:r>
    </w:p>
    <w:p w14:paraId="06C352DB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0E4E5375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|==============================                                                              |  33%</w:t>
      </w:r>
    </w:p>
    <w:p w14:paraId="6DE4764F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709BA77D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t>| We see that just 2% of the x1 values are negative. Perhaps that's a small enough percentage that we</w:t>
      </w:r>
    </w:p>
    <w:p w14:paraId="1E754ABE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t>| can ignore them. Before we ignore them, though, let's see if they occur during certain times of the</w:t>
      </w:r>
    </w:p>
    <w:p w14:paraId="14C116E5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t>| year.</w:t>
      </w:r>
    </w:p>
    <w:p w14:paraId="4E9807B0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396BC321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0000FF"/>
          <w:sz w:val="20"/>
          <w:szCs w:val="20"/>
        </w:rPr>
        <w:t>...</w:t>
      </w:r>
    </w:p>
    <w:p w14:paraId="76299ACF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3524DE87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|===============================                                                             |  34%</w:t>
      </w:r>
    </w:p>
    <w:p w14:paraId="6279A719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700C63EA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t>| First create the array dates by assigning to it the Date component of pm1. Remember to use the x$y</w:t>
      </w:r>
    </w:p>
    <w:p w14:paraId="2661EF30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t>| notation.</w:t>
      </w:r>
    </w:p>
    <w:p w14:paraId="1621BC90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274B95AA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0000FF"/>
          <w:sz w:val="20"/>
          <w:szCs w:val="20"/>
        </w:rPr>
        <w:t>&gt; dates &lt;- pm1$Date</w:t>
      </w:r>
    </w:p>
    <w:p w14:paraId="19B95AD3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76DE0FBD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t>| Keep up the great work!</w:t>
      </w:r>
    </w:p>
    <w:p w14:paraId="400EC39D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117344EA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|================================                                                            |  35%</w:t>
      </w:r>
    </w:p>
    <w:p w14:paraId="0E27878C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1D87C4BA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t>| To see what dates looks like run the R command str on it.</w:t>
      </w:r>
    </w:p>
    <w:p w14:paraId="7C92D641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28326EC8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0000FF"/>
          <w:sz w:val="20"/>
          <w:szCs w:val="20"/>
        </w:rPr>
        <w:lastRenderedPageBreak/>
        <w:t>&gt; str(dates)</w:t>
      </w:r>
    </w:p>
    <w:p w14:paraId="31D0A92D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int [1:1304287] 20120101 20120104 20120107 20120110 20120113 20120116 20120119 20120122 20120125 20120128 ...</w:t>
      </w:r>
    </w:p>
    <w:p w14:paraId="2CF6F7DE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198FD54B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t>| Perseverance, that's the answer.</w:t>
      </w:r>
    </w:p>
    <w:p w14:paraId="3DF66953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31336F24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|=================================                                                           |  36%</w:t>
      </w:r>
    </w:p>
    <w:p w14:paraId="1D3B97B0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12370C17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t>| We see dates is a very long vector of integers. However, the format of the entries is hard to read.</w:t>
      </w:r>
    </w:p>
    <w:p w14:paraId="64D776F7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t>| There's no separation between the year, month, and day. Reassign to dates the output of a call to</w:t>
      </w:r>
    </w:p>
    <w:p w14:paraId="38FBCCCE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t>| as.Date with the 2 arguments as.character(dates) as the first argument and the string "%Y%m%d" as</w:t>
      </w:r>
    </w:p>
    <w:p w14:paraId="2EECC3F8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t>| the second.</w:t>
      </w:r>
    </w:p>
    <w:p w14:paraId="4C26BF5C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05880418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0000FF"/>
          <w:sz w:val="20"/>
          <w:szCs w:val="20"/>
        </w:rPr>
        <w:t>&gt; dates &lt;- as.Date(as.character(dates), "%Y%m%d")</w:t>
      </w:r>
    </w:p>
    <w:p w14:paraId="4E11ADC3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1743EFA7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t>| Nice work!</w:t>
      </w:r>
    </w:p>
    <w:p w14:paraId="244D9D08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508DFAB2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|==================================                                                          |  37%</w:t>
      </w:r>
    </w:p>
    <w:p w14:paraId="71D760BE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6EA7504F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t>| Now when you run head on dates you'll see the dates in a nicer format. Try this now.</w:t>
      </w:r>
    </w:p>
    <w:p w14:paraId="23C0C722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35A43480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0000FF"/>
          <w:sz w:val="20"/>
          <w:szCs w:val="20"/>
        </w:rPr>
        <w:t>&gt; head(dates)</w:t>
      </w:r>
    </w:p>
    <w:p w14:paraId="777EE179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000000"/>
          <w:sz w:val="20"/>
          <w:szCs w:val="20"/>
        </w:rPr>
        <w:t>[1] "2012-01-01" "2012-01-04" "2012-01-07" "2012-01-10" "2012-01-13" "2012-01-16"</w:t>
      </w:r>
    </w:p>
    <w:p w14:paraId="599CCA07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6EFF5E1C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t>| Your dedication is inspiring!</w:t>
      </w:r>
    </w:p>
    <w:p w14:paraId="55CA43C5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4B96B01C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|===================================                                                         |  38%</w:t>
      </w:r>
    </w:p>
    <w:p w14:paraId="6EEF1050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6451CDB6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t>| Let's plot a histogram of the months when the particulate matter measurements are negative. Run</w:t>
      </w:r>
    </w:p>
    <w:p w14:paraId="314DBAAD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t>| hist with 2 arguments. The first is dates[negative] and the second is the string "month".</w:t>
      </w:r>
    </w:p>
    <w:p w14:paraId="0DFF467C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153FA90A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0000FF"/>
          <w:sz w:val="20"/>
          <w:szCs w:val="20"/>
        </w:rPr>
        <w:t>&gt; hist(dates[negative], "month")</w:t>
      </w:r>
    </w:p>
    <w:p w14:paraId="46449BA1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511355C4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t>| Excellent job!</w:t>
      </w:r>
    </w:p>
    <w:p w14:paraId="6DCE17B8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1670CDAE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|====================================                                                        |  39%</w:t>
      </w:r>
    </w:p>
    <w:p w14:paraId="008F4BFB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14627F67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t>| We see the bulk of the negative measurements were taken in the winter months, with a spike in May.</w:t>
      </w:r>
    </w:p>
    <w:p w14:paraId="21BE5422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t>| Not many of these negative measurements occurred in summer months. We can take a guess that because</w:t>
      </w:r>
    </w:p>
    <w:p w14:paraId="1DAE66CC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t>| particulate measures tend to be low in winter and high in summer, coupled with the fact that higher</w:t>
      </w:r>
    </w:p>
    <w:p w14:paraId="46AA520D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t>| densities are easier to measure, that measurement errors occurred when the values were low. For now</w:t>
      </w:r>
    </w:p>
    <w:p w14:paraId="0F1A85D2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lastRenderedPageBreak/>
        <w:t>| we'll attribute these negative measurements to errors. Also, since they account for only 2% of the</w:t>
      </w:r>
    </w:p>
    <w:p w14:paraId="078C70DB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t>| 2012 data, we'll ignore them.</w:t>
      </w:r>
    </w:p>
    <w:p w14:paraId="31D23170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67BF7226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0000FF"/>
          <w:sz w:val="20"/>
          <w:szCs w:val="20"/>
        </w:rPr>
        <w:t>...</w:t>
      </w:r>
    </w:p>
    <w:p w14:paraId="368AFB30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0CD3430C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|=====================================                                                       |  40%</w:t>
      </w:r>
    </w:p>
    <w:p w14:paraId="1FBFD856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1DDB1ED4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t>| Now we'll change focus a bit and instead of looking at all the monitors throughout the country and</w:t>
      </w:r>
    </w:p>
    <w:p w14:paraId="7A3A7EB5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t>| the data they recorded, we'll try to find one monitor that was taking measurements in both 1999 and</w:t>
      </w:r>
    </w:p>
    <w:p w14:paraId="311BE1D6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t>| 2012. This will allow us to control for different geographical and environmental variables that</w:t>
      </w:r>
    </w:p>
    <w:p w14:paraId="15B3A0CB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t>| might have affected air quality in different areas. We'll narrow our search and look just at</w:t>
      </w:r>
    </w:p>
    <w:p w14:paraId="272C3B41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t>| monitors in New York State.</w:t>
      </w:r>
    </w:p>
    <w:p w14:paraId="66E9E63B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3632596C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0000FF"/>
          <w:sz w:val="20"/>
          <w:szCs w:val="20"/>
        </w:rPr>
        <w:t>...</w:t>
      </w:r>
    </w:p>
    <w:p w14:paraId="449D64F8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653744AD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|======================================                                                      |  41%</w:t>
      </w:r>
    </w:p>
    <w:p w14:paraId="14527EBC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3BD4BCA0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t>| We subsetted off the New York State monitor identification data for 1999 and 2012 into 2 vectors,</w:t>
      </w:r>
    </w:p>
    <w:p w14:paraId="6B552728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t>| site0 and site1. Look at the structure of site0 now with the R command str.</w:t>
      </w:r>
    </w:p>
    <w:p w14:paraId="3CCC0BFD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7AF4B675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0000FF"/>
          <w:sz w:val="20"/>
          <w:szCs w:val="20"/>
        </w:rPr>
        <w:t>&gt; str(site0)</w:t>
      </w:r>
    </w:p>
    <w:p w14:paraId="1908A6A2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chr [1:33] "1.5" "1.12" "5.73" "5.80" "5.83" "5.110" "13.11" "27.1004" "29.2" "29.5" "29.1007" ...</w:t>
      </w:r>
    </w:p>
    <w:p w14:paraId="7BED5FB4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5C7D67D6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t>| Excellent job!</w:t>
      </w:r>
    </w:p>
    <w:p w14:paraId="520568DD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3494C43F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|=======================================                                                     |  42%</w:t>
      </w:r>
    </w:p>
    <w:p w14:paraId="4A39762F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1977C5FD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t>| We see that site0 (the IDs of monitors in New York State in 1999) is a vector of 33 strings, each</w:t>
      </w:r>
    </w:p>
    <w:p w14:paraId="22F33761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t>| of which has the form "x.y". We've created these from the county codes (the x portion of the</w:t>
      </w:r>
    </w:p>
    <w:p w14:paraId="67A04E1E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t>| string) and the monitor IDs (the y portion). If you ran str on site1 you'd see 18 similar values.</w:t>
      </w:r>
    </w:p>
    <w:p w14:paraId="0BE1B27D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6C8913DD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0000FF"/>
          <w:sz w:val="20"/>
          <w:szCs w:val="20"/>
        </w:rPr>
        <w:t>...</w:t>
      </w:r>
    </w:p>
    <w:p w14:paraId="61CBF6CD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68C7F781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|========================================                                                    |  43%</w:t>
      </w:r>
    </w:p>
    <w:p w14:paraId="5A6EF251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6D530130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t>| Use the intersect command with site0 and site1 as arguments and put the result in the variable</w:t>
      </w:r>
    </w:p>
    <w:p w14:paraId="246180A1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t>| both.</w:t>
      </w:r>
    </w:p>
    <w:p w14:paraId="4B90736F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7FA94615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0000FF"/>
          <w:sz w:val="20"/>
          <w:szCs w:val="20"/>
        </w:rPr>
        <w:t>&gt; both &lt;- intersect(site0, site1)</w:t>
      </w:r>
    </w:p>
    <w:p w14:paraId="1BF28EE3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43606CA9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t>| Great job!</w:t>
      </w:r>
    </w:p>
    <w:p w14:paraId="65357332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4E914345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000000"/>
          <w:sz w:val="20"/>
          <w:szCs w:val="20"/>
        </w:rPr>
        <w:lastRenderedPageBreak/>
        <w:t xml:space="preserve">  |=========================================                                                   |  44%</w:t>
      </w:r>
    </w:p>
    <w:p w14:paraId="35CE7C71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4D88D4BD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t>| Take a look at both now.</w:t>
      </w:r>
    </w:p>
    <w:p w14:paraId="155640C3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28FF341C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0000FF"/>
          <w:sz w:val="20"/>
          <w:szCs w:val="20"/>
        </w:rPr>
        <w:t>&gt; both</w:t>
      </w:r>
    </w:p>
    <w:p w14:paraId="617EE3A5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[1] "1.5"     "1.12"    "5.80"    "13.11"   "29.5"    "31.3"    "63.2008" "67.1015" "85.55"  </w:t>
      </w:r>
    </w:p>
    <w:p w14:paraId="5BF02A19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[10] "101.3"  </w:t>
      </w:r>
    </w:p>
    <w:p w14:paraId="278BF646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3F739234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t>| You are amazing!</w:t>
      </w:r>
    </w:p>
    <w:p w14:paraId="4FBCA643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13433C39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|==========================================                                                  |  45%</w:t>
      </w:r>
    </w:p>
    <w:p w14:paraId="156A0F0E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20D05658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t>| We see that 10 monitors in New York State were active in both 1999 and 2012.</w:t>
      </w:r>
    </w:p>
    <w:p w14:paraId="738D21AB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085183B4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0000FF"/>
          <w:sz w:val="20"/>
          <w:szCs w:val="20"/>
        </w:rPr>
        <w:t>...</w:t>
      </w:r>
    </w:p>
    <w:p w14:paraId="3A363721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4CEDC34E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|===========================================                                                 |  46%</w:t>
      </w:r>
    </w:p>
    <w:p w14:paraId="586A6AC4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058EBC78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t>| To save you some time and typing, we modified the data frames pm0 and pm1 slightly by adding to</w:t>
      </w:r>
    </w:p>
    <w:p w14:paraId="4FE10436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t>| each of them a new component, county.site. This is just a concatenation of two original components</w:t>
      </w:r>
    </w:p>
    <w:p w14:paraId="066B6370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t>| County.Code and Site.ID. We did this to facilitate the next step which is to find out how many</w:t>
      </w:r>
    </w:p>
    <w:p w14:paraId="60D26EAA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t>| measurements were taken by the 10 New York monitors working in both of the years of interest. Run</w:t>
      </w:r>
    </w:p>
    <w:p w14:paraId="03EC6BB1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t>| head on pm0 to see the first few entries now.</w:t>
      </w:r>
    </w:p>
    <w:p w14:paraId="1FEC296A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41FD7F41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0000FF"/>
          <w:sz w:val="20"/>
          <w:szCs w:val="20"/>
        </w:rPr>
        <w:t>&gt; head(pm0)</w:t>
      </w:r>
    </w:p>
    <w:p w14:paraId="3507BFD9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State.Code County.Code Site.ID     Date Sample.Value county.site</w:t>
      </w:r>
    </w:p>
    <w:p w14:paraId="0557BC81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000000"/>
          <w:sz w:val="20"/>
          <w:szCs w:val="20"/>
        </w:rPr>
        <w:t>1          1          27       1 19990103           NA        27.1</w:t>
      </w:r>
    </w:p>
    <w:p w14:paraId="11E75E15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000000"/>
          <w:sz w:val="20"/>
          <w:szCs w:val="20"/>
        </w:rPr>
        <w:t>2          1          27       1 19990106           NA        27.1</w:t>
      </w:r>
    </w:p>
    <w:p w14:paraId="74110E76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000000"/>
          <w:sz w:val="20"/>
          <w:szCs w:val="20"/>
        </w:rPr>
        <w:t>3          1          27       1 19990109           NA        27.1</w:t>
      </w:r>
    </w:p>
    <w:p w14:paraId="4D64C5F8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000000"/>
          <w:sz w:val="20"/>
          <w:szCs w:val="20"/>
        </w:rPr>
        <w:t>4          1          27       1 19990112        8.841        27.1</w:t>
      </w:r>
    </w:p>
    <w:p w14:paraId="2E0B93BC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000000"/>
          <w:sz w:val="20"/>
          <w:szCs w:val="20"/>
        </w:rPr>
        <w:t>5          1          27       1 19990115       14.920        27.1</w:t>
      </w:r>
    </w:p>
    <w:p w14:paraId="0D2F6892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000000"/>
          <w:sz w:val="20"/>
          <w:szCs w:val="20"/>
        </w:rPr>
        <w:t>6          1          27       1 19990118        3.878        27.1</w:t>
      </w:r>
    </w:p>
    <w:p w14:paraId="6ECB5146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08F9D907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t>| All that practice is paying off!</w:t>
      </w:r>
    </w:p>
    <w:p w14:paraId="740798EA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62822BC3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|============================================                                                |  47%</w:t>
      </w:r>
    </w:p>
    <w:p w14:paraId="36D5C144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416416FC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t>| Now pm0 and pm1 have 6 columns instead of 5, and the last column is a concatenation of two other</w:t>
      </w:r>
    </w:p>
    <w:p w14:paraId="37D28DC0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t>| columns, County and Site.</w:t>
      </w:r>
    </w:p>
    <w:p w14:paraId="2394CE2D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1EB65C82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0000FF"/>
          <w:sz w:val="20"/>
          <w:szCs w:val="20"/>
        </w:rPr>
        <w:t>...</w:t>
      </w:r>
    </w:p>
    <w:p w14:paraId="550797A1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1F50E25E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|=============================================                                               |  48%</w:t>
      </w:r>
    </w:p>
    <w:p w14:paraId="7D08F2AE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5B5308CD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lastRenderedPageBreak/>
        <w:t>| Now let's see how many measurements each of the 10 New York monitors that were active in both 1999</w:t>
      </w:r>
    </w:p>
    <w:p w14:paraId="1B858999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t>| and 2012 took in those years. We'll create 2 subsets (one for each year), one of pm0 and the other</w:t>
      </w:r>
    </w:p>
    <w:p w14:paraId="6CFC8659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t>| of pm1.</w:t>
      </w:r>
    </w:p>
    <w:p w14:paraId="2EBB0762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5817089A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0000FF"/>
          <w:sz w:val="20"/>
          <w:szCs w:val="20"/>
        </w:rPr>
        <w:t>...</w:t>
      </w:r>
    </w:p>
    <w:p w14:paraId="06B1D929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6FE4ABDE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|==============================================                                              |  49%</w:t>
      </w:r>
    </w:p>
    <w:p w14:paraId="32A269C5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1BC089CE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t>| The subsets will filter for 2 characteristics. The first is State.Code equal to 36 (the code for</w:t>
      </w:r>
    </w:p>
    <w:p w14:paraId="44735224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t>| New York), and the second is that the county.site (the component we added) is in the vector both.</w:t>
      </w:r>
    </w:p>
    <w:p w14:paraId="172312A9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378FA03B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0000FF"/>
          <w:sz w:val="20"/>
          <w:szCs w:val="20"/>
        </w:rPr>
        <w:t>...</w:t>
      </w:r>
    </w:p>
    <w:p w14:paraId="1C02D22D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3345BA8D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|==============================================                                              |  51%</w:t>
      </w:r>
    </w:p>
    <w:p w14:paraId="15128187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01FFC468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t>| First create the variable cnt0 by assigning to it the output of the R command subset, called with 2</w:t>
      </w:r>
    </w:p>
    <w:p w14:paraId="4C1E6B46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t>| arguments. The first is pm0, and the second is a boolean with the 2 conditions we just mentioned.</w:t>
      </w:r>
    </w:p>
    <w:p w14:paraId="46063DB0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t>| Recall that the testing for equality in a boolean requires ==, intersection of 2 boolean conditions</w:t>
      </w:r>
    </w:p>
    <w:p w14:paraId="787970EF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t>| is denoted by &amp; and membership by %in%.</w:t>
      </w:r>
    </w:p>
    <w:p w14:paraId="65EE8585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0A853389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0000FF"/>
          <w:sz w:val="20"/>
          <w:szCs w:val="20"/>
        </w:rPr>
        <w:t>&gt; cnt0 &lt;- subset(pm0, State.Code == 36 &amp; county.site %in% both)</w:t>
      </w:r>
    </w:p>
    <w:p w14:paraId="3316B7AE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09916ECC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t>| Keep up the great work!</w:t>
      </w:r>
    </w:p>
    <w:p w14:paraId="2B5440C2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5A45123D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|===============================================                                             |  52%</w:t>
      </w:r>
    </w:p>
    <w:p w14:paraId="26D99E1B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05933386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t>| Recall the last command with the up arrow, and create cnt1 (instead of cnt0). Remember to change</w:t>
      </w:r>
    </w:p>
    <w:p w14:paraId="7B2C5A9E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t>| pm0 to pm1. Everything else can stay the same.</w:t>
      </w:r>
    </w:p>
    <w:p w14:paraId="6F9D4F6A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00FC84A1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0000FF"/>
          <w:sz w:val="20"/>
          <w:szCs w:val="20"/>
        </w:rPr>
        <w:t>&gt; cnt1 &lt;- subset(pm1, State.Code == 36 &amp; county.site %in% both)</w:t>
      </w:r>
    </w:p>
    <w:p w14:paraId="7278D659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20C40793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t>| Keep working like that and you'll get there!</w:t>
      </w:r>
    </w:p>
    <w:p w14:paraId="1B635F5B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4E4DEE70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|================================================                                            |  53%</w:t>
      </w:r>
    </w:p>
    <w:p w14:paraId="1EC12A5D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7382E5EF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t>| Now run the command sapply(split(cnt0, cnt0$county.site), nrow). This will split cnt0 into several</w:t>
      </w:r>
    </w:p>
    <w:p w14:paraId="7FBBEBD8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t>| data frames according to county.site (that is, monitor IDs) and tell us how many measurements each</w:t>
      </w:r>
    </w:p>
    <w:p w14:paraId="6753BE91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t>| monitor recorded.</w:t>
      </w:r>
    </w:p>
    <w:p w14:paraId="12C2BFAF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54404B7A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0000FF"/>
          <w:sz w:val="20"/>
          <w:szCs w:val="20"/>
        </w:rPr>
        <w:t>&gt; sapply(split(cnt0, cnt0$county.site), nrow)</w:t>
      </w:r>
    </w:p>
    <w:p w14:paraId="419C7C49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1.12     1.5   101.3   13.11    29.5    31.3    5.80 63.2008 67.1015   85.55 </w:t>
      </w:r>
    </w:p>
    <w:p w14:paraId="2B58C4C1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000000"/>
          <w:sz w:val="20"/>
          <w:szCs w:val="20"/>
        </w:rPr>
        <w:lastRenderedPageBreak/>
        <w:t xml:space="preserve">     61     122     152      61      61     183      61     122     122       7 </w:t>
      </w:r>
    </w:p>
    <w:p w14:paraId="0780D77D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74D792CD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t>| You got it right!</w:t>
      </w:r>
    </w:p>
    <w:p w14:paraId="0D27ABC0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45F4A02B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|=================================================                                           |  54%</w:t>
      </w:r>
    </w:p>
    <w:p w14:paraId="54B16D08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35B0BCD3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t>| Do the same for cnt1. (Recall your last command and change 2 occurrences of cnt0 to cnt1.)</w:t>
      </w:r>
    </w:p>
    <w:p w14:paraId="5848BA3A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791D1929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0000FF"/>
          <w:sz w:val="20"/>
          <w:szCs w:val="20"/>
        </w:rPr>
        <w:t>&gt; sapply(split(cnt1, cnt1$county.site), nrow)</w:t>
      </w:r>
    </w:p>
    <w:p w14:paraId="6C5B2EC8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1.12     1.5   101.3   13.11    29.5    31.3    5.80 63.2008 67.1015   85.55 </w:t>
      </w:r>
    </w:p>
    <w:p w14:paraId="011E9649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31      64      31      31      33      15      31      30      31      31 </w:t>
      </w:r>
    </w:p>
    <w:p w14:paraId="0D782A17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55F37757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t>| Perseverance, that's the answer.</w:t>
      </w:r>
    </w:p>
    <w:p w14:paraId="783638C7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532D2FAA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|==================================================                                          |  55%</w:t>
      </w:r>
    </w:p>
    <w:p w14:paraId="078A72E4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6566380B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t>| From the output of the 2 calls to sapply, which monitor is the only one whose number of</w:t>
      </w:r>
    </w:p>
    <w:p w14:paraId="1D80E613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t>| measurements increased from 1999 to 2012?</w:t>
      </w:r>
    </w:p>
    <w:p w14:paraId="750725D7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2E439920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000000"/>
          <w:sz w:val="20"/>
          <w:szCs w:val="20"/>
        </w:rPr>
        <w:t>1: 29.5</w:t>
      </w:r>
    </w:p>
    <w:p w14:paraId="72562961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000000"/>
          <w:sz w:val="20"/>
          <w:szCs w:val="20"/>
        </w:rPr>
        <w:t>2: 63.2008</w:t>
      </w:r>
    </w:p>
    <w:p w14:paraId="6E7E5663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000000"/>
          <w:sz w:val="20"/>
          <w:szCs w:val="20"/>
        </w:rPr>
        <w:t>3: 85.55</w:t>
      </w:r>
    </w:p>
    <w:p w14:paraId="7FC50062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000000"/>
          <w:sz w:val="20"/>
          <w:szCs w:val="20"/>
        </w:rPr>
        <w:t>4: 101.3</w:t>
      </w:r>
    </w:p>
    <w:p w14:paraId="43ACA983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51EFCE72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0000FF"/>
          <w:sz w:val="20"/>
          <w:szCs w:val="20"/>
        </w:rPr>
        <w:t>Selection: 3</w:t>
      </w:r>
    </w:p>
    <w:p w14:paraId="77CFCCAB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79EBB37B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t>| That's a job well done!</w:t>
      </w:r>
    </w:p>
    <w:p w14:paraId="62515D28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666FC1E3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|===================================================                                         |  56%</w:t>
      </w:r>
    </w:p>
    <w:p w14:paraId="686E130E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61DDE802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t>| We want to examine a monitor with a reasonable number of measurements so let's look at the monitor</w:t>
      </w:r>
    </w:p>
    <w:p w14:paraId="191A9275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t>| with ID 63.2008. Create a variable pm0sub which is the subset of cnt0 (this contains just New York</w:t>
      </w:r>
    </w:p>
    <w:p w14:paraId="2B716467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t>| data) which has County.Code equal to 63 and Site.ID 2008.</w:t>
      </w:r>
    </w:p>
    <w:p w14:paraId="38258B5A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135FBD8F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0000FF"/>
          <w:sz w:val="20"/>
          <w:szCs w:val="20"/>
        </w:rPr>
        <w:t>&gt; pm0sub &lt;- subset(cnt0, County.Code==63 &amp; Site.ID==2008)</w:t>
      </w:r>
    </w:p>
    <w:p w14:paraId="5AF7E3D3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72EBFD6D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t>| All that practice is paying off!</w:t>
      </w:r>
    </w:p>
    <w:p w14:paraId="62662E64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050E8C79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|====================================================                                        |  57%</w:t>
      </w:r>
    </w:p>
    <w:p w14:paraId="1A2F9EC7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2FEB0133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t>| Now do the same for cnt1. Name this new variable pm1sub.</w:t>
      </w:r>
    </w:p>
    <w:p w14:paraId="6599D140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58FD6847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0000FF"/>
          <w:sz w:val="20"/>
          <w:szCs w:val="20"/>
        </w:rPr>
        <w:t>&gt; pm1sub &lt;- subset(cnt1, County.Code==63 &amp; Site.ID==2008)</w:t>
      </w:r>
    </w:p>
    <w:p w14:paraId="0C965871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7ECBA90F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t>| Keep working like that and you'll get there!</w:t>
      </w:r>
    </w:p>
    <w:p w14:paraId="6621A5A0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33DBCAA9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000000"/>
          <w:sz w:val="20"/>
          <w:szCs w:val="20"/>
        </w:rPr>
        <w:lastRenderedPageBreak/>
        <w:t xml:space="preserve">  |=====================================================                                       |  58%</w:t>
      </w:r>
    </w:p>
    <w:p w14:paraId="11FA7F94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51FCFD7F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t>| From the output of the 2 calls to sapply, how many rows will pm0sub have?</w:t>
      </w:r>
    </w:p>
    <w:p w14:paraId="7195DBD5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1D1F6D65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000000"/>
          <w:sz w:val="20"/>
          <w:szCs w:val="20"/>
        </w:rPr>
        <w:t>1: 29</w:t>
      </w:r>
    </w:p>
    <w:p w14:paraId="59B48EA3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000000"/>
          <w:sz w:val="20"/>
          <w:szCs w:val="20"/>
        </w:rPr>
        <w:t>2: 122</w:t>
      </w:r>
    </w:p>
    <w:p w14:paraId="7ED0DFF9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000000"/>
          <w:sz w:val="20"/>
          <w:szCs w:val="20"/>
        </w:rPr>
        <w:t>3: 30</w:t>
      </w:r>
    </w:p>
    <w:p w14:paraId="2E2D4EB7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000000"/>
          <w:sz w:val="20"/>
          <w:szCs w:val="20"/>
        </w:rPr>
        <w:t>4: 183</w:t>
      </w:r>
    </w:p>
    <w:p w14:paraId="1B3194AE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582194A7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0000FF"/>
          <w:sz w:val="20"/>
          <w:szCs w:val="20"/>
        </w:rPr>
        <w:t>Selection: 2</w:t>
      </w:r>
    </w:p>
    <w:p w14:paraId="1B50A269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7F736484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t>| Keep working like that and you'll get there!</w:t>
      </w:r>
    </w:p>
    <w:p w14:paraId="08E41C02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32133C8A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|======================================================                                      |  59%</w:t>
      </w:r>
    </w:p>
    <w:p w14:paraId="27063C5F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3546D1DE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t>| Now we'd like to compare the pm25 measurements of this particular monitor (63.2008) for the 2</w:t>
      </w:r>
    </w:p>
    <w:p w14:paraId="78EE04D1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t>| years. First, create the vector x0sub by assigning to it the Sample.Value component of pm0sub.</w:t>
      </w:r>
    </w:p>
    <w:p w14:paraId="5E3BB797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33FF0AD3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0000FF"/>
          <w:sz w:val="20"/>
          <w:szCs w:val="20"/>
        </w:rPr>
        <w:t>&gt; x0sub &lt;- pm0sub$Sample.Value</w:t>
      </w:r>
    </w:p>
    <w:p w14:paraId="5A4F1ADD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27C684CD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t>| You got it right!</w:t>
      </w:r>
    </w:p>
    <w:p w14:paraId="05E17143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34C2C113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|=======================================================                                     |  60%</w:t>
      </w:r>
    </w:p>
    <w:p w14:paraId="2E75D669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79AF522F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t>| Similarly, create x1sub from pm1sub.</w:t>
      </w:r>
    </w:p>
    <w:p w14:paraId="55F0BF52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0FE89C83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0000FF"/>
          <w:sz w:val="20"/>
          <w:szCs w:val="20"/>
        </w:rPr>
        <w:t>&gt; x1sub &lt;- pm1sub$Sample.Value</w:t>
      </w:r>
    </w:p>
    <w:p w14:paraId="69C8FA65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5E3AE65B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t>| Excellent work!</w:t>
      </w:r>
    </w:p>
    <w:p w14:paraId="14A41FF5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776AA6E2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|========================================================                                    |  61%</w:t>
      </w:r>
    </w:p>
    <w:p w14:paraId="519124BC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483B2B38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t>| We'd like to make our comparison visually so we'll have to create a time series of these pm25</w:t>
      </w:r>
    </w:p>
    <w:p w14:paraId="20F5E4E7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t>| measurements. First, create a dates0 variable by assigning to it the output of a call to as.Date.</w:t>
      </w:r>
    </w:p>
    <w:p w14:paraId="145B386E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t>| This will take 2 arguments. The first is a call to as.character with pm0sub$Date as the argument.</w:t>
      </w:r>
    </w:p>
    <w:p w14:paraId="0A908485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t>| The second is the format string "%Y%m%d".</w:t>
      </w:r>
    </w:p>
    <w:p w14:paraId="65388A67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45227213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0000FF"/>
          <w:sz w:val="20"/>
          <w:szCs w:val="20"/>
        </w:rPr>
        <w:t>&gt; dates0 &lt;- as.Date(as.character(pm0sub$Date), "%Y%m%d")</w:t>
      </w:r>
    </w:p>
    <w:p w14:paraId="557F28E1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0A5021C0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t>| Excellent job!</w:t>
      </w:r>
    </w:p>
    <w:p w14:paraId="3F2B6657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7F01FC28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|=========================================================                                   |  62%</w:t>
      </w:r>
    </w:p>
    <w:p w14:paraId="0A338199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74FF6FD2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t>| Do the same for the 2012 data. Specifically, create dates1 using pm1sub$Date as your input.</w:t>
      </w:r>
    </w:p>
    <w:p w14:paraId="0671AFB2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526E026D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0000FF"/>
          <w:sz w:val="20"/>
          <w:szCs w:val="20"/>
        </w:rPr>
        <w:t>&gt; dates1 &lt;- as.Date(as.character(pm1sub$Date), "%Y%m%d")</w:t>
      </w:r>
    </w:p>
    <w:p w14:paraId="615FE35E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36A269D6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t>| Excellent work!</w:t>
      </w:r>
    </w:p>
    <w:p w14:paraId="0FC304AC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4796EA5D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|==========================================================                                  |  63%</w:t>
      </w:r>
    </w:p>
    <w:p w14:paraId="03A9CE40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245A2646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t>| Now we'll plot these 2 time series in the same panel using the base plotting system. Call par with</w:t>
      </w:r>
    </w:p>
    <w:p w14:paraId="317B07AC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t>| 2 arguments. The first is mfrow set equal to c(1,2). This will tell the system we're plotting 2</w:t>
      </w:r>
    </w:p>
    <w:p w14:paraId="57E22CD2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t>| graphs in 1 row and 2 columns. The second argument will adjust the panel's margins. It is mar set</w:t>
      </w:r>
    </w:p>
    <w:p w14:paraId="1ADE5E3E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t>| to c(4,4,2,1).</w:t>
      </w:r>
    </w:p>
    <w:p w14:paraId="5FD21DDA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1AD03047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0000FF"/>
          <w:sz w:val="20"/>
          <w:szCs w:val="20"/>
        </w:rPr>
        <w:t>&gt; par(mfrow=c(1,2), mar=c(4,4,2,1) )</w:t>
      </w:r>
    </w:p>
    <w:p w14:paraId="3FD8E5D7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7EF63EF8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t>| You are quite good my friend!</w:t>
      </w:r>
    </w:p>
    <w:p w14:paraId="47DAB671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2C95DAC1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|===========================================================                                 |  64%</w:t>
      </w:r>
    </w:p>
    <w:p w14:paraId="0BF5DF74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728A2799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t>| Call plot with the 3 arguments dates0, x0sub, and pch set to 20. The first two arguments are the x</w:t>
      </w:r>
    </w:p>
    <w:p w14:paraId="391E1D35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t>| and y coordinates. This will show the pm25 values as functions of time.</w:t>
      </w:r>
    </w:p>
    <w:p w14:paraId="53534136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3BF98EFB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0000FF"/>
          <w:sz w:val="20"/>
          <w:szCs w:val="20"/>
        </w:rPr>
        <w:t>&gt; plot(dates0, x0sub, pch = 20)</w:t>
      </w:r>
    </w:p>
    <w:p w14:paraId="6FEF0F45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4129ACF9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t>| That's a job well done!</w:t>
      </w:r>
    </w:p>
    <w:p w14:paraId="76DD9D4D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2EE892CD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|============================================================                                |  65%</w:t>
      </w:r>
    </w:p>
    <w:p w14:paraId="2B5497D1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6751027E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t>| Now we'll mark the median.</w:t>
      </w:r>
    </w:p>
    <w:p w14:paraId="29D98640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18FFFD00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0000FF"/>
          <w:sz w:val="20"/>
          <w:szCs w:val="20"/>
        </w:rPr>
        <w:t>...</w:t>
      </w:r>
    </w:p>
    <w:p w14:paraId="2F99A1DF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33E3BCAF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|=============================================================                               |  66%</w:t>
      </w:r>
    </w:p>
    <w:p w14:paraId="42CA42CA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64712895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t>| Use abline to add a horizontal line at the median of the pm25 values. Make the line width 2 (lwd is</w:t>
      </w:r>
    </w:p>
    <w:p w14:paraId="642EB6DD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t>| the argument), and when you call median with x0sub, specify the argument na.rm to be TRUE.</w:t>
      </w:r>
    </w:p>
    <w:p w14:paraId="6F2A3B36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422E7B48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0000FF"/>
          <w:sz w:val="20"/>
          <w:szCs w:val="20"/>
        </w:rPr>
        <w:t>&gt; abline(h = median(x0sub, na.rm = TRUE),lwd=2)</w:t>
      </w:r>
    </w:p>
    <w:p w14:paraId="0C3C4BF5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003A9E78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t>| Excellent job!</w:t>
      </w:r>
    </w:p>
    <w:p w14:paraId="63DE185D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5A599F85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|==============================================================                              |  67%</w:t>
      </w:r>
    </w:p>
    <w:p w14:paraId="3B49A395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1315650C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t>| Now we'll do the same for the 2012 data. Call plot with the 3 arguments dates1, x1sub, and pch set</w:t>
      </w:r>
    </w:p>
    <w:p w14:paraId="36D22FA3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t>| to 20.</w:t>
      </w:r>
    </w:p>
    <w:p w14:paraId="387A557C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482E44A5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0000FF"/>
          <w:sz w:val="20"/>
          <w:szCs w:val="20"/>
        </w:rPr>
        <w:t>&gt; plot(dates1, x1sub, pch = 20)</w:t>
      </w:r>
    </w:p>
    <w:p w14:paraId="320C5C89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1F46D182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lastRenderedPageBreak/>
        <w:t>| All that practice is paying off!</w:t>
      </w:r>
    </w:p>
    <w:p w14:paraId="7AE0249E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03E9AAAD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|===============================================================                             |  68%</w:t>
      </w:r>
    </w:p>
    <w:p w14:paraId="36456A44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200A8E1E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t>| As before, we'll mark the median of this 2012 data.</w:t>
      </w:r>
    </w:p>
    <w:p w14:paraId="4FFADF74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665B34B6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0000FF"/>
          <w:sz w:val="20"/>
          <w:szCs w:val="20"/>
        </w:rPr>
        <w:t>...</w:t>
      </w:r>
    </w:p>
    <w:p w14:paraId="54022692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718EA3ED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|================================================================                            |  69%</w:t>
      </w:r>
    </w:p>
    <w:p w14:paraId="0833A2BA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3FF67523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t>| Use abline to add a horizontal line at the median of the pm25 values. Make the line width 2 (lwd is</w:t>
      </w:r>
    </w:p>
    <w:p w14:paraId="6CF8A910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t>| the argument). Remember to specify the argument na.rm to be TRUE when you call median on x1sub.</w:t>
      </w:r>
    </w:p>
    <w:p w14:paraId="1A7AB37D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704492CE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0000FF"/>
          <w:sz w:val="20"/>
          <w:szCs w:val="20"/>
        </w:rPr>
        <w:t>&gt; abline(h = median(x1sub, na.rm = TRUE),lwd=2)</w:t>
      </w:r>
    </w:p>
    <w:p w14:paraId="11C0E538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30265CE7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t>| You got it right!</w:t>
      </w:r>
    </w:p>
    <w:p w14:paraId="4AC6CF4D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480B9E74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|================================================================                            |  70%</w:t>
      </w:r>
    </w:p>
    <w:p w14:paraId="00CAAE0C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7A83B708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t>| Which median is larger - the one for 1999 or the one for 2012?</w:t>
      </w:r>
    </w:p>
    <w:p w14:paraId="2A11A259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018DF9B1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000000"/>
          <w:sz w:val="20"/>
          <w:szCs w:val="20"/>
        </w:rPr>
        <w:t>1: 2012</w:t>
      </w:r>
    </w:p>
    <w:p w14:paraId="3EB0A81C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000000"/>
          <w:sz w:val="20"/>
          <w:szCs w:val="20"/>
        </w:rPr>
        <w:t>2: 1999</w:t>
      </w:r>
    </w:p>
    <w:p w14:paraId="1A2E057B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7294ED50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0000FF"/>
          <w:sz w:val="20"/>
          <w:szCs w:val="20"/>
        </w:rPr>
        <w:t>Selection: 2</w:t>
      </w:r>
    </w:p>
    <w:p w14:paraId="566107A7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636F7997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t>| Nice work!</w:t>
      </w:r>
    </w:p>
    <w:p w14:paraId="46989396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6662B363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|=================================================================                           |  71%</w:t>
      </w:r>
    </w:p>
    <w:p w14:paraId="7388CB42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61EA8B33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t>| The picture makes it look like the median is higher for 2012 than 1999. Closer inspection shows</w:t>
      </w:r>
    </w:p>
    <w:p w14:paraId="7DEB16D7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t>| that this isn't true. The median for 1999 is a little over 10 micrograms per cubic meter and for</w:t>
      </w:r>
    </w:p>
    <w:p w14:paraId="3ED824DA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t>| 2012 its a little over 8. The plots appear this way because the 1999 plot ....</w:t>
      </w:r>
    </w:p>
    <w:p w14:paraId="050A84A8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7F8FE31D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000000"/>
          <w:sz w:val="20"/>
          <w:szCs w:val="20"/>
        </w:rPr>
        <w:t>1: shows different months than those in the 2012 plot</w:t>
      </w:r>
    </w:p>
    <w:p w14:paraId="4E08D7AE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000000"/>
          <w:sz w:val="20"/>
          <w:szCs w:val="20"/>
        </w:rPr>
        <w:t>2: displays more points than the 2012 plot</w:t>
      </w:r>
    </w:p>
    <w:p w14:paraId="444709B3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000000"/>
          <w:sz w:val="20"/>
          <w:szCs w:val="20"/>
        </w:rPr>
        <w:t>3: shows a bigger range of y values than the 2012 plot</w:t>
      </w:r>
    </w:p>
    <w:p w14:paraId="744BE98C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1F4B91AE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0000FF"/>
          <w:sz w:val="20"/>
          <w:szCs w:val="20"/>
        </w:rPr>
        <w:t>Selection: 3</w:t>
      </w:r>
    </w:p>
    <w:p w14:paraId="31207064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44847E4D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t>| Keep working like that and you'll get there!</w:t>
      </w:r>
    </w:p>
    <w:p w14:paraId="29EE1EE0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2F23351E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|==================================================================                          |  72%</w:t>
      </w:r>
    </w:p>
    <w:p w14:paraId="74B98D26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0D68CF10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t>| The 1999 plot shows a much bigger range of pm25 values on the y axis, from below 10 to 40, while</w:t>
      </w:r>
    </w:p>
    <w:p w14:paraId="08DC4DCA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lastRenderedPageBreak/>
        <w:t>| the 2012 pm25 values are much more restricted, from around 1 to 14. We should really plot the</w:t>
      </w:r>
    </w:p>
    <w:p w14:paraId="06A101F9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t>| points of both datasets on the same range of values on the y axis. Create the variable rng by</w:t>
      </w:r>
    </w:p>
    <w:p w14:paraId="69D55AC9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t>| assigning to it the output of a call to the R command range with 3 arguments, x0sub, x1sub, and the</w:t>
      </w:r>
    </w:p>
    <w:p w14:paraId="3908CD1A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t>| boolean na.rm set to TRUE.</w:t>
      </w:r>
    </w:p>
    <w:p w14:paraId="21B1307E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259E27A5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0000FF"/>
          <w:sz w:val="20"/>
          <w:szCs w:val="20"/>
        </w:rPr>
        <w:t>&gt; rng &lt;- range(x0sub, x1sub,na.rm = TRUE)</w:t>
      </w:r>
    </w:p>
    <w:p w14:paraId="3F639E90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6BC6C7F0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t>| You are really on a roll!</w:t>
      </w:r>
    </w:p>
    <w:p w14:paraId="43F122EC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14D57E65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|===================================================================                         |  73%</w:t>
      </w:r>
    </w:p>
    <w:p w14:paraId="5D5EA72E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13407C49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t>| Look at rng to see the values it spans.</w:t>
      </w:r>
    </w:p>
    <w:p w14:paraId="2BECB791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334AEE3F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0000FF"/>
          <w:sz w:val="20"/>
          <w:szCs w:val="20"/>
        </w:rPr>
        <w:t>&gt; rng</w:t>
      </w:r>
    </w:p>
    <w:p w14:paraId="5CA2C60B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000000"/>
          <w:sz w:val="20"/>
          <w:szCs w:val="20"/>
        </w:rPr>
        <w:t>[1]  3.0 40.1</w:t>
      </w:r>
    </w:p>
    <w:p w14:paraId="6B94880F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3C348F27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t>| Your dedication is inspiring!</w:t>
      </w:r>
    </w:p>
    <w:p w14:paraId="47648DA1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779A37BF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|====================================================================                        |  74%</w:t>
      </w:r>
    </w:p>
    <w:p w14:paraId="7259878E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6FB24573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t>| Here a new figure we've created showing the two plots side by side with the same range of values on</w:t>
      </w:r>
    </w:p>
    <w:p w14:paraId="251F3827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t>| the y axis. We used the argument ylim set equal to rng in our 2 calls to plot. The improvement in</w:t>
      </w:r>
    </w:p>
    <w:p w14:paraId="39B9EEE2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t>| the medians between 1999 and 2012 is now clear. Also notice that in 2012 there are no big values</w:t>
      </w:r>
    </w:p>
    <w:p w14:paraId="2D0E2F37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t>| (above 15). This shows that not only is there a chronic improvement in air quality, but also there</w:t>
      </w:r>
    </w:p>
    <w:p w14:paraId="14362607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t>| are fewer days with severe pollution.</w:t>
      </w:r>
    </w:p>
    <w:p w14:paraId="7C5D943C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2D0CBCC1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0000FF"/>
          <w:sz w:val="20"/>
          <w:szCs w:val="20"/>
        </w:rPr>
        <w:t>...</w:t>
      </w:r>
    </w:p>
    <w:p w14:paraId="5CB214CC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36D4CA66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|=====================================================================                       |  75%</w:t>
      </w:r>
    </w:p>
    <w:p w14:paraId="1C65814D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7D1E1D11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t>| The last avenue of this data we'll explore (and we'll do it quickly) concerns a comparison of all</w:t>
      </w:r>
    </w:p>
    <w:p w14:paraId="074E1AED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t>| the states' mean pollution levels. This is important because the states are responsible for</w:t>
      </w:r>
    </w:p>
    <w:p w14:paraId="5A6BB26A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t>| implementing the regulations set at the federal level by the EPA.</w:t>
      </w:r>
    </w:p>
    <w:p w14:paraId="70A86ED0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08B00765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0000FF"/>
          <w:sz w:val="20"/>
          <w:szCs w:val="20"/>
        </w:rPr>
        <w:t>...</w:t>
      </w:r>
    </w:p>
    <w:p w14:paraId="64185B79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157A0A20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|======================================================================                      |  76%</w:t>
      </w:r>
    </w:p>
    <w:p w14:paraId="05E326F3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7659EA07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t>| Let's first gather the mean (average measurement) for each state in 1999. Recall that the original</w:t>
      </w:r>
    </w:p>
    <w:p w14:paraId="7273FFC2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t>| data for this year was stored in pm0.</w:t>
      </w:r>
    </w:p>
    <w:p w14:paraId="6727A0FF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765849A6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0000FF"/>
          <w:sz w:val="20"/>
          <w:szCs w:val="20"/>
        </w:rPr>
        <w:t>...</w:t>
      </w:r>
    </w:p>
    <w:p w14:paraId="340E5E8A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264DAA14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000000"/>
          <w:sz w:val="20"/>
          <w:szCs w:val="20"/>
        </w:rPr>
        <w:lastRenderedPageBreak/>
        <w:t xml:space="preserve">  |=======================================================================                     |  77%</w:t>
      </w:r>
    </w:p>
    <w:p w14:paraId="0C8281DB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05BC7811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t>| Create the vector mn0 with a call to the R command with using 2 arguments. The first is pm0. This</w:t>
      </w:r>
    </w:p>
    <w:p w14:paraId="2A56DEEC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t>| is the data in which the second argument, an expression, will be evaluated. The second argument is</w:t>
      </w:r>
    </w:p>
    <w:p w14:paraId="61B2C6CB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t>| a call to the function tapply. This call requires 4 arguments. Sample.Value and State.Code are the</w:t>
      </w:r>
    </w:p>
    <w:p w14:paraId="22814964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t>| first two. We want to apply the function mean to Sample.Value, so mean is the third argument. The</w:t>
      </w:r>
    </w:p>
    <w:p w14:paraId="54E94D87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t>| fourth is simply the boolean na.rm set to TRUE.</w:t>
      </w:r>
    </w:p>
    <w:p w14:paraId="155029D5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3F619889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0000FF"/>
          <w:sz w:val="20"/>
          <w:szCs w:val="20"/>
        </w:rPr>
        <w:t>&gt; mn0 &lt;- with(pm0, tapply(Sample.Value, State.Code, mean, na.rm=TRUE))</w:t>
      </w:r>
    </w:p>
    <w:p w14:paraId="1E25968A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230CECA6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t>| You got it!</w:t>
      </w:r>
    </w:p>
    <w:p w14:paraId="41DF5ED7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31464356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|========================================================================                    |  78%</w:t>
      </w:r>
    </w:p>
    <w:p w14:paraId="6F91FCED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4EA10343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t>| Call the function str with mn0 as its argument to see what it looks like.</w:t>
      </w:r>
    </w:p>
    <w:p w14:paraId="1207023A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31ED193A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0000FF"/>
          <w:sz w:val="20"/>
          <w:szCs w:val="20"/>
        </w:rPr>
        <w:t>&gt; str(mn0)</w:t>
      </w:r>
    </w:p>
    <w:p w14:paraId="6FED9BB6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num [1:53(1d)] 19.96 6.67 10.8 15.68 17.66 ...</w:t>
      </w:r>
    </w:p>
    <w:p w14:paraId="097B8690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- attr(*, "dimnames")=List of 1</w:t>
      </w:r>
    </w:p>
    <w:p w14:paraId="62E5F616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..$ : chr [1:53] "1" "2" "4" "5" ...</w:t>
      </w:r>
    </w:p>
    <w:p w14:paraId="2B1E978A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4FA8520A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t>| Great job!</w:t>
      </w:r>
    </w:p>
    <w:p w14:paraId="0760195C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0CB99C17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|=========================================================================                   |  79%</w:t>
      </w:r>
    </w:p>
    <w:p w14:paraId="47A5E4A3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42412997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t>| We see mn0 is a 53 long numerical vector. Why 53 if there are only 50 states? As it happens, pm25</w:t>
      </w:r>
    </w:p>
    <w:p w14:paraId="58E560AB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t>| measurements for the District of Columbia (Washington D.C), the Virgin Islands, and Puerto Rico are</w:t>
      </w:r>
    </w:p>
    <w:p w14:paraId="72BA5FA7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t>| included in this data. They are coded as 11, 72, and 78 respectively.</w:t>
      </w:r>
    </w:p>
    <w:p w14:paraId="72F47A35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28013CDD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0000FF"/>
          <w:sz w:val="20"/>
          <w:szCs w:val="20"/>
        </w:rPr>
        <w:t>...</w:t>
      </w:r>
    </w:p>
    <w:p w14:paraId="5288BCA1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62B95E3A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|==========================================================================                  |  80%</w:t>
      </w:r>
    </w:p>
    <w:p w14:paraId="7C60CCEE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28A2BBF3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t>| Recall your command creating mn0 and change it to create mn1 using pm1 as the first input to the</w:t>
      </w:r>
    </w:p>
    <w:p w14:paraId="06112BED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t>| call to with.</w:t>
      </w:r>
    </w:p>
    <w:p w14:paraId="5BCEE3FC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2B0D1FED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0000FF"/>
          <w:sz w:val="20"/>
          <w:szCs w:val="20"/>
        </w:rPr>
        <w:t>&gt; mn1 &lt;- with(pm1, tapply(Sample.Value, State.Code, mean, na.rm=TRUE))</w:t>
      </w:r>
    </w:p>
    <w:p w14:paraId="318E97B9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465F58C4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t>| Excellent job!</w:t>
      </w:r>
    </w:p>
    <w:p w14:paraId="52DD38C2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0BD7575A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|===========================================================================                 |  81%</w:t>
      </w:r>
    </w:p>
    <w:p w14:paraId="5F3EC83F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06950DB4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t>| For fun, call the function str with mn1 as its argument.</w:t>
      </w:r>
    </w:p>
    <w:p w14:paraId="1F3B6CB0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45C55B8D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0000FF"/>
          <w:sz w:val="20"/>
          <w:szCs w:val="20"/>
        </w:rPr>
        <w:t>&gt; str(mn1)</w:t>
      </w:r>
    </w:p>
    <w:p w14:paraId="3F56123B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000000"/>
          <w:sz w:val="20"/>
          <w:szCs w:val="20"/>
        </w:rPr>
        <w:lastRenderedPageBreak/>
        <w:t xml:space="preserve"> num [1:52(1d)] 10.13 4.75 8.61 10.56 9.28 ...</w:t>
      </w:r>
    </w:p>
    <w:p w14:paraId="64062B63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- attr(*, "dimnames")=List of 1</w:t>
      </w:r>
    </w:p>
    <w:p w14:paraId="5BBB5984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..$ : chr [1:52] "1" "2" "4" "5" ...</w:t>
      </w:r>
    </w:p>
    <w:p w14:paraId="3D661404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101AA8FC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t>| Keep up the great work!</w:t>
      </w:r>
    </w:p>
    <w:p w14:paraId="69D1829E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258CD4A5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|============================================================================                |  82%</w:t>
      </w:r>
    </w:p>
    <w:p w14:paraId="26C69157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2AC27074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t>| So mn1 has only 52 entries, rather than 53. We checked. There are no entries for the Virgin Islands</w:t>
      </w:r>
    </w:p>
    <w:p w14:paraId="0060CE50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t>| in 2012. Call summary now with mn0 as its input.</w:t>
      </w:r>
    </w:p>
    <w:p w14:paraId="1CD78112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127F5740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0000FF"/>
          <w:sz w:val="20"/>
          <w:szCs w:val="20"/>
        </w:rPr>
        <w:t>&gt; summary(mn0)</w:t>
      </w:r>
    </w:p>
    <w:p w14:paraId="3A42ED98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Min. 1st Qu.  Median    Mean 3rd Qu.    Max. </w:t>
      </w:r>
    </w:p>
    <w:p w14:paraId="34A1B4AA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4.862   9.519  12.315  12.406  15.640  19.956 </w:t>
      </w:r>
    </w:p>
    <w:p w14:paraId="3A9CAC6F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278FED86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t>| All that hard work is paying off!</w:t>
      </w:r>
    </w:p>
    <w:p w14:paraId="5798074B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7E5CAB5F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|=============================================================================               |  84%</w:t>
      </w:r>
    </w:p>
    <w:p w14:paraId="442767A1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36BF58BE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t>| Now call summary with mn1 as its input so we can compare the two years.</w:t>
      </w:r>
    </w:p>
    <w:p w14:paraId="65BC2EEA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7F60A231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0000FF"/>
          <w:sz w:val="20"/>
          <w:szCs w:val="20"/>
        </w:rPr>
        <w:t>&gt; summary(mn1)</w:t>
      </w:r>
    </w:p>
    <w:p w14:paraId="393B342D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Min. 1st Qu.  Median    Mean 3rd Qu.    Max. </w:t>
      </w:r>
    </w:p>
    <w:p w14:paraId="2F4D7E49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4.006   7.355   8.729   8.759  10.613  11.992 </w:t>
      </w:r>
    </w:p>
    <w:p w14:paraId="4AF28B7D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55DE1380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t>| That's the answer I was looking for.</w:t>
      </w:r>
    </w:p>
    <w:p w14:paraId="439EEE37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43259038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|==============================================================================              |  85%</w:t>
      </w:r>
    </w:p>
    <w:p w14:paraId="131A7ED3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7A802D41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t>| We see that in all 6 entries, the 2012 numbers are less than those in 1999. Now we'll create 2 new</w:t>
      </w:r>
    </w:p>
    <w:p w14:paraId="22551731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t>| dataframes containing just the state names and their mean measurements for each year. First, we'll</w:t>
      </w:r>
    </w:p>
    <w:p w14:paraId="356780F4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t>| do this for 1999. Create the data frame d0 by calling the function data.frame with 2 arguments. The</w:t>
      </w:r>
    </w:p>
    <w:p w14:paraId="5ECAD56C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t>| first is state set equal to names(mn0), and the second is mean set equal to mn0.</w:t>
      </w:r>
    </w:p>
    <w:p w14:paraId="266A86B3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5FBE3B2C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0000FF"/>
          <w:sz w:val="20"/>
          <w:szCs w:val="20"/>
        </w:rPr>
        <w:t>&gt; d0 &lt;- data.frame(state=names(mn0), mean=mn0)</w:t>
      </w:r>
    </w:p>
    <w:p w14:paraId="1FF0DF07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76A8D36D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t>| All that practice is paying off!</w:t>
      </w:r>
    </w:p>
    <w:p w14:paraId="45C3EC2A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0847F2EF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|===============================================================================             |  86%</w:t>
      </w:r>
    </w:p>
    <w:p w14:paraId="4B3F6EF9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5B91307B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t>| Recall the last command and create d1 instead of d0 using the 2012 data. (There'll be 3 changes of</w:t>
      </w:r>
    </w:p>
    <w:p w14:paraId="6BFDB958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t>| 0 to 1.)</w:t>
      </w:r>
    </w:p>
    <w:p w14:paraId="7FBC5CED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7845E8F4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0000FF"/>
          <w:sz w:val="20"/>
          <w:szCs w:val="20"/>
        </w:rPr>
        <w:t>&gt; d1 &lt;- data.frame(state=names(mn1), mean=mn1)</w:t>
      </w:r>
    </w:p>
    <w:p w14:paraId="2D06D865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7AA868FD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t>| You nailed it! Good job!</w:t>
      </w:r>
    </w:p>
    <w:p w14:paraId="29D0AAFF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453CC07E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000000"/>
          <w:sz w:val="20"/>
          <w:szCs w:val="20"/>
        </w:rPr>
        <w:lastRenderedPageBreak/>
        <w:t xml:space="preserve">  |================================================================================            |  87%</w:t>
      </w:r>
    </w:p>
    <w:p w14:paraId="46B18308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22FC9AE8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t>| Create the array mrg by calling the R command merge with 3 arguments, d0, d1, and the argument by</w:t>
      </w:r>
    </w:p>
    <w:p w14:paraId="4FCF7752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t>| set equal to the string "state".</w:t>
      </w:r>
    </w:p>
    <w:p w14:paraId="652151BD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4A49AE67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0000FF"/>
          <w:sz w:val="20"/>
          <w:szCs w:val="20"/>
        </w:rPr>
        <w:t>&gt; mrg &lt;- merge(d0,d1,by = "state")</w:t>
      </w:r>
    </w:p>
    <w:p w14:paraId="07B49118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352EF9DF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t>| Perseverance, that's the answer.</w:t>
      </w:r>
    </w:p>
    <w:p w14:paraId="6634A3AC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0C77D827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|=================================================================================           |  88%</w:t>
      </w:r>
    </w:p>
    <w:p w14:paraId="6CABFB66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1CD870D7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t>| Run dim with mrg as its argument to see how big it is.</w:t>
      </w:r>
    </w:p>
    <w:p w14:paraId="366DBA74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2A96BF85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0000FF"/>
          <w:sz w:val="20"/>
          <w:szCs w:val="20"/>
        </w:rPr>
        <w:t>&gt; dim(mrg)</w:t>
      </w:r>
    </w:p>
    <w:p w14:paraId="743E20D0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000000"/>
          <w:sz w:val="20"/>
          <w:szCs w:val="20"/>
        </w:rPr>
        <w:t>[1] 52  3</w:t>
      </w:r>
    </w:p>
    <w:p w14:paraId="0E7DC10E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0963E25F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t>| You're the best!</w:t>
      </w:r>
    </w:p>
    <w:p w14:paraId="57F01766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30BE896F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|==================================================================================          |  89%</w:t>
      </w:r>
    </w:p>
    <w:p w14:paraId="18AB37F3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7B8E29D5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t>| We see merge has 52 rows and 3 columns. Since the Virgin Island data was missing from d1, it is</w:t>
      </w:r>
    </w:p>
    <w:p w14:paraId="17E7D84D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t>| excluded from mrg. Look at the first few entries of mrg using the head command.</w:t>
      </w:r>
    </w:p>
    <w:p w14:paraId="3461C8A2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265AAD58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0000FF"/>
          <w:sz w:val="20"/>
          <w:szCs w:val="20"/>
        </w:rPr>
        <w:t>&gt; head(mrg)</w:t>
      </w:r>
    </w:p>
    <w:p w14:paraId="7FB8CF2C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state    mean.x    mean.y</w:t>
      </w:r>
    </w:p>
    <w:p w14:paraId="6FF0D2C0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000000"/>
          <w:sz w:val="20"/>
          <w:szCs w:val="20"/>
        </w:rPr>
        <w:t>1     1 19.956391 10.126190</w:t>
      </w:r>
    </w:p>
    <w:p w14:paraId="04D2150D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000000"/>
          <w:sz w:val="20"/>
          <w:szCs w:val="20"/>
        </w:rPr>
        <w:t>2    10 14.492895 11.236059</w:t>
      </w:r>
    </w:p>
    <w:p w14:paraId="0A7E4C99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000000"/>
          <w:sz w:val="20"/>
          <w:szCs w:val="20"/>
        </w:rPr>
        <w:t>3    11 15.786507 11.991697</w:t>
      </w:r>
    </w:p>
    <w:p w14:paraId="2A4D37E4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000000"/>
          <w:sz w:val="20"/>
          <w:szCs w:val="20"/>
        </w:rPr>
        <w:t>4    12 11.137139  8.239690</w:t>
      </w:r>
    </w:p>
    <w:p w14:paraId="6F65E30B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000000"/>
          <w:sz w:val="20"/>
          <w:szCs w:val="20"/>
        </w:rPr>
        <w:t>5    13 19.943240 11.321364</w:t>
      </w:r>
    </w:p>
    <w:p w14:paraId="32C40632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000000"/>
          <w:sz w:val="20"/>
          <w:szCs w:val="20"/>
        </w:rPr>
        <w:t>6    15  4.861821  8.749336</w:t>
      </w:r>
    </w:p>
    <w:p w14:paraId="252E86E7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04FA247D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t>| That's correct!</w:t>
      </w:r>
    </w:p>
    <w:p w14:paraId="0B56775A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0F2D640E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|===================================================================================         |  90%</w:t>
      </w:r>
    </w:p>
    <w:p w14:paraId="5B6434F1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2E4FE2CF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t>| Each row of mrg has 3 entries - a state identified by number, a state mean for 1999 (mean.x), and a</w:t>
      </w:r>
    </w:p>
    <w:p w14:paraId="49BCF032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t>| state mean for 2012 (mean.y).</w:t>
      </w:r>
    </w:p>
    <w:p w14:paraId="70579590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6B11A8A0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0000FF"/>
          <w:sz w:val="20"/>
          <w:szCs w:val="20"/>
        </w:rPr>
        <w:t>...</w:t>
      </w:r>
    </w:p>
    <w:p w14:paraId="1F7EF0F2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63EE4044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|===================================================================================         |  91%</w:t>
      </w:r>
    </w:p>
    <w:p w14:paraId="46244E10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79D3A216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t>| Now we'll plot the data to see how the state means changed between the 2 years. First we'll plot</w:t>
      </w:r>
    </w:p>
    <w:p w14:paraId="46FE23DF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t>| the 1999 data in a single column at x=1. The y values for the points will be the state means.</w:t>
      </w:r>
    </w:p>
    <w:p w14:paraId="1EB301D9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lastRenderedPageBreak/>
        <w:t>| Again, we'll use the R command with so we don't have to keep typing mrg as the data environment in</w:t>
      </w:r>
    </w:p>
    <w:p w14:paraId="545AA185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t>| which to evaluate the second argument, the call to plot. We've already reset the graphical</w:t>
      </w:r>
    </w:p>
    <w:p w14:paraId="33F3544B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t>| parameters for you.</w:t>
      </w:r>
    </w:p>
    <w:p w14:paraId="18F58715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1E4BEF32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0000FF"/>
          <w:sz w:val="20"/>
          <w:szCs w:val="20"/>
        </w:rPr>
        <w:t>...</w:t>
      </w:r>
    </w:p>
    <w:p w14:paraId="62241E57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1EACCCE5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|====================================================================================        |  92%</w:t>
      </w:r>
    </w:p>
    <w:p w14:paraId="663D2623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52ECE85A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t>| For the first column of points, call with with 2 arguments. The first is mrg, and the second is the</w:t>
      </w:r>
    </w:p>
    <w:p w14:paraId="659AA427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t>| call to plot with 3 arguments. The first of these is rep(1,52). This tells the plot routine that</w:t>
      </w:r>
    </w:p>
    <w:p w14:paraId="789855BD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t>| the x coordinates for all 52 points are 1. The second argument is the second column of mrg or</w:t>
      </w:r>
    </w:p>
    <w:p w14:paraId="071E313E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t>| mrg[,2] which holds the 1999 data. The third argument is the range of x values we want, namely xlim</w:t>
      </w:r>
    </w:p>
    <w:p w14:paraId="2C53DB7C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t>| set to c(.5,2.5). This works since we'll be plotting 2 columns of points, one at x=1 and the other</w:t>
      </w:r>
    </w:p>
    <w:p w14:paraId="2817F439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t>| at x=2.</w:t>
      </w:r>
    </w:p>
    <w:p w14:paraId="3A00EFD2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50FD1F35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0000FF"/>
          <w:sz w:val="20"/>
          <w:szCs w:val="20"/>
        </w:rPr>
        <w:t>&gt; with(mrg, plot(rep(1, 52), mrg[, 2], xlim = c(.5, 2.5)))</w:t>
      </w:r>
    </w:p>
    <w:p w14:paraId="19A31EE1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21E4636C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t>| That's the answer I was looking for.</w:t>
      </w:r>
    </w:p>
    <w:p w14:paraId="51C6FD3A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59ED6F7D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|=====================================================================================       |  93%</w:t>
      </w:r>
    </w:p>
    <w:p w14:paraId="04DAEAF3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5D742C44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t>| We see a column of points at x=1 which represent the 1999 state means. For the second column of</w:t>
      </w:r>
    </w:p>
    <w:p w14:paraId="4CD30B30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t>| points, again call with with 2 arguments. As before, the first is mrg. The second, however, is a</w:t>
      </w:r>
    </w:p>
    <w:p w14:paraId="57610C26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t>| call to the function points with 2 arguments. We need to do this since we're adding points to an</w:t>
      </w:r>
    </w:p>
    <w:p w14:paraId="411BF43B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t>| already existing plot. The first argument to points is the set of x values, rep(2,52). The second</w:t>
      </w:r>
    </w:p>
    <w:p w14:paraId="687560E2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t>| argument is the set of y values, mrg[,3]. Of course, this is the third column of mrg. (We don't</w:t>
      </w:r>
    </w:p>
    <w:p w14:paraId="7A12BC0E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t>| need to specify the range of x values again.)</w:t>
      </w:r>
    </w:p>
    <w:p w14:paraId="3BC54BE3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1AFD2566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0000FF"/>
          <w:sz w:val="20"/>
          <w:szCs w:val="20"/>
        </w:rPr>
        <w:t>&gt; with(mrg, points(rep(2, 52), mrg[, 3]))</w:t>
      </w:r>
    </w:p>
    <w:p w14:paraId="7C907D0A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4E19D14F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t>| Your dedication is inspiring!</w:t>
      </w:r>
    </w:p>
    <w:p w14:paraId="4F7F9419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6C615919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|======================================================================================      |  94%</w:t>
      </w:r>
    </w:p>
    <w:p w14:paraId="6DA40200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47EDA5D2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t>| We see a shorter column of points at x=2. Now let's connect the dots. Use the R function segments</w:t>
      </w:r>
    </w:p>
    <w:p w14:paraId="02FF51D1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t>| with 4 arguments. The first 2 are the x and y coordinates of the 1999 points and the last 2 are the</w:t>
      </w:r>
    </w:p>
    <w:p w14:paraId="17F28151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t>| x and y coordinates of the 2012 points. As in the previous calls specify the x coordinates with</w:t>
      </w:r>
    </w:p>
    <w:p w14:paraId="4D57B15B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t>| calls to rep and the y coordinates with references to the appropriate columns of mrg.</w:t>
      </w:r>
    </w:p>
    <w:p w14:paraId="383BD1FE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69F3C042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0000FF"/>
          <w:sz w:val="20"/>
          <w:szCs w:val="20"/>
        </w:rPr>
        <w:t>&gt; segments(rep(1, 52), mrg[, 2], rep(2, 52), mrg[, 3])</w:t>
      </w:r>
    </w:p>
    <w:p w14:paraId="47238CA7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39D7B2FE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t>| Excellent job!</w:t>
      </w:r>
    </w:p>
    <w:p w14:paraId="22FA8953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007300D6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|=======================================================================================     |  95%</w:t>
      </w:r>
    </w:p>
    <w:p w14:paraId="56F3B063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5DC2AAF8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t>| We see from the plot that the vast majority of states have indeed improved their particulate matter</w:t>
      </w:r>
    </w:p>
    <w:p w14:paraId="1025CBB5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t>| counts so the general trend is downward. There are a few exceptions. (The topmost point in the 1999</w:t>
      </w:r>
    </w:p>
    <w:p w14:paraId="1504898A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t>| column is actually two points that had very close measurements.)</w:t>
      </w:r>
    </w:p>
    <w:p w14:paraId="6A1D421B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7F7DF0E1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0000FF"/>
          <w:sz w:val="20"/>
          <w:szCs w:val="20"/>
        </w:rPr>
        <w:t>...</w:t>
      </w:r>
    </w:p>
    <w:p w14:paraId="1D8ED73C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0BE3D711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|========================================================================================    |  96%</w:t>
      </w:r>
    </w:p>
    <w:p w14:paraId="3EBE587B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27552E18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t>| For fun, let's see which states had higher means in 2012 than in 1999. Just use the mrg[mrg$mean.x</w:t>
      </w:r>
    </w:p>
    <w:p w14:paraId="09D6062B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t>| &lt; mrg$mean.y, ] notation to find the rows of mrg with this particulate property.</w:t>
      </w:r>
    </w:p>
    <w:p w14:paraId="72B762FB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005D1C57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0000FF"/>
          <w:sz w:val="20"/>
          <w:szCs w:val="20"/>
        </w:rPr>
        <w:t>&gt; mrg[mrg$mean.x &lt; mrg$mean.y, ]</w:t>
      </w:r>
    </w:p>
    <w:p w14:paraId="0F14F17A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state    mean.x    mean.y</w:t>
      </w:r>
    </w:p>
    <w:p w14:paraId="31808DD2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000000"/>
          <w:sz w:val="20"/>
          <w:szCs w:val="20"/>
        </w:rPr>
        <w:t>6     15  4.861821  8.749336</w:t>
      </w:r>
    </w:p>
    <w:p w14:paraId="2BCD717C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000000"/>
          <w:sz w:val="20"/>
          <w:szCs w:val="20"/>
        </w:rPr>
        <w:t>23    31  9.167770  9.207489</w:t>
      </w:r>
    </w:p>
    <w:p w14:paraId="038776F2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000000"/>
          <w:sz w:val="20"/>
          <w:szCs w:val="20"/>
        </w:rPr>
        <w:t>27    35  6.511285  8.089755</w:t>
      </w:r>
    </w:p>
    <w:p w14:paraId="7EEACDAB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000000"/>
          <w:sz w:val="20"/>
          <w:szCs w:val="20"/>
        </w:rPr>
        <w:t>33    40 10.657617 10.849870</w:t>
      </w:r>
    </w:p>
    <w:p w14:paraId="10E11C53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270851BA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t>| Great job!</w:t>
      </w:r>
    </w:p>
    <w:p w14:paraId="0534218B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3BF78439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|=========================================================================================   |  97%</w:t>
      </w:r>
    </w:p>
    <w:p w14:paraId="2198576D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6C5EA678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t>| Only 4 states had worse pollution averages, and 2 of these had means that were very close. If you</w:t>
      </w:r>
    </w:p>
    <w:p w14:paraId="06253A71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t>| want to see which states (15, 31, 35, and 40) these are, you can check out this website</w:t>
      </w:r>
    </w:p>
    <w:p w14:paraId="5D3FA371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t>| https://www.epa.gov/enviro/state-fips-code-listing to decode the state codes.</w:t>
      </w:r>
    </w:p>
    <w:p w14:paraId="6D6E0E33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3223A6CD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0000FF"/>
          <w:sz w:val="20"/>
          <w:szCs w:val="20"/>
        </w:rPr>
        <w:t>...</w:t>
      </w:r>
    </w:p>
    <w:p w14:paraId="1CC2CC15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781C11A6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|==========================================================================================  |  98%</w:t>
      </w:r>
    </w:p>
    <w:p w14:paraId="67DE0D35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4CAD867D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t>| This concludes the lesson, comparing air pollution data from two years in different ways. First, we</w:t>
      </w:r>
    </w:p>
    <w:p w14:paraId="380D5A41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t>| looked at measures of the entire set of monitors, then we compared the two measures from a</w:t>
      </w:r>
    </w:p>
    <w:p w14:paraId="734C3837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t>| particular monitor, and finally, we looked at the mean measures of the individual states.</w:t>
      </w:r>
    </w:p>
    <w:p w14:paraId="4E15968F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2D3DBA1A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0000FF"/>
          <w:sz w:val="20"/>
          <w:szCs w:val="20"/>
        </w:rPr>
        <w:t>...</w:t>
      </w:r>
    </w:p>
    <w:p w14:paraId="34193C3B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47287388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000000"/>
          <w:sz w:val="20"/>
          <w:szCs w:val="20"/>
        </w:rPr>
        <w:lastRenderedPageBreak/>
        <w:t xml:space="preserve">  |=========================================================================================== |  99%</w:t>
      </w:r>
    </w:p>
    <w:p w14:paraId="75E508E9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6E93D10C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t>| Congratulations! We hope you enjoyed this particulate lesson.</w:t>
      </w:r>
    </w:p>
    <w:p w14:paraId="37C7A3AF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00DF40D4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0000FF"/>
          <w:sz w:val="20"/>
          <w:szCs w:val="20"/>
        </w:rPr>
        <w:t>...</w:t>
      </w:r>
    </w:p>
    <w:p w14:paraId="0FC6A6BD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52F74A19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|============================================================================================| 100%</w:t>
      </w:r>
    </w:p>
    <w:p w14:paraId="73E27137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511E421E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C5060B"/>
          <w:sz w:val="20"/>
          <w:szCs w:val="20"/>
        </w:rPr>
        <w:t>| Would you like to receive credit for completing this course on Coursera.org?</w:t>
      </w:r>
    </w:p>
    <w:p w14:paraId="10DB4B8C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47EDFABF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000000"/>
          <w:sz w:val="20"/>
          <w:szCs w:val="20"/>
        </w:rPr>
        <w:t>1: Yes</w:t>
      </w:r>
    </w:p>
    <w:p w14:paraId="0FB956C5" w14:textId="77777777" w:rsidR="00DA5490" w:rsidRPr="00DA5490" w:rsidRDefault="00DA5490" w:rsidP="00DA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5490">
        <w:rPr>
          <w:rFonts w:ascii="Lucida Console" w:eastAsia="Times New Roman" w:hAnsi="Lucida Console" w:cs="Courier New"/>
          <w:color w:val="000000"/>
          <w:sz w:val="20"/>
          <w:szCs w:val="20"/>
        </w:rPr>
        <w:t>2: No</w:t>
      </w:r>
    </w:p>
    <w:p w14:paraId="53847807" w14:textId="77777777" w:rsidR="00934EC8" w:rsidRDefault="00934EC8" w:rsidP="00934EC8">
      <w:bookmarkStart w:id="0" w:name="_GoBack"/>
      <w:bookmarkEnd w:id="0"/>
    </w:p>
    <w:p w14:paraId="3FD860A6" w14:textId="118D6F86" w:rsidR="00204747" w:rsidRDefault="00204747" w:rsidP="00204747">
      <w:pPr>
        <w:pStyle w:val="Heading2"/>
        <w:jc w:val="center"/>
      </w:pPr>
      <w:r>
        <w:t>Plots</w:t>
      </w:r>
    </w:p>
    <w:p w14:paraId="41D7DEDC" w14:textId="30C56865" w:rsidR="00204747" w:rsidRDefault="00204747" w:rsidP="00204747">
      <w:r>
        <w:rPr>
          <w:noProof/>
        </w:rPr>
        <w:drawing>
          <wp:inline distT="0" distB="0" distL="0" distR="0" wp14:anchorId="65562334" wp14:editId="2138D233">
            <wp:extent cx="5943600" cy="36810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4BA22" w14:textId="518EEF66" w:rsidR="00204747" w:rsidRDefault="00204747" w:rsidP="00204747">
      <w:r>
        <w:rPr>
          <w:noProof/>
        </w:rPr>
        <w:lastRenderedPageBreak/>
        <w:drawing>
          <wp:inline distT="0" distB="0" distL="0" distR="0" wp14:anchorId="2CCE4CFD" wp14:editId="340EFA18">
            <wp:extent cx="5943600" cy="36810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D2B32" w14:textId="1C9F7FE1" w:rsidR="00204747" w:rsidRDefault="00B3581B" w:rsidP="00204747">
      <w:r>
        <w:rPr>
          <w:noProof/>
        </w:rPr>
        <w:drawing>
          <wp:inline distT="0" distB="0" distL="0" distR="0" wp14:anchorId="599D14B3" wp14:editId="67542407">
            <wp:extent cx="5943600" cy="36810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705A0" w14:textId="074A76C9" w:rsidR="00B3581B" w:rsidRDefault="00E5476D" w:rsidP="00204747">
      <w:r>
        <w:rPr>
          <w:noProof/>
        </w:rPr>
        <w:lastRenderedPageBreak/>
        <w:drawing>
          <wp:inline distT="0" distB="0" distL="0" distR="0" wp14:anchorId="566769B4" wp14:editId="3A5F1D70">
            <wp:extent cx="5943600" cy="36810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91293" w14:textId="2CBF870B" w:rsidR="00E5476D" w:rsidRDefault="00E5476D" w:rsidP="00204747">
      <w:r>
        <w:rPr>
          <w:noProof/>
        </w:rPr>
        <w:drawing>
          <wp:inline distT="0" distB="0" distL="0" distR="0" wp14:anchorId="59254ADD" wp14:editId="3E8E6458">
            <wp:extent cx="5943600" cy="36810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C6C31" w14:textId="1C61A77C" w:rsidR="00E5476D" w:rsidRDefault="00E5476D" w:rsidP="00204747">
      <w:r>
        <w:rPr>
          <w:noProof/>
        </w:rPr>
        <w:lastRenderedPageBreak/>
        <w:drawing>
          <wp:inline distT="0" distB="0" distL="0" distR="0" wp14:anchorId="4EA714CD" wp14:editId="1EA0E20F">
            <wp:extent cx="5943600" cy="36810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D256E" w14:textId="13C3D719" w:rsidR="00E5476D" w:rsidRDefault="00DA5490" w:rsidP="00204747">
      <w:r>
        <w:rPr>
          <w:noProof/>
        </w:rPr>
        <w:drawing>
          <wp:inline distT="0" distB="0" distL="0" distR="0" wp14:anchorId="610232EE" wp14:editId="53435A9B">
            <wp:extent cx="5943600" cy="36810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7D56F" w14:textId="41DE8543" w:rsidR="00DA5490" w:rsidRDefault="00DA5490" w:rsidP="00204747">
      <w:r>
        <w:rPr>
          <w:noProof/>
        </w:rPr>
        <w:lastRenderedPageBreak/>
        <w:drawing>
          <wp:inline distT="0" distB="0" distL="0" distR="0" wp14:anchorId="545204A5" wp14:editId="0BF77E24">
            <wp:extent cx="5943600" cy="36810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EED9E" w14:textId="77777777" w:rsidR="00DA5490" w:rsidRPr="00204747" w:rsidRDefault="00DA5490" w:rsidP="00204747"/>
    <w:sectPr w:rsidR="00DA5490" w:rsidRPr="002047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EC8"/>
    <w:rsid w:val="0002429A"/>
    <w:rsid w:val="00204747"/>
    <w:rsid w:val="00462478"/>
    <w:rsid w:val="00934EC8"/>
    <w:rsid w:val="00B3581B"/>
    <w:rsid w:val="00DA5490"/>
    <w:rsid w:val="00E54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0FF86"/>
  <w15:chartTrackingRefBased/>
  <w15:docId w15:val="{AA5623FE-84C9-4D90-8355-F2B9181B9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4E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47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4E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0474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54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5490"/>
    <w:rPr>
      <w:rFonts w:ascii="Courier New" w:eastAsia="Times New Roman" w:hAnsi="Courier New" w:cs="Courier New"/>
      <w:sz w:val="20"/>
      <w:szCs w:val="20"/>
    </w:rPr>
  </w:style>
  <w:style w:type="character" w:customStyle="1" w:styleId="gghfmyibcpb">
    <w:name w:val="gghfmyibcpb"/>
    <w:basedOn w:val="DefaultParagraphFont"/>
    <w:rsid w:val="00DA5490"/>
  </w:style>
  <w:style w:type="character" w:customStyle="1" w:styleId="gghfmyibcob">
    <w:name w:val="gghfmyibcob"/>
    <w:basedOn w:val="DefaultParagraphFont"/>
    <w:rsid w:val="00DA5490"/>
  </w:style>
  <w:style w:type="character" w:customStyle="1" w:styleId="gghfmyibgob">
    <w:name w:val="gghfmyibgob"/>
    <w:basedOn w:val="DefaultParagraphFont"/>
    <w:rsid w:val="00DA54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184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27</Pages>
  <Words>5852</Words>
  <Characters>33357</Characters>
  <Application>Microsoft Office Word</Application>
  <DocSecurity>0</DocSecurity>
  <Lines>277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Blatti</dc:creator>
  <cp:keywords/>
  <dc:description/>
  <cp:lastModifiedBy>Stephen Blatti</cp:lastModifiedBy>
  <cp:revision>2</cp:revision>
  <dcterms:created xsi:type="dcterms:W3CDTF">2017-11-04T15:08:00Z</dcterms:created>
  <dcterms:modified xsi:type="dcterms:W3CDTF">2017-11-04T17:14:00Z</dcterms:modified>
</cp:coreProperties>
</file>