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1D892" w14:textId="51DC68AE" w:rsidR="005B78B1" w:rsidRDefault="00B869C1" w:rsidP="00614E0C">
      <w:pPr>
        <w:spacing w:before="120" w:line="264" w:lineRule="auto"/>
        <w:ind w:right="18"/>
        <w:rPr>
          <w:rFonts w:ascii="Open Sans" w:hAnsi="Open Sans" w:cs="Open Sans"/>
          <w:color w:val="595959" w:themeColor="text1" w:themeTint="A6"/>
          <w:sz w:val="24"/>
          <w:szCs w:val="24"/>
        </w:rPr>
      </w:pPr>
      <w:r>
        <w:rPr>
          <w:rFonts w:ascii="Open Sans" w:hAnsi="Open Sans" w:cs="Open Sans"/>
          <w:color w:val="595959" w:themeColor="text1" w:themeTint="A6"/>
          <w:sz w:val="24"/>
          <w:szCs w:val="24"/>
        </w:rPr>
        <w:t>Front-end Dev Take Home Task</w:t>
      </w:r>
      <w:r w:rsidR="00DF48E9">
        <w:rPr>
          <w:rFonts w:ascii="Open Sans" w:hAnsi="Open Sans" w:cs="Open Sans"/>
          <w:color w:val="595959" w:themeColor="text1" w:themeTint="A6"/>
          <w:sz w:val="24"/>
          <w:szCs w:val="24"/>
        </w:rPr>
        <w:t xml:space="preserve"> (~2 hours)</w:t>
      </w:r>
    </w:p>
    <w:p w14:paraId="1C5CBF60" w14:textId="2C410292" w:rsidR="00EB5657" w:rsidRDefault="00EB5657" w:rsidP="00614E0C">
      <w:pPr>
        <w:spacing w:before="120" w:line="264" w:lineRule="auto"/>
        <w:ind w:right="18"/>
        <w:rPr>
          <w:rFonts w:ascii="Open Sans" w:hAnsi="Open Sans" w:cs="Open Sans"/>
          <w:color w:val="595959" w:themeColor="text1" w:themeTint="A6"/>
          <w:sz w:val="18"/>
          <w:szCs w:val="18"/>
        </w:rPr>
      </w:pPr>
    </w:p>
    <w:p w14:paraId="45E0CEE9" w14:textId="22210BBD" w:rsidR="00EB5657" w:rsidRDefault="00EB5657" w:rsidP="00614E0C">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Thanks for taking our assessment! We don’t want you to </w:t>
      </w:r>
      <w:r w:rsidR="0061719F">
        <w:rPr>
          <w:rFonts w:ascii="Open Sans" w:hAnsi="Open Sans" w:cs="Open Sans"/>
          <w:color w:val="595959" w:themeColor="text1" w:themeTint="A6"/>
          <w:sz w:val="21"/>
          <w:szCs w:val="21"/>
        </w:rPr>
        <w:t>spend more than 2 hours on it. D</w:t>
      </w:r>
      <w:r>
        <w:rPr>
          <w:rFonts w:ascii="Open Sans" w:hAnsi="Open Sans" w:cs="Open Sans"/>
          <w:color w:val="595959" w:themeColor="text1" w:themeTint="A6"/>
          <w:sz w:val="21"/>
          <w:szCs w:val="21"/>
        </w:rPr>
        <w:t xml:space="preserve">on’t sweat it if you </w:t>
      </w:r>
      <w:r w:rsidR="0061719F">
        <w:rPr>
          <w:rFonts w:ascii="Open Sans" w:hAnsi="Open Sans" w:cs="Open Sans"/>
          <w:color w:val="595959" w:themeColor="text1" w:themeTint="A6"/>
          <w:sz w:val="21"/>
          <w:szCs w:val="21"/>
        </w:rPr>
        <w:t>ca</w:t>
      </w:r>
      <w:r>
        <w:rPr>
          <w:rFonts w:ascii="Open Sans" w:hAnsi="Open Sans" w:cs="Open Sans"/>
          <w:color w:val="595959" w:themeColor="text1" w:themeTint="A6"/>
          <w:sz w:val="21"/>
          <w:szCs w:val="21"/>
        </w:rPr>
        <w:t>n’t get everything done</w:t>
      </w:r>
      <w:r w:rsidR="0061719F">
        <w:rPr>
          <w:rFonts w:ascii="Open Sans" w:hAnsi="Open Sans" w:cs="Open Sans"/>
          <w:color w:val="595959" w:themeColor="text1" w:themeTint="A6"/>
          <w:sz w:val="21"/>
          <w:szCs w:val="21"/>
        </w:rPr>
        <w:t xml:space="preserve"> in that amount of time</w:t>
      </w:r>
      <w:r>
        <w:rPr>
          <w:rFonts w:ascii="Open Sans" w:hAnsi="Open Sans" w:cs="Open Sans"/>
          <w:color w:val="595959" w:themeColor="text1" w:themeTint="A6"/>
          <w:sz w:val="21"/>
          <w:szCs w:val="21"/>
        </w:rPr>
        <w:t xml:space="preserve">. </w:t>
      </w:r>
      <w:r w:rsidR="0061719F">
        <w:rPr>
          <w:rFonts w:ascii="Open Sans" w:hAnsi="Open Sans" w:cs="Open Sans"/>
          <w:color w:val="595959" w:themeColor="text1" w:themeTint="A6"/>
          <w:sz w:val="21"/>
          <w:szCs w:val="21"/>
        </w:rPr>
        <w:t>Please</w:t>
      </w:r>
      <w:r>
        <w:rPr>
          <w:rFonts w:ascii="Open Sans" w:hAnsi="Open Sans" w:cs="Open Sans"/>
          <w:color w:val="595959" w:themeColor="text1" w:themeTint="A6"/>
          <w:sz w:val="21"/>
          <w:szCs w:val="21"/>
        </w:rPr>
        <w:t xml:space="preserve"> pass along any comments or suggestions you may have.</w:t>
      </w:r>
    </w:p>
    <w:p w14:paraId="63E78D0F" w14:textId="77777777" w:rsidR="00EB5657" w:rsidRPr="00EB5657" w:rsidRDefault="00EB5657" w:rsidP="00614E0C">
      <w:pPr>
        <w:spacing w:before="120" w:line="264" w:lineRule="auto"/>
        <w:ind w:right="18"/>
        <w:rPr>
          <w:rFonts w:ascii="Open Sans" w:hAnsi="Open Sans" w:cs="Open Sans"/>
          <w:color w:val="595959" w:themeColor="text1" w:themeTint="A6"/>
          <w:sz w:val="21"/>
          <w:szCs w:val="21"/>
        </w:rPr>
      </w:pPr>
    </w:p>
    <w:p w14:paraId="7351E1E5" w14:textId="04F87FB1" w:rsidR="00C1202F" w:rsidRDefault="00C1202F" w:rsidP="00614E0C">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Build a responsive landing page. You can use any framework you wish. Set up a simple node-based dev workflow that handles, at a minimum:</w:t>
      </w:r>
    </w:p>
    <w:p w14:paraId="7E956A0A" w14:textId="77777777" w:rsidR="00C1202F" w:rsidRDefault="00C1202F" w:rsidP="00614E0C">
      <w:pPr>
        <w:spacing w:before="120" w:line="264" w:lineRule="auto"/>
        <w:ind w:right="18"/>
        <w:rPr>
          <w:rFonts w:ascii="Open Sans" w:hAnsi="Open Sans" w:cs="Open Sans"/>
          <w:color w:val="595959" w:themeColor="text1" w:themeTint="A6"/>
          <w:sz w:val="21"/>
          <w:szCs w:val="21"/>
        </w:rPr>
      </w:pPr>
    </w:p>
    <w:p w14:paraId="1A2CC610" w14:textId="6342740A" w:rsidR="00C1202F" w:rsidRDefault="00C1202F" w:rsidP="00C1202F">
      <w:pPr>
        <w:pStyle w:val="ListParagraph"/>
        <w:numPr>
          <w:ilvl w:val="0"/>
          <w:numId w:val="17"/>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Npm dependencies</w:t>
      </w:r>
    </w:p>
    <w:p w14:paraId="5D7030D6" w14:textId="76C3EDF3" w:rsidR="00C1202F" w:rsidRDefault="00C1202F" w:rsidP="00C1202F">
      <w:pPr>
        <w:pStyle w:val="ListParagraph"/>
        <w:numPr>
          <w:ilvl w:val="0"/>
          <w:numId w:val="17"/>
        </w:numPr>
        <w:spacing w:before="120" w:line="264" w:lineRule="auto"/>
        <w:ind w:right="18"/>
        <w:rPr>
          <w:rFonts w:ascii="Open Sans" w:hAnsi="Open Sans" w:cs="Open Sans"/>
          <w:color w:val="595959" w:themeColor="text1" w:themeTint="A6"/>
          <w:sz w:val="21"/>
          <w:szCs w:val="21"/>
        </w:rPr>
      </w:pPr>
      <w:r w:rsidRPr="00C1202F">
        <w:rPr>
          <w:rFonts w:ascii="Open Sans" w:hAnsi="Open Sans" w:cs="Open Sans"/>
          <w:color w:val="595959" w:themeColor="text1" w:themeTint="A6"/>
          <w:sz w:val="21"/>
          <w:szCs w:val="21"/>
        </w:rPr>
        <w:t>Sass compiling</w:t>
      </w:r>
    </w:p>
    <w:p w14:paraId="558C8B1F" w14:textId="56F1A1EB" w:rsidR="009541D4" w:rsidRDefault="009541D4" w:rsidP="009541D4">
      <w:pPr>
        <w:spacing w:before="120" w:line="264" w:lineRule="auto"/>
        <w:ind w:right="18"/>
        <w:rPr>
          <w:rFonts w:ascii="Open Sans" w:hAnsi="Open Sans" w:cs="Open Sans"/>
          <w:color w:val="595959" w:themeColor="text1" w:themeTint="A6"/>
          <w:sz w:val="21"/>
          <w:szCs w:val="21"/>
        </w:rPr>
      </w:pPr>
    </w:p>
    <w:p w14:paraId="0EDD91CF" w14:textId="0637946C" w:rsidR="009541D4" w:rsidRDefault="009541D4" w:rsidP="009541D4">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Id</w:t>
      </w:r>
      <w:r w:rsidR="001A1B7C">
        <w:rPr>
          <w:rFonts w:ascii="Open Sans" w:hAnsi="Open Sans" w:cs="Open Sans"/>
          <w:color w:val="595959" w:themeColor="text1" w:themeTint="A6"/>
          <w:sz w:val="21"/>
          <w:szCs w:val="21"/>
        </w:rPr>
        <w:t>eally, once delivered, the page</w:t>
      </w:r>
      <w:r>
        <w:rPr>
          <w:rFonts w:ascii="Open Sans" w:hAnsi="Open Sans" w:cs="Open Sans"/>
          <w:color w:val="595959" w:themeColor="text1" w:themeTint="A6"/>
          <w:sz w:val="21"/>
          <w:szCs w:val="21"/>
        </w:rPr>
        <w:t xml:space="preserve"> could be viewed by running:</w:t>
      </w:r>
    </w:p>
    <w:p w14:paraId="5C057C5D" w14:textId="5980E74E" w:rsidR="009541D4" w:rsidRDefault="009541D4" w:rsidP="009541D4">
      <w:pPr>
        <w:spacing w:before="120" w:line="264" w:lineRule="auto"/>
        <w:ind w:right="18"/>
        <w:rPr>
          <w:rFonts w:ascii="Open Sans" w:hAnsi="Open Sans" w:cs="Open Sans"/>
          <w:color w:val="595959" w:themeColor="text1" w:themeTint="A6"/>
          <w:sz w:val="21"/>
          <w:szCs w:val="21"/>
        </w:rPr>
      </w:pPr>
    </w:p>
    <w:p w14:paraId="41368E47" w14:textId="5B779EA3" w:rsidR="009541D4" w:rsidRDefault="009541D4" w:rsidP="009541D4">
      <w:pPr>
        <w:pStyle w:val="ListParagraph"/>
        <w:numPr>
          <w:ilvl w:val="0"/>
          <w:numId w:val="18"/>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Npm install</w:t>
      </w:r>
    </w:p>
    <w:p w14:paraId="170DAD6E" w14:textId="082CE45E" w:rsidR="009541D4" w:rsidRDefault="009541D4" w:rsidP="009541D4">
      <w:pPr>
        <w:pStyle w:val="ListParagraph"/>
        <w:numPr>
          <w:ilvl w:val="0"/>
          <w:numId w:val="18"/>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Npm start</w:t>
      </w:r>
    </w:p>
    <w:p w14:paraId="3D41ABC9" w14:textId="39BF4A23" w:rsidR="009541D4" w:rsidRDefault="009541D4" w:rsidP="009541D4">
      <w:pPr>
        <w:spacing w:before="120" w:line="264" w:lineRule="auto"/>
        <w:ind w:right="18"/>
        <w:rPr>
          <w:rFonts w:ascii="Open Sans" w:hAnsi="Open Sans" w:cs="Open Sans"/>
          <w:color w:val="595959" w:themeColor="text1" w:themeTint="A6"/>
          <w:sz w:val="21"/>
          <w:szCs w:val="21"/>
        </w:rPr>
      </w:pPr>
    </w:p>
    <w:p w14:paraId="7A8C05F1" w14:textId="6EF5A3A1" w:rsidR="009541D4" w:rsidRDefault="009541D4" w:rsidP="009541D4">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Included with this word doc are three images that you should use as your reference for styling the pages. There are 3 breakpoints:</w:t>
      </w:r>
    </w:p>
    <w:p w14:paraId="60934CAD" w14:textId="2922F0BA"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768px and below should be a fluid layout – see </w:t>
      </w:r>
      <w:r w:rsidRPr="009541D4">
        <w:rPr>
          <w:rFonts w:ascii="Open Sans" w:hAnsi="Open Sans" w:cs="Open Sans"/>
          <w:b/>
          <w:color w:val="595959" w:themeColor="text1" w:themeTint="A6"/>
          <w:sz w:val="21"/>
          <w:szCs w:val="21"/>
        </w:rPr>
        <w:t>breakpoint1.png</w:t>
      </w:r>
      <w:r>
        <w:rPr>
          <w:rFonts w:ascii="Open Sans" w:hAnsi="Open Sans" w:cs="Open Sans"/>
          <w:color w:val="595959" w:themeColor="text1" w:themeTint="A6"/>
          <w:sz w:val="21"/>
          <w:szCs w:val="21"/>
        </w:rPr>
        <w:t xml:space="preserve"> for reference.</w:t>
      </w:r>
    </w:p>
    <w:p w14:paraId="3C79DD1F" w14:textId="385F6479" w:rsid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Between 769px and 1199px should layout as shown in </w:t>
      </w:r>
      <w:r w:rsidRPr="009541D4">
        <w:rPr>
          <w:rFonts w:ascii="Open Sans" w:hAnsi="Open Sans" w:cs="Open Sans"/>
          <w:b/>
          <w:color w:val="595959" w:themeColor="text1" w:themeTint="A6"/>
          <w:sz w:val="21"/>
          <w:szCs w:val="21"/>
        </w:rPr>
        <w:t>breakpoint2.png</w:t>
      </w:r>
    </w:p>
    <w:p w14:paraId="3E9E5AC6" w14:textId="5B7209FA" w:rsidR="009541D4" w:rsidRPr="009541D4" w:rsidRDefault="009541D4" w:rsidP="009541D4">
      <w:pPr>
        <w:pStyle w:val="ListParagraph"/>
        <w:numPr>
          <w:ilvl w:val="0"/>
          <w:numId w:val="19"/>
        </w:num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Layout for screens 1200px and above is shown in </w:t>
      </w:r>
      <w:r w:rsidRPr="009541D4">
        <w:rPr>
          <w:rFonts w:ascii="Open Sans" w:hAnsi="Open Sans" w:cs="Open Sans"/>
          <w:b/>
          <w:color w:val="595959" w:themeColor="text1" w:themeTint="A6"/>
          <w:sz w:val="21"/>
          <w:szCs w:val="21"/>
        </w:rPr>
        <w:t>breakpoint3.png</w:t>
      </w:r>
    </w:p>
    <w:p w14:paraId="7A80BEEC" w14:textId="2D3AA4BE" w:rsidR="003B0775" w:rsidRDefault="003B0775" w:rsidP="003B0775">
      <w:pPr>
        <w:spacing w:before="120" w:line="264" w:lineRule="auto"/>
        <w:ind w:right="18"/>
        <w:rPr>
          <w:rFonts w:ascii="Open Sans" w:hAnsi="Open Sans" w:cs="Open Sans"/>
          <w:color w:val="595959" w:themeColor="text1" w:themeTint="A6"/>
          <w:sz w:val="21"/>
          <w:szCs w:val="21"/>
        </w:rPr>
      </w:pPr>
    </w:p>
    <w:p w14:paraId="125850DF" w14:textId="758FA92A" w:rsidR="004C6197" w:rsidRDefault="004C6197" w:rsidP="004C6197">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There are no web</w:t>
      </w:r>
      <w:r w:rsidR="002B6045">
        <w:rPr>
          <w:rFonts w:ascii="Open Sans" w:hAnsi="Open Sans" w:cs="Open Sans"/>
          <w:color w:val="595959" w:themeColor="text1" w:themeTint="A6"/>
          <w:sz w:val="21"/>
          <w:szCs w:val="21"/>
        </w:rPr>
        <w:t xml:space="preserve"> </w:t>
      </w:r>
      <w:r>
        <w:rPr>
          <w:rFonts w:ascii="Open Sans" w:hAnsi="Open Sans" w:cs="Open Sans"/>
          <w:color w:val="595959" w:themeColor="text1" w:themeTint="A6"/>
          <w:sz w:val="21"/>
          <w:szCs w:val="21"/>
        </w:rPr>
        <w:t>fonts required. The screenshots provide</w:t>
      </w:r>
      <w:r w:rsidR="004E1263">
        <w:rPr>
          <w:rFonts w:ascii="Open Sans" w:hAnsi="Open Sans" w:cs="Open Sans"/>
          <w:color w:val="595959" w:themeColor="text1" w:themeTint="A6"/>
          <w:sz w:val="21"/>
          <w:szCs w:val="21"/>
        </w:rPr>
        <w:t>d were taken on a Mac in Chrome. Y</w:t>
      </w:r>
      <w:r>
        <w:rPr>
          <w:rFonts w:ascii="Open Sans" w:hAnsi="Open Sans" w:cs="Open Sans"/>
          <w:color w:val="595959" w:themeColor="text1" w:themeTint="A6"/>
          <w:sz w:val="21"/>
          <w:szCs w:val="21"/>
        </w:rPr>
        <w:t xml:space="preserve">ou can use the following font-family stack: </w:t>
      </w:r>
    </w:p>
    <w:p w14:paraId="194F8EB7" w14:textId="6A47C1D7" w:rsidR="004E1263" w:rsidRDefault="004C6197" w:rsidP="003B0775">
      <w:pPr>
        <w:spacing w:before="120" w:line="264" w:lineRule="auto"/>
        <w:ind w:right="18"/>
        <w:rPr>
          <w:rFonts w:ascii="Open Sans" w:hAnsi="Open Sans" w:cs="Open Sans"/>
          <w:color w:val="595959" w:themeColor="text1" w:themeTint="A6"/>
          <w:sz w:val="21"/>
          <w:szCs w:val="21"/>
        </w:rPr>
      </w:pPr>
      <w:r w:rsidRPr="004C6197">
        <w:rPr>
          <w:rFonts w:ascii="Courier" w:hAnsi="Courier" w:cs="Open Sans"/>
          <w:color w:val="595959" w:themeColor="text1" w:themeTint="A6"/>
          <w:sz w:val="21"/>
          <w:szCs w:val="21"/>
        </w:rPr>
        <w:t>Helvetica Neue, Helvetica, Arial, sans-serif</w:t>
      </w:r>
    </w:p>
    <w:p w14:paraId="1BE306C9" w14:textId="12C27C0B" w:rsidR="004E1263" w:rsidRDefault="004E1263" w:rsidP="003B0775">
      <w:pPr>
        <w:spacing w:before="120" w:line="264" w:lineRule="auto"/>
        <w:ind w:right="18"/>
        <w:rPr>
          <w:rFonts w:ascii="Open Sans" w:hAnsi="Open Sans" w:cs="Open Sans"/>
          <w:color w:val="595959" w:themeColor="text1" w:themeTint="A6"/>
          <w:sz w:val="21"/>
          <w:szCs w:val="21"/>
        </w:rPr>
      </w:pPr>
    </w:p>
    <w:p w14:paraId="223CD4F5" w14:textId="0BBC829B" w:rsidR="00890D9A" w:rsidRDefault="00890D9A"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 xml:space="preserve">The </w:t>
      </w:r>
      <w:r w:rsidRPr="009A6ED3">
        <w:rPr>
          <w:rFonts w:ascii="Open Sans" w:hAnsi="Open Sans" w:cs="Open Sans"/>
          <w:b/>
          <w:color w:val="595959" w:themeColor="text1" w:themeTint="A6"/>
          <w:sz w:val="21"/>
          <w:szCs w:val="21"/>
        </w:rPr>
        <w:t>Frequently Asked Questions</w:t>
      </w:r>
      <w:r>
        <w:rPr>
          <w:rFonts w:ascii="Open Sans" w:hAnsi="Open Sans" w:cs="Open Sans"/>
          <w:color w:val="595959" w:themeColor="text1" w:themeTint="A6"/>
          <w:sz w:val="21"/>
          <w:szCs w:val="21"/>
        </w:rPr>
        <w:t xml:space="preserve"> section should be collapsed on page load, and expand when the header is clicked.</w:t>
      </w:r>
      <w:bookmarkStart w:id="0" w:name="_GoBack"/>
      <w:bookmarkEnd w:id="0"/>
    </w:p>
    <w:p w14:paraId="59EB3CD7" w14:textId="77777777" w:rsidR="00890D9A" w:rsidRDefault="00890D9A" w:rsidP="003B0775">
      <w:pPr>
        <w:spacing w:before="120" w:line="264" w:lineRule="auto"/>
        <w:ind w:right="18"/>
        <w:rPr>
          <w:rFonts w:ascii="Open Sans" w:hAnsi="Open Sans" w:cs="Open Sans"/>
          <w:color w:val="595959" w:themeColor="text1" w:themeTint="A6"/>
          <w:sz w:val="21"/>
          <w:szCs w:val="21"/>
        </w:rPr>
      </w:pPr>
    </w:p>
    <w:p w14:paraId="28D18230" w14:textId="5DE456CE" w:rsidR="0004724B" w:rsidRDefault="002B328B" w:rsidP="003B0775">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The second page of this document contains the copy for the pages.</w:t>
      </w:r>
    </w:p>
    <w:p w14:paraId="7FF6CCA9" w14:textId="77777777" w:rsidR="0004724B" w:rsidRDefault="0004724B">
      <w:pPr>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br w:type="page"/>
      </w:r>
    </w:p>
    <w:p w14:paraId="29BAAD01" w14:textId="575C4F2A" w:rsidR="009541D4" w:rsidRPr="00112878" w:rsidRDefault="0004724B" w:rsidP="003B0775">
      <w:pPr>
        <w:spacing w:before="120" w:line="264" w:lineRule="auto"/>
        <w:ind w:right="18"/>
        <w:rPr>
          <w:rFonts w:ascii="Open Sans" w:hAnsi="Open Sans" w:cs="Open Sans"/>
          <w:color w:val="595959" w:themeColor="text1" w:themeTint="A6"/>
          <w:sz w:val="24"/>
          <w:szCs w:val="24"/>
        </w:rPr>
      </w:pPr>
      <w:r w:rsidRPr="00112878">
        <w:rPr>
          <w:rFonts w:ascii="Open Sans" w:hAnsi="Open Sans" w:cs="Open Sans"/>
          <w:color w:val="595959" w:themeColor="text1" w:themeTint="A6"/>
          <w:sz w:val="24"/>
          <w:szCs w:val="24"/>
        </w:rPr>
        <w:lastRenderedPageBreak/>
        <w:t>Landing Page Copy</w:t>
      </w:r>
    </w:p>
    <w:p w14:paraId="0B55E1D7" w14:textId="78C5B7F0" w:rsidR="0004724B" w:rsidRDefault="0004724B" w:rsidP="003B0775">
      <w:pPr>
        <w:spacing w:before="120" w:line="264" w:lineRule="auto"/>
        <w:ind w:right="18"/>
        <w:rPr>
          <w:rFonts w:ascii="Open Sans" w:hAnsi="Open Sans" w:cs="Open Sans"/>
          <w:color w:val="595959" w:themeColor="text1" w:themeTint="A6"/>
          <w:sz w:val="21"/>
          <w:szCs w:val="21"/>
        </w:rPr>
      </w:pPr>
    </w:p>
    <w:p w14:paraId="542E734A" w14:textId="77C145D3" w:rsidR="0004724B" w:rsidRPr="0004724B" w:rsidRDefault="0004724B" w:rsidP="003B0775">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Hero</w:t>
      </w:r>
    </w:p>
    <w:p w14:paraId="4CA0B8C5" w14:textId="4CDD46FD" w:rsidR="0004724B" w:rsidRDefault="0004724B" w:rsidP="003B0775">
      <w:pPr>
        <w:spacing w:before="120" w:line="264" w:lineRule="auto"/>
        <w:ind w:right="18"/>
        <w:rPr>
          <w:rFonts w:ascii="Open Sans" w:hAnsi="Open Sans" w:cs="Open Sans"/>
          <w:color w:val="595959" w:themeColor="text1" w:themeTint="A6"/>
          <w:sz w:val="21"/>
          <w:szCs w:val="21"/>
        </w:rPr>
      </w:pPr>
    </w:p>
    <w:p w14:paraId="0E6DDC7B"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More Rewards. Not More Rules. </w:t>
      </w:r>
      <w:r w:rsidRPr="0004724B">
        <w:rPr>
          <w:rFonts w:ascii="Open Sans" w:hAnsi="Open Sans" w:cs="Open Sans"/>
          <w:bCs/>
          <w:color w:val="595959" w:themeColor="text1" w:themeTint="A6"/>
          <w:sz w:val="21"/>
          <w:szCs w:val="21"/>
        </w:rPr>
        <w:br/>
        <w:t>Bonus Rewards Card.</w:t>
      </w:r>
    </w:p>
    <w:p w14:paraId="17535B0F" w14:textId="68E891B1"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2,500 bonus rewards points</w:t>
      </w:r>
      <w:r>
        <w:rPr>
          <w:rFonts w:ascii="Open Sans" w:hAnsi="Open Sans" w:cs="Open Sans"/>
          <w:bCs/>
          <w:color w:val="595959" w:themeColor="text1" w:themeTint="A6"/>
          <w:sz w:val="21"/>
          <w:szCs w:val="21"/>
        </w:rPr>
        <w:t xml:space="preserve"> </w:t>
      </w:r>
      <w:r w:rsidRPr="0004724B">
        <w:rPr>
          <w:rFonts w:ascii="Open Sans" w:hAnsi="Open Sans" w:cs="Open Sans"/>
          <w:bCs/>
          <w:color w:val="595959" w:themeColor="text1" w:themeTint="A6"/>
          <w:sz w:val="21"/>
          <w:szCs w:val="21"/>
        </w:rPr>
        <w:t>after your first purchase</w:t>
      </w:r>
    </w:p>
    <w:p w14:paraId="73D90ECF" w14:textId="3D2A2D6F"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There's nothing to sign up for, nothing to choose, and no caps or limits on points you can earn.</w:t>
      </w:r>
    </w:p>
    <w:p w14:paraId="75526C31" w14:textId="760D8F48" w:rsidR="0004724B" w:rsidRDefault="0004724B" w:rsidP="0004724B">
      <w:pPr>
        <w:spacing w:before="120" w:line="264" w:lineRule="auto"/>
        <w:ind w:right="18"/>
        <w:rPr>
          <w:rFonts w:ascii="Open Sans" w:hAnsi="Open Sans" w:cs="Open Sans"/>
          <w:color w:val="595959" w:themeColor="text1" w:themeTint="A6"/>
          <w:sz w:val="21"/>
          <w:szCs w:val="21"/>
        </w:rPr>
      </w:pPr>
    </w:p>
    <w:p w14:paraId="013EA430" w14:textId="5D47FF9F"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CTA</w:t>
      </w:r>
    </w:p>
    <w:p w14:paraId="746AA4B1" w14:textId="2E265B64" w:rsidR="0004724B" w:rsidRDefault="0004724B" w:rsidP="0004724B">
      <w:pPr>
        <w:spacing w:before="120" w:line="264" w:lineRule="auto"/>
        <w:ind w:right="18"/>
        <w:rPr>
          <w:rFonts w:ascii="Open Sans" w:hAnsi="Open Sans" w:cs="Open Sans"/>
          <w:color w:val="595959" w:themeColor="text1" w:themeTint="A6"/>
          <w:sz w:val="21"/>
          <w:szCs w:val="21"/>
        </w:rPr>
      </w:pPr>
      <w:r>
        <w:rPr>
          <w:rFonts w:ascii="Open Sans" w:hAnsi="Open Sans" w:cs="Open Sans"/>
          <w:color w:val="595959" w:themeColor="text1" w:themeTint="A6"/>
          <w:sz w:val="21"/>
          <w:szCs w:val="21"/>
        </w:rPr>
        <w:t>Apply Now</w:t>
      </w:r>
    </w:p>
    <w:p w14:paraId="108CE2FF" w14:textId="07ED180C" w:rsidR="0004724B" w:rsidRDefault="0004724B" w:rsidP="0004724B">
      <w:pPr>
        <w:spacing w:before="120" w:line="264" w:lineRule="auto"/>
        <w:ind w:right="18"/>
        <w:rPr>
          <w:rFonts w:ascii="Open Sans" w:hAnsi="Open Sans" w:cs="Open Sans"/>
          <w:color w:val="595959" w:themeColor="text1" w:themeTint="A6"/>
          <w:sz w:val="21"/>
          <w:szCs w:val="21"/>
        </w:rPr>
      </w:pPr>
    </w:p>
    <w:p w14:paraId="2DC03BCF" w14:textId="445FDD17"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Details section</w:t>
      </w:r>
    </w:p>
    <w:p w14:paraId="2CB1A634" w14:textId="3641F37B" w:rsidR="0004724B" w:rsidRDefault="0004724B" w:rsidP="0004724B">
      <w:pPr>
        <w:spacing w:before="120" w:line="264" w:lineRule="auto"/>
        <w:ind w:right="18"/>
        <w:rPr>
          <w:rFonts w:ascii="Open Sans" w:hAnsi="Open Sans" w:cs="Open Sans"/>
          <w:color w:val="595959" w:themeColor="text1" w:themeTint="A6"/>
          <w:sz w:val="21"/>
          <w:szCs w:val="21"/>
        </w:rPr>
      </w:pPr>
    </w:p>
    <w:p w14:paraId="5E4F404F"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25% bonus</w:t>
      </w:r>
    </w:p>
    <w:p w14:paraId="2163069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all points earned every month, automatically.</w:t>
      </w:r>
    </w:p>
    <w:p w14:paraId="6EFFC9C8"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No Caps or Limits</w:t>
      </w:r>
    </w:p>
    <w:p w14:paraId="65ECE714"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4C69D9FC" w14:textId="77777777" w:rsidR="0004724B" w:rsidRPr="0004724B" w:rsidRDefault="0004724B" w:rsidP="0004724B">
      <w:pPr>
        <w:numPr>
          <w:ilvl w:val="0"/>
          <w:numId w:val="20"/>
        </w:num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Chip-Enhanced Security</w:t>
      </w:r>
    </w:p>
    <w:p w14:paraId="1B268051" w14:textId="74D92A0C" w:rsid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gives you the protection you need to feel confident wherever you make purchases.</w:t>
      </w:r>
    </w:p>
    <w:p w14:paraId="4A2F0BCA" w14:textId="09E420EC" w:rsidR="0004724B" w:rsidRDefault="0004724B" w:rsidP="0004724B">
      <w:pPr>
        <w:spacing w:before="120" w:line="264" w:lineRule="auto"/>
        <w:ind w:right="18"/>
        <w:rPr>
          <w:rFonts w:ascii="Open Sans" w:hAnsi="Open Sans" w:cs="Open Sans"/>
          <w:color w:val="595959" w:themeColor="text1" w:themeTint="A6"/>
          <w:sz w:val="21"/>
          <w:szCs w:val="21"/>
        </w:rPr>
      </w:pPr>
    </w:p>
    <w:p w14:paraId="64AE857F" w14:textId="77777777" w:rsidR="0004724B" w:rsidRPr="0004724B" w:rsidRDefault="0004724B" w:rsidP="0004724B">
      <w:pPr>
        <w:spacing w:before="120" w:line="264" w:lineRule="auto"/>
        <w:ind w:right="18"/>
        <w:rPr>
          <w:rFonts w:ascii="Open Sans" w:hAnsi="Open Sans" w:cs="Open Sans"/>
          <w:b/>
          <w:bCs/>
          <w:color w:val="595959" w:themeColor="text1" w:themeTint="A6"/>
          <w:sz w:val="21"/>
          <w:szCs w:val="21"/>
        </w:rPr>
      </w:pPr>
      <w:r w:rsidRPr="0004724B">
        <w:rPr>
          <w:rFonts w:ascii="Open Sans" w:hAnsi="Open Sans" w:cs="Open Sans"/>
          <w:b/>
          <w:bCs/>
          <w:color w:val="595959" w:themeColor="text1" w:themeTint="A6"/>
          <w:sz w:val="21"/>
          <w:szCs w:val="21"/>
        </w:rPr>
        <w:t>Find out more about the Bonus Rewards Card</w:t>
      </w:r>
    </w:p>
    <w:p w14:paraId="0FCFBDBA" w14:textId="54A04D3F" w:rsidR="0004724B" w:rsidRDefault="0004724B" w:rsidP="0004724B">
      <w:pPr>
        <w:spacing w:before="120" w:line="264" w:lineRule="auto"/>
        <w:ind w:right="18"/>
        <w:rPr>
          <w:rFonts w:ascii="Open Sans" w:hAnsi="Open Sans" w:cs="Open Sans"/>
          <w:color w:val="595959" w:themeColor="text1" w:themeTint="A6"/>
          <w:sz w:val="21"/>
          <w:szCs w:val="21"/>
        </w:rPr>
      </w:pPr>
    </w:p>
    <w:p w14:paraId="383453D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Rewards Program</w:t>
      </w:r>
    </w:p>
    <w:p w14:paraId="4A8061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Earn 1 point for every eligible net $1 you spend.</w:t>
      </w:r>
    </w:p>
    <w:p w14:paraId="3A21A1C9"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Get a 25% bonus on all points earned every month, automatically.</w:t>
      </w:r>
    </w:p>
    <w:p w14:paraId="37487B8E"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No caps or limits on the points you can earn, plus you have five years to redeem points for rewards</w:t>
      </w:r>
      <w:r w:rsidRPr="0004724B">
        <w:rPr>
          <w:rFonts w:ascii="Open Sans" w:hAnsi="Open Sans" w:cs="Open Sans"/>
          <w:color w:val="595959" w:themeColor="text1" w:themeTint="A6"/>
          <w:sz w:val="21"/>
          <w:szCs w:val="21"/>
          <w:vertAlign w:val="superscript"/>
        </w:rPr>
        <w:t>2</w:t>
      </w:r>
    </w:p>
    <w:p w14:paraId="72B8C0C3"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2,500 bonus rewards points awarded after first purchase</w:t>
      </w:r>
      <w:r w:rsidRPr="0004724B">
        <w:rPr>
          <w:rFonts w:ascii="Open Sans" w:hAnsi="Open Sans" w:cs="Open Sans"/>
          <w:color w:val="595959" w:themeColor="text1" w:themeTint="A6"/>
          <w:sz w:val="21"/>
          <w:szCs w:val="21"/>
          <w:vertAlign w:val="superscript"/>
        </w:rPr>
        <w:t>3</w:t>
      </w:r>
      <w:r w:rsidRPr="0004724B">
        <w:rPr>
          <w:rFonts w:ascii="Open Sans" w:hAnsi="Open Sans" w:cs="Open Sans"/>
          <w:color w:val="595959" w:themeColor="text1" w:themeTint="A6"/>
          <w:sz w:val="21"/>
          <w:szCs w:val="21"/>
        </w:rPr>
        <w:t>, redeemable for $25 cash back, merchandise, gift cards or travel savings.</w:t>
      </w:r>
    </w:p>
    <w:p w14:paraId="34C7F24D" w14:textId="77777777" w:rsidR="0004724B" w:rsidRPr="0004724B" w:rsidRDefault="0004724B" w:rsidP="0004724B">
      <w:pPr>
        <w:numPr>
          <w:ilvl w:val="0"/>
          <w:numId w:val="21"/>
        </w:num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 Redemption starts at 2,500 points for $25 cash back, or redeem 25,000 points for round-trip airfare up to $325.</w:t>
      </w:r>
    </w:p>
    <w:p w14:paraId="75A73861"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lastRenderedPageBreak/>
        <w:t>Annual Fee</w:t>
      </w:r>
    </w:p>
    <w:p w14:paraId="2B2ADB39"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No Annual Fee</w:t>
      </w:r>
    </w:p>
    <w:p w14:paraId="2628E875"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Purchase APR</w:t>
      </w:r>
    </w:p>
    <w:p w14:paraId="0A6AA6AD"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After that, a variable APR, currently 13.24% to 24.24%.</w:t>
      </w:r>
      <w:r w:rsidRPr="0004724B">
        <w:rPr>
          <w:rFonts w:ascii="Open Sans" w:hAnsi="Open Sans" w:cs="Open Sans"/>
          <w:color w:val="595959" w:themeColor="text1" w:themeTint="A6"/>
          <w:sz w:val="21"/>
          <w:szCs w:val="21"/>
          <w:vertAlign w:val="superscript"/>
        </w:rPr>
        <w:t>*</w:t>
      </w:r>
      <w:r w:rsidRPr="0004724B">
        <w:rPr>
          <w:rFonts w:ascii="Open Sans" w:hAnsi="Open Sans" w:cs="Open Sans"/>
          <w:color w:val="595959" w:themeColor="text1" w:themeTint="A6"/>
          <w:sz w:val="21"/>
          <w:szCs w:val="21"/>
        </w:rPr>
        <w:t> See the Terms and Conditions for complete details.</w:t>
      </w:r>
    </w:p>
    <w:p w14:paraId="3888E9FA"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Cardmember Benefits</w:t>
      </w:r>
    </w:p>
    <w:p w14:paraId="7784FF5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Enjoy chip-enhanced acceptance and security plus a variety of important features, including zero fraud liability4 and auto rental collision damage waiver. See Consumer Card Features and Benefits for a complete listing of all card benefits.</w:t>
      </w:r>
    </w:p>
    <w:p w14:paraId="4443F562"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Minimum Requirements</w:t>
      </w:r>
    </w:p>
    <w:p w14:paraId="7E298F88"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Applicant must be 18 years of age and have a U.S. address and Social Security number.</w:t>
      </w:r>
    </w:p>
    <w:p w14:paraId="24C045AD" w14:textId="66EABD1E" w:rsidR="0004724B" w:rsidRDefault="0004724B" w:rsidP="0004724B">
      <w:pPr>
        <w:spacing w:before="120" w:line="264" w:lineRule="auto"/>
        <w:ind w:right="18"/>
        <w:rPr>
          <w:rFonts w:ascii="Open Sans" w:hAnsi="Open Sans" w:cs="Open Sans"/>
          <w:color w:val="595959" w:themeColor="text1" w:themeTint="A6"/>
          <w:sz w:val="21"/>
          <w:szCs w:val="21"/>
        </w:rPr>
      </w:pPr>
    </w:p>
    <w:p w14:paraId="5666166B" w14:textId="0C4BC493" w:rsidR="0004724B" w:rsidRPr="0004724B" w:rsidRDefault="0004724B" w:rsidP="0004724B">
      <w:pPr>
        <w:spacing w:before="120" w:line="264" w:lineRule="auto"/>
        <w:ind w:right="18"/>
        <w:rPr>
          <w:rFonts w:ascii="Open Sans" w:hAnsi="Open Sans" w:cs="Open Sans"/>
          <w:b/>
          <w:color w:val="595959" w:themeColor="text1" w:themeTint="A6"/>
          <w:sz w:val="21"/>
          <w:szCs w:val="21"/>
        </w:rPr>
      </w:pPr>
      <w:r w:rsidRPr="0004724B">
        <w:rPr>
          <w:rFonts w:ascii="Open Sans" w:hAnsi="Open Sans" w:cs="Open Sans"/>
          <w:b/>
          <w:color w:val="595959" w:themeColor="text1" w:themeTint="A6"/>
          <w:sz w:val="21"/>
          <w:szCs w:val="21"/>
        </w:rPr>
        <w:t>FAQ (simply repeat the text below a few times)</w:t>
      </w:r>
    </w:p>
    <w:p w14:paraId="7CC87F27" w14:textId="32C2EE55" w:rsidR="0004724B" w:rsidRDefault="0004724B" w:rsidP="0004724B">
      <w:pPr>
        <w:spacing w:before="120" w:line="264" w:lineRule="auto"/>
        <w:ind w:right="18"/>
        <w:rPr>
          <w:rFonts w:ascii="Open Sans" w:hAnsi="Open Sans" w:cs="Open Sans"/>
          <w:color w:val="595959" w:themeColor="text1" w:themeTint="A6"/>
          <w:sz w:val="21"/>
          <w:szCs w:val="21"/>
        </w:rPr>
      </w:pPr>
    </w:p>
    <w:p w14:paraId="704FBAA9" w14:textId="77777777" w:rsidR="0004724B" w:rsidRPr="0004724B" w:rsidRDefault="0004724B" w:rsidP="0004724B">
      <w:pPr>
        <w:spacing w:before="120" w:line="264" w:lineRule="auto"/>
        <w:ind w:right="18"/>
        <w:rPr>
          <w:rFonts w:ascii="Open Sans" w:hAnsi="Open Sans" w:cs="Open Sans"/>
          <w:bCs/>
          <w:color w:val="595959" w:themeColor="text1" w:themeTint="A6"/>
          <w:sz w:val="21"/>
          <w:szCs w:val="21"/>
        </w:rPr>
      </w:pPr>
      <w:r w:rsidRPr="0004724B">
        <w:rPr>
          <w:rFonts w:ascii="Open Sans" w:hAnsi="Open Sans" w:cs="Open Sans"/>
          <w:bCs/>
          <w:color w:val="595959" w:themeColor="text1" w:themeTint="A6"/>
          <w:sz w:val="21"/>
          <w:szCs w:val="21"/>
        </w:rPr>
        <w:t>Earn 1 point for every eligible net $1 you spend.</w:t>
      </w:r>
    </w:p>
    <w:p w14:paraId="3DB8C920"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r w:rsidRPr="0004724B">
        <w:rPr>
          <w:rFonts w:ascii="Open Sans" w:hAnsi="Open Sans" w:cs="Open Sans"/>
          <w:color w:val="595959" w:themeColor="text1" w:themeTint="A6"/>
          <w:sz w:val="21"/>
          <w:szCs w:val="21"/>
        </w:rPr>
        <w:t>Each month you will earn 1 point per net dollar spent on all your purchases. In addition, every month you will automatically receive a bonus equal to 25% of the total points you earned in that month from your net purchases. So, in total, you will earn 1.25 points for your net purchases, and you'll see the bonus portion of your monthly points total displayed separately in the rewards section of your monthly statement.</w:t>
      </w:r>
    </w:p>
    <w:p w14:paraId="7B3E13C2" w14:textId="77777777" w:rsidR="0004724B" w:rsidRPr="0004724B" w:rsidRDefault="0004724B" w:rsidP="0004724B">
      <w:pPr>
        <w:spacing w:before="120" w:line="264" w:lineRule="auto"/>
        <w:ind w:right="18"/>
        <w:rPr>
          <w:rFonts w:ascii="Open Sans" w:hAnsi="Open Sans" w:cs="Open Sans"/>
          <w:color w:val="595959" w:themeColor="text1" w:themeTint="A6"/>
          <w:sz w:val="21"/>
          <w:szCs w:val="21"/>
        </w:rPr>
      </w:pPr>
    </w:p>
    <w:p w14:paraId="5FF9478D" w14:textId="4576CACE" w:rsidR="0004724B" w:rsidRDefault="0004724B" w:rsidP="003B0775">
      <w:pPr>
        <w:spacing w:before="120" w:line="264" w:lineRule="auto"/>
        <w:ind w:right="18"/>
        <w:rPr>
          <w:rFonts w:ascii="Open Sans" w:hAnsi="Open Sans" w:cs="Open Sans"/>
          <w:color w:val="595959" w:themeColor="text1" w:themeTint="A6"/>
          <w:sz w:val="21"/>
          <w:szCs w:val="21"/>
        </w:rPr>
      </w:pPr>
    </w:p>
    <w:p w14:paraId="794F0B50" w14:textId="77777777" w:rsidR="0004724B" w:rsidRDefault="0004724B" w:rsidP="003B0775">
      <w:pPr>
        <w:spacing w:before="120" w:line="264" w:lineRule="auto"/>
        <w:ind w:right="18"/>
        <w:rPr>
          <w:rFonts w:ascii="Open Sans" w:hAnsi="Open Sans" w:cs="Open Sans"/>
          <w:color w:val="595959" w:themeColor="text1" w:themeTint="A6"/>
          <w:sz w:val="21"/>
          <w:szCs w:val="21"/>
        </w:rPr>
      </w:pPr>
    </w:p>
    <w:p w14:paraId="587F2C2F" w14:textId="77777777" w:rsidR="003B0775" w:rsidRPr="003B0775" w:rsidRDefault="003B0775" w:rsidP="003B0775">
      <w:pPr>
        <w:spacing w:before="120" w:line="264" w:lineRule="auto"/>
        <w:ind w:right="18"/>
        <w:rPr>
          <w:rFonts w:ascii="Open Sans" w:hAnsi="Open Sans" w:cs="Open Sans"/>
          <w:color w:val="595959" w:themeColor="text1" w:themeTint="A6"/>
          <w:sz w:val="21"/>
          <w:szCs w:val="21"/>
        </w:rPr>
      </w:pPr>
    </w:p>
    <w:sectPr w:rsidR="003B0775" w:rsidRPr="003B0775" w:rsidSect="0075660A">
      <w:headerReference w:type="default" r:id="rId8"/>
      <w:footerReference w:type="default" r:id="rId9"/>
      <w:pgSz w:w="12240" w:h="15840" w:code="1"/>
      <w:pgMar w:top="1440" w:right="1440" w:bottom="72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940B0" w14:textId="77777777" w:rsidR="00301046" w:rsidRDefault="00301046" w:rsidP="00872B8D">
      <w:r>
        <w:separator/>
      </w:r>
    </w:p>
  </w:endnote>
  <w:endnote w:type="continuationSeparator" w:id="0">
    <w:p w14:paraId="00E724FB" w14:textId="77777777" w:rsidR="00301046" w:rsidRDefault="00301046" w:rsidP="00872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NeueLT Std Med">
    <w:altName w:val="Arial"/>
    <w:panose1 w:val="020B0604020202020204"/>
    <w:charset w:val="4D"/>
    <w:family w:val="swiss"/>
    <w:pitch w:val="variable"/>
    <w:sig w:usb0="00000003" w:usb1="00000000" w:usb2="00000000" w:usb3="00000000" w:csb0="00000001" w:csb1="00000000"/>
  </w:font>
  <w:font w:name="HelveticaNeueLT Std">
    <w:altName w:val="Arial"/>
    <w:panose1 w:val="020B0604020202020204"/>
    <w:charset w:val="4D"/>
    <w:family w:val="swiss"/>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466399"/>
      <w:docPartObj>
        <w:docPartGallery w:val="Page Numbers (Bottom of Page)"/>
        <w:docPartUnique/>
      </w:docPartObj>
    </w:sdtPr>
    <w:sdtEndPr>
      <w:rPr>
        <w:noProof/>
      </w:rPr>
    </w:sdtEndPr>
    <w:sdtContent>
      <w:p w14:paraId="1D50CB81" w14:textId="57535B17" w:rsidR="00924AC7" w:rsidRDefault="00924AC7">
        <w:pPr>
          <w:pStyle w:val="Footer"/>
          <w:jc w:val="right"/>
        </w:pPr>
        <w:r>
          <w:fldChar w:fldCharType="begin"/>
        </w:r>
        <w:r>
          <w:instrText xml:space="preserve"> PAGE   \* MERGEFORMAT </w:instrText>
        </w:r>
        <w:r>
          <w:fldChar w:fldCharType="separate"/>
        </w:r>
        <w:r w:rsidR="00FD2E9C">
          <w:rPr>
            <w:noProof/>
          </w:rPr>
          <w:t>1</w:t>
        </w:r>
        <w:r>
          <w:rPr>
            <w:noProof/>
          </w:rPr>
          <w:fldChar w:fldCharType="end"/>
        </w:r>
      </w:p>
    </w:sdtContent>
  </w:sdt>
  <w:p w14:paraId="609CFE08" w14:textId="77777777" w:rsidR="00924AC7" w:rsidRDefault="00924A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8E3DE4" w14:textId="77777777" w:rsidR="00301046" w:rsidRDefault="00301046" w:rsidP="00872B8D">
      <w:r>
        <w:separator/>
      </w:r>
    </w:p>
  </w:footnote>
  <w:footnote w:type="continuationSeparator" w:id="0">
    <w:p w14:paraId="0304E2C8" w14:textId="77777777" w:rsidR="00301046" w:rsidRDefault="00301046" w:rsidP="00872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2A714A" w14:textId="25442FAC" w:rsidR="00924AC7" w:rsidRDefault="00450BBC">
    <w:pPr>
      <w:pStyle w:val="Header"/>
    </w:pPr>
    <w:r w:rsidRPr="00AF1C2C">
      <w:rPr>
        <w:noProof/>
      </w:rPr>
      <w:drawing>
        <wp:anchor distT="0" distB="0" distL="114300" distR="114300" simplePos="0" relativeHeight="251661312" behindDoc="1" locked="0" layoutInCell="1" allowOverlap="1" wp14:anchorId="5BEB6C33" wp14:editId="4207D5CC">
          <wp:simplePos x="0" y="0"/>
          <wp:positionH relativeFrom="column">
            <wp:posOffset>4248150</wp:posOffset>
          </wp:positionH>
          <wp:positionV relativeFrom="paragraph">
            <wp:posOffset>-38100</wp:posOffset>
          </wp:positionV>
          <wp:extent cx="1645920" cy="231775"/>
          <wp:effectExtent l="0" t="0" r="0" b="0"/>
          <wp:wrapTight wrapText="bothSides">
            <wp:wrapPolygon edited="0">
              <wp:start x="750" y="0"/>
              <wp:lineTo x="0" y="5326"/>
              <wp:lineTo x="0" y="14203"/>
              <wp:lineTo x="750" y="19529"/>
              <wp:lineTo x="21250" y="19529"/>
              <wp:lineTo x="21250" y="3551"/>
              <wp:lineTo x="20750" y="0"/>
              <wp:lineTo x="750"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45920" cy="2317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234A4"/>
    <w:multiLevelType w:val="hybridMultilevel"/>
    <w:tmpl w:val="4C220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C080A"/>
    <w:multiLevelType w:val="hybridMultilevel"/>
    <w:tmpl w:val="5218C670"/>
    <w:lvl w:ilvl="0" w:tplc="3690848A">
      <w:start w:val="1"/>
      <w:numFmt w:val="bullet"/>
      <w:lvlText w:val="•"/>
      <w:lvlJc w:val="left"/>
      <w:pPr>
        <w:tabs>
          <w:tab w:val="num" w:pos="720"/>
        </w:tabs>
        <w:ind w:left="720" w:hanging="360"/>
      </w:pPr>
      <w:rPr>
        <w:rFonts w:ascii="Times New Roman" w:hAnsi="Times New Roman" w:hint="default"/>
      </w:rPr>
    </w:lvl>
    <w:lvl w:ilvl="1" w:tplc="0100AEEA" w:tentative="1">
      <w:start w:val="1"/>
      <w:numFmt w:val="bullet"/>
      <w:lvlText w:val="•"/>
      <w:lvlJc w:val="left"/>
      <w:pPr>
        <w:tabs>
          <w:tab w:val="num" w:pos="1440"/>
        </w:tabs>
        <w:ind w:left="1440" w:hanging="360"/>
      </w:pPr>
      <w:rPr>
        <w:rFonts w:ascii="Times New Roman" w:hAnsi="Times New Roman" w:hint="default"/>
      </w:rPr>
    </w:lvl>
    <w:lvl w:ilvl="2" w:tplc="F9468A72" w:tentative="1">
      <w:start w:val="1"/>
      <w:numFmt w:val="bullet"/>
      <w:lvlText w:val="•"/>
      <w:lvlJc w:val="left"/>
      <w:pPr>
        <w:tabs>
          <w:tab w:val="num" w:pos="2160"/>
        </w:tabs>
        <w:ind w:left="2160" w:hanging="360"/>
      </w:pPr>
      <w:rPr>
        <w:rFonts w:ascii="Times New Roman" w:hAnsi="Times New Roman" w:hint="default"/>
      </w:rPr>
    </w:lvl>
    <w:lvl w:ilvl="3" w:tplc="ADAE6706" w:tentative="1">
      <w:start w:val="1"/>
      <w:numFmt w:val="bullet"/>
      <w:lvlText w:val="•"/>
      <w:lvlJc w:val="left"/>
      <w:pPr>
        <w:tabs>
          <w:tab w:val="num" w:pos="2880"/>
        </w:tabs>
        <w:ind w:left="2880" w:hanging="360"/>
      </w:pPr>
      <w:rPr>
        <w:rFonts w:ascii="Times New Roman" w:hAnsi="Times New Roman" w:hint="default"/>
      </w:rPr>
    </w:lvl>
    <w:lvl w:ilvl="4" w:tplc="D182E660" w:tentative="1">
      <w:start w:val="1"/>
      <w:numFmt w:val="bullet"/>
      <w:lvlText w:val="•"/>
      <w:lvlJc w:val="left"/>
      <w:pPr>
        <w:tabs>
          <w:tab w:val="num" w:pos="3600"/>
        </w:tabs>
        <w:ind w:left="3600" w:hanging="360"/>
      </w:pPr>
      <w:rPr>
        <w:rFonts w:ascii="Times New Roman" w:hAnsi="Times New Roman" w:hint="default"/>
      </w:rPr>
    </w:lvl>
    <w:lvl w:ilvl="5" w:tplc="9EB27BD8" w:tentative="1">
      <w:start w:val="1"/>
      <w:numFmt w:val="bullet"/>
      <w:lvlText w:val="•"/>
      <w:lvlJc w:val="left"/>
      <w:pPr>
        <w:tabs>
          <w:tab w:val="num" w:pos="4320"/>
        </w:tabs>
        <w:ind w:left="4320" w:hanging="360"/>
      </w:pPr>
      <w:rPr>
        <w:rFonts w:ascii="Times New Roman" w:hAnsi="Times New Roman" w:hint="default"/>
      </w:rPr>
    </w:lvl>
    <w:lvl w:ilvl="6" w:tplc="A8346C14" w:tentative="1">
      <w:start w:val="1"/>
      <w:numFmt w:val="bullet"/>
      <w:lvlText w:val="•"/>
      <w:lvlJc w:val="left"/>
      <w:pPr>
        <w:tabs>
          <w:tab w:val="num" w:pos="5040"/>
        </w:tabs>
        <w:ind w:left="5040" w:hanging="360"/>
      </w:pPr>
      <w:rPr>
        <w:rFonts w:ascii="Times New Roman" w:hAnsi="Times New Roman" w:hint="default"/>
      </w:rPr>
    </w:lvl>
    <w:lvl w:ilvl="7" w:tplc="BB4027EC" w:tentative="1">
      <w:start w:val="1"/>
      <w:numFmt w:val="bullet"/>
      <w:lvlText w:val="•"/>
      <w:lvlJc w:val="left"/>
      <w:pPr>
        <w:tabs>
          <w:tab w:val="num" w:pos="5760"/>
        </w:tabs>
        <w:ind w:left="5760" w:hanging="360"/>
      </w:pPr>
      <w:rPr>
        <w:rFonts w:ascii="Times New Roman" w:hAnsi="Times New Roman" w:hint="default"/>
      </w:rPr>
    </w:lvl>
    <w:lvl w:ilvl="8" w:tplc="D82A847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11697F"/>
    <w:multiLevelType w:val="hybridMultilevel"/>
    <w:tmpl w:val="823CB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100E2"/>
    <w:multiLevelType w:val="hybridMultilevel"/>
    <w:tmpl w:val="0742B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75012"/>
    <w:multiLevelType w:val="hybridMultilevel"/>
    <w:tmpl w:val="066EE2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56D23"/>
    <w:multiLevelType w:val="multilevel"/>
    <w:tmpl w:val="405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8F6999"/>
    <w:multiLevelType w:val="hybridMultilevel"/>
    <w:tmpl w:val="02D4D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56693"/>
    <w:multiLevelType w:val="hybridMultilevel"/>
    <w:tmpl w:val="B32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605E1"/>
    <w:multiLevelType w:val="hybridMultilevel"/>
    <w:tmpl w:val="7B6E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D0421"/>
    <w:multiLevelType w:val="multilevel"/>
    <w:tmpl w:val="4652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E2779"/>
    <w:multiLevelType w:val="hybridMultilevel"/>
    <w:tmpl w:val="1FB81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777FC"/>
    <w:multiLevelType w:val="hybridMultilevel"/>
    <w:tmpl w:val="96782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45CF0"/>
    <w:multiLevelType w:val="hybridMultilevel"/>
    <w:tmpl w:val="47E6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1E4599"/>
    <w:multiLevelType w:val="hybridMultilevel"/>
    <w:tmpl w:val="82627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FC59CF"/>
    <w:multiLevelType w:val="hybridMultilevel"/>
    <w:tmpl w:val="5178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FD7A69"/>
    <w:multiLevelType w:val="hybridMultilevel"/>
    <w:tmpl w:val="C0423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EE67A5"/>
    <w:multiLevelType w:val="hybridMultilevel"/>
    <w:tmpl w:val="00D2D8BE"/>
    <w:lvl w:ilvl="0" w:tplc="88A6EB98">
      <w:start w:val="1"/>
      <w:numFmt w:val="bullet"/>
      <w:lvlText w:val="•"/>
      <w:lvlJc w:val="left"/>
      <w:pPr>
        <w:tabs>
          <w:tab w:val="num" w:pos="720"/>
        </w:tabs>
        <w:ind w:left="720" w:hanging="360"/>
      </w:pPr>
      <w:rPr>
        <w:rFonts w:ascii="Times New Roman" w:hAnsi="Times New Roman" w:hint="default"/>
      </w:rPr>
    </w:lvl>
    <w:lvl w:ilvl="1" w:tplc="C4EC147E">
      <w:numFmt w:val="bullet"/>
      <w:lvlText w:val="–"/>
      <w:lvlJc w:val="left"/>
      <w:pPr>
        <w:tabs>
          <w:tab w:val="num" w:pos="1440"/>
        </w:tabs>
        <w:ind w:left="1440" w:hanging="360"/>
      </w:pPr>
      <w:rPr>
        <w:rFonts w:ascii="Times New Roman" w:hAnsi="Times New Roman" w:hint="default"/>
      </w:rPr>
    </w:lvl>
    <w:lvl w:ilvl="2" w:tplc="7B7CE848" w:tentative="1">
      <w:start w:val="1"/>
      <w:numFmt w:val="bullet"/>
      <w:lvlText w:val="•"/>
      <w:lvlJc w:val="left"/>
      <w:pPr>
        <w:tabs>
          <w:tab w:val="num" w:pos="2160"/>
        </w:tabs>
        <w:ind w:left="2160" w:hanging="360"/>
      </w:pPr>
      <w:rPr>
        <w:rFonts w:ascii="Times New Roman" w:hAnsi="Times New Roman" w:hint="default"/>
      </w:rPr>
    </w:lvl>
    <w:lvl w:ilvl="3" w:tplc="B25E7284" w:tentative="1">
      <w:start w:val="1"/>
      <w:numFmt w:val="bullet"/>
      <w:lvlText w:val="•"/>
      <w:lvlJc w:val="left"/>
      <w:pPr>
        <w:tabs>
          <w:tab w:val="num" w:pos="2880"/>
        </w:tabs>
        <w:ind w:left="2880" w:hanging="360"/>
      </w:pPr>
      <w:rPr>
        <w:rFonts w:ascii="Times New Roman" w:hAnsi="Times New Roman" w:hint="default"/>
      </w:rPr>
    </w:lvl>
    <w:lvl w:ilvl="4" w:tplc="9F981AFE" w:tentative="1">
      <w:start w:val="1"/>
      <w:numFmt w:val="bullet"/>
      <w:lvlText w:val="•"/>
      <w:lvlJc w:val="left"/>
      <w:pPr>
        <w:tabs>
          <w:tab w:val="num" w:pos="3600"/>
        </w:tabs>
        <w:ind w:left="3600" w:hanging="360"/>
      </w:pPr>
      <w:rPr>
        <w:rFonts w:ascii="Times New Roman" w:hAnsi="Times New Roman" w:hint="default"/>
      </w:rPr>
    </w:lvl>
    <w:lvl w:ilvl="5" w:tplc="E634D65A" w:tentative="1">
      <w:start w:val="1"/>
      <w:numFmt w:val="bullet"/>
      <w:lvlText w:val="•"/>
      <w:lvlJc w:val="left"/>
      <w:pPr>
        <w:tabs>
          <w:tab w:val="num" w:pos="4320"/>
        </w:tabs>
        <w:ind w:left="4320" w:hanging="360"/>
      </w:pPr>
      <w:rPr>
        <w:rFonts w:ascii="Times New Roman" w:hAnsi="Times New Roman" w:hint="default"/>
      </w:rPr>
    </w:lvl>
    <w:lvl w:ilvl="6" w:tplc="CC64B308" w:tentative="1">
      <w:start w:val="1"/>
      <w:numFmt w:val="bullet"/>
      <w:lvlText w:val="•"/>
      <w:lvlJc w:val="left"/>
      <w:pPr>
        <w:tabs>
          <w:tab w:val="num" w:pos="5040"/>
        </w:tabs>
        <w:ind w:left="5040" w:hanging="360"/>
      </w:pPr>
      <w:rPr>
        <w:rFonts w:ascii="Times New Roman" w:hAnsi="Times New Roman" w:hint="default"/>
      </w:rPr>
    </w:lvl>
    <w:lvl w:ilvl="7" w:tplc="D24437E2" w:tentative="1">
      <w:start w:val="1"/>
      <w:numFmt w:val="bullet"/>
      <w:lvlText w:val="•"/>
      <w:lvlJc w:val="left"/>
      <w:pPr>
        <w:tabs>
          <w:tab w:val="num" w:pos="5760"/>
        </w:tabs>
        <w:ind w:left="5760" w:hanging="360"/>
      </w:pPr>
      <w:rPr>
        <w:rFonts w:ascii="Times New Roman" w:hAnsi="Times New Roman" w:hint="default"/>
      </w:rPr>
    </w:lvl>
    <w:lvl w:ilvl="8" w:tplc="2A86A2F8"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4BA4298"/>
    <w:multiLevelType w:val="hybridMultilevel"/>
    <w:tmpl w:val="0D9A3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6D455C"/>
    <w:multiLevelType w:val="hybridMultilevel"/>
    <w:tmpl w:val="418E4D0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7E414CE5"/>
    <w:multiLevelType w:val="hybridMultilevel"/>
    <w:tmpl w:val="62A4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D2380"/>
    <w:multiLevelType w:val="hybridMultilevel"/>
    <w:tmpl w:val="56EAC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6"/>
  </w:num>
  <w:num w:numId="6">
    <w:abstractNumId w:val="8"/>
  </w:num>
  <w:num w:numId="7">
    <w:abstractNumId w:val="20"/>
  </w:num>
  <w:num w:numId="8">
    <w:abstractNumId w:val="16"/>
  </w:num>
  <w:num w:numId="9">
    <w:abstractNumId w:val="19"/>
  </w:num>
  <w:num w:numId="10">
    <w:abstractNumId w:val="15"/>
  </w:num>
  <w:num w:numId="11">
    <w:abstractNumId w:val="1"/>
  </w:num>
  <w:num w:numId="12">
    <w:abstractNumId w:val="11"/>
  </w:num>
  <w:num w:numId="13">
    <w:abstractNumId w:val="17"/>
  </w:num>
  <w:num w:numId="14">
    <w:abstractNumId w:val="18"/>
  </w:num>
  <w:num w:numId="15">
    <w:abstractNumId w:val="12"/>
  </w:num>
  <w:num w:numId="16">
    <w:abstractNumId w:val="4"/>
  </w:num>
  <w:num w:numId="17">
    <w:abstractNumId w:val="10"/>
  </w:num>
  <w:num w:numId="18">
    <w:abstractNumId w:val="14"/>
  </w:num>
  <w:num w:numId="19">
    <w:abstractNumId w:val="3"/>
  </w:num>
  <w:num w:numId="20">
    <w:abstractNumId w:val="9"/>
  </w:num>
  <w:num w:numId="2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D1E"/>
    <w:rsid w:val="00001951"/>
    <w:rsid w:val="000148C8"/>
    <w:rsid w:val="00016878"/>
    <w:rsid w:val="00017BC3"/>
    <w:rsid w:val="00044F2F"/>
    <w:rsid w:val="0004724B"/>
    <w:rsid w:val="00050412"/>
    <w:rsid w:val="000647BA"/>
    <w:rsid w:val="000706C6"/>
    <w:rsid w:val="00074209"/>
    <w:rsid w:val="0009750F"/>
    <w:rsid w:val="000A33D2"/>
    <w:rsid w:val="000A5ABD"/>
    <w:rsid w:val="000B3162"/>
    <w:rsid w:val="000C0E7A"/>
    <w:rsid w:val="000C5695"/>
    <w:rsid w:val="000D3119"/>
    <w:rsid w:val="000D4A94"/>
    <w:rsid w:val="000F4815"/>
    <w:rsid w:val="001064A9"/>
    <w:rsid w:val="001065F6"/>
    <w:rsid w:val="0011152B"/>
    <w:rsid w:val="00112878"/>
    <w:rsid w:val="00125625"/>
    <w:rsid w:val="00126CE9"/>
    <w:rsid w:val="0013356F"/>
    <w:rsid w:val="0013395E"/>
    <w:rsid w:val="001341D4"/>
    <w:rsid w:val="00135054"/>
    <w:rsid w:val="00135FB9"/>
    <w:rsid w:val="00165EC3"/>
    <w:rsid w:val="00170A42"/>
    <w:rsid w:val="001776BA"/>
    <w:rsid w:val="00177958"/>
    <w:rsid w:val="00180023"/>
    <w:rsid w:val="00183E2D"/>
    <w:rsid w:val="00191DEB"/>
    <w:rsid w:val="001972D1"/>
    <w:rsid w:val="001A1B7C"/>
    <w:rsid w:val="001A34D7"/>
    <w:rsid w:val="001B5821"/>
    <w:rsid w:val="001C66F3"/>
    <w:rsid w:val="001D3349"/>
    <w:rsid w:val="001D42AC"/>
    <w:rsid w:val="001E11F0"/>
    <w:rsid w:val="001E3CCE"/>
    <w:rsid w:val="001E43FC"/>
    <w:rsid w:val="00204B65"/>
    <w:rsid w:val="00222A1F"/>
    <w:rsid w:val="00224C09"/>
    <w:rsid w:val="00225CD2"/>
    <w:rsid w:val="00236040"/>
    <w:rsid w:val="0024016D"/>
    <w:rsid w:val="00244999"/>
    <w:rsid w:val="00251164"/>
    <w:rsid w:val="002628E9"/>
    <w:rsid w:val="00263765"/>
    <w:rsid w:val="00271AF2"/>
    <w:rsid w:val="00273A6F"/>
    <w:rsid w:val="002744CD"/>
    <w:rsid w:val="0027660E"/>
    <w:rsid w:val="00292384"/>
    <w:rsid w:val="002944D3"/>
    <w:rsid w:val="00295274"/>
    <w:rsid w:val="002A3B51"/>
    <w:rsid w:val="002A7D78"/>
    <w:rsid w:val="002B13A3"/>
    <w:rsid w:val="002B328B"/>
    <w:rsid w:val="002B6045"/>
    <w:rsid w:val="002C45A1"/>
    <w:rsid w:val="002C4AE5"/>
    <w:rsid w:val="002C4F7F"/>
    <w:rsid w:val="002C65F2"/>
    <w:rsid w:val="002E3794"/>
    <w:rsid w:val="002F49CC"/>
    <w:rsid w:val="002F4D42"/>
    <w:rsid w:val="00301046"/>
    <w:rsid w:val="00313EDE"/>
    <w:rsid w:val="0032201B"/>
    <w:rsid w:val="00327ED9"/>
    <w:rsid w:val="00334E6F"/>
    <w:rsid w:val="00337AB8"/>
    <w:rsid w:val="0034179C"/>
    <w:rsid w:val="00354199"/>
    <w:rsid w:val="00354E01"/>
    <w:rsid w:val="00366D18"/>
    <w:rsid w:val="00367C5A"/>
    <w:rsid w:val="00370D28"/>
    <w:rsid w:val="003739D9"/>
    <w:rsid w:val="00373B26"/>
    <w:rsid w:val="00382C17"/>
    <w:rsid w:val="0038433B"/>
    <w:rsid w:val="003B0775"/>
    <w:rsid w:val="003C7EFC"/>
    <w:rsid w:val="003D6D1E"/>
    <w:rsid w:val="003E4080"/>
    <w:rsid w:val="003F1FDB"/>
    <w:rsid w:val="003F2843"/>
    <w:rsid w:val="004037AE"/>
    <w:rsid w:val="004118BA"/>
    <w:rsid w:val="004222A0"/>
    <w:rsid w:val="00422C98"/>
    <w:rsid w:val="00433570"/>
    <w:rsid w:val="00446042"/>
    <w:rsid w:val="00450BBC"/>
    <w:rsid w:val="00451917"/>
    <w:rsid w:val="0045714F"/>
    <w:rsid w:val="0046033F"/>
    <w:rsid w:val="00464C57"/>
    <w:rsid w:val="004725E3"/>
    <w:rsid w:val="00486D9E"/>
    <w:rsid w:val="00486E9F"/>
    <w:rsid w:val="00496225"/>
    <w:rsid w:val="004970BD"/>
    <w:rsid w:val="004C3C17"/>
    <w:rsid w:val="004C6197"/>
    <w:rsid w:val="004C7668"/>
    <w:rsid w:val="004D2762"/>
    <w:rsid w:val="004E1263"/>
    <w:rsid w:val="004E193E"/>
    <w:rsid w:val="004E1AE4"/>
    <w:rsid w:val="004E2D6F"/>
    <w:rsid w:val="004E7A76"/>
    <w:rsid w:val="004F272C"/>
    <w:rsid w:val="004F2F60"/>
    <w:rsid w:val="004F413A"/>
    <w:rsid w:val="00504AA4"/>
    <w:rsid w:val="00517BE5"/>
    <w:rsid w:val="00531DC1"/>
    <w:rsid w:val="00533B37"/>
    <w:rsid w:val="00533DC0"/>
    <w:rsid w:val="00542BB7"/>
    <w:rsid w:val="00552FC1"/>
    <w:rsid w:val="00554A08"/>
    <w:rsid w:val="005568B3"/>
    <w:rsid w:val="00557273"/>
    <w:rsid w:val="00557FD0"/>
    <w:rsid w:val="005606CA"/>
    <w:rsid w:val="00563F92"/>
    <w:rsid w:val="005672B5"/>
    <w:rsid w:val="00582F78"/>
    <w:rsid w:val="00593282"/>
    <w:rsid w:val="0059334D"/>
    <w:rsid w:val="00595851"/>
    <w:rsid w:val="00597AAD"/>
    <w:rsid w:val="005A29AF"/>
    <w:rsid w:val="005B6F32"/>
    <w:rsid w:val="005B78B1"/>
    <w:rsid w:val="005E24EB"/>
    <w:rsid w:val="00614E0C"/>
    <w:rsid w:val="0061719F"/>
    <w:rsid w:val="00617E0C"/>
    <w:rsid w:val="00621911"/>
    <w:rsid w:val="00625837"/>
    <w:rsid w:val="006430D3"/>
    <w:rsid w:val="00645863"/>
    <w:rsid w:val="00647589"/>
    <w:rsid w:val="0065272F"/>
    <w:rsid w:val="0065324C"/>
    <w:rsid w:val="00661463"/>
    <w:rsid w:val="00666A66"/>
    <w:rsid w:val="00666DCB"/>
    <w:rsid w:val="006723B6"/>
    <w:rsid w:val="006862A1"/>
    <w:rsid w:val="00694350"/>
    <w:rsid w:val="00696FDF"/>
    <w:rsid w:val="00697A58"/>
    <w:rsid w:val="006A2262"/>
    <w:rsid w:val="006A23F4"/>
    <w:rsid w:val="006A30B2"/>
    <w:rsid w:val="006A4495"/>
    <w:rsid w:val="006A550E"/>
    <w:rsid w:val="006A5B05"/>
    <w:rsid w:val="006B04E3"/>
    <w:rsid w:val="006C62FB"/>
    <w:rsid w:val="006C7D93"/>
    <w:rsid w:val="006D4B64"/>
    <w:rsid w:val="006D7393"/>
    <w:rsid w:val="006F4FB5"/>
    <w:rsid w:val="00700BBF"/>
    <w:rsid w:val="0070185B"/>
    <w:rsid w:val="00704038"/>
    <w:rsid w:val="00712A70"/>
    <w:rsid w:val="00713CCF"/>
    <w:rsid w:val="007338AD"/>
    <w:rsid w:val="00735331"/>
    <w:rsid w:val="00737861"/>
    <w:rsid w:val="00742A4E"/>
    <w:rsid w:val="00742D27"/>
    <w:rsid w:val="00754707"/>
    <w:rsid w:val="0075660A"/>
    <w:rsid w:val="00760EB3"/>
    <w:rsid w:val="00761084"/>
    <w:rsid w:val="00763797"/>
    <w:rsid w:val="00774994"/>
    <w:rsid w:val="00782554"/>
    <w:rsid w:val="00785B13"/>
    <w:rsid w:val="007957BB"/>
    <w:rsid w:val="007A646E"/>
    <w:rsid w:val="007B38CB"/>
    <w:rsid w:val="007C1E3A"/>
    <w:rsid w:val="007D16E2"/>
    <w:rsid w:val="007D2B4F"/>
    <w:rsid w:val="007D5CEE"/>
    <w:rsid w:val="007E291A"/>
    <w:rsid w:val="007F0159"/>
    <w:rsid w:val="007F0F43"/>
    <w:rsid w:val="008001CC"/>
    <w:rsid w:val="008144E4"/>
    <w:rsid w:val="00823968"/>
    <w:rsid w:val="00825F87"/>
    <w:rsid w:val="0082658F"/>
    <w:rsid w:val="00831B76"/>
    <w:rsid w:val="00832260"/>
    <w:rsid w:val="00835622"/>
    <w:rsid w:val="00835D10"/>
    <w:rsid w:val="00847B69"/>
    <w:rsid w:val="00870B40"/>
    <w:rsid w:val="00872B8D"/>
    <w:rsid w:val="00875DB6"/>
    <w:rsid w:val="00876C55"/>
    <w:rsid w:val="008775AE"/>
    <w:rsid w:val="00880BB5"/>
    <w:rsid w:val="008847F1"/>
    <w:rsid w:val="00890D9A"/>
    <w:rsid w:val="00892915"/>
    <w:rsid w:val="008B0DA9"/>
    <w:rsid w:val="008B512F"/>
    <w:rsid w:val="008C1A3E"/>
    <w:rsid w:val="008C2115"/>
    <w:rsid w:val="008D61CF"/>
    <w:rsid w:val="008F4768"/>
    <w:rsid w:val="008F5F79"/>
    <w:rsid w:val="008F7A04"/>
    <w:rsid w:val="0090059D"/>
    <w:rsid w:val="009122D8"/>
    <w:rsid w:val="00921257"/>
    <w:rsid w:val="00924AC7"/>
    <w:rsid w:val="00932B96"/>
    <w:rsid w:val="009412A3"/>
    <w:rsid w:val="009422BC"/>
    <w:rsid w:val="00942DD1"/>
    <w:rsid w:val="009541D4"/>
    <w:rsid w:val="009727F2"/>
    <w:rsid w:val="00972D90"/>
    <w:rsid w:val="00984287"/>
    <w:rsid w:val="009A0C6C"/>
    <w:rsid w:val="009A2BDA"/>
    <w:rsid w:val="009A365B"/>
    <w:rsid w:val="009A6ED3"/>
    <w:rsid w:val="009A7E38"/>
    <w:rsid w:val="009B6010"/>
    <w:rsid w:val="009B6F1E"/>
    <w:rsid w:val="009C2B47"/>
    <w:rsid w:val="009C6FD5"/>
    <w:rsid w:val="009C721D"/>
    <w:rsid w:val="009D3AF1"/>
    <w:rsid w:val="009D7398"/>
    <w:rsid w:val="009E0533"/>
    <w:rsid w:val="009E2587"/>
    <w:rsid w:val="009E5A76"/>
    <w:rsid w:val="009F27D3"/>
    <w:rsid w:val="00A069B9"/>
    <w:rsid w:val="00A21A32"/>
    <w:rsid w:val="00A32879"/>
    <w:rsid w:val="00A553B2"/>
    <w:rsid w:val="00A74B96"/>
    <w:rsid w:val="00A8399C"/>
    <w:rsid w:val="00A91DB7"/>
    <w:rsid w:val="00A95C55"/>
    <w:rsid w:val="00AA0F92"/>
    <w:rsid w:val="00AA66DC"/>
    <w:rsid w:val="00AA70B5"/>
    <w:rsid w:val="00AB0D45"/>
    <w:rsid w:val="00AB446C"/>
    <w:rsid w:val="00AB592F"/>
    <w:rsid w:val="00AC0ACC"/>
    <w:rsid w:val="00AD095D"/>
    <w:rsid w:val="00AE16F3"/>
    <w:rsid w:val="00AE41E0"/>
    <w:rsid w:val="00AF2C53"/>
    <w:rsid w:val="00B06B50"/>
    <w:rsid w:val="00B1190D"/>
    <w:rsid w:val="00B12A90"/>
    <w:rsid w:val="00B12DC3"/>
    <w:rsid w:val="00B16DE9"/>
    <w:rsid w:val="00B1782E"/>
    <w:rsid w:val="00B22A31"/>
    <w:rsid w:val="00B2639B"/>
    <w:rsid w:val="00B32E06"/>
    <w:rsid w:val="00B37C83"/>
    <w:rsid w:val="00B51001"/>
    <w:rsid w:val="00B53EC6"/>
    <w:rsid w:val="00B54FC2"/>
    <w:rsid w:val="00B5705A"/>
    <w:rsid w:val="00B60A33"/>
    <w:rsid w:val="00B60A6C"/>
    <w:rsid w:val="00B741E3"/>
    <w:rsid w:val="00B8581B"/>
    <w:rsid w:val="00B85B94"/>
    <w:rsid w:val="00B869C1"/>
    <w:rsid w:val="00B86B76"/>
    <w:rsid w:val="00B90398"/>
    <w:rsid w:val="00BB0E75"/>
    <w:rsid w:val="00BE0852"/>
    <w:rsid w:val="00BE3319"/>
    <w:rsid w:val="00BF5C31"/>
    <w:rsid w:val="00C10D1F"/>
    <w:rsid w:val="00C1202F"/>
    <w:rsid w:val="00C35F18"/>
    <w:rsid w:val="00C41F02"/>
    <w:rsid w:val="00C564D5"/>
    <w:rsid w:val="00C64F3D"/>
    <w:rsid w:val="00C84842"/>
    <w:rsid w:val="00C9388F"/>
    <w:rsid w:val="00CA314E"/>
    <w:rsid w:val="00CB12CA"/>
    <w:rsid w:val="00CB568E"/>
    <w:rsid w:val="00CC212B"/>
    <w:rsid w:val="00CD0ACE"/>
    <w:rsid w:val="00CE1A21"/>
    <w:rsid w:val="00CE6D75"/>
    <w:rsid w:val="00CF6E16"/>
    <w:rsid w:val="00CF6F60"/>
    <w:rsid w:val="00D12D3B"/>
    <w:rsid w:val="00D21CD3"/>
    <w:rsid w:val="00D64F05"/>
    <w:rsid w:val="00D65419"/>
    <w:rsid w:val="00D65814"/>
    <w:rsid w:val="00D70786"/>
    <w:rsid w:val="00D82201"/>
    <w:rsid w:val="00D85F75"/>
    <w:rsid w:val="00D92527"/>
    <w:rsid w:val="00D949EE"/>
    <w:rsid w:val="00D9525A"/>
    <w:rsid w:val="00DB05C6"/>
    <w:rsid w:val="00DC059C"/>
    <w:rsid w:val="00DC1333"/>
    <w:rsid w:val="00DC71AC"/>
    <w:rsid w:val="00DD1FC2"/>
    <w:rsid w:val="00DE0478"/>
    <w:rsid w:val="00DE70F1"/>
    <w:rsid w:val="00DE737F"/>
    <w:rsid w:val="00DF1519"/>
    <w:rsid w:val="00DF48E9"/>
    <w:rsid w:val="00DF5482"/>
    <w:rsid w:val="00E004CF"/>
    <w:rsid w:val="00E02716"/>
    <w:rsid w:val="00E02D3E"/>
    <w:rsid w:val="00E06367"/>
    <w:rsid w:val="00E108F8"/>
    <w:rsid w:val="00E17403"/>
    <w:rsid w:val="00E26D09"/>
    <w:rsid w:val="00E27319"/>
    <w:rsid w:val="00E44B3A"/>
    <w:rsid w:val="00E573AF"/>
    <w:rsid w:val="00E605F4"/>
    <w:rsid w:val="00E6274A"/>
    <w:rsid w:val="00E772C9"/>
    <w:rsid w:val="00E80A78"/>
    <w:rsid w:val="00E83865"/>
    <w:rsid w:val="00EA138E"/>
    <w:rsid w:val="00EA5847"/>
    <w:rsid w:val="00EB5657"/>
    <w:rsid w:val="00EB7F39"/>
    <w:rsid w:val="00ED4535"/>
    <w:rsid w:val="00EF5BCF"/>
    <w:rsid w:val="00F00611"/>
    <w:rsid w:val="00F02C2D"/>
    <w:rsid w:val="00F144B1"/>
    <w:rsid w:val="00F15B84"/>
    <w:rsid w:val="00F163A4"/>
    <w:rsid w:val="00F21BFE"/>
    <w:rsid w:val="00F2664F"/>
    <w:rsid w:val="00F307D7"/>
    <w:rsid w:val="00F336A2"/>
    <w:rsid w:val="00F41F79"/>
    <w:rsid w:val="00F4218A"/>
    <w:rsid w:val="00F44782"/>
    <w:rsid w:val="00F46DC3"/>
    <w:rsid w:val="00F54FDE"/>
    <w:rsid w:val="00F80CE9"/>
    <w:rsid w:val="00FA3307"/>
    <w:rsid w:val="00FA5F98"/>
    <w:rsid w:val="00FA7F5A"/>
    <w:rsid w:val="00FA7FD4"/>
    <w:rsid w:val="00FB057A"/>
    <w:rsid w:val="00FB178A"/>
    <w:rsid w:val="00FC2366"/>
    <w:rsid w:val="00FC3A2E"/>
    <w:rsid w:val="00FC5873"/>
    <w:rsid w:val="00FD2C90"/>
    <w:rsid w:val="00FD2E9C"/>
    <w:rsid w:val="00FD58CA"/>
    <w:rsid w:val="00FD7F34"/>
    <w:rsid w:val="00FE7E40"/>
    <w:rsid w:val="00FF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7A4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6D1E"/>
    <w:rPr>
      <w:rFonts w:ascii="Arial" w:eastAsia="Calibri" w:hAnsi="Arial" w:cs="Times New Roman"/>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D1E"/>
    <w:pPr>
      <w:ind w:left="720"/>
      <w:contextualSpacing/>
    </w:pPr>
  </w:style>
  <w:style w:type="table" w:styleId="TableGrid">
    <w:name w:val="Table Grid"/>
    <w:basedOn w:val="TableNormal"/>
    <w:uiPriority w:val="39"/>
    <w:rsid w:val="00825F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2B8D"/>
    <w:pPr>
      <w:tabs>
        <w:tab w:val="center" w:pos="4680"/>
        <w:tab w:val="right" w:pos="9360"/>
      </w:tabs>
    </w:pPr>
  </w:style>
  <w:style w:type="character" w:customStyle="1" w:styleId="HeaderChar">
    <w:name w:val="Header Char"/>
    <w:basedOn w:val="DefaultParagraphFont"/>
    <w:link w:val="Header"/>
    <w:uiPriority w:val="99"/>
    <w:rsid w:val="00872B8D"/>
    <w:rPr>
      <w:rFonts w:ascii="Arial" w:eastAsia="Calibri" w:hAnsi="Arial" w:cs="Times New Roman"/>
      <w:sz w:val="20"/>
      <w:szCs w:val="22"/>
    </w:rPr>
  </w:style>
  <w:style w:type="paragraph" w:styleId="Footer">
    <w:name w:val="footer"/>
    <w:basedOn w:val="Normal"/>
    <w:link w:val="FooterChar"/>
    <w:uiPriority w:val="99"/>
    <w:unhideWhenUsed/>
    <w:rsid w:val="00872B8D"/>
    <w:pPr>
      <w:tabs>
        <w:tab w:val="center" w:pos="4680"/>
        <w:tab w:val="right" w:pos="9360"/>
      </w:tabs>
    </w:pPr>
  </w:style>
  <w:style w:type="character" w:customStyle="1" w:styleId="FooterChar">
    <w:name w:val="Footer Char"/>
    <w:basedOn w:val="DefaultParagraphFont"/>
    <w:link w:val="Footer"/>
    <w:uiPriority w:val="99"/>
    <w:rsid w:val="00872B8D"/>
    <w:rPr>
      <w:rFonts w:ascii="Arial" w:eastAsia="Calibri" w:hAnsi="Arial" w:cs="Times New Roman"/>
      <w:sz w:val="20"/>
      <w:szCs w:val="22"/>
    </w:rPr>
  </w:style>
  <w:style w:type="paragraph" w:styleId="FootnoteText">
    <w:name w:val="footnote text"/>
    <w:basedOn w:val="Normal"/>
    <w:link w:val="FootnoteTextChar"/>
    <w:uiPriority w:val="99"/>
    <w:semiHidden/>
    <w:unhideWhenUsed/>
    <w:rsid w:val="00FC5873"/>
    <w:rPr>
      <w:szCs w:val="20"/>
    </w:rPr>
  </w:style>
  <w:style w:type="character" w:customStyle="1" w:styleId="FootnoteTextChar">
    <w:name w:val="Footnote Text Char"/>
    <w:basedOn w:val="DefaultParagraphFont"/>
    <w:link w:val="FootnoteText"/>
    <w:uiPriority w:val="99"/>
    <w:semiHidden/>
    <w:rsid w:val="00FC5873"/>
    <w:rPr>
      <w:rFonts w:ascii="Arial" w:eastAsia="Calibri" w:hAnsi="Arial" w:cs="Times New Roman"/>
      <w:sz w:val="20"/>
      <w:szCs w:val="20"/>
    </w:rPr>
  </w:style>
  <w:style w:type="character" w:styleId="FootnoteReference">
    <w:name w:val="footnote reference"/>
    <w:basedOn w:val="DefaultParagraphFont"/>
    <w:uiPriority w:val="99"/>
    <w:semiHidden/>
    <w:unhideWhenUsed/>
    <w:rsid w:val="00FC5873"/>
    <w:rPr>
      <w:vertAlign w:val="superscript"/>
    </w:rPr>
  </w:style>
  <w:style w:type="character" w:styleId="Hyperlink">
    <w:name w:val="Hyperlink"/>
    <w:basedOn w:val="DefaultParagraphFont"/>
    <w:uiPriority w:val="99"/>
    <w:unhideWhenUsed/>
    <w:rsid w:val="00E02D3E"/>
    <w:rPr>
      <w:color w:val="0563C1" w:themeColor="hyperlink"/>
      <w:u w:val="single"/>
    </w:rPr>
  </w:style>
  <w:style w:type="paragraph" w:styleId="BalloonText">
    <w:name w:val="Balloon Text"/>
    <w:basedOn w:val="Normal"/>
    <w:link w:val="BalloonTextChar"/>
    <w:uiPriority w:val="99"/>
    <w:semiHidden/>
    <w:unhideWhenUsed/>
    <w:rsid w:val="004E1A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E4"/>
    <w:rPr>
      <w:rFonts w:ascii="Segoe UI" w:eastAsia="Calibri" w:hAnsi="Segoe UI" w:cs="Segoe UI"/>
      <w:sz w:val="18"/>
      <w:szCs w:val="18"/>
    </w:rPr>
  </w:style>
  <w:style w:type="character" w:styleId="FollowedHyperlink">
    <w:name w:val="FollowedHyperlink"/>
    <w:basedOn w:val="DefaultParagraphFont"/>
    <w:uiPriority w:val="99"/>
    <w:semiHidden/>
    <w:unhideWhenUsed/>
    <w:rsid w:val="006A4495"/>
    <w:rPr>
      <w:color w:val="954F72" w:themeColor="followedHyperlink"/>
      <w:u w:val="single"/>
    </w:rPr>
  </w:style>
  <w:style w:type="character" w:styleId="PlaceholderText">
    <w:name w:val="Placeholder Text"/>
    <w:basedOn w:val="DefaultParagraphFont"/>
    <w:uiPriority w:val="99"/>
    <w:semiHidden/>
    <w:rsid w:val="00E26D09"/>
    <w:rPr>
      <w:color w:val="808080"/>
    </w:rPr>
  </w:style>
  <w:style w:type="paragraph" w:customStyle="1" w:styleId="Default">
    <w:name w:val="Default"/>
    <w:rsid w:val="00CE6D75"/>
    <w:pPr>
      <w:autoSpaceDE w:val="0"/>
      <w:autoSpaceDN w:val="0"/>
      <w:adjustRightInd w:val="0"/>
    </w:pPr>
    <w:rPr>
      <w:rFonts w:ascii="HelveticaNeueLT Std Med" w:hAnsi="HelveticaNeueLT Std Med" w:cs="HelveticaNeueLT Std Med"/>
      <w:color w:val="000000"/>
    </w:rPr>
  </w:style>
  <w:style w:type="paragraph" w:customStyle="1" w:styleId="Pa5">
    <w:name w:val="Pa5"/>
    <w:basedOn w:val="Default"/>
    <w:next w:val="Default"/>
    <w:uiPriority w:val="99"/>
    <w:rsid w:val="00CE6D75"/>
    <w:pPr>
      <w:spacing w:line="241" w:lineRule="atLeast"/>
    </w:pPr>
    <w:rPr>
      <w:rFonts w:cstheme="minorBidi"/>
      <w:color w:val="auto"/>
    </w:rPr>
  </w:style>
  <w:style w:type="character" w:customStyle="1" w:styleId="A7">
    <w:name w:val="A7"/>
    <w:uiPriority w:val="99"/>
    <w:rsid w:val="00CE6D75"/>
    <w:rPr>
      <w:rFonts w:cs="HelveticaNeueLT Std Med"/>
      <w:color w:val="183182"/>
      <w:sz w:val="22"/>
      <w:szCs w:val="22"/>
    </w:rPr>
  </w:style>
  <w:style w:type="character" w:customStyle="1" w:styleId="A4">
    <w:name w:val="A4"/>
    <w:uiPriority w:val="99"/>
    <w:rsid w:val="00CE6D75"/>
    <w:rPr>
      <w:rFonts w:ascii="HelveticaNeueLT Std" w:hAnsi="HelveticaNeueLT Std" w:cs="HelveticaNeueLT Std"/>
      <w:color w:val="6C6E70"/>
      <w:sz w:val="18"/>
      <w:szCs w:val="18"/>
    </w:rPr>
  </w:style>
  <w:style w:type="character" w:customStyle="1" w:styleId="A8">
    <w:name w:val="A8"/>
    <w:uiPriority w:val="99"/>
    <w:rsid w:val="00CE6D75"/>
    <w:rPr>
      <w:rFonts w:ascii="HelveticaNeueLT Std" w:hAnsi="HelveticaNeueLT Std" w:cs="HelveticaNeueLT Std"/>
      <w:color w:val="6C6E70"/>
      <w:sz w:val="16"/>
      <w:szCs w:val="16"/>
    </w:rPr>
  </w:style>
  <w:style w:type="character" w:customStyle="1" w:styleId="A5">
    <w:name w:val="A5"/>
    <w:uiPriority w:val="99"/>
    <w:rsid w:val="00CE6D75"/>
    <w:rPr>
      <w:rFonts w:ascii="HelveticaNeueLT Std" w:hAnsi="HelveticaNeueLT Std" w:cs="HelveticaNeueLT Std"/>
      <w:color w:val="6C6E70"/>
      <w:sz w:val="10"/>
      <w:szCs w:val="10"/>
    </w:rPr>
  </w:style>
  <w:style w:type="paragraph" w:styleId="NormalWeb">
    <w:name w:val="Normal (Web)"/>
    <w:basedOn w:val="Normal"/>
    <w:uiPriority w:val="99"/>
    <w:semiHidden/>
    <w:unhideWhenUsed/>
    <w:rsid w:val="0082658F"/>
    <w:pPr>
      <w:spacing w:before="100" w:beforeAutospacing="1" w:after="100" w:afterAutospacing="1"/>
    </w:pPr>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4C3C17"/>
    <w:rPr>
      <w:szCs w:val="20"/>
    </w:rPr>
  </w:style>
  <w:style w:type="character" w:customStyle="1" w:styleId="EndnoteTextChar">
    <w:name w:val="Endnote Text Char"/>
    <w:basedOn w:val="DefaultParagraphFont"/>
    <w:link w:val="EndnoteText"/>
    <w:uiPriority w:val="99"/>
    <w:semiHidden/>
    <w:rsid w:val="004C3C17"/>
    <w:rPr>
      <w:rFonts w:ascii="Arial" w:eastAsia="Calibri" w:hAnsi="Arial" w:cs="Times New Roman"/>
      <w:sz w:val="20"/>
      <w:szCs w:val="20"/>
    </w:rPr>
  </w:style>
  <w:style w:type="character" w:styleId="EndnoteReference">
    <w:name w:val="endnote reference"/>
    <w:basedOn w:val="DefaultParagraphFont"/>
    <w:uiPriority w:val="99"/>
    <w:semiHidden/>
    <w:unhideWhenUsed/>
    <w:rsid w:val="004C3C17"/>
    <w:rPr>
      <w:vertAlign w:val="superscript"/>
    </w:rPr>
  </w:style>
  <w:style w:type="character" w:styleId="UnresolvedMention">
    <w:name w:val="Unresolved Mention"/>
    <w:basedOn w:val="DefaultParagraphFont"/>
    <w:uiPriority w:val="99"/>
    <w:semiHidden/>
    <w:unhideWhenUsed/>
    <w:rsid w:val="004C3C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8683">
      <w:bodyDiv w:val="1"/>
      <w:marLeft w:val="0"/>
      <w:marRight w:val="0"/>
      <w:marTop w:val="0"/>
      <w:marBottom w:val="0"/>
      <w:divBdr>
        <w:top w:val="none" w:sz="0" w:space="0" w:color="auto"/>
        <w:left w:val="none" w:sz="0" w:space="0" w:color="auto"/>
        <w:bottom w:val="none" w:sz="0" w:space="0" w:color="auto"/>
        <w:right w:val="none" w:sz="0" w:space="0" w:color="auto"/>
      </w:divBdr>
    </w:div>
    <w:div w:id="27922069">
      <w:bodyDiv w:val="1"/>
      <w:marLeft w:val="0"/>
      <w:marRight w:val="0"/>
      <w:marTop w:val="0"/>
      <w:marBottom w:val="0"/>
      <w:divBdr>
        <w:top w:val="none" w:sz="0" w:space="0" w:color="auto"/>
        <w:left w:val="none" w:sz="0" w:space="0" w:color="auto"/>
        <w:bottom w:val="none" w:sz="0" w:space="0" w:color="auto"/>
        <w:right w:val="none" w:sz="0" w:space="0" w:color="auto"/>
      </w:divBdr>
    </w:div>
    <w:div w:id="50007896">
      <w:bodyDiv w:val="1"/>
      <w:marLeft w:val="0"/>
      <w:marRight w:val="0"/>
      <w:marTop w:val="0"/>
      <w:marBottom w:val="0"/>
      <w:divBdr>
        <w:top w:val="none" w:sz="0" w:space="0" w:color="auto"/>
        <w:left w:val="none" w:sz="0" w:space="0" w:color="auto"/>
        <w:bottom w:val="none" w:sz="0" w:space="0" w:color="auto"/>
        <w:right w:val="none" w:sz="0" w:space="0" w:color="auto"/>
      </w:divBdr>
      <w:divsChild>
        <w:div w:id="742947839">
          <w:marLeft w:val="547"/>
          <w:marRight w:val="0"/>
          <w:marTop w:val="77"/>
          <w:marBottom w:val="0"/>
          <w:divBdr>
            <w:top w:val="none" w:sz="0" w:space="0" w:color="auto"/>
            <w:left w:val="none" w:sz="0" w:space="0" w:color="auto"/>
            <w:bottom w:val="none" w:sz="0" w:space="0" w:color="auto"/>
            <w:right w:val="none" w:sz="0" w:space="0" w:color="auto"/>
          </w:divBdr>
        </w:div>
      </w:divsChild>
    </w:div>
    <w:div w:id="80374129">
      <w:bodyDiv w:val="1"/>
      <w:marLeft w:val="0"/>
      <w:marRight w:val="0"/>
      <w:marTop w:val="0"/>
      <w:marBottom w:val="0"/>
      <w:divBdr>
        <w:top w:val="none" w:sz="0" w:space="0" w:color="auto"/>
        <w:left w:val="none" w:sz="0" w:space="0" w:color="auto"/>
        <w:bottom w:val="none" w:sz="0" w:space="0" w:color="auto"/>
        <w:right w:val="none" w:sz="0" w:space="0" w:color="auto"/>
      </w:divBdr>
    </w:div>
    <w:div w:id="132867126">
      <w:bodyDiv w:val="1"/>
      <w:marLeft w:val="0"/>
      <w:marRight w:val="0"/>
      <w:marTop w:val="0"/>
      <w:marBottom w:val="0"/>
      <w:divBdr>
        <w:top w:val="none" w:sz="0" w:space="0" w:color="auto"/>
        <w:left w:val="none" w:sz="0" w:space="0" w:color="auto"/>
        <w:bottom w:val="none" w:sz="0" w:space="0" w:color="auto"/>
        <w:right w:val="none" w:sz="0" w:space="0" w:color="auto"/>
      </w:divBdr>
      <w:divsChild>
        <w:div w:id="97993102">
          <w:marLeft w:val="187"/>
          <w:marRight w:val="0"/>
          <w:marTop w:val="0"/>
          <w:marBottom w:val="0"/>
          <w:divBdr>
            <w:top w:val="none" w:sz="0" w:space="0" w:color="auto"/>
            <w:left w:val="none" w:sz="0" w:space="0" w:color="auto"/>
            <w:bottom w:val="none" w:sz="0" w:space="0" w:color="auto"/>
            <w:right w:val="none" w:sz="0" w:space="0" w:color="auto"/>
          </w:divBdr>
        </w:div>
        <w:div w:id="218827811">
          <w:marLeft w:val="187"/>
          <w:marRight w:val="0"/>
          <w:marTop w:val="0"/>
          <w:marBottom w:val="0"/>
          <w:divBdr>
            <w:top w:val="none" w:sz="0" w:space="0" w:color="auto"/>
            <w:left w:val="none" w:sz="0" w:space="0" w:color="auto"/>
            <w:bottom w:val="none" w:sz="0" w:space="0" w:color="auto"/>
            <w:right w:val="none" w:sz="0" w:space="0" w:color="auto"/>
          </w:divBdr>
        </w:div>
        <w:div w:id="1202863221">
          <w:marLeft w:val="187"/>
          <w:marRight w:val="0"/>
          <w:marTop w:val="0"/>
          <w:marBottom w:val="0"/>
          <w:divBdr>
            <w:top w:val="none" w:sz="0" w:space="0" w:color="auto"/>
            <w:left w:val="none" w:sz="0" w:space="0" w:color="auto"/>
            <w:bottom w:val="none" w:sz="0" w:space="0" w:color="auto"/>
            <w:right w:val="none" w:sz="0" w:space="0" w:color="auto"/>
          </w:divBdr>
        </w:div>
        <w:div w:id="588079066">
          <w:marLeft w:val="187"/>
          <w:marRight w:val="0"/>
          <w:marTop w:val="0"/>
          <w:marBottom w:val="0"/>
          <w:divBdr>
            <w:top w:val="none" w:sz="0" w:space="0" w:color="auto"/>
            <w:left w:val="none" w:sz="0" w:space="0" w:color="auto"/>
            <w:bottom w:val="none" w:sz="0" w:space="0" w:color="auto"/>
            <w:right w:val="none" w:sz="0" w:space="0" w:color="auto"/>
          </w:divBdr>
        </w:div>
      </w:divsChild>
    </w:div>
    <w:div w:id="152261122">
      <w:bodyDiv w:val="1"/>
      <w:marLeft w:val="0"/>
      <w:marRight w:val="0"/>
      <w:marTop w:val="0"/>
      <w:marBottom w:val="0"/>
      <w:divBdr>
        <w:top w:val="none" w:sz="0" w:space="0" w:color="auto"/>
        <w:left w:val="none" w:sz="0" w:space="0" w:color="auto"/>
        <w:bottom w:val="none" w:sz="0" w:space="0" w:color="auto"/>
        <w:right w:val="none" w:sz="0" w:space="0" w:color="auto"/>
      </w:divBdr>
    </w:div>
    <w:div w:id="167794474">
      <w:bodyDiv w:val="1"/>
      <w:marLeft w:val="0"/>
      <w:marRight w:val="0"/>
      <w:marTop w:val="0"/>
      <w:marBottom w:val="0"/>
      <w:divBdr>
        <w:top w:val="none" w:sz="0" w:space="0" w:color="auto"/>
        <w:left w:val="none" w:sz="0" w:space="0" w:color="auto"/>
        <w:bottom w:val="none" w:sz="0" w:space="0" w:color="auto"/>
        <w:right w:val="none" w:sz="0" w:space="0" w:color="auto"/>
      </w:divBdr>
    </w:div>
    <w:div w:id="208420616">
      <w:bodyDiv w:val="1"/>
      <w:marLeft w:val="0"/>
      <w:marRight w:val="0"/>
      <w:marTop w:val="0"/>
      <w:marBottom w:val="0"/>
      <w:divBdr>
        <w:top w:val="none" w:sz="0" w:space="0" w:color="auto"/>
        <w:left w:val="none" w:sz="0" w:space="0" w:color="auto"/>
        <w:bottom w:val="none" w:sz="0" w:space="0" w:color="auto"/>
        <w:right w:val="none" w:sz="0" w:space="0" w:color="auto"/>
      </w:divBdr>
    </w:div>
    <w:div w:id="218519363">
      <w:bodyDiv w:val="1"/>
      <w:marLeft w:val="0"/>
      <w:marRight w:val="0"/>
      <w:marTop w:val="0"/>
      <w:marBottom w:val="0"/>
      <w:divBdr>
        <w:top w:val="none" w:sz="0" w:space="0" w:color="auto"/>
        <w:left w:val="none" w:sz="0" w:space="0" w:color="auto"/>
        <w:bottom w:val="none" w:sz="0" w:space="0" w:color="auto"/>
        <w:right w:val="none" w:sz="0" w:space="0" w:color="auto"/>
      </w:divBdr>
      <w:divsChild>
        <w:div w:id="588730160">
          <w:marLeft w:val="274"/>
          <w:marRight w:val="0"/>
          <w:marTop w:val="0"/>
          <w:marBottom w:val="0"/>
          <w:divBdr>
            <w:top w:val="none" w:sz="0" w:space="0" w:color="auto"/>
            <w:left w:val="none" w:sz="0" w:space="0" w:color="auto"/>
            <w:bottom w:val="none" w:sz="0" w:space="0" w:color="auto"/>
            <w:right w:val="none" w:sz="0" w:space="0" w:color="auto"/>
          </w:divBdr>
        </w:div>
      </w:divsChild>
    </w:div>
    <w:div w:id="327292508">
      <w:bodyDiv w:val="1"/>
      <w:marLeft w:val="0"/>
      <w:marRight w:val="0"/>
      <w:marTop w:val="0"/>
      <w:marBottom w:val="0"/>
      <w:divBdr>
        <w:top w:val="none" w:sz="0" w:space="0" w:color="auto"/>
        <w:left w:val="none" w:sz="0" w:space="0" w:color="auto"/>
        <w:bottom w:val="none" w:sz="0" w:space="0" w:color="auto"/>
        <w:right w:val="none" w:sz="0" w:space="0" w:color="auto"/>
      </w:divBdr>
    </w:div>
    <w:div w:id="341132523">
      <w:bodyDiv w:val="1"/>
      <w:marLeft w:val="0"/>
      <w:marRight w:val="0"/>
      <w:marTop w:val="0"/>
      <w:marBottom w:val="0"/>
      <w:divBdr>
        <w:top w:val="none" w:sz="0" w:space="0" w:color="auto"/>
        <w:left w:val="none" w:sz="0" w:space="0" w:color="auto"/>
        <w:bottom w:val="none" w:sz="0" w:space="0" w:color="auto"/>
        <w:right w:val="none" w:sz="0" w:space="0" w:color="auto"/>
      </w:divBdr>
    </w:div>
    <w:div w:id="356006584">
      <w:bodyDiv w:val="1"/>
      <w:marLeft w:val="0"/>
      <w:marRight w:val="0"/>
      <w:marTop w:val="0"/>
      <w:marBottom w:val="0"/>
      <w:divBdr>
        <w:top w:val="none" w:sz="0" w:space="0" w:color="auto"/>
        <w:left w:val="none" w:sz="0" w:space="0" w:color="auto"/>
        <w:bottom w:val="none" w:sz="0" w:space="0" w:color="auto"/>
        <w:right w:val="none" w:sz="0" w:space="0" w:color="auto"/>
      </w:divBdr>
    </w:div>
    <w:div w:id="374700479">
      <w:bodyDiv w:val="1"/>
      <w:marLeft w:val="0"/>
      <w:marRight w:val="0"/>
      <w:marTop w:val="0"/>
      <w:marBottom w:val="0"/>
      <w:divBdr>
        <w:top w:val="none" w:sz="0" w:space="0" w:color="auto"/>
        <w:left w:val="none" w:sz="0" w:space="0" w:color="auto"/>
        <w:bottom w:val="none" w:sz="0" w:space="0" w:color="auto"/>
        <w:right w:val="none" w:sz="0" w:space="0" w:color="auto"/>
      </w:divBdr>
    </w:div>
    <w:div w:id="417018715">
      <w:bodyDiv w:val="1"/>
      <w:marLeft w:val="0"/>
      <w:marRight w:val="0"/>
      <w:marTop w:val="0"/>
      <w:marBottom w:val="0"/>
      <w:divBdr>
        <w:top w:val="none" w:sz="0" w:space="0" w:color="auto"/>
        <w:left w:val="none" w:sz="0" w:space="0" w:color="auto"/>
        <w:bottom w:val="none" w:sz="0" w:space="0" w:color="auto"/>
        <w:right w:val="none" w:sz="0" w:space="0" w:color="auto"/>
      </w:divBdr>
    </w:div>
    <w:div w:id="417096877">
      <w:bodyDiv w:val="1"/>
      <w:marLeft w:val="0"/>
      <w:marRight w:val="0"/>
      <w:marTop w:val="0"/>
      <w:marBottom w:val="0"/>
      <w:divBdr>
        <w:top w:val="none" w:sz="0" w:space="0" w:color="auto"/>
        <w:left w:val="none" w:sz="0" w:space="0" w:color="auto"/>
        <w:bottom w:val="none" w:sz="0" w:space="0" w:color="auto"/>
        <w:right w:val="none" w:sz="0" w:space="0" w:color="auto"/>
      </w:divBdr>
      <w:divsChild>
        <w:div w:id="1261643189">
          <w:marLeft w:val="187"/>
          <w:marRight w:val="0"/>
          <w:marTop w:val="0"/>
          <w:marBottom w:val="0"/>
          <w:divBdr>
            <w:top w:val="none" w:sz="0" w:space="0" w:color="auto"/>
            <w:left w:val="none" w:sz="0" w:space="0" w:color="auto"/>
            <w:bottom w:val="none" w:sz="0" w:space="0" w:color="auto"/>
            <w:right w:val="none" w:sz="0" w:space="0" w:color="auto"/>
          </w:divBdr>
        </w:div>
      </w:divsChild>
    </w:div>
    <w:div w:id="470949939">
      <w:bodyDiv w:val="1"/>
      <w:marLeft w:val="0"/>
      <w:marRight w:val="0"/>
      <w:marTop w:val="0"/>
      <w:marBottom w:val="0"/>
      <w:divBdr>
        <w:top w:val="none" w:sz="0" w:space="0" w:color="auto"/>
        <w:left w:val="none" w:sz="0" w:space="0" w:color="auto"/>
        <w:bottom w:val="none" w:sz="0" w:space="0" w:color="auto"/>
        <w:right w:val="none" w:sz="0" w:space="0" w:color="auto"/>
      </w:divBdr>
      <w:divsChild>
        <w:div w:id="1243560089">
          <w:marLeft w:val="274"/>
          <w:marRight w:val="0"/>
          <w:marTop w:val="0"/>
          <w:marBottom w:val="0"/>
          <w:divBdr>
            <w:top w:val="none" w:sz="0" w:space="0" w:color="auto"/>
            <w:left w:val="none" w:sz="0" w:space="0" w:color="auto"/>
            <w:bottom w:val="none" w:sz="0" w:space="0" w:color="auto"/>
            <w:right w:val="none" w:sz="0" w:space="0" w:color="auto"/>
          </w:divBdr>
          <w:divsChild>
            <w:div w:id="593562063">
              <w:marLeft w:val="0"/>
              <w:marRight w:val="0"/>
              <w:marTop w:val="0"/>
              <w:marBottom w:val="0"/>
              <w:divBdr>
                <w:top w:val="none" w:sz="0" w:space="0" w:color="auto"/>
                <w:left w:val="none" w:sz="0" w:space="0" w:color="auto"/>
                <w:bottom w:val="none" w:sz="0" w:space="0" w:color="auto"/>
                <w:right w:val="none" w:sz="0" w:space="0" w:color="auto"/>
              </w:divBdr>
              <w:divsChild>
                <w:div w:id="1160190889">
                  <w:marLeft w:val="27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42098">
      <w:bodyDiv w:val="1"/>
      <w:marLeft w:val="0"/>
      <w:marRight w:val="0"/>
      <w:marTop w:val="0"/>
      <w:marBottom w:val="0"/>
      <w:divBdr>
        <w:top w:val="none" w:sz="0" w:space="0" w:color="auto"/>
        <w:left w:val="none" w:sz="0" w:space="0" w:color="auto"/>
        <w:bottom w:val="none" w:sz="0" w:space="0" w:color="auto"/>
        <w:right w:val="none" w:sz="0" w:space="0" w:color="auto"/>
      </w:divBdr>
      <w:divsChild>
        <w:div w:id="1065372721">
          <w:marLeft w:val="274"/>
          <w:marRight w:val="0"/>
          <w:marTop w:val="0"/>
          <w:marBottom w:val="0"/>
          <w:divBdr>
            <w:top w:val="none" w:sz="0" w:space="0" w:color="auto"/>
            <w:left w:val="none" w:sz="0" w:space="0" w:color="auto"/>
            <w:bottom w:val="none" w:sz="0" w:space="0" w:color="auto"/>
            <w:right w:val="none" w:sz="0" w:space="0" w:color="auto"/>
          </w:divBdr>
        </w:div>
      </w:divsChild>
    </w:div>
    <w:div w:id="522747682">
      <w:bodyDiv w:val="1"/>
      <w:marLeft w:val="0"/>
      <w:marRight w:val="0"/>
      <w:marTop w:val="0"/>
      <w:marBottom w:val="0"/>
      <w:divBdr>
        <w:top w:val="none" w:sz="0" w:space="0" w:color="auto"/>
        <w:left w:val="none" w:sz="0" w:space="0" w:color="auto"/>
        <w:bottom w:val="none" w:sz="0" w:space="0" w:color="auto"/>
        <w:right w:val="none" w:sz="0" w:space="0" w:color="auto"/>
      </w:divBdr>
    </w:div>
    <w:div w:id="572082056">
      <w:bodyDiv w:val="1"/>
      <w:marLeft w:val="0"/>
      <w:marRight w:val="0"/>
      <w:marTop w:val="0"/>
      <w:marBottom w:val="0"/>
      <w:divBdr>
        <w:top w:val="none" w:sz="0" w:space="0" w:color="auto"/>
        <w:left w:val="none" w:sz="0" w:space="0" w:color="auto"/>
        <w:bottom w:val="none" w:sz="0" w:space="0" w:color="auto"/>
        <w:right w:val="none" w:sz="0" w:space="0" w:color="auto"/>
      </w:divBdr>
      <w:divsChild>
        <w:div w:id="453714870">
          <w:marLeft w:val="187"/>
          <w:marRight w:val="0"/>
          <w:marTop w:val="0"/>
          <w:marBottom w:val="0"/>
          <w:divBdr>
            <w:top w:val="none" w:sz="0" w:space="0" w:color="auto"/>
            <w:left w:val="none" w:sz="0" w:space="0" w:color="auto"/>
            <w:bottom w:val="none" w:sz="0" w:space="0" w:color="auto"/>
            <w:right w:val="none" w:sz="0" w:space="0" w:color="auto"/>
          </w:divBdr>
        </w:div>
      </w:divsChild>
    </w:div>
    <w:div w:id="618340320">
      <w:bodyDiv w:val="1"/>
      <w:marLeft w:val="0"/>
      <w:marRight w:val="0"/>
      <w:marTop w:val="0"/>
      <w:marBottom w:val="0"/>
      <w:divBdr>
        <w:top w:val="none" w:sz="0" w:space="0" w:color="auto"/>
        <w:left w:val="none" w:sz="0" w:space="0" w:color="auto"/>
        <w:bottom w:val="none" w:sz="0" w:space="0" w:color="auto"/>
        <w:right w:val="none" w:sz="0" w:space="0" w:color="auto"/>
      </w:divBdr>
    </w:div>
    <w:div w:id="629632779">
      <w:bodyDiv w:val="1"/>
      <w:marLeft w:val="0"/>
      <w:marRight w:val="0"/>
      <w:marTop w:val="0"/>
      <w:marBottom w:val="0"/>
      <w:divBdr>
        <w:top w:val="none" w:sz="0" w:space="0" w:color="auto"/>
        <w:left w:val="none" w:sz="0" w:space="0" w:color="auto"/>
        <w:bottom w:val="none" w:sz="0" w:space="0" w:color="auto"/>
        <w:right w:val="none" w:sz="0" w:space="0" w:color="auto"/>
      </w:divBdr>
      <w:divsChild>
        <w:div w:id="98448756">
          <w:marLeft w:val="547"/>
          <w:marRight w:val="0"/>
          <w:marTop w:val="77"/>
          <w:marBottom w:val="0"/>
          <w:divBdr>
            <w:top w:val="none" w:sz="0" w:space="0" w:color="auto"/>
            <w:left w:val="none" w:sz="0" w:space="0" w:color="auto"/>
            <w:bottom w:val="none" w:sz="0" w:space="0" w:color="auto"/>
            <w:right w:val="none" w:sz="0" w:space="0" w:color="auto"/>
          </w:divBdr>
        </w:div>
        <w:div w:id="189027527">
          <w:marLeft w:val="547"/>
          <w:marRight w:val="0"/>
          <w:marTop w:val="77"/>
          <w:marBottom w:val="0"/>
          <w:divBdr>
            <w:top w:val="none" w:sz="0" w:space="0" w:color="auto"/>
            <w:left w:val="none" w:sz="0" w:space="0" w:color="auto"/>
            <w:bottom w:val="none" w:sz="0" w:space="0" w:color="auto"/>
            <w:right w:val="none" w:sz="0" w:space="0" w:color="auto"/>
          </w:divBdr>
        </w:div>
        <w:div w:id="1167555112">
          <w:marLeft w:val="1166"/>
          <w:marRight w:val="0"/>
          <w:marTop w:val="77"/>
          <w:marBottom w:val="0"/>
          <w:divBdr>
            <w:top w:val="none" w:sz="0" w:space="0" w:color="auto"/>
            <w:left w:val="none" w:sz="0" w:space="0" w:color="auto"/>
            <w:bottom w:val="none" w:sz="0" w:space="0" w:color="auto"/>
            <w:right w:val="none" w:sz="0" w:space="0" w:color="auto"/>
          </w:divBdr>
        </w:div>
        <w:div w:id="518547919">
          <w:marLeft w:val="1166"/>
          <w:marRight w:val="0"/>
          <w:marTop w:val="77"/>
          <w:marBottom w:val="0"/>
          <w:divBdr>
            <w:top w:val="none" w:sz="0" w:space="0" w:color="auto"/>
            <w:left w:val="none" w:sz="0" w:space="0" w:color="auto"/>
            <w:bottom w:val="none" w:sz="0" w:space="0" w:color="auto"/>
            <w:right w:val="none" w:sz="0" w:space="0" w:color="auto"/>
          </w:divBdr>
        </w:div>
        <w:div w:id="945231729">
          <w:marLeft w:val="547"/>
          <w:marRight w:val="0"/>
          <w:marTop w:val="77"/>
          <w:marBottom w:val="0"/>
          <w:divBdr>
            <w:top w:val="none" w:sz="0" w:space="0" w:color="auto"/>
            <w:left w:val="none" w:sz="0" w:space="0" w:color="auto"/>
            <w:bottom w:val="none" w:sz="0" w:space="0" w:color="auto"/>
            <w:right w:val="none" w:sz="0" w:space="0" w:color="auto"/>
          </w:divBdr>
        </w:div>
        <w:div w:id="479424477">
          <w:marLeft w:val="547"/>
          <w:marRight w:val="0"/>
          <w:marTop w:val="77"/>
          <w:marBottom w:val="0"/>
          <w:divBdr>
            <w:top w:val="none" w:sz="0" w:space="0" w:color="auto"/>
            <w:left w:val="none" w:sz="0" w:space="0" w:color="auto"/>
            <w:bottom w:val="none" w:sz="0" w:space="0" w:color="auto"/>
            <w:right w:val="none" w:sz="0" w:space="0" w:color="auto"/>
          </w:divBdr>
        </w:div>
      </w:divsChild>
    </w:div>
    <w:div w:id="636960221">
      <w:bodyDiv w:val="1"/>
      <w:marLeft w:val="0"/>
      <w:marRight w:val="0"/>
      <w:marTop w:val="0"/>
      <w:marBottom w:val="0"/>
      <w:divBdr>
        <w:top w:val="none" w:sz="0" w:space="0" w:color="auto"/>
        <w:left w:val="none" w:sz="0" w:space="0" w:color="auto"/>
        <w:bottom w:val="none" w:sz="0" w:space="0" w:color="auto"/>
        <w:right w:val="none" w:sz="0" w:space="0" w:color="auto"/>
      </w:divBdr>
    </w:div>
    <w:div w:id="662198223">
      <w:bodyDiv w:val="1"/>
      <w:marLeft w:val="0"/>
      <w:marRight w:val="0"/>
      <w:marTop w:val="0"/>
      <w:marBottom w:val="0"/>
      <w:divBdr>
        <w:top w:val="none" w:sz="0" w:space="0" w:color="auto"/>
        <w:left w:val="none" w:sz="0" w:space="0" w:color="auto"/>
        <w:bottom w:val="none" w:sz="0" w:space="0" w:color="auto"/>
        <w:right w:val="none" w:sz="0" w:space="0" w:color="auto"/>
      </w:divBdr>
    </w:div>
    <w:div w:id="697435951">
      <w:bodyDiv w:val="1"/>
      <w:marLeft w:val="0"/>
      <w:marRight w:val="0"/>
      <w:marTop w:val="0"/>
      <w:marBottom w:val="0"/>
      <w:divBdr>
        <w:top w:val="none" w:sz="0" w:space="0" w:color="auto"/>
        <w:left w:val="none" w:sz="0" w:space="0" w:color="auto"/>
        <w:bottom w:val="none" w:sz="0" w:space="0" w:color="auto"/>
        <w:right w:val="none" w:sz="0" w:space="0" w:color="auto"/>
      </w:divBdr>
      <w:divsChild>
        <w:div w:id="52853447">
          <w:marLeft w:val="0"/>
          <w:marRight w:val="0"/>
          <w:marTop w:val="0"/>
          <w:marBottom w:val="0"/>
          <w:divBdr>
            <w:top w:val="none" w:sz="0" w:space="0" w:color="auto"/>
            <w:left w:val="none" w:sz="0" w:space="0" w:color="auto"/>
            <w:bottom w:val="none" w:sz="0" w:space="0" w:color="auto"/>
            <w:right w:val="none" w:sz="0" w:space="0" w:color="auto"/>
          </w:divBdr>
        </w:div>
        <w:div w:id="1427729110">
          <w:marLeft w:val="0"/>
          <w:marRight w:val="0"/>
          <w:marTop w:val="0"/>
          <w:marBottom w:val="0"/>
          <w:divBdr>
            <w:top w:val="none" w:sz="0" w:space="0" w:color="auto"/>
            <w:left w:val="none" w:sz="0" w:space="0" w:color="auto"/>
            <w:bottom w:val="none" w:sz="0" w:space="0" w:color="auto"/>
            <w:right w:val="none" w:sz="0" w:space="0" w:color="auto"/>
          </w:divBdr>
        </w:div>
      </w:divsChild>
    </w:div>
    <w:div w:id="750808658">
      <w:bodyDiv w:val="1"/>
      <w:marLeft w:val="0"/>
      <w:marRight w:val="0"/>
      <w:marTop w:val="0"/>
      <w:marBottom w:val="0"/>
      <w:divBdr>
        <w:top w:val="none" w:sz="0" w:space="0" w:color="auto"/>
        <w:left w:val="none" w:sz="0" w:space="0" w:color="auto"/>
        <w:bottom w:val="none" w:sz="0" w:space="0" w:color="auto"/>
        <w:right w:val="none" w:sz="0" w:space="0" w:color="auto"/>
      </w:divBdr>
    </w:div>
    <w:div w:id="760026068">
      <w:bodyDiv w:val="1"/>
      <w:marLeft w:val="0"/>
      <w:marRight w:val="0"/>
      <w:marTop w:val="0"/>
      <w:marBottom w:val="0"/>
      <w:divBdr>
        <w:top w:val="none" w:sz="0" w:space="0" w:color="auto"/>
        <w:left w:val="none" w:sz="0" w:space="0" w:color="auto"/>
        <w:bottom w:val="none" w:sz="0" w:space="0" w:color="auto"/>
        <w:right w:val="none" w:sz="0" w:space="0" w:color="auto"/>
      </w:divBdr>
    </w:div>
    <w:div w:id="771053653">
      <w:bodyDiv w:val="1"/>
      <w:marLeft w:val="0"/>
      <w:marRight w:val="0"/>
      <w:marTop w:val="0"/>
      <w:marBottom w:val="0"/>
      <w:divBdr>
        <w:top w:val="none" w:sz="0" w:space="0" w:color="auto"/>
        <w:left w:val="none" w:sz="0" w:space="0" w:color="auto"/>
        <w:bottom w:val="none" w:sz="0" w:space="0" w:color="auto"/>
        <w:right w:val="none" w:sz="0" w:space="0" w:color="auto"/>
      </w:divBdr>
    </w:div>
    <w:div w:id="777876684">
      <w:bodyDiv w:val="1"/>
      <w:marLeft w:val="0"/>
      <w:marRight w:val="0"/>
      <w:marTop w:val="0"/>
      <w:marBottom w:val="0"/>
      <w:divBdr>
        <w:top w:val="none" w:sz="0" w:space="0" w:color="auto"/>
        <w:left w:val="none" w:sz="0" w:space="0" w:color="auto"/>
        <w:bottom w:val="none" w:sz="0" w:space="0" w:color="auto"/>
        <w:right w:val="none" w:sz="0" w:space="0" w:color="auto"/>
      </w:divBdr>
    </w:div>
    <w:div w:id="784229597">
      <w:bodyDiv w:val="1"/>
      <w:marLeft w:val="0"/>
      <w:marRight w:val="0"/>
      <w:marTop w:val="0"/>
      <w:marBottom w:val="0"/>
      <w:divBdr>
        <w:top w:val="none" w:sz="0" w:space="0" w:color="auto"/>
        <w:left w:val="none" w:sz="0" w:space="0" w:color="auto"/>
        <w:bottom w:val="none" w:sz="0" w:space="0" w:color="auto"/>
        <w:right w:val="none" w:sz="0" w:space="0" w:color="auto"/>
      </w:divBdr>
    </w:div>
    <w:div w:id="809245892">
      <w:bodyDiv w:val="1"/>
      <w:marLeft w:val="0"/>
      <w:marRight w:val="0"/>
      <w:marTop w:val="0"/>
      <w:marBottom w:val="0"/>
      <w:divBdr>
        <w:top w:val="none" w:sz="0" w:space="0" w:color="auto"/>
        <w:left w:val="none" w:sz="0" w:space="0" w:color="auto"/>
        <w:bottom w:val="none" w:sz="0" w:space="0" w:color="auto"/>
        <w:right w:val="none" w:sz="0" w:space="0" w:color="auto"/>
      </w:divBdr>
    </w:div>
    <w:div w:id="847599564">
      <w:bodyDiv w:val="1"/>
      <w:marLeft w:val="0"/>
      <w:marRight w:val="0"/>
      <w:marTop w:val="0"/>
      <w:marBottom w:val="0"/>
      <w:divBdr>
        <w:top w:val="none" w:sz="0" w:space="0" w:color="auto"/>
        <w:left w:val="none" w:sz="0" w:space="0" w:color="auto"/>
        <w:bottom w:val="none" w:sz="0" w:space="0" w:color="auto"/>
        <w:right w:val="none" w:sz="0" w:space="0" w:color="auto"/>
      </w:divBdr>
    </w:div>
    <w:div w:id="896354764">
      <w:bodyDiv w:val="1"/>
      <w:marLeft w:val="0"/>
      <w:marRight w:val="0"/>
      <w:marTop w:val="0"/>
      <w:marBottom w:val="0"/>
      <w:divBdr>
        <w:top w:val="none" w:sz="0" w:space="0" w:color="auto"/>
        <w:left w:val="none" w:sz="0" w:space="0" w:color="auto"/>
        <w:bottom w:val="none" w:sz="0" w:space="0" w:color="auto"/>
        <w:right w:val="none" w:sz="0" w:space="0" w:color="auto"/>
      </w:divBdr>
    </w:div>
    <w:div w:id="960763343">
      <w:bodyDiv w:val="1"/>
      <w:marLeft w:val="0"/>
      <w:marRight w:val="0"/>
      <w:marTop w:val="0"/>
      <w:marBottom w:val="0"/>
      <w:divBdr>
        <w:top w:val="none" w:sz="0" w:space="0" w:color="auto"/>
        <w:left w:val="none" w:sz="0" w:space="0" w:color="auto"/>
        <w:bottom w:val="none" w:sz="0" w:space="0" w:color="auto"/>
        <w:right w:val="none" w:sz="0" w:space="0" w:color="auto"/>
      </w:divBdr>
    </w:div>
    <w:div w:id="985278084">
      <w:bodyDiv w:val="1"/>
      <w:marLeft w:val="0"/>
      <w:marRight w:val="0"/>
      <w:marTop w:val="0"/>
      <w:marBottom w:val="0"/>
      <w:divBdr>
        <w:top w:val="none" w:sz="0" w:space="0" w:color="auto"/>
        <w:left w:val="none" w:sz="0" w:space="0" w:color="auto"/>
        <w:bottom w:val="none" w:sz="0" w:space="0" w:color="auto"/>
        <w:right w:val="none" w:sz="0" w:space="0" w:color="auto"/>
      </w:divBdr>
    </w:div>
    <w:div w:id="1107433790">
      <w:bodyDiv w:val="1"/>
      <w:marLeft w:val="0"/>
      <w:marRight w:val="0"/>
      <w:marTop w:val="0"/>
      <w:marBottom w:val="0"/>
      <w:divBdr>
        <w:top w:val="none" w:sz="0" w:space="0" w:color="auto"/>
        <w:left w:val="none" w:sz="0" w:space="0" w:color="auto"/>
        <w:bottom w:val="none" w:sz="0" w:space="0" w:color="auto"/>
        <w:right w:val="none" w:sz="0" w:space="0" w:color="auto"/>
      </w:divBdr>
      <w:divsChild>
        <w:div w:id="945386326">
          <w:marLeft w:val="187"/>
          <w:marRight w:val="0"/>
          <w:marTop w:val="0"/>
          <w:marBottom w:val="0"/>
          <w:divBdr>
            <w:top w:val="none" w:sz="0" w:space="0" w:color="auto"/>
            <w:left w:val="none" w:sz="0" w:space="0" w:color="auto"/>
            <w:bottom w:val="none" w:sz="0" w:space="0" w:color="auto"/>
            <w:right w:val="none" w:sz="0" w:space="0" w:color="auto"/>
          </w:divBdr>
        </w:div>
      </w:divsChild>
    </w:div>
    <w:div w:id="1163400882">
      <w:bodyDiv w:val="1"/>
      <w:marLeft w:val="0"/>
      <w:marRight w:val="0"/>
      <w:marTop w:val="0"/>
      <w:marBottom w:val="0"/>
      <w:divBdr>
        <w:top w:val="none" w:sz="0" w:space="0" w:color="auto"/>
        <w:left w:val="none" w:sz="0" w:space="0" w:color="auto"/>
        <w:bottom w:val="none" w:sz="0" w:space="0" w:color="auto"/>
        <w:right w:val="none" w:sz="0" w:space="0" w:color="auto"/>
      </w:divBdr>
    </w:div>
    <w:div w:id="1168791248">
      <w:bodyDiv w:val="1"/>
      <w:marLeft w:val="0"/>
      <w:marRight w:val="0"/>
      <w:marTop w:val="0"/>
      <w:marBottom w:val="0"/>
      <w:divBdr>
        <w:top w:val="none" w:sz="0" w:space="0" w:color="auto"/>
        <w:left w:val="none" w:sz="0" w:space="0" w:color="auto"/>
        <w:bottom w:val="none" w:sz="0" w:space="0" w:color="auto"/>
        <w:right w:val="none" w:sz="0" w:space="0" w:color="auto"/>
      </w:divBdr>
      <w:divsChild>
        <w:div w:id="804204863">
          <w:marLeft w:val="187"/>
          <w:marRight w:val="0"/>
          <w:marTop w:val="0"/>
          <w:marBottom w:val="0"/>
          <w:divBdr>
            <w:top w:val="none" w:sz="0" w:space="0" w:color="auto"/>
            <w:left w:val="none" w:sz="0" w:space="0" w:color="auto"/>
            <w:bottom w:val="none" w:sz="0" w:space="0" w:color="auto"/>
            <w:right w:val="none" w:sz="0" w:space="0" w:color="auto"/>
          </w:divBdr>
        </w:div>
        <w:div w:id="801384405">
          <w:marLeft w:val="187"/>
          <w:marRight w:val="0"/>
          <w:marTop w:val="0"/>
          <w:marBottom w:val="0"/>
          <w:divBdr>
            <w:top w:val="none" w:sz="0" w:space="0" w:color="auto"/>
            <w:left w:val="none" w:sz="0" w:space="0" w:color="auto"/>
            <w:bottom w:val="none" w:sz="0" w:space="0" w:color="auto"/>
            <w:right w:val="none" w:sz="0" w:space="0" w:color="auto"/>
          </w:divBdr>
        </w:div>
        <w:div w:id="1462574432">
          <w:marLeft w:val="187"/>
          <w:marRight w:val="0"/>
          <w:marTop w:val="0"/>
          <w:marBottom w:val="0"/>
          <w:divBdr>
            <w:top w:val="none" w:sz="0" w:space="0" w:color="auto"/>
            <w:left w:val="none" w:sz="0" w:space="0" w:color="auto"/>
            <w:bottom w:val="none" w:sz="0" w:space="0" w:color="auto"/>
            <w:right w:val="none" w:sz="0" w:space="0" w:color="auto"/>
          </w:divBdr>
        </w:div>
        <w:div w:id="311059068">
          <w:marLeft w:val="187"/>
          <w:marRight w:val="0"/>
          <w:marTop w:val="0"/>
          <w:marBottom w:val="0"/>
          <w:divBdr>
            <w:top w:val="none" w:sz="0" w:space="0" w:color="auto"/>
            <w:left w:val="none" w:sz="0" w:space="0" w:color="auto"/>
            <w:bottom w:val="none" w:sz="0" w:space="0" w:color="auto"/>
            <w:right w:val="none" w:sz="0" w:space="0" w:color="auto"/>
          </w:divBdr>
        </w:div>
        <w:div w:id="1217935117">
          <w:marLeft w:val="187"/>
          <w:marRight w:val="0"/>
          <w:marTop w:val="0"/>
          <w:marBottom w:val="0"/>
          <w:divBdr>
            <w:top w:val="none" w:sz="0" w:space="0" w:color="auto"/>
            <w:left w:val="none" w:sz="0" w:space="0" w:color="auto"/>
            <w:bottom w:val="none" w:sz="0" w:space="0" w:color="auto"/>
            <w:right w:val="none" w:sz="0" w:space="0" w:color="auto"/>
          </w:divBdr>
        </w:div>
      </w:divsChild>
    </w:div>
    <w:div w:id="1265191193">
      <w:bodyDiv w:val="1"/>
      <w:marLeft w:val="0"/>
      <w:marRight w:val="0"/>
      <w:marTop w:val="0"/>
      <w:marBottom w:val="0"/>
      <w:divBdr>
        <w:top w:val="none" w:sz="0" w:space="0" w:color="auto"/>
        <w:left w:val="none" w:sz="0" w:space="0" w:color="auto"/>
        <w:bottom w:val="none" w:sz="0" w:space="0" w:color="auto"/>
        <w:right w:val="none" w:sz="0" w:space="0" w:color="auto"/>
      </w:divBdr>
      <w:divsChild>
        <w:div w:id="1971209006">
          <w:marLeft w:val="274"/>
          <w:marRight w:val="0"/>
          <w:marTop w:val="0"/>
          <w:marBottom w:val="0"/>
          <w:divBdr>
            <w:top w:val="none" w:sz="0" w:space="0" w:color="auto"/>
            <w:left w:val="none" w:sz="0" w:space="0" w:color="auto"/>
            <w:bottom w:val="none" w:sz="0" w:space="0" w:color="auto"/>
            <w:right w:val="none" w:sz="0" w:space="0" w:color="auto"/>
          </w:divBdr>
        </w:div>
      </w:divsChild>
    </w:div>
    <w:div w:id="1290473545">
      <w:bodyDiv w:val="1"/>
      <w:marLeft w:val="0"/>
      <w:marRight w:val="0"/>
      <w:marTop w:val="0"/>
      <w:marBottom w:val="0"/>
      <w:divBdr>
        <w:top w:val="none" w:sz="0" w:space="0" w:color="auto"/>
        <w:left w:val="none" w:sz="0" w:space="0" w:color="auto"/>
        <w:bottom w:val="none" w:sz="0" w:space="0" w:color="auto"/>
        <w:right w:val="none" w:sz="0" w:space="0" w:color="auto"/>
      </w:divBdr>
      <w:divsChild>
        <w:div w:id="553007206">
          <w:marLeft w:val="187"/>
          <w:marRight w:val="0"/>
          <w:marTop w:val="0"/>
          <w:marBottom w:val="0"/>
          <w:divBdr>
            <w:top w:val="none" w:sz="0" w:space="0" w:color="auto"/>
            <w:left w:val="none" w:sz="0" w:space="0" w:color="auto"/>
            <w:bottom w:val="none" w:sz="0" w:space="0" w:color="auto"/>
            <w:right w:val="none" w:sz="0" w:space="0" w:color="auto"/>
          </w:divBdr>
        </w:div>
      </w:divsChild>
    </w:div>
    <w:div w:id="1322850533">
      <w:bodyDiv w:val="1"/>
      <w:marLeft w:val="0"/>
      <w:marRight w:val="0"/>
      <w:marTop w:val="0"/>
      <w:marBottom w:val="0"/>
      <w:divBdr>
        <w:top w:val="none" w:sz="0" w:space="0" w:color="auto"/>
        <w:left w:val="none" w:sz="0" w:space="0" w:color="auto"/>
        <w:bottom w:val="none" w:sz="0" w:space="0" w:color="auto"/>
        <w:right w:val="none" w:sz="0" w:space="0" w:color="auto"/>
      </w:divBdr>
      <w:divsChild>
        <w:div w:id="1652058311">
          <w:marLeft w:val="0"/>
          <w:marRight w:val="0"/>
          <w:marTop w:val="0"/>
          <w:marBottom w:val="0"/>
          <w:divBdr>
            <w:top w:val="none" w:sz="0" w:space="0" w:color="auto"/>
            <w:left w:val="none" w:sz="0" w:space="0" w:color="auto"/>
            <w:bottom w:val="none" w:sz="0" w:space="0" w:color="auto"/>
            <w:right w:val="none" w:sz="0" w:space="0" w:color="auto"/>
          </w:divBdr>
        </w:div>
      </w:divsChild>
    </w:div>
    <w:div w:id="1342505893">
      <w:bodyDiv w:val="1"/>
      <w:marLeft w:val="0"/>
      <w:marRight w:val="0"/>
      <w:marTop w:val="0"/>
      <w:marBottom w:val="0"/>
      <w:divBdr>
        <w:top w:val="none" w:sz="0" w:space="0" w:color="auto"/>
        <w:left w:val="none" w:sz="0" w:space="0" w:color="auto"/>
        <w:bottom w:val="none" w:sz="0" w:space="0" w:color="auto"/>
        <w:right w:val="none" w:sz="0" w:space="0" w:color="auto"/>
      </w:divBdr>
    </w:div>
    <w:div w:id="1367215490">
      <w:bodyDiv w:val="1"/>
      <w:marLeft w:val="0"/>
      <w:marRight w:val="0"/>
      <w:marTop w:val="0"/>
      <w:marBottom w:val="0"/>
      <w:divBdr>
        <w:top w:val="none" w:sz="0" w:space="0" w:color="auto"/>
        <w:left w:val="none" w:sz="0" w:space="0" w:color="auto"/>
        <w:bottom w:val="none" w:sz="0" w:space="0" w:color="auto"/>
        <w:right w:val="none" w:sz="0" w:space="0" w:color="auto"/>
      </w:divBdr>
    </w:div>
    <w:div w:id="1460998271">
      <w:bodyDiv w:val="1"/>
      <w:marLeft w:val="0"/>
      <w:marRight w:val="0"/>
      <w:marTop w:val="0"/>
      <w:marBottom w:val="0"/>
      <w:divBdr>
        <w:top w:val="none" w:sz="0" w:space="0" w:color="auto"/>
        <w:left w:val="none" w:sz="0" w:space="0" w:color="auto"/>
        <w:bottom w:val="none" w:sz="0" w:space="0" w:color="auto"/>
        <w:right w:val="none" w:sz="0" w:space="0" w:color="auto"/>
      </w:divBdr>
    </w:div>
    <w:div w:id="1473327778">
      <w:bodyDiv w:val="1"/>
      <w:marLeft w:val="0"/>
      <w:marRight w:val="0"/>
      <w:marTop w:val="0"/>
      <w:marBottom w:val="0"/>
      <w:divBdr>
        <w:top w:val="none" w:sz="0" w:space="0" w:color="auto"/>
        <w:left w:val="none" w:sz="0" w:space="0" w:color="auto"/>
        <w:bottom w:val="none" w:sz="0" w:space="0" w:color="auto"/>
        <w:right w:val="none" w:sz="0" w:space="0" w:color="auto"/>
      </w:divBdr>
    </w:div>
    <w:div w:id="1498612043">
      <w:bodyDiv w:val="1"/>
      <w:marLeft w:val="0"/>
      <w:marRight w:val="0"/>
      <w:marTop w:val="0"/>
      <w:marBottom w:val="0"/>
      <w:divBdr>
        <w:top w:val="none" w:sz="0" w:space="0" w:color="auto"/>
        <w:left w:val="none" w:sz="0" w:space="0" w:color="auto"/>
        <w:bottom w:val="none" w:sz="0" w:space="0" w:color="auto"/>
        <w:right w:val="none" w:sz="0" w:space="0" w:color="auto"/>
      </w:divBdr>
    </w:div>
    <w:div w:id="1623026791">
      <w:bodyDiv w:val="1"/>
      <w:marLeft w:val="0"/>
      <w:marRight w:val="0"/>
      <w:marTop w:val="0"/>
      <w:marBottom w:val="0"/>
      <w:divBdr>
        <w:top w:val="none" w:sz="0" w:space="0" w:color="auto"/>
        <w:left w:val="none" w:sz="0" w:space="0" w:color="auto"/>
        <w:bottom w:val="none" w:sz="0" w:space="0" w:color="auto"/>
        <w:right w:val="none" w:sz="0" w:space="0" w:color="auto"/>
      </w:divBdr>
    </w:div>
    <w:div w:id="1678578354">
      <w:bodyDiv w:val="1"/>
      <w:marLeft w:val="0"/>
      <w:marRight w:val="0"/>
      <w:marTop w:val="0"/>
      <w:marBottom w:val="0"/>
      <w:divBdr>
        <w:top w:val="none" w:sz="0" w:space="0" w:color="auto"/>
        <w:left w:val="none" w:sz="0" w:space="0" w:color="auto"/>
        <w:bottom w:val="none" w:sz="0" w:space="0" w:color="auto"/>
        <w:right w:val="none" w:sz="0" w:space="0" w:color="auto"/>
      </w:divBdr>
    </w:div>
    <w:div w:id="1692562774">
      <w:bodyDiv w:val="1"/>
      <w:marLeft w:val="0"/>
      <w:marRight w:val="0"/>
      <w:marTop w:val="0"/>
      <w:marBottom w:val="0"/>
      <w:divBdr>
        <w:top w:val="none" w:sz="0" w:space="0" w:color="auto"/>
        <w:left w:val="none" w:sz="0" w:space="0" w:color="auto"/>
        <w:bottom w:val="none" w:sz="0" w:space="0" w:color="auto"/>
        <w:right w:val="none" w:sz="0" w:space="0" w:color="auto"/>
      </w:divBdr>
    </w:div>
    <w:div w:id="1760901533">
      <w:bodyDiv w:val="1"/>
      <w:marLeft w:val="0"/>
      <w:marRight w:val="0"/>
      <w:marTop w:val="0"/>
      <w:marBottom w:val="0"/>
      <w:divBdr>
        <w:top w:val="none" w:sz="0" w:space="0" w:color="auto"/>
        <w:left w:val="none" w:sz="0" w:space="0" w:color="auto"/>
        <w:bottom w:val="none" w:sz="0" w:space="0" w:color="auto"/>
        <w:right w:val="none" w:sz="0" w:space="0" w:color="auto"/>
      </w:divBdr>
      <w:divsChild>
        <w:div w:id="1629504943">
          <w:marLeft w:val="187"/>
          <w:marRight w:val="0"/>
          <w:marTop w:val="0"/>
          <w:marBottom w:val="0"/>
          <w:divBdr>
            <w:top w:val="none" w:sz="0" w:space="0" w:color="auto"/>
            <w:left w:val="none" w:sz="0" w:space="0" w:color="auto"/>
            <w:bottom w:val="none" w:sz="0" w:space="0" w:color="auto"/>
            <w:right w:val="none" w:sz="0" w:space="0" w:color="auto"/>
          </w:divBdr>
        </w:div>
      </w:divsChild>
    </w:div>
    <w:div w:id="1764187004">
      <w:bodyDiv w:val="1"/>
      <w:marLeft w:val="0"/>
      <w:marRight w:val="0"/>
      <w:marTop w:val="0"/>
      <w:marBottom w:val="0"/>
      <w:divBdr>
        <w:top w:val="none" w:sz="0" w:space="0" w:color="auto"/>
        <w:left w:val="none" w:sz="0" w:space="0" w:color="auto"/>
        <w:bottom w:val="none" w:sz="0" w:space="0" w:color="auto"/>
        <w:right w:val="none" w:sz="0" w:space="0" w:color="auto"/>
      </w:divBdr>
    </w:div>
    <w:div w:id="1775201745">
      <w:bodyDiv w:val="1"/>
      <w:marLeft w:val="0"/>
      <w:marRight w:val="0"/>
      <w:marTop w:val="0"/>
      <w:marBottom w:val="0"/>
      <w:divBdr>
        <w:top w:val="none" w:sz="0" w:space="0" w:color="auto"/>
        <w:left w:val="none" w:sz="0" w:space="0" w:color="auto"/>
        <w:bottom w:val="none" w:sz="0" w:space="0" w:color="auto"/>
        <w:right w:val="none" w:sz="0" w:space="0" w:color="auto"/>
      </w:divBdr>
      <w:divsChild>
        <w:div w:id="1990134340">
          <w:marLeft w:val="274"/>
          <w:marRight w:val="0"/>
          <w:marTop w:val="0"/>
          <w:marBottom w:val="0"/>
          <w:divBdr>
            <w:top w:val="none" w:sz="0" w:space="0" w:color="auto"/>
            <w:left w:val="none" w:sz="0" w:space="0" w:color="auto"/>
            <w:bottom w:val="none" w:sz="0" w:space="0" w:color="auto"/>
            <w:right w:val="none" w:sz="0" w:space="0" w:color="auto"/>
          </w:divBdr>
        </w:div>
      </w:divsChild>
    </w:div>
    <w:div w:id="1816755832">
      <w:bodyDiv w:val="1"/>
      <w:marLeft w:val="0"/>
      <w:marRight w:val="0"/>
      <w:marTop w:val="0"/>
      <w:marBottom w:val="0"/>
      <w:divBdr>
        <w:top w:val="none" w:sz="0" w:space="0" w:color="auto"/>
        <w:left w:val="none" w:sz="0" w:space="0" w:color="auto"/>
        <w:bottom w:val="none" w:sz="0" w:space="0" w:color="auto"/>
        <w:right w:val="none" w:sz="0" w:space="0" w:color="auto"/>
      </w:divBdr>
    </w:div>
    <w:div w:id="1874532824">
      <w:bodyDiv w:val="1"/>
      <w:marLeft w:val="0"/>
      <w:marRight w:val="0"/>
      <w:marTop w:val="0"/>
      <w:marBottom w:val="0"/>
      <w:divBdr>
        <w:top w:val="none" w:sz="0" w:space="0" w:color="auto"/>
        <w:left w:val="none" w:sz="0" w:space="0" w:color="auto"/>
        <w:bottom w:val="none" w:sz="0" w:space="0" w:color="auto"/>
        <w:right w:val="none" w:sz="0" w:space="0" w:color="auto"/>
      </w:divBdr>
      <w:divsChild>
        <w:div w:id="1394308204">
          <w:marLeft w:val="187"/>
          <w:marRight w:val="0"/>
          <w:marTop w:val="0"/>
          <w:marBottom w:val="0"/>
          <w:divBdr>
            <w:top w:val="none" w:sz="0" w:space="0" w:color="auto"/>
            <w:left w:val="none" w:sz="0" w:space="0" w:color="auto"/>
            <w:bottom w:val="none" w:sz="0" w:space="0" w:color="auto"/>
            <w:right w:val="none" w:sz="0" w:space="0" w:color="auto"/>
          </w:divBdr>
        </w:div>
      </w:divsChild>
    </w:div>
    <w:div w:id="1882086966">
      <w:bodyDiv w:val="1"/>
      <w:marLeft w:val="0"/>
      <w:marRight w:val="0"/>
      <w:marTop w:val="0"/>
      <w:marBottom w:val="0"/>
      <w:divBdr>
        <w:top w:val="none" w:sz="0" w:space="0" w:color="auto"/>
        <w:left w:val="none" w:sz="0" w:space="0" w:color="auto"/>
        <w:bottom w:val="none" w:sz="0" w:space="0" w:color="auto"/>
        <w:right w:val="none" w:sz="0" w:space="0" w:color="auto"/>
      </w:divBdr>
      <w:divsChild>
        <w:div w:id="2015842246">
          <w:marLeft w:val="187"/>
          <w:marRight w:val="0"/>
          <w:marTop w:val="0"/>
          <w:marBottom w:val="0"/>
          <w:divBdr>
            <w:top w:val="none" w:sz="0" w:space="0" w:color="auto"/>
            <w:left w:val="none" w:sz="0" w:space="0" w:color="auto"/>
            <w:bottom w:val="none" w:sz="0" w:space="0" w:color="auto"/>
            <w:right w:val="none" w:sz="0" w:space="0" w:color="auto"/>
          </w:divBdr>
        </w:div>
      </w:divsChild>
    </w:div>
    <w:div w:id="2011517804">
      <w:bodyDiv w:val="1"/>
      <w:marLeft w:val="0"/>
      <w:marRight w:val="0"/>
      <w:marTop w:val="0"/>
      <w:marBottom w:val="0"/>
      <w:divBdr>
        <w:top w:val="none" w:sz="0" w:space="0" w:color="auto"/>
        <w:left w:val="none" w:sz="0" w:space="0" w:color="auto"/>
        <w:bottom w:val="none" w:sz="0" w:space="0" w:color="auto"/>
        <w:right w:val="none" w:sz="0" w:space="0" w:color="auto"/>
      </w:divBdr>
      <w:divsChild>
        <w:div w:id="1447234380">
          <w:marLeft w:val="274"/>
          <w:marRight w:val="0"/>
          <w:marTop w:val="0"/>
          <w:marBottom w:val="0"/>
          <w:divBdr>
            <w:top w:val="none" w:sz="0" w:space="0" w:color="auto"/>
            <w:left w:val="none" w:sz="0" w:space="0" w:color="auto"/>
            <w:bottom w:val="none" w:sz="0" w:space="0" w:color="auto"/>
            <w:right w:val="none" w:sz="0" w:space="0" w:color="auto"/>
          </w:divBdr>
        </w:div>
      </w:divsChild>
    </w:div>
    <w:div w:id="2058318146">
      <w:bodyDiv w:val="1"/>
      <w:marLeft w:val="0"/>
      <w:marRight w:val="0"/>
      <w:marTop w:val="0"/>
      <w:marBottom w:val="0"/>
      <w:divBdr>
        <w:top w:val="none" w:sz="0" w:space="0" w:color="auto"/>
        <w:left w:val="none" w:sz="0" w:space="0" w:color="auto"/>
        <w:bottom w:val="none" w:sz="0" w:space="0" w:color="auto"/>
        <w:right w:val="none" w:sz="0" w:space="0" w:color="auto"/>
      </w:divBdr>
    </w:div>
    <w:div w:id="2096393134">
      <w:bodyDiv w:val="1"/>
      <w:marLeft w:val="0"/>
      <w:marRight w:val="0"/>
      <w:marTop w:val="0"/>
      <w:marBottom w:val="0"/>
      <w:divBdr>
        <w:top w:val="none" w:sz="0" w:space="0" w:color="auto"/>
        <w:left w:val="none" w:sz="0" w:space="0" w:color="auto"/>
        <w:bottom w:val="none" w:sz="0" w:space="0" w:color="auto"/>
        <w:right w:val="none" w:sz="0" w:space="0" w:color="auto"/>
      </w:divBdr>
      <w:divsChild>
        <w:div w:id="739984665">
          <w:marLeft w:val="187"/>
          <w:marRight w:val="0"/>
          <w:marTop w:val="0"/>
          <w:marBottom w:val="0"/>
          <w:divBdr>
            <w:top w:val="none" w:sz="0" w:space="0" w:color="auto"/>
            <w:left w:val="none" w:sz="0" w:space="0" w:color="auto"/>
            <w:bottom w:val="none" w:sz="0" w:space="0" w:color="auto"/>
            <w:right w:val="none" w:sz="0" w:space="0" w:color="auto"/>
          </w:divBdr>
        </w:div>
      </w:divsChild>
    </w:div>
    <w:div w:id="2118669974">
      <w:bodyDiv w:val="1"/>
      <w:marLeft w:val="0"/>
      <w:marRight w:val="0"/>
      <w:marTop w:val="0"/>
      <w:marBottom w:val="0"/>
      <w:divBdr>
        <w:top w:val="none" w:sz="0" w:space="0" w:color="auto"/>
        <w:left w:val="none" w:sz="0" w:space="0" w:color="auto"/>
        <w:bottom w:val="none" w:sz="0" w:space="0" w:color="auto"/>
        <w:right w:val="none" w:sz="0" w:space="0" w:color="auto"/>
      </w:divBdr>
    </w:div>
    <w:div w:id="2146504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EC6AC-B18E-D04F-8E7A-44BD5CC76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3</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Clock Four</dc:creator>
  <cp:keywords/>
  <dc:description/>
  <cp:lastModifiedBy>Clock Four</cp:lastModifiedBy>
  <cp:revision>27</cp:revision>
  <cp:lastPrinted>2017-11-14T17:23:00Z</cp:lastPrinted>
  <dcterms:created xsi:type="dcterms:W3CDTF">2018-04-09T17:38:00Z</dcterms:created>
  <dcterms:modified xsi:type="dcterms:W3CDTF">2018-05-04T18:22:00Z</dcterms:modified>
</cp:coreProperties>
</file>