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Mining</w:t>
      </w:r>
      <w:r>
        <w:t xml:space="preserve"> </w:t>
      </w:r>
      <w:r>
        <w:t xml:space="preserve">the</w:t>
      </w:r>
      <w:r>
        <w:t xml:space="preserve"> </w:t>
      </w:r>
      <w:r>
        <w:t xml:space="preserve">US</w:t>
      </w:r>
      <w:r>
        <w:t xml:space="preserve"> </w:t>
      </w:r>
      <w:r>
        <w:t xml:space="preserve">DOT</w:t>
      </w:r>
      <w:r>
        <w:t xml:space="preserve"> </w:t>
      </w:r>
      <w:r>
        <w:t xml:space="preserve">Statistics</w:t>
      </w:r>
      <w:r>
        <w:t xml:space="preserve"> </w:t>
      </w:r>
      <w:r>
        <w:t xml:space="preserve">on</w:t>
      </w:r>
      <w:r>
        <w:t xml:space="preserve"> </w:t>
      </w:r>
      <w:r>
        <w:t xml:space="preserve">Aviation</w:t>
      </w:r>
      <w:r>
        <w:t xml:space="preserve"> </w:t>
      </w:r>
      <w:r>
        <w:t xml:space="preserve">Task</w:t>
      </w:r>
      <w:r>
        <w:t xml:space="preserve"> </w:t>
      </w:r>
      <w:r>
        <w:t xml:space="preserve">2</w:t>
      </w:r>
    </w:p>
    <w:p>
      <w:pPr>
        <w:pStyle w:val="Author"/>
      </w:pPr>
      <w:r>
        <w:t xml:space="preserve">Stephen</w:t>
      </w:r>
      <w:r>
        <w:t xml:space="preserve"> </w:t>
      </w:r>
      <w:r>
        <w:t xml:space="preserve">Dimig</w:t>
      </w:r>
    </w:p>
    <w:p>
      <w:pPr>
        <w:pStyle w:val="Date"/>
      </w:pPr>
      <w:r>
        <w:t xml:space="preserve">17</w:t>
      </w:r>
      <w:r>
        <w:t xml:space="preserve"> </w:t>
      </w:r>
      <w:r>
        <w:t xml:space="preserve">February,</w:t>
      </w:r>
      <w:r>
        <w:t xml:space="preserve"> </w:t>
      </w:r>
      <w:r>
        <w:t xml:space="preserve">2016</w:t>
      </w:r>
    </w:p>
    <w:p>
      <w:pPr>
        <w:pStyle w:val="Heading1"/>
      </w:pPr>
      <w:bookmarkStart w:id="21" w:name="introduction"/>
      <w:bookmarkEnd w:id="21"/>
      <w:r>
        <w:t xml:space="preserve">Introduction</w:t>
      </w:r>
    </w:p>
    <w:p>
      <w:r>
        <w:t xml:space="preserve">The goal of this paper is to analyze the transportation dataset from the US Department of Transport (DOT) Statistics that are hosted as an Amazon EBS volume snapshot and answer a set of interesting questions about them.The dataset contains data and statistics on Aviation up to 2008 in CSV format. It contains flight data such as departure and arrival delays, flight times, etc.</w:t>
      </w:r>
    </w:p>
    <w:p>
      <w:r>
        <w:t xml:space="preserve">All code and full results can be found at</w:t>
      </w:r>
      <w:r>
        <w:t xml:space="preserve"> </w:t>
      </w:r>
      <w:hyperlink r:id="rId22">
        <w:r>
          <w:rPr>
            <w:rStyle w:val="Link"/>
          </w:rPr>
          <w:t xml:space="preserve">https://github.com/stephendimig/Cloud-Computing-Capstone-Task-2</w:t>
        </w:r>
      </w:hyperlink>
      <w:r>
        <w:t xml:space="preserve"> </w:t>
      </w:r>
      <w:r>
        <w:t xml:space="preserve">.</w:t>
      </w:r>
    </w:p>
    <w:p>
      <w:pPr>
        <w:pStyle w:val="Heading1"/>
      </w:pPr>
      <w:bookmarkStart w:id="23" w:name="methods-and-data"/>
      <w:bookmarkEnd w:id="23"/>
      <w:r>
        <w:t xml:space="preserve">Methods and Data</w:t>
      </w:r>
    </w:p>
    <w:p>
      <w:pPr>
        <w:pStyle w:val="Heading2"/>
      </w:pPr>
      <w:bookmarkStart w:id="24" w:name="system-installation-and-setup"/>
      <w:bookmarkEnd w:id="24"/>
      <w:r>
        <w:t xml:space="preserve">System Installation and Setup</w:t>
      </w:r>
    </w:p>
    <w:p>
      <w:r>
        <w:t xml:space="preserve">All work for this paper was performed on Amazon Web Services using a virtual machine instance running HortonWorks Sandbox 2.1. An EBS volume was created from a pre-existing snapshot containing the DOT transportation data statistics and attached to the virtual machine. In addition to this basic setup, the Apache Cassandra NoSQL database and the R Programming Language were also installed.</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Value</w:t>
            </w:r>
          </w:p>
        </w:tc>
        <w:tc>
          <w:tcPr>
            <w:tcBorders>
              <w:bottom w:val="single"/>
            </w:tcBorders>
            <w:vAlign w:val="bottom"/>
          </w:tcPr>
          <w:p>
            <w:pPr>
              <w:pStyle w:val="Compact"/>
              <w:jc w:val="left"/>
            </w:pPr>
            <w:r>
              <w:rPr>
                <w:b/>
              </w:rPr>
              <w:t xml:space="preserve">Description</w:t>
            </w:r>
          </w:p>
        </w:tc>
      </w:tr>
      <w:tr>
        <w:tc>
          <w:p>
            <w:pPr>
              <w:pStyle w:val="Compact"/>
              <w:jc w:val="left"/>
            </w:pPr>
            <w:r>
              <w:t xml:space="preserve">Inst. Type</w:t>
            </w:r>
          </w:p>
        </w:tc>
        <w:tc>
          <w:p>
            <w:pPr>
              <w:pStyle w:val="Compact"/>
              <w:jc w:val="left"/>
            </w:pPr>
            <w:r>
              <w:t xml:space="preserve">C3.xlarge</w:t>
            </w:r>
          </w:p>
        </w:tc>
        <w:tc>
          <w:p>
            <w:pPr>
              <w:pStyle w:val="Compact"/>
            </w:pPr>
          </w:p>
        </w:tc>
      </w:tr>
      <w:tr>
        <w:tc>
          <w:p>
            <w:pPr>
              <w:pStyle w:val="Compact"/>
              <w:jc w:val="left"/>
            </w:pPr>
            <w:r>
              <w:t xml:space="preserve">AMI ID</w:t>
            </w:r>
          </w:p>
        </w:tc>
        <w:tc>
          <w:p>
            <w:pPr>
              <w:pStyle w:val="Compact"/>
              <w:jc w:val="left"/>
            </w:pPr>
            <w:r>
              <w:t xml:space="preserve">ami-36d95d5e</w:t>
            </w:r>
          </w:p>
        </w:tc>
        <w:tc>
          <w:p>
            <w:pPr>
              <w:pStyle w:val="Compact"/>
              <w:jc w:val="left"/>
            </w:pPr>
            <w:r>
              <w:t xml:space="preserve">hortonworks 2.1 - sandbox</w:t>
            </w:r>
          </w:p>
        </w:tc>
      </w:tr>
      <w:tr>
        <w:tc>
          <w:p>
            <w:pPr>
              <w:pStyle w:val="Compact"/>
              <w:jc w:val="left"/>
            </w:pPr>
            <w:r>
              <w:t xml:space="preserve">vCPUs</w:t>
            </w:r>
          </w:p>
        </w:tc>
        <w:tc>
          <w:p>
            <w:pPr>
              <w:pStyle w:val="Compact"/>
              <w:jc w:val="left"/>
            </w:pPr>
            <w:r>
              <w:t xml:space="preserve">4</w:t>
            </w:r>
          </w:p>
        </w:tc>
        <w:tc>
          <w:p>
            <w:pPr>
              <w:pStyle w:val="Compact"/>
            </w:pPr>
          </w:p>
        </w:tc>
      </w:tr>
      <w:tr>
        <w:tc>
          <w:p>
            <w:pPr>
              <w:pStyle w:val="Compact"/>
              <w:jc w:val="left"/>
            </w:pPr>
            <w:r>
              <w:t xml:space="preserve">Memory</w:t>
            </w:r>
          </w:p>
        </w:tc>
        <w:tc>
          <w:p>
            <w:pPr>
              <w:pStyle w:val="Compact"/>
              <w:jc w:val="left"/>
            </w:pPr>
            <w:r>
              <w:t xml:space="preserve">7.5 GB</w:t>
            </w:r>
          </w:p>
        </w:tc>
        <w:tc>
          <w:p>
            <w:pPr>
              <w:pStyle w:val="Compact"/>
            </w:pPr>
          </w:p>
        </w:tc>
      </w:tr>
      <w:tr>
        <w:tc>
          <w:p>
            <w:pPr>
              <w:pStyle w:val="Compact"/>
              <w:jc w:val="left"/>
            </w:pPr>
            <w:r>
              <w:t xml:space="preserve">Inst. Storage</w:t>
            </w:r>
          </w:p>
        </w:tc>
        <w:tc>
          <w:p>
            <w:pPr>
              <w:pStyle w:val="Compact"/>
              <w:jc w:val="left"/>
            </w:pPr>
            <w:r>
              <w:t xml:space="preserve">128 GB</w:t>
            </w:r>
          </w:p>
        </w:tc>
        <w:tc>
          <w:p>
            <w:pPr>
              <w:pStyle w:val="Compact"/>
              <w:jc w:val="left"/>
            </w:pPr>
            <w:r>
              <w:t xml:space="preserve">Increased the storage size</w:t>
            </w:r>
          </w:p>
        </w:tc>
      </w:tr>
      <w:tr>
        <w:tc>
          <w:p>
            <w:pPr>
              <w:pStyle w:val="Compact"/>
              <w:jc w:val="left"/>
            </w:pPr>
            <w:r>
              <w:t xml:space="preserve">EBS Vol. ID</w:t>
            </w:r>
          </w:p>
        </w:tc>
        <w:tc>
          <w:p>
            <w:pPr>
              <w:pStyle w:val="Compact"/>
              <w:jc w:val="left"/>
            </w:pPr>
            <w:r>
              <w:t xml:space="preserve">snap-23a9cf5e</w:t>
            </w:r>
          </w:p>
        </w:tc>
        <w:tc>
          <w:p>
            <w:pPr>
              <w:pStyle w:val="Compact"/>
              <w:jc w:val="left"/>
            </w:pPr>
            <w:r>
              <w:t xml:space="preserve">BTS transportation data</w:t>
            </w:r>
          </w:p>
        </w:tc>
      </w:tr>
      <w:tr>
        <w:tc>
          <w:p>
            <w:pPr>
              <w:pStyle w:val="Compact"/>
              <w:jc w:val="left"/>
            </w:pPr>
            <w:r>
              <w:t xml:space="preserve">R</w:t>
            </w:r>
          </w:p>
        </w:tc>
        <w:tc>
          <w:p>
            <w:pPr>
              <w:pStyle w:val="Compact"/>
              <w:jc w:val="left"/>
            </w:pPr>
            <w:r>
              <w:t xml:space="preserve">3.2</w:t>
            </w:r>
          </w:p>
        </w:tc>
        <w:tc>
          <w:p>
            <w:pPr>
              <w:pStyle w:val="Compact"/>
              <w:jc w:val="left"/>
            </w:pPr>
            <w:r>
              <w:t xml:space="preserve">R programming language</w:t>
            </w:r>
          </w:p>
        </w:tc>
      </w:tr>
      <w:tr>
        <w:tc>
          <w:p>
            <w:pPr>
              <w:pStyle w:val="Compact"/>
              <w:jc w:val="left"/>
            </w:pPr>
            <w:r>
              <w:t xml:space="preserve">Cassandra</w:t>
            </w:r>
          </w:p>
        </w:tc>
        <w:tc>
          <w:p>
            <w:pPr>
              <w:pStyle w:val="Compact"/>
              <w:jc w:val="left"/>
            </w:pPr>
            <w:r>
              <w:t xml:space="preserve">2-1.2.10-1</w:t>
            </w:r>
          </w:p>
        </w:tc>
        <w:tc>
          <w:p>
            <w:pPr>
              <w:pStyle w:val="Compact"/>
              <w:jc w:val="left"/>
            </w:pPr>
            <w:r>
              <w:t xml:space="preserve">NoSQL Database</w:t>
            </w:r>
          </w:p>
        </w:tc>
      </w:tr>
      <w:tr>
        <w:tc>
          <w:p>
            <w:pPr>
              <w:pStyle w:val="Compact"/>
              <w:jc w:val="left"/>
            </w:pPr>
            <w:r>
              <w:t xml:space="preserve">Apache Spark</w:t>
            </w:r>
          </w:p>
        </w:tc>
        <w:tc>
          <w:p>
            <w:pPr>
              <w:pStyle w:val="Compact"/>
              <w:jc w:val="left"/>
            </w:pPr>
            <w:r>
              <w:t xml:space="preserve">1.3.1</w:t>
            </w:r>
          </w:p>
        </w:tc>
        <w:tc>
          <w:p>
            <w:pPr>
              <w:pStyle w:val="Compact"/>
              <w:jc w:val="left"/>
            </w:pPr>
            <w:r>
              <w:t xml:space="preserve">Real time streaming</w:t>
            </w:r>
          </w:p>
        </w:tc>
      </w:tr>
      <w:tr>
        <w:tc>
          <w:p>
            <w:pPr>
              <w:pStyle w:val="Compact"/>
              <w:jc w:val="left"/>
            </w:pPr>
            <w:r>
              <w:t xml:space="preserve">Apache Kafka</w:t>
            </w:r>
          </w:p>
        </w:tc>
        <w:tc>
          <w:p>
            <w:pPr>
              <w:pStyle w:val="Compact"/>
              <w:jc w:val="left"/>
            </w:pPr>
            <w:r>
              <w:t xml:space="preserve">2.11</w:t>
            </w:r>
          </w:p>
        </w:tc>
        <w:tc>
          <w:p>
            <w:pPr>
              <w:pStyle w:val="Compact"/>
              <w:jc w:val="left"/>
            </w:pPr>
            <w:r>
              <w:t xml:space="preserve">Publish Subscribe Messaging</w:t>
            </w:r>
          </w:p>
        </w:tc>
      </w:tr>
      <w:tr>
        <w:tc>
          <w:p>
            <w:pPr>
              <w:pStyle w:val="Compact"/>
              <w:jc w:val="left"/>
            </w:pPr>
            <w:r>
              <w:t xml:space="preserve">Pyspark</w:t>
            </w:r>
          </w:p>
        </w:tc>
        <w:tc>
          <w:p>
            <w:pPr>
              <w:pStyle w:val="Compact"/>
            </w:pPr>
          </w:p>
        </w:tc>
        <w:tc>
          <w:p>
            <w:pPr>
              <w:pStyle w:val="Compact"/>
              <w:jc w:val="left"/>
            </w:pPr>
            <w:r>
              <w:t xml:space="preserve">Implementation of Spark</w:t>
            </w:r>
          </w:p>
        </w:tc>
      </w:tr>
    </w:tbl>
    <w:p>
      <w:r>
        <w:t xml:space="preserve">For task 2 we will operate on real-time streaming data rather than batch processing it from a file. Apache Spark is a fast and general processing engine compatible with Hadoop data. It is designed to perform both batch processing (like MapReduce) or streaming. Apace Kafka is used to stream our cleaned data set to an Apache Spark process so we can simulate real-time arrival of large quantities of traffic.</w:t>
      </w:r>
    </w:p>
    <w:tbl>
      <w:tblPr>
        <w:tblStyle w:val="TableNormal"/>
        <w:tblW w:type="pct" w:w="0.0"/>
      </w:tblPr>
      <w:tblGrid/>
      <w:tr>
        <w:tc>
          <w:tcPr>
            <w:tcBorders>
              <w:bottom w:val="single"/>
            </w:tcBorders>
            <w:vAlign w:val="bottom"/>
          </w:tcPr>
          <w:p>
            <w:pPr>
              <w:pStyle w:val="Compact"/>
              <w:jc w:val="left"/>
            </w:pPr>
            <w:r>
              <w:rPr>
                <w:b/>
              </w:rPr>
              <w:t xml:space="preserve">Language</w:t>
            </w:r>
          </w:p>
        </w:tc>
        <w:tc>
          <w:tcPr>
            <w:tcBorders>
              <w:bottom w:val="single"/>
            </w:tcBorders>
            <w:vAlign w:val="bottom"/>
          </w:tcPr>
          <w:p>
            <w:pPr>
              <w:pStyle w:val="Compact"/>
              <w:jc w:val="left"/>
            </w:pPr>
            <w:r>
              <w:rPr>
                <w:b/>
              </w:rPr>
              <w:t xml:space="preserve">Description</w:t>
            </w:r>
          </w:p>
        </w:tc>
      </w:tr>
      <w:tr>
        <w:tc>
          <w:p>
            <w:pPr>
              <w:pStyle w:val="Compact"/>
              <w:jc w:val="left"/>
            </w:pPr>
            <w:r>
              <w:t xml:space="preserve">R</w:t>
            </w:r>
          </w:p>
        </w:tc>
        <w:tc>
          <w:p>
            <w:pPr>
              <w:pStyle w:val="Compact"/>
              <w:jc w:val="left"/>
            </w:pPr>
            <w:r>
              <w:t xml:space="preserve">Used for post processing data filtered by MapReduce</w:t>
            </w:r>
          </w:p>
        </w:tc>
      </w:tr>
      <w:tr>
        <w:tc>
          <w:p>
            <w:pPr>
              <w:pStyle w:val="Compact"/>
              <w:jc w:val="left"/>
            </w:pPr>
            <w:r>
              <w:t xml:space="preserve">Python</w:t>
            </w:r>
          </w:p>
        </w:tc>
        <w:tc>
          <w:p>
            <w:pPr>
              <w:pStyle w:val="Compact"/>
              <w:jc w:val="left"/>
            </w:pPr>
            <w:r>
              <w:t xml:space="preserve">Used in Pyspark as an implementation of Spark programming model</w:t>
            </w:r>
          </w:p>
        </w:tc>
      </w:tr>
      <w:tr>
        <w:tc>
          <w:p>
            <w:pPr>
              <w:pStyle w:val="Compact"/>
              <w:jc w:val="left"/>
            </w:pPr>
            <w:r>
              <w:t xml:space="preserve">cql</w:t>
            </w:r>
          </w:p>
        </w:tc>
        <w:tc>
          <w:p>
            <w:pPr>
              <w:pStyle w:val="Compact"/>
              <w:jc w:val="left"/>
            </w:pPr>
            <w:r>
              <w:t xml:space="preserve">SQL-like query language for Cassandra</w:t>
            </w:r>
          </w:p>
        </w:tc>
      </w:tr>
    </w:tbl>
    <w:p>
      <w:pPr>
        <w:pStyle w:val="Heading2"/>
      </w:pPr>
      <w:bookmarkStart w:id="25" w:name="apache-spark"/>
      <w:bookmarkEnd w:id="25"/>
      <w:r>
        <w:t xml:space="preserve">Apache Spark</w:t>
      </w:r>
    </w:p>
    <w:p>
      <w:r>
        <w:drawing>
          <wp:inline>
            <wp:extent cx="3784600" cy="3238500"/>
            <wp:effectExtent b="0" l="0" r="0" t="0"/>
            <wp:docPr descr="" id="1" name="Picture"/>
            <a:graphic>
              <a:graphicData uri="http://schemas.openxmlformats.org/drawingml/2006/picture">
                <pic:pic>
                  <pic:nvPicPr>
                    <pic:cNvPr descr="spark.png" id="0" name="Picture"/>
                    <pic:cNvPicPr>
                      <a:picLocks noChangeArrowheads="1" noChangeAspect="1"/>
                    </pic:cNvPicPr>
                  </pic:nvPicPr>
                  <pic:blipFill>
                    <a:blip r:embed="rId26"/>
                    <a:stretch>
                      <a:fillRect/>
                    </a:stretch>
                  </pic:blipFill>
                  <pic:spPr bwMode="auto">
                    <a:xfrm>
                      <a:off x="0" y="0"/>
                      <a:ext cx="3784600" cy="3238500"/>
                    </a:xfrm>
                    <a:prstGeom prst="rect">
                      <a:avLst/>
                    </a:prstGeom>
                    <a:noFill/>
                    <a:ln w="9525">
                      <a:noFill/>
                      <a:headEnd/>
                      <a:tailEnd/>
                    </a:ln>
                  </pic:spPr>
                </pic:pic>
              </a:graphicData>
            </a:graphic>
          </wp:inline>
        </w:drawing>
      </w:r>
    </w:p>
    <w:p>
      <w:r>
        <w:t xml:space="preserve">The Spark programming model is built around Resilient Distributed Dataset or RDD. Think about RDD as a table in a database. It can hold any type of data. Spark stores data in RDD on different partitions. Programming is Spark involves performing a series of transformations on an RDD such as:</w:t>
      </w:r>
    </w:p>
    <w:p>
      <w:pPr>
        <w:pStyle w:val="Compact"/>
        <w:numPr>
          <w:numId w:val="1001"/>
          <w:ilvl w:val="0"/>
        </w:numPr>
      </w:pPr>
      <w:r>
        <w:t xml:space="preserve">map - Return a new distributed dataset formed by passing each element of the source through a function.</w:t>
      </w:r>
    </w:p>
    <w:p>
      <w:pPr>
        <w:pStyle w:val="Compact"/>
        <w:numPr>
          <w:numId w:val="1001"/>
          <w:ilvl w:val="0"/>
        </w:numPr>
      </w:pPr>
      <w:r>
        <w:t xml:space="preserve">filter - Return a new dataset formed by selecting those elements of the source on which func returns true.</w:t>
      </w:r>
    </w:p>
    <w:p>
      <w:pPr>
        <w:pStyle w:val="Compact"/>
        <w:numPr>
          <w:numId w:val="1001"/>
          <w:ilvl w:val="0"/>
        </w:numPr>
      </w:pPr>
      <w:r>
        <w:t xml:space="preserve">reduceByKey - Returns a dataset of pairs where the values for each key are aggregated using a function.</w:t>
      </w:r>
    </w:p>
    <w:p>
      <w:pPr>
        <w:pStyle w:val="Compact"/>
        <w:numPr>
          <w:numId w:val="1001"/>
          <w:ilvl w:val="0"/>
        </w:numPr>
      </w:pPr>
      <w:r>
        <w:t xml:space="preserve">sortByKey - Returns a dataset of (K, V) pairs sorted by keys in ascending or descending order.</w:t>
      </w:r>
    </w:p>
    <w:p>
      <w:r>
        <w:t xml:space="preserve">These operations are pipelined in a series. The overall effect is very much like Lisp. It takes some getting used to, but is very powerful. In no time yo are writing something that looks like this:</w:t>
      </w:r>
    </w:p>
    <w:p>
      <w:pPr>
        <w:pStyle w:val="SourceCode"/>
      </w:pPr>
      <w:r>
        <w:rPr>
          <w:rStyle w:val="NormalTok"/>
        </w:rPr>
        <w:t xml:space="preserve">my_data =</w:t>
      </w:r>
      <w:r>
        <w:rPr>
          <w:rStyle w:val="StringTok"/>
        </w:rPr>
        <w:t xml:space="preserve"> </w:t>
      </w:r>
      <w:r>
        <w:rPr>
          <w:rStyle w:val="KeywordTok"/>
        </w:rPr>
        <w:t xml:space="preserve">data.filter</w:t>
      </w:r>
      <w:r>
        <w:rPr>
          <w:rStyle w:val="NormalTok"/>
        </w:rPr>
        <w:t xml:space="preserve">(lambda p:</w:t>
      </w:r>
      <w:r>
        <w:rPr>
          <w:rStyle w:val="StringTok"/>
        </w:rPr>
        <w:t xml:space="preserve"> </w:t>
      </w:r>
      <w:r>
        <w:rPr>
          <w:rStyle w:val="NormalTok"/>
        </w:rPr>
        <w:t xml:space="preserve">(</w:t>
      </w:r>
      <w:r>
        <w:rPr>
          <w:rStyle w:val="KeywordTok"/>
        </w:rPr>
        <w:t xml:space="preserve">flatten</w:t>
      </w:r>
      <w:r>
        <w:rPr>
          <w:rStyle w:val="NormalTok"/>
        </w:rPr>
        <w:t xml:space="preserve">([(p[</w:t>
      </w:r>
      <w:r>
        <w:rPr>
          <w:rStyle w:val="DecValTok"/>
        </w:rPr>
        <w:t xml:space="preserve">2</w:t>
      </w:r>
      <w:r>
        <w:rPr>
          <w:rStyle w:val="NormalTok"/>
        </w:rPr>
        <w:t xml:space="preserve">] ==</w:t>
      </w:r>
      <w:r>
        <w:rPr>
          <w:rStyle w:val="StringTok"/>
        </w:rPr>
        <w:t xml:space="preserve"> </w:t>
      </w:r>
      <w:r>
        <w:rPr>
          <w:rStyle w:val="NormalTok"/>
        </w:rPr>
        <w:t xml:space="preserve">xvals[index] and p[</w:t>
      </w:r>
      <w:r>
        <w:rPr>
          <w:rStyle w:val="DecValTok"/>
        </w:rPr>
        <w:t xml:space="preserve">3</w:t>
      </w:r>
      <w:r>
        <w:rPr>
          <w:rStyle w:val="NormalTok"/>
        </w:rPr>
        <w:t xml:space="preserve">] ==</w:t>
      </w:r>
      <w:r>
        <w:rPr>
          <w:rStyle w:val="StringTok"/>
        </w:rPr>
        <w:t xml:space="preserve"> </w:t>
      </w:r>
      <w:r>
        <w:rPr>
          <w:rStyle w:val="NormalTok"/>
        </w:rPr>
        <w:t xml:space="preserve">yvals[index] and p[</w:t>
      </w:r>
      <w:r>
        <w:rPr>
          <w:rStyle w:val="DecValTok"/>
        </w:rPr>
        <w:t xml:space="preserve">6</w:t>
      </w:r>
      <w:r>
        <w:rPr>
          <w:rStyle w:val="NormalTok"/>
        </w:rPr>
        <w:t xml:space="preserve">] &lt;</w:t>
      </w:r>
      <w:r>
        <w:rPr>
          <w:rStyle w:val="StringTok"/>
        </w:rPr>
        <w:t xml:space="preserve"> </w:t>
      </w:r>
      <w:r>
        <w:rPr>
          <w:rStyle w:val="DecValTok"/>
        </w:rPr>
        <w:t xml:space="preserve">1200</w:t>
      </w:r>
      <w:r>
        <w:rPr>
          <w:rStyle w:val="NormalTok"/>
        </w:rPr>
        <w:t xml:space="preserve">) </w:t>
      </w:r>
      <w:r>
        <w:rPr>
          <w:rStyle w:val="KeywordTok"/>
        </w:rPr>
        <w:t xml:space="preserve">or</w:t>
      </w:r>
      <w:r>
        <w:rPr>
          <w:rStyle w:val="NormalTok"/>
        </w:rPr>
        <w:t xml:space="preserve"> </w:t>
      </w:r>
      <w:r>
        <w:rPr>
          <w:rStyle w:val="NormalTok"/>
        </w:rPr>
        <w:t xml:space="preserve">(p[</w:t>
      </w:r>
      <w:r>
        <w:rPr>
          <w:rStyle w:val="DecValTok"/>
        </w:rPr>
        <w:t xml:space="preserve">2</w:t>
      </w:r>
      <w:r>
        <w:rPr>
          <w:rStyle w:val="NormalTok"/>
        </w:rPr>
        <w:t xml:space="preserve">] ==</w:t>
      </w:r>
      <w:r>
        <w:rPr>
          <w:rStyle w:val="StringTok"/>
        </w:rPr>
        <w:t xml:space="preserve"> </w:t>
      </w:r>
      <w:r>
        <w:rPr>
          <w:rStyle w:val="NormalTok"/>
        </w:rPr>
        <w:t xml:space="preserve">yvals[index] and p[</w:t>
      </w:r>
      <w:r>
        <w:rPr>
          <w:rStyle w:val="DecValTok"/>
        </w:rPr>
        <w:t xml:space="preserve">3</w:t>
      </w:r>
      <w:r>
        <w:rPr>
          <w:rStyle w:val="NormalTok"/>
        </w:rPr>
        <w:t xml:space="preserve">] ==</w:t>
      </w:r>
      <w:r>
        <w:rPr>
          <w:rStyle w:val="StringTok"/>
        </w:rPr>
        <w:t xml:space="preserve"> </w:t>
      </w:r>
      <w:r>
        <w:rPr>
          <w:rStyle w:val="NormalTok"/>
        </w:rPr>
        <w:t xml:space="preserve">zvals[index] and p[</w:t>
      </w:r>
      <w:r>
        <w:rPr>
          <w:rStyle w:val="DecValTok"/>
        </w:rPr>
        <w:t xml:space="preserve">6</w:t>
      </w:r>
      <w:r>
        <w:rPr>
          <w:rStyle w:val="NormalTok"/>
        </w:rPr>
        <w:t xml:space="preserve">] &gt;</w:t>
      </w:r>
      <w:r>
        <w:rPr>
          <w:rStyle w:val="StringTok"/>
        </w:rPr>
        <w:t xml:space="preserve"> </w:t>
      </w:r>
      <w:r>
        <w:rPr>
          <w:rStyle w:val="DecValTok"/>
        </w:rPr>
        <w:t xml:space="preserve">1200</w:t>
      </w:r>
      <w:r>
        <w:rPr>
          <w:rStyle w:val="NormalTok"/>
        </w:rPr>
        <w:t xml:space="preserve">) for index in </w:t>
      </w:r>
      <w:r>
        <w:rPr>
          <w:rStyle w:val="KeywordTok"/>
        </w:rPr>
        <w:t xml:space="preserve">range</w:t>
      </w:r>
      <w:r>
        <w:rPr>
          <w:rStyle w:val="NormalTok"/>
        </w:rPr>
        <w:t xml:space="preserve">(</w:t>
      </w:r>
      <w:r>
        <w:rPr>
          <w:rStyle w:val="DecValTok"/>
        </w:rPr>
        <w:t xml:space="preserve">0</w:t>
      </w:r>
      <w:r>
        <w:rPr>
          <w:rStyle w:val="NormalTok"/>
        </w:rPr>
        <w:t xml:space="preserve">, </w:t>
      </w:r>
      <w:r>
        <w:rPr>
          <w:rStyle w:val="KeywordTok"/>
        </w:rPr>
        <w:t xml:space="preserve">len</w:t>
      </w:r>
      <w:r>
        <w:rPr>
          <w:rStyle w:val="NormalTok"/>
        </w:rPr>
        <w:t xml:space="preserve">(xvals))])))</w:t>
      </w:r>
    </w:p>
    <w:p>
      <w:r>
        <w:drawing>
          <wp:inline>
            <wp:extent cx="5440680" cy="2553008"/>
            <wp:effectExtent b="0" l="0" r="0" t="0"/>
            <wp:docPr descr="" id="1" name="Picture"/>
            <a:graphic>
              <a:graphicData uri="http://schemas.openxmlformats.org/drawingml/2006/picture">
                <pic:pic>
                  <pic:nvPicPr>
                    <pic:cNvPr descr="solution.png" id="0" name="Picture"/>
                    <pic:cNvPicPr>
                      <a:picLocks noChangeArrowheads="1" noChangeAspect="1"/>
                    </pic:cNvPicPr>
                  </pic:nvPicPr>
                  <pic:blipFill>
                    <a:blip r:embed="rId27"/>
                    <a:stretch>
                      <a:fillRect/>
                    </a:stretch>
                  </pic:blipFill>
                  <pic:spPr bwMode="auto">
                    <a:xfrm>
                      <a:off x="0" y="0"/>
                      <a:ext cx="5440680" cy="2553008"/>
                    </a:xfrm>
                    <a:prstGeom prst="rect">
                      <a:avLst/>
                    </a:prstGeom>
                    <a:noFill/>
                    <a:ln w="9525">
                      <a:noFill/>
                      <a:headEnd/>
                      <a:tailEnd/>
                    </a:ln>
                  </pic:spPr>
                </pic:pic>
              </a:graphicData>
            </a:graphic>
          </wp:inline>
        </w:drawing>
      </w:r>
    </w:p>
    <w:p>
      <w:pPr>
        <w:pStyle w:val="Heading2"/>
      </w:pPr>
      <w:bookmarkStart w:id="28" w:name="group-1-problems"/>
      <w:bookmarkEnd w:id="28"/>
      <w:r>
        <w:t xml:space="preserve">Group 1 Problems</w:t>
      </w:r>
    </w:p>
    <w:p>
      <w:r>
        <w:t xml:space="preserve">The Group 1 Problems were solved using Spark SQL instead of the regular RDD operations. This is a nice package that lets you operate on an RDD like an SQL table.</w:t>
      </w:r>
    </w:p>
    <w:p>
      <w:pPr>
        <w:pStyle w:val="SourceCode"/>
      </w:pPr>
      <w:r>
        <w:rPr>
          <w:rStyle w:val="NormalTok"/>
        </w:rPr>
        <w:t xml:space="preserve">sqlContext =</w:t>
      </w:r>
      <w:r>
        <w:rPr>
          <w:rStyle w:val="StringTok"/>
        </w:rPr>
        <w:t xml:space="preserve"> </w:t>
      </w:r>
      <w:r>
        <w:rPr>
          <w:rStyle w:val="KeywordTok"/>
        </w:rPr>
        <w:t xml:space="preserve">getSqlContextInstance</w:t>
      </w:r>
      <w:r>
        <w:rPr>
          <w:rStyle w:val="NormalTok"/>
        </w:rPr>
        <w:t xml:space="preserve">(rdd.context)</w:t>
      </w:r>
      <w:r>
        <w:br w:type="textWrapping"/>
      </w:r>
      <w:r>
        <w:rPr>
          <w:rStyle w:val="NormalTok"/>
        </w:rPr>
        <w:t xml:space="preserve">row_data =</w:t>
      </w:r>
      <w:r>
        <w:rPr>
          <w:rStyle w:val="StringTok"/>
        </w:rPr>
        <w:t xml:space="preserve"> </w:t>
      </w:r>
      <w:r>
        <w:rPr>
          <w:rStyle w:val="KeywordTok"/>
        </w:rPr>
        <w:t xml:space="preserve">rdd.map</w:t>
      </w:r>
      <w:r>
        <w:rPr>
          <w:rStyle w:val="NormalTok"/>
        </w:rPr>
        <w:t xml:space="preserve">(lambda p:</w:t>
      </w:r>
      <w:r>
        <w:rPr>
          <w:rStyle w:val="StringTok"/>
        </w:rPr>
        <w:t xml:space="preserve"> </w:t>
      </w:r>
      <w:r>
        <w:rPr>
          <w:rStyle w:val="KeywordTok"/>
        </w:rPr>
        <w:t xml:space="preserve">Row</w:t>
      </w:r>
      <w:r>
        <w:rPr>
          <w:rStyle w:val="NormalTok"/>
        </w:rPr>
        <w:t xml:space="preserve">(</w:t>
      </w:r>
      <w:r>
        <w:rPr>
          <w:rStyle w:val="DataTypeTok"/>
        </w:rPr>
        <w:t xml:space="preserve">airport=</w:t>
      </w:r>
      <w:r>
        <w:rPr>
          <w:rStyle w:val="NormalTok"/>
        </w:rPr>
        <w:t xml:space="preserve">p[</w:t>
      </w:r>
      <w:r>
        <w:rPr>
          <w:rStyle w:val="DecValTok"/>
        </w:rPr>
        <w:t xml:space="preserve">0</w:t>
      </w:r>
      <w:r>
        <w:rPr>
          <w:rStyle w:val="NormalTok"/>
        </w:rPr>
        <w:t xml:space="preserve">], </w:t>
      </w:r>
      <w:r>
        <w:rPr>
          <w:rStyle w:val="DataTypeTok"/>
        </w:rPr>
        <w:t xml:space="preserve">total=</w:t>
      </w:r>
      <w:r>
        <w:rPr>
          <w:rStyle w:val="KeywordTok"/>
        </w:rPr>
        <w:t xml:space="preserve">int</w:t>
      </w:r>
      <w:r>
        <w:rPr>
          <w:rStyle w:val="NormalTok"/>
        </w:rPr>
        <w:t xml:space="preserve">(p[</w:t>
      </w:r>
      <w:r>
        <w:rPr>
          <w:rStyle w:val="DecValTok"/>
        </w:rPr>
        <w:t xml:space="preserve">1</w:t>
      </w:r>
      <w:r>
        <w:rPr>
          <w:rStyle w:val="NormalTok"/>
        </w:rPr>
        <w:t xml:space="preserve">])))</w:t>
      </w:r>
      <w:r>
        <w:br w:type="textWrapping"/>
      </w:r>
      <w:r>
        <w:rPr>
          <w:rStyle w:val="NormalTok"/>
        </w:rPr>
        <w:t xml:space="preserve">df =</w:t>
      </w:r>
      <w:r>
        <w:rPr>
          <w:rStyle w:val="StringTok"/>
        </w:rPr>
        <w:t xml:space="preserve"> </w:t>
      </w:r>
      <w:r>
        <w:rPr>
          <w:rStyle w:val="KeywordTok"/>
        </w:rPr>
        <w:t xml:space="preserve">sqlContext.createDataFrame</w:t>
      </w:r>
      <w:r>
        <w:rPr>
          <w:rStyle w:val="NormalTok"/>
        </w:rPr>
        <w:t xml:space="preserve">(row_data)</w:t>
      </w:r>
      <w:r>
        <w:br w:type="textWrapping"/>
      </w:r>
      <w:r>
        <w:rPr>
          <w:rStyle w:val="KeywordTok"/>
        </w:rPr>
        <w:t xml:space="preserve">df.registerTempTable</w:t>
      </w:r>
      <w:r>
        <w:rPr>
          <w:rStyle w:val="NormalTok"/>
        </w:rPr>
        <w:t xml:space="preserve">(</w:t>
      </w:r>
      <w:r>
        <w:rPr>
          <w:rStyle w:val="StringTok"/>
        </w:rPr>
        <w:t xml:space="preserve">"ontime"</w:t>
      </w:r>
      <w:r>
        <w:rPr>
          <w:rStyle w:val="NormalTok"/>
        </w:rPr>
        <w:t xml:space="preserve">)</w:t>
      </w:r>
      <w:r>
        <w:br w:type="textWrapping"/>
      </w:r>
      <w:r>
        <w:rPr>
          <w:rStyle w:val="NormalTok"/>
        </w:rPr>
        <w:t xml:space="preserve">handle =</w:t>
      </w:r>
      <w:r>
        <w:rPr>
          <w:rStyle w:val="StringTok"/>
        </w:rPr>
        <w:t xml:space="preserve"> </w:t>
      </w:r>
      <w:r>
        <w:rPr>
          <w:rStyle w:val="KeywordTok"/>
        </w:rPr>
        <w:t xml:space="preserve">sqlContext.sql</w:t>
      </w:r>
      <w:r>
        <w:rPr>
          <w:rStyle w:val="NormalTok"/>
        </w:rPr>
        <w:t xml:space="preserve">(</w:t>
      </w:r>
      <w:r>
        <w:rPr>
          <w:rStyle w:val="StringTok"/>
        </w:rPr>
        <w:t xml:space="preserve">""" SELECT * FROM ontime ORDER BY total DESC LIMIT 10 """</w:t>
      </w:r>
      <w:r>
        <w:rPr>
          <w:rStyle w:val="NormalTok"/>
        </w:rPr>
        <w:t xml:space="preserve">)</w:t>
      </w:r>
      <w:r>
        <w:br w:type="textWrapping"/>
      </w:r>
      <w:r>
        <w:rPr>
          <w:rStyle w:val="KeywordTok"/>
        </w:rPr>
        <w:t xml:space="preserve">handle.show</w:t>
      </w:r>
      <w:r>
        <w:rPr>
          <w:rStyle w:val="NormalTok"/>
        </w:rPr>
        <w:t xml:space="preserve">()</w:t>
      </w:r>
    </w:p>
    <w:p>
      <w:r>
        <w:t xml:space="preserve">This looks great, but it had serious problems with compound keys required later so it had to be abandoned.</w:t>
      </w:r>
    </w:p>
    <w:p>
      <w:pPr>
        <w:pStyle w:val="Heading2"/>
      </w:pPr>
      <w:bookmarkStart w:id="29" w:name="group-2-problems"/>
      <w:bookmarkEnd w:id="29"/>
      <w:r>
        <w:t xml:space="preserve">Group 2 Problems</w:t>
      </w:r>
    </w:p>
    <w:p>
      <w:r>
        <w:t xml:space="preserve">The Group 2 Problems were the most complex as far as integration goes. I could not get the Cassandra/Python interface to work. I tried many different drivers including the TargetHolding pyspark driver, the DataStax pyspark driver, the DataStax python drive, various JDBC drivers and the technique described here:</w:t>
      </w:r>
    </w:p>
    <w:p>
      <w:pPr>
        <w:pStyle w:val="SourceCode"/>
      </w:pPr>
      <w:r>
        <w:rPr>
          <w:rStyle w:val="NormalTok"/>
        </w:rPr>
        <w:t xml:space="preserve">https:</w:t>
      </w:r>
      <w:r>
        <w:rPr>
          <w:rStyle w:val="ErrorTok"/>
        </w:rPr>
        <w:t xml:space="preserve">//</w:t>
      </w:r>
      <w:r>
        <w:rPr>
          <w:rStyle w:val="NormalTok"/>
        </w:rPr>
        <w:t xml:space="preserve">github.com/apache/spark/blob/master/examples/src/main/python/cassandra_outputformat.py</w:t>
      </w:r>
    </w:p>
    <w:p>
      <w:r>
        <w:t xml:space="preserve">I ended up writing the data out in csv format to HDFS and writing a separate python daemon that monitored the directory and imported the csv file into Cassandra. Nothing worked. Interestingly enough I could connect using R and did for problem 3.2.</w:t>
      </w:r>
    </w:p>
    <w:p>
      <w:pPr>
        <w:pStyle w:val="Heading2"/>
      </w:pPr>
      <w:bookmarkStart w:id="30" w:name="group-3-problems"/>
      <w:bookmarkEnd w:id="30"/>
      <w:r>
        <w:t xml:space="preserve">Group 3 Problems</w:t>
      </w:r>
    </w:p>
    <w:p>
      <w:r>
        <w:t xml:space="preserve">For the final problem I used a pyspark script that acts as a course filter to control the data that gets written to the Cassandra database. The pyspark script finds all of the flights from the X destination to the Y that depart before 1200 and all the fights that depart from Y to Z after 1200. Many trips can be combined in to one streaming job like his.</w:t>
      </w:r>
    </w:p>
    <w:p>
      <w:pPr>
        <w:pStyle w:val="SourceCode"/>
      </w:pPr>
      <w:r>
        <w:rPr>
          <w:rStyle w:val="NormalTok"/>
        </w:rPr>
        <w:t xml:space="preserve">tomstrip.py localhost:</w:t>
      </w:r>
      <w:r>
        <w:rPr>
          <w:rStyle w:val="DecValTok"/>
        </w:rPr>
        <w:t xml:space="preserve">2181</w:t>
      </w:r>
      <w:r>
        <w:rPr>
          <w:rStyle w:val="NormalTok"/>
        </w:rPr>
        <w:t xml:space="preserve"> </w:t>
      </w:r>
      <w:r>
        <w:rPr>
          <w:rStyle w:val="NormalTok"/>
        </w:rPr>
        <w:t xml:space="preserve">airline_ontime </w:t>
      </w:r>
      <w:r>
        <w:rPr>
          <w:rStyle w:val="StringTok"/>
        </w:rPr>
        <w:t xml:space="preserve">"BOS:ATL:LAX"</w:t>
      </w:r>
      <w:r>
        <w:rPr>
          <w:rStyle w:val="NormalTok"/>
        </w:rPr>
        <w:t xml:space="preserve"> </w:t>
      </w:r>
      <w:r>
        <w:rPr>
          <w:rStyle w:val="StringTok"/>
        </w:rPr>
        <w:t xml:space="preserve">"PHX:JFK:MSP"</w:t>
      </w:r>
      <w:r>
        <w:rPr>
          <w:rStyle w:val="NormalTok"/>
        </w:rPr>
        <w:t xml:space="preserve"> </w:t>
      </w:r>
      <w:r>
        <w:rPr>
          <w:rStyle w:val="StringTok"/>
        </w:rPr>
        <w:t xml:space="preserve">"DFW:STL:ORD"</w:t>
      </w:r>
      <w:r>
        <w:rPr>
          <w:rStyle w:val="NormalTok"/>
        </w:rPr>
        <w:t xml:space="preserve"> </w:t>
      </w:r>
      <w:r>
        <w:rPr>
          <w:rStyle w:val="StringTok"/>
        </w:rPr>
        <w:t xml:space="preserve">"LAX:MIA:LAX"</w:t>
      </w:r>
    </w:p>
    <w:p>
      <w:r>
        <w:t xml:space="preserve">A R script then connects to the Cassandra database using a JDBC driver and performs the final analysis. This approach worked well.</w:t>
      </w:r>
    </w:p>
    <w:p>
      <w:pPr>
        <w:pStyle w:val="Heading1"/>
      </w:pPr>
      <w:bookmarkStart w:id="31" w:name="results"/>
      <w:bookmarkEnd w:id="31"/>
      <w:r>
        <w:t xml:space="preserve">Results</w:t>
      </w:r>
    </w:p>
    <w:p>
      <w:pPr>
        <w:pStyle w:val="Heading2"/>
      </w:pPr>
      <w:bookmarkStart w:id="32" w:name="group-1-questions"/>
      <w:bookmarkEnd w:id="32"/>
      <w:r>
        <w:t xml:space="preserve">Group 1 Questions</w:t>
      </w:r>
    </w:p>
    <w:p>
      <w:pPr>
        <w:pStyle w:val="Heading3"/>
      </w:pPr>
      <w:bookmarkStart w:id="33" w:name="rank-the-top-10-most-popular-airports-by-numbers-of-flights-tofrom-the-airport."/>
      <w:bookmarkEnd w:id="33"/>
      <w:r>
        <w:t xml:space="preserve">1.1 - Rank the top 10 most popular airports by numbers of flights to/from the airport.</w:t>
      </w:r>
    </w:p>
    <w:p>
      <w:r>
        <w:t xml:space="preserve">Here are the top 10 airports by total flights.</w:t>
      </w:r>
    </w:p>
    <w:tbl>
      <w:tblPr>
        <w:tblStyle w:val="TableNormal"/>
        <w:tblW w:type="pct" w:w="0.0"/>
      </w:tblPr>
      <w:tblGrid/>
      <w:tr>
        <w:tc>
          <w:tcPr>
            <w:tcBorders>
              <w:bottom w:val="single"/>
            </w:tcBorders>
            <w:vAlign w:val="bottom"/>
          </w:tcPr>
          <w:p>
            <w:pPr>
              <w:pStyle w:val="Compact"/>
              <w:jc w:val="left"/>
            </w:pPr>
            <w:r>
              <w:rPr>
                <w:b/>
              </w:rPr>
              <w:t xml:space="preserve">Airport</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right"/>
            </w:pPr>
            <w:r>
              <w:rPr>
                <w:b/>
              </w:rPr>
              <w:t xml:space="preserve">Flights</w:t>
            </w:r>
          </w:p>
        </w:tc>
      </w:tr>
      <w:tr>
        <w:tc>
          <w:p>
            <w:pPr>
              <w:pStyle w:val="Compact"/>
              <w:jc w:val="left"/>
            </w:pPr>
            <w:r>
              <w:t xml:space="preserve">ORD</w:t>
            </w:r>
          </w:p>
        </w:tc>
        <w:tc>
          <w:p>
            <w:pPr>
              <w:pStyle w:val="Compact"/>
              <w:jc w:val="left"/>
            </w:pPr>
            <w:r>
              <w:t xml:space="preserve">Chicago O'Hare International</w:t>
            </w:r>
          </w:p>
        </w:tc>
        <w:tc>
          <w:p>
            <w:pPr>
              <w:pStyle w:val="Compact"/>
              <w:jc w:val="right"/>
            </w:pPr>
            <w:r>
              <w:t xml:space="preserve">10127492</w:t>
            </w:r>
          </w:p>
        </w:tc>
      </w:tr>
      <w:tr>
        <w:tc>
          <w:p>
            <w:pPr>
              <w:pStyle w:val="Compact"/>
              <w:jc w:val="left"/>
            </w:pPr>
            <w:r>
              <w:t xml:space="preserve">DFW</w:t>
            </w:r>
          </w:p>
        </w:tc>
        <w:tc>
          <w:p>
            <w:pPr>
              <w:pStyle w:val="Compact"/>
              <w:jc w:val="left"/>
            </w:pPr>
            <w:r>
              <w:t xml:space="preserve">Dallas Fort Worth International</w:t>
            </w:r>
          </w:p>
        </w:tc>
        <w:tc>
          <w:p>
            <w:pPr>
              <w:pStyle w:val="Compact"/>
              <w:jc w:val="right"/>
            </w:pPr>
            <w:r>
              <w:t xml:space="preserve">8911953</w:t>
            </w:r>
          </w:p>
        </w:tc>
      </w:tr>
      <w:tr>
        <w:tc>
          <w:p>
            <w:pPr>
              <w:pStyle w:val="Compact"/>
              <w:jc w:val="left"/>
            </w:pPr>
            <w:r>
              <w:t xml:space="preserve">ATL</w:t>
            </w:r>
          </w:p>
        </w:tc>
        <w:tc>
          <w:p>
            <w:pPr>
              <w:pStyle w:val="Compact"/>
              <w:jc w:val="left"/>
            </w:pPr>
            <w:r>
              <w:t xml:space="preserve">Hartsfield Jackson Atlanta International</w:t>
            </w:r>
          </w:p>
        </w:tc>
        <w:tc>
          <w:p>
            <w:pPr>
              <w:pStyle w:val="Compact"/>
              <w:jc w:val="right"/>
            </w:pPr>
            <w:r>
              <w:t xml:space="preserve">8887304</w:t>
            </w:r>
          </w:p>
        </w:tc>
      </w:tr>
      <w:tr>
        <w:tc>
          <w:p>
            <w:pPr>
              <w:pStyle w:val="Compact"/>
              <w:jc w:val="left"/>
            </w:pPr>
            <w:r>
              <w:t xml:space="preserve">LAX</w:t>
            </w:r>
          </w:p>
        </w:tc>
        <w:tc>
          <w:p>
            <w:pPr>
              <w:pStyle w:val="Compact"/>
              <w:jc w:val="left"/>
            </w:pPr>
            <w:r>
              <w:t xml:space="preserve">Los Angeles International</w:t>
            </w:r>
          </w:p>
        </w:tc>
        <w:tc>
          <w:p>
            <w:pPr>
              <w:pStyle w:val="Compact"/>
              <w:jc w:val="right"/>
            </w:pPr>
            <w:r>
              <w:t xml:space="preserve">6253001</w:t>
            </w:r>
          </w:p>
        </w:tc>
      </w:tr>
      <w:tr>
        <w:tc>
          <w:p>
            <w:pPr>
              <w:pStyle w:val="Compact"/>
              <w:jc w:val="left"/>
            </w:pPr>
            <w:r>
              <w:t xml:space="preserve">PHX</w:t>
            </w:r>
          </w:p>
        </w:tc>
        <w:tc>
          <w:p>
            <w:pPr>
              <w:pStyle w:val="Compact"/>
              <w:jc w:val="left"/>
            </w:pPr>
            <w:r>
              <w:t xml:space="preserve">Phoenix Sky Harbor International Airport</w:t>
            </w:r>
          </w:p>
        </w:tc>
        <w:tc>
          <w:p>
            <w:pPr>
              <w:pStyle w:val="Compact"/>
              <w:jc w:val="right"/>
            </w:pPr>
            <w:r>
              <w:t xml:space="preserve">5278040</w:t>
            </w:r>
          </w:p>
        </w:tc>
      </w:tr>
      <w:tr>
        <w:tc>
          <w:p>
            <w:pPr>
              <w:pStyle w:val="Compact"/>
              <w:jc w:val="left"/>
            </w:pPr>
            <w:r>
              <w:t xml:space="preserve">DEN</w:t>
            </w:r>
          </w:p>
        </w:tc>
        <w:tc>
          <w:p>
            <w:pPr>
              <w:pStyle w:val="Compact"/>
              <w:jc w:val="left"/>
            </w:pPr>
            <w:r>
              <w:t xml:space="preserve">Denver International</w:t>
            </w:r>
          </w:p>
        </w:tc>
        <w:tc>
          <w:p>
            <w:pPr>
              <w:pStyle w:val="Compact"/>
              <w:jc w:val="right"/>
            </w:pPr>
            <w:r>
              <w:t xml:space="preserve">4782363</w:t>
            </w:r>
          </w:p>
        </w:tc>
      </w:tr>
      <w:tr>
        <w:tc>
          <w:p>
            <w:pPr>
              <w:pStyle w:val="Compact"/>
              <w:jc w:val="left"/>
            </w:pPr>
            <w:r>
              <w:t xml:space="preserve">STL</w:t>
            </w:r>
          </w:p>
        </w:tc>
        <w:tc>
          <w:p>
            <w:pPr>
              <w:pStyle w:val="Compact"/>
              <w:jc w:val="left"/>
            </w:pPr>
            <w:r>
              <w:t xml:space="preserve">Saint Louis Airport</w:t>
            </w:r>
          </w:p>
        </w:tc>
        <w:tc>
          <w:p>
            <w:pPr>
              <w:pStyle w:val="Compact"/>
              <w:jc w:val="right"/>
            </w:pPr>
            <w:r>
              <w:t xml:space="preserve">4715220</w:t>
            </w:r>
          </w:p>
        </w:tc>
      </w:tr>
      <w:tr>
        <w:tc>
          <w:p>
            <w:pPr>
              <w:pStyle w:val="Compact"/>
              <w:jc w:val="left"/>
            </w:pPr>
            <w:r>
              <w:t xml:space="preserve">DTW</w:t>
            </w:r>
          </w:p>
        </w:tc>
        <w:tc>
          <w:p>
            <w:pPr>
              <w:pStyle w:val="Compact"/>
              <w:jc w:val="left"/>
            </w:pPr>
            <w:r>
              <w:t xml:space="preserve">Detroit Metropolitan Wayne County</w:t>
            </w:r>
          </w:p>
        </w:tc>
        <w:tc>
          <w:p>
            <w:pPr>
              <w:pStyle w:val="Compact"/>
              <w:jc w:val="right"/>
            </w:pPr>
            <w:r>
              <w:t xml:space="preserve">4656124</w:t>
            </w:r>
          </w:p>
        </w:tc>
      </w:tr>
      <w:tr>
        <w:tc>
          <w:p>
            <w:pPr>
              <w:pStyle w:val="Compact"/>
              <w:jc w:val="left"/>
            </w:pPr>
            <w:r>
              <w:t xml:space="preserve">MSP</w:t>
            </w:r>
          </w:p>
        </w:tc>
        <w:tc>
          <w:p>
            <w:pPr>
              <w:pStyle w:val="Compact"/>
              <w:jc w:val="left"/>
            </w:pPr>
            <w:r>
              <w:t xml:space="preserve">Minneapolis-St Paul International</w:t>
            </w:r>
          </w:p>
        </w:tc>
        <w:tc>
          <w:p>
            <w:pPr>
              <w:pStyle w:val="Compact"/>
              <w:jc w:val="right"/>
            </w:pPr>
            <w:r>
              <w:t xml:space="preserve">4314868</w:t>
            </w:r>
          </w:p>
        </w:tc>
      </w:tr>
      <w:tr>
        <w:tc>
          <w:p>
            <w:pPr>
              <w:pStyle w:val="Compact"/>
              <w:jc w:val="left"/>
            </w:pPr>
            <w:r>
              <w:t xml:space="preserve">SFO</w:t>
            </w:r>
          </w:p>
        </w:tc>
        <w:tc>
          <w:p>
            <w:pPr>
              <w:pStyle w:val="Compact"/>
              <w:jc w:val="left"/>
            </w:pPr>
            <w:r>
              <w:t xml:space="preserve">San Francisco International</w:t>
            </w:r>
          </w:p>
        </w:tc>
        <w:tc>
          <w:p>
            <w:pPr>
              <w:pStyle w:val="Compact"/>
              <w:jc w:val="right"/>
            </w:pPr>
            <w:r>
              <w:t xml:space="preserve">4302435</w:t>
            </w:r>
          </w:p>
        </w:tc>
      </w:tr>
    </w:tbl>
    <w:p>
      <w:pPr>
        <w:pStyle w:val="Heading3"/>
      </w:pPr>
      <w:bookmarkStart w:id="34" w:name="rank-the-top-10-airlines-by-on-time-arrival-performance."/>
      <w:bookmarkEnd w:id="34"/>
      <w:r>
        <w:t xml:space="preserve">1.2 - Rank the top 10 airlines by on-time arrival performance.</w:t>
      </w:r>
    </w:p>
    <w:p>
      <w:r>
        <w:t xml:space="preserve">Here are the top 10 carriers by average arrival delay.</w:t>
      </w:r>
    </w:p>
    <w:tbl>
      <w:tblPr>
        <w:tblStyle w:val="TableNormal"/>
        <w:tblW w:type="pct" w:w="0.0"/>
      </w:tblPr>
      <w:tblGrid/>
      <w:tr>
        <w:tc>
          <w:tcPr>
            <w:tcBorders>
              <w:bottom w:val="single"/>
            </w:tcBorders>
            <w:vAlign w:val="bottom"/>
          </w:tcPr>
          <w:p>
            <w:pPr>
              <w:pStyle w:val="Compact"/>
              <w:jc w:val="left"/>
            </w:pPr>
            <w:r>
              <w:rPr>
                <w:b/>
              </w:rPr>
              <w:t xml:space="preserve">Carrier</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right"/>
            </w:pPr>
            <w:r>
              <w:rPr>
                <w:b/>
              </w:rPr>
              <w:t xml:space="preserve">Avg Delay</w:t>
            </w:r>
          </w:p>
        </w:tc>
      </w:tr>
      <w:tr>
        <w:tc>
          <w:p>
            <w:pPr>
              <w:pStyle w:val="Compact"/>
              <w:jc w:val="left"/>
            </w:pPr>
            <w:r>
              <w:t xml:space="preserve">HA</w:t>
            </w:r>
          </w:p>
        </w:tc>
        <w:tc>
          <w:p>
            <w:pPr>
              <w:pStyle w:val="Compact"/>
              <w:jc w:val="left"/>
            </w:pPr>
            <w:r>
              <w:t xml:space="preserve">Hawaiian Airlines, Inc.</w:t>
            </w:r>
          </w:p>
        </w:tc>
        <w:tc>
          <w:p>
            <w:pPr>
              <w:pStyle w:val="Compact"/>
              <w:jc w:val="right"/>
            </w:pPr>
            <w:r>
              <w:t xml:space="preserve">3.852841756072981</w:t>
            </w:r>
          </w:p>
        </w:tc>
      </w:tr>
      <w:tr>
        <w:tc>
          <w:p>
            <w:pPr>
              <w:pStyle w:val="Compact"/>
              <w:jc w:val="left"/>
            </w:pPr>
            <w:r>
              <w:t xml:space="preserve">PS</w:t>
            </w:r>
          </w:p>
        </w:tc>
        <w:tc>
          <w:p>
            <w:pPr>
              <w:pStyle w:val="Compact"/>
              <w:jc w:val="left"/>
            </w:pPr>
            <w:r>
              <w:t xml:space="preserve">Ukraine International Airlines</w:t>
            </w:r>
          </w:p>
        </w:tc>
        <w:tc>
          <w:p>
            <w:pPr>
              <w:pStyle w:val="Compact"/>
              <w:jc w:val="right"/>
            </w:pPr>
            <w:r>
              <w:t xml:space="preserve">4.291594182729107</w:t>
            </w:r>
          </w:p>
        </w:tc>
      </w:tr>
      <w:tr>
        <w:tc>
          <w:p>
            <w:pPr>
              <w:pStyle w:val="Compact"/>
              <w:jc w:val="left"/>
            </w:pPr>
            <w:r>
              <w:t xml:space="preserve">AQ</w:t>
            </w:r>
          </w:p>
        </w:tc>
        <w:tc>
          <w:p>
            <w:pPr>
              <w:pStyle w:val="Compact"/>
              <w:jc w:val="left"/>
            </w:pPr>
            <w:r>
              <w:t xml:space="preserve">9 Air Co Ltd</w:t>
            </w:r>
          </w:p>
        </w:tc>
        <w:tc>
          <w:p>
            <w:pPr>
              <w:pStyle w:val="Compact"/>
              <w:jc w:val="right"/>
            </w:pPr>
            <w:r>
              <w:t xml:space="preserve">6.202362957707376</w:t>
            </w:r>
          </w:p>
        </w:tc>
      </w:tr>
      <w:tr>
        <w:tc>
          <w:p>
            <w:pPr>
              <w:pStyle w:val="Compact"/>
              <w:jc w:val="left"/>
            </w:pPr>
            <w:r>
              <w:t xml:space="preserve">OO</w:t>
            </w:r>
          </w:p>
        </w:tc>
        <w:tc>
          <w:p>
            <w:pPr>
              <w:pStyle w:val="Compact"/>
              <w:jc w:val="left"/>
            </w:pPr>
            <w:r>
              <w:t xml:space="preserve">SkyWest Airlines</w:t>
            </w:r>
          </w:p>
        </w:tc>
        <w:tc>
          <w:p>
            <w:pPr>
              <w:pStyle w:val="Compact"/>
              <w:jc w:val="right"/>
            </w:pPr>
            <w:r>
              <w:t xml:space="preserve">7.708825095908175</w:t>
            </w:r>
          </w:p>
        </w:tc>
      </w:tr>
      <w:tr>
        <w:tc>
          <w:p>
            <w:pPr>
              <w:pStyle w:val="Compact"/>
              <w:jc w:val="left"/>
            </w:pPr>
            <w:r>
              <w:t xml:space="preserve">ML</w:t>
            </w:r>
          </w:p>
        </w:tc>
        <w:tc>
          <w:p>
            <w:pPr>
              <w:pStyle w:val="Compact"/>
              <w:jc w:val="left"/>
            </w:pPr>
            <w:r>
              <w:t xml:space="preserve">Air Mediterranee</w:t>
            </w:r>
          </w:p>
        </w:tc>
        <w:tc>
          <w:p>
            <w:pPr>
              <w:pStyle w:val="Compact"/>
              <w:jc w:val="right"/>
            </w:pPr>
            <w:r>
              <w:t xml:space="preserve">8.518365381892329</w:t>
            </w:r>
          </w:p>
        </w:tc>
      </w:tr>
      <w:tr>
        <w:tc>
          <w:p>
            <w:pPr>
              <w:pStyle w:val="Compact"/>
              <w:jc w:val="left"/>
            </w:pPr>
            <w:r>
              <w:t xml:space="preserve">B6</w:t>
            </w:r>
          </w:p>
        </w:tc>
        <w:tc>
          <w:p>
            <w:pPr>
              <w:pStyle w:val="Compact"/>
              <w:jc w:val="left"/>
            </w:pPr>
            <w:r>
              <w:t xml:space="preserve">Jetblue Airways Corporation</w:t>
            </w:r>
          </w:p>
        </w:tc>
        <w:tc>
          <w:p>
            <w:pPr>
              <w:pStyle w:val="Compact"/>
              <w:jc w:val="right"/>
            </w:pPr>
            <w:r>
              <w:t xml:space="preserve">8.641935483870968</w:t>
            </w:r>
          </w:p>
        </w:tc>
      </w:tr>
      <w:tr>
        <w:tc>
          <w:p>
            <w:pPr>
              <w:pStyle w:val="Compact"/>
              <w:jc w:val="left"/>
            </w:pPr>
            <w:r>
              <w:t xml:space="preserve">WN</w:t>
            </w:r>
          </w:p>
        </w:tc>
        <w:tc>
          <w:p>
            <w:pPr>
              <w:pStyle w:val="Compact"/>
              <w:jc w:val="left"/>
            </w:pPr>
            <w:r>
              <w:t xml:space="preserve">Southwest Airlines Co.</w:t>
            </w:r>
          </w:p>
        </w:tc>
        <w:tc>
          <w:p>
            <w:pPr>
              <w:pStyle w:val="Compact"/>
              <w:jc w:val="right"/>
            </w:pPr>
            <w:r>
              <w:t xml:space="preserve">8.643256253039507</w:t>
            </w:r>
          </w:p>
        </w:tc>
      </w:tr>
      <w:tr>
        <w:tc>
          <w:p>
            <w:pPr>
              <w:pStyle w:val="Compact"/>
              <w:jc w:val="left"/>
            </w:pPr>
            <w:r>
              <w:t xml:space="preserve">NW</w:t>
            </w:r>
          </w:p>
        </w:tc>
        <w:tc>
          <w:p>
            <w:pPr>
              <w:pStyle w:val="Compact"/>
              <w:jc w:val="left"/>
            </w:pPr>
            <w:r>
              <w:t xml:space="preserve">Northwest</w:t>
            </w:r>
          </w:p>
        </w:tc>
        <w:tc>
          <w:p>
            <w:pPr>
              <w:pStyle w:val="Compact"/>
              <w:jc w:val="right"/>
            </w:pPr>
            <w:r>
              <w:t xml:space="preserve">9.641131002163231</w:t>
            </w:r>
          </w:p>
        </w:tc>
      </w:tr>
      <w:tr>
        <w:tc>
          <w:p>
            <w:pPr>
              <w:pStyle w:val="Compact"/>
              <w:jc w:val="left"/>
            </w:pPr>
            <w:r>
              <w:t xml:space="preserve">PA</w:t>
            </w:r>
          </w:p>
        </w:tc>
        <w:tc>
          <w:p>
            <w:pPr>
              <w:pStyle w:val="Compact"/>
              <w:jc w:val="left"/>
            </w:pPr>
            <w:r>
              <w:t xml:space="preserve">M/S Airblue (PVT) Ltd</w:t>
            </w:r>
          </w:p>
        </w:tc>
        <w:tc>
          <w:p>
            <w:pPr>
              <w:pStyle w:val="Compact"/>
              <w:jc w:val="right"/>
            </w:pPr>
            <w:r>
              <w:t xml:space="preserve">10.189627298902405</w:t>
            </w:r>
          </w:p>
        </w:tc>
      </w:tr>
      <w:tr>
        <w:tc>
          <w:p>
            <w:pPr>
              <w:pStyle w:val="Compact"/>
              <w:jc w:val="left"/>
            </w:pPr>
            <w:r>
              <w:t xml:space="preserve">US</w:t>
            </w:r>
          </w:p>
        </w:tc>
        <w:tc>
          <w:p>
            <w:pPr>
              <w:pStyle w:val="Compact"/>
              <w:jc w:val="left"/>
            </w:pPr>
            <w:r>
              <w:t xml:space="preserve">Eastern Air Lines Group Inc.</w:t>
            </w:r>
          </w:p>
        </w:tc>
        <w:tc>
          <w:p>
            <w:pPr>
              <w:pStyle w:val="Compact"/>
              <w:jc w:val="right"/>
            </w:pPr>
            <w:r>
              <w:t xml:space="preserve">10.03045200338273</w:t>
            </w:r>
          </w:p>
        </w:tc>
      </w:tr>
    </w:tbl>
    <w:p>
      <w:pPr>
        <w:pStyle w:val="Heading3"/>
      </w:pPr>
      <w:bookmarkStart w:id="35" w:name="rank-the-days-of-the-week-by-on-time-arrival-performance."/>
      <w:bookmarkEnd w:id="35"/>
      <w:r>
        <w:t xml:space="preserve">1.3 - Rank the days of the week by on-time arrival performance.</w:t>
      </w:r>
    </w:p>
    <w:p>
      <w:r>
        <w:t xml:space="preserve">Here are the top days of the week by average arrival delay.</w:t>
      </w:r>
    </w:p>
    <w:tbl>
      <w:tblPr>
        <w:tblStyle w:val="TableNormal"/>
        <w:tblW w:type="pct" w:w="0.0"/>
      </w:tblPr>
      <w:tblGrid/>
      <w:tr>
        <w:tc>
          <w:tcPr>
            <w:tcBorders>
              <w:bottom w:val="single"/>
            </w:tcBorders>
            <w:vAlign w:val="bottom"/>
          </w:tcPr>
          <w:p>
            <w:pPr>
              <w:pStyle w:val="Compact"/>
              <w:jc w:val="left"/>
            </w:pPr>
            <w:r>
              <w:rPr>
                <w:b/>
              </w:rPr>
              <w:t xml:space="preserve">Day</w:t>
            </w:r>
          </w:p>
        </w:tc>
        <w:tc>
          <w:tcPr>
            <w:tcBorders>
              <w:bottom w:val="single"/>
            </w:tcBorders>
            <w:vAlign w:val="bottom"/>
          </w:tcPr>
          <w:p>
            <w:pPr>
              <w:pStyle w:val="Compact"/>
              <w:jc w:val="right"/>
            </w:pPr>
            <w:r>
              <w:rPr>
                <w:b/>
              </w:rPr>
              <w:t xml:space="preserve">Avg Delay</w:t>
            </w:r>
          </w:p>
        </w:tc>
      </w:tr>
      <w:tr>
        <w:tc>
          <w:p>
            <w:pPr>
              <w:pStyle w:val="Compact"/>
              <w:jc w:val="left"/>
            </w:pPr>
            <w:r>
              <w:t xml:space="preserve">FRI</w:t>
            </w:r>
          </w:p>
        </w:tc>
        <w:tc>
          <w:p>
            <w:pPr>
              <w:pStyle w:val="Compact"/>
              <w:jc w:val="right"/>
            </w:pPr>
            <w:r>
              <w:t xml:space="preserve">8.881654576311249</w:t>
            </w:r>
          </w:p>
        </w:tc>
      </w:tr>
      <w:tr>
        <w:tc>
          <w:p>
            <w:pPr>
              <w:pStyle w:val="Compact"/>
              <w:jc w:val="left"/>
            </w:pPr>
            <w:r>
              <w:t xml:space="preserve">MON</w:t>
            </w:r>
          </w:p>
        </w:tc>
        <w:tc>
          <w:p>
            <w:pPr>
              <w:pStyle w:val="Compact"/>
              <w:jc w:val="right"/>
            </w:pPr>
            <w:r>
              <w:t xml:space="preserve">9.705433406936038</w:t>
            </w:r>
          </w:p>
        </w:tc>
      </w:tr>
      <w:tr>
        <w:tc>
          <w:p>
            <w:pPr>
              <w:pStyle w:val="Compact"/>
              <w:jc w:val="left"/>
            </w:pPr>
            <w:r>
              <w:t xml:space="preserve">SUN</w:t>
            </w:r>
          </w:p>
        </w:tc>
        <w:tc>
          <w:p>
            <w:pPr>
              <w:pStyle w:val="Compact"/>
              <w:jc w:val="right"/>
            </w:pPr>
            <w:r>
              <w:t xml:space="preserve">9.759732578135726</w:t>
            </w:r>
          </w:p>
        </w:tc>
      </w:tr>
      <w:tr>
        <w:tc>
          <w:p>
            <w:pPr>
              <w:pStyle w:val="Compact"/>
              <w:jc w:val="left"/>
            </w:pPr>
            <w:r>
              <w:t xml:space="preserve">SAT</w:t>
            </w:r>
          </w:p>
        </w:tc>
        <w:tc>
          <w:p>
            <w:pPr>
              <w:pStyle w:val="Compact"/>
              <w:jc w:val="right"/>
            </w:pPr>
            <w:r>
              <w:t xml:space="preserve">10.078778748410985</w:t>
            </w:r>
          </w:p>
        </w:tc>
      </w:tr>
      <w:tr>
        <w:tc>
          <w:p>
            <w:pPr>
              <w:pStyle w:val="Compact"/>
              <w:jc w:val="left"/>
            </w:pPr>
            <w:r>
              <w:t xml:space="preserve">TUE</w:t>
            </w:r>
          </w:p>
        </w:tc>
        <w:tc>
          <w:p>
            <w:pPr>
              <w:pStyle w:val="Compact"/>
              <w:jc w:val="right"/>
            </w:pPr>
            <w:r>
              <w:t xml:space="preserve">10.711022339095255</w:t>
            </w:r>
          </w:p>
        </w:tc>
      </w:tr>
      <w:tr>
        <w:tc>
          <w:p>
            <w:pPr>
              <w:pStyle w:val="Compact"/>
              <w:jc w:val="left"/>
            </w:pPr>
            <w:r>
              <w:t xml:space="preserve">WED</w:t>
            </w:r>
          </w:p>
        </w:tc>
        <w:tc>
          <w:p>
            <w:pPr>
              <w:pStyle w:val="Compact"/>
              <w:jc w:val="right"/>
            </w:pPr>
            <w:r>
              <w:t xml:space="preserve">12.065425242456921</w:t>
            </w:r>
          </w:p>
        </w:tc>
      </w:tr>
      <w:tr>
        <w:tc>
          <w:p>
            <w:pPr>
              <w:pStyle w:val="Compact"/>
              <w:jc w:val="left"/>
            </w:pPr>
            <w:r>
              <w:t xml:space="preserve">THU</w:t>
            </w:r>
          </w:p>
        </w:tc>
        <w:tc>
          <w:p>
            <w:pPr>
              <w:pStyle w:val="Compact"/>
              <w:jc w:val="right"/>
            </w:pPr>
            <w:r>
              <w:t xml:space="preserve">12.718290653527342</w:t>
            </w:r>
          </w:p>
        </w:tc>
      </w:tr>
    </w:tbl>
    <w:p>
      <w:pPr>
        <w:pStyle w:val="Heading2"/>
      </w:pPr>
      <w:bookmarkStart w:id="36" w:name="group-2-questions"/>
      <w:bookmarkEnd w:id="36"/>
      <w:r>
        <w:t xml:space="preserve">Group 2 Questions</w:t>
      </w:r>
    </w:p>
    <w:p>
      <w:pPr>
        <w:pStyle w:val="Heading3"/>
      </w:pPr>
      <w:bookmarkStart w:id="37" w:name="for-each-airport-x-rank-the-top-10-carriers-in-decreasing-order-of-on-time-departure-performance-from-x."/>
      <w:bookmarkEnd w:id="37"/>
      <w:r>
        <w:t xml:space="preserve">2.1 - For each airport X, rank the top-10 carriers in decreasing order of on-time departure performance from X.</w:t>
      </w:r>
    </w:p>
    <w:p>
      <w:pPr>
        <w:pStyle w:val="SourceCode"/>
      </w:pPr>
      <w:r>
        <w:rPr>
          <w:rStyle w:val="NormalTok"/>
        </w:rPr>
        <w:t xml:space="preserve"> </w:t>
      </w:r>
      <w:r>
        <w:rPr>
          <w:rStyle w:val="NormalTok"/>
        </w:rPr>
        <w:t xml:space="preserve">origin |</w:t>
      </w:r>
      <w:r>
        <w:rPr>
          <w:rStyle w:val="StringTok"/>
        </w:rPr>
        <w:t xml:space="preserve"> </w:t>
      </w:r>
      <w:r>
        <w:rPr>
          <w:rStyle w:val="NormalTok"/>
        </w:rPr>
        <w:t xml:space="preserve">carrier |</w:t>
      </w:r>
      <w:r>
        <w:rPr>
          <w:rStyle w:val="StringTok"/>
        </w:rPr>
        <w:t xml:space="preserve"> </w:t>
      </w:r>
      <w:r>
        <w:rPr>
          <w:rStyle w:val="NormalTok"/>
        </w:rPr>
        <w:t xml:space="preserve">delayavg</w:t>
      </w:r>
      <w:r>
        <w:br w:type="textWrapping"/>
      </w:r>
      <w:r>
        <w:rPr>
          <w:rStyle w:val="NormalTok"/>
        </w:rPr>
        <w:t xml:space="preserve">--------+---------+----------</w:t>
      </w:r>
      <w:r>
        <w:br w:type="textWrapping"/>
      </w:r>
      <w:r>
        <w:rPr>
          <w:rStyle w:val="StringTok"/>
        </w:rPr>
        <w:t xml:space="preserve">    </w:t>
      </w:r>
      <w:r>
        <w:rPr>
          <w:rStyle w:val="NormalTok"/>
        </w:rPr>
        <w:t xml:space="preserve">SRQ |</w:t>
      </w:r>
      <w:r>
        <w:rPr>
          <w:rStyle w:val="StringTok"/>
        </w:rPr>
        <w:t xml:space="preserve">      </w:t>
      </w:r>
      <w:r>
        <w:rPr>
          <w:rStyle w:val="NormalTok"/>
        </w:rPr>
        <w:t xml:space="preserve">US |</w:t>
      </w:r>
      <w:r>
        <w:rPr>
          <w:rStyle w:val="StringTok"/>
        </w:rPr>
        <w:t xml:space="preserve">   </w:t>
      </w:r>
      <w:r>
        <w:rPr>
          <w:rStyle w:val="FloatTok"/>
        </w:rPr>
        <w:t xml:space="preserve">4.6581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DL |</w:t>
      </w:r>
      <w:r>
        <w:rPr>
          <w:rStyle w:val="StringTok"/>
        </w:rPr>
        <w:t xml:space="preserve">   </w:t>
      </w:r>
      <w:r>
        <w:rPr>
          <w:rStyle w:val="FloatTok"/>
        </w:rPr>
        <w:t xml:space="preserve">4.7092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AA |</w:t>
      </w:r>
      <w:r>
        <w:rPr>
          <w:rStyle w:val="StringTok"/>
        </w:rPr>
        <w:t xml:space="preserve">   </w:t>
      </w:r>
      <w:r>
        <w:rPr>
          <w:rStyle w:val="FloatTok"/>
        </w:rPr>
        <w:t xml:space="preserve">4.8585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NW |</w:t>
      </w:r>
      <w:r>
        <w:rPr>
          <w:rStyle w:val="StringTok"/>
        </w:rPr>
        <w:t xml:space="preserve">   </w:t>
      </w:r>
      <w:r>
        <w:rPr>
          <w:rStyle w:val="FloatTok"/>
        </w:rPr>
        <w:t xml:space="preserve">4.9228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TW |</w:t>
      </w:r>
      <w:r>
        <w:rPr>
          <w:rStyle w:val="StringTok"/>
        </w:rPr>
        <w:t xml:space="preserve">   </w:t>
      </w:r>
      <w:r>
        <w:rPr>
          <w:rStyle w:val="FloatTok"/>
        </w:rPr>
        <w:t xml:space="preserve">5.0646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UA |</w:t>
      </w:r>
      <w:r>
        <w:rPr>
          <w:rStyle w:val="StringTok"/>
        </w:rPr>
        <w:t xml:space="preserve">   </w:t>
      </w:r>
      <w:r>
        <w:rPr>
          <w:rStyle w:val="FloatTok"/>
        </w:rPr>
        <w:t xml:space="preserve">5.1712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EA |</w:t>
      </w:r>
      <w:r>
        <w:rPr>
          <w:rStyle w:val="StringTok"/>
        </w:rPr>
        <w:t xml:space="preserve">   </w:t>
      </w:r>
      <w:r>
        <w:rPr>
          <w:rStyle w:val="FloatTok"/>
        </w:rPr>
        <w:t xml:space="preserve">6.8267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ML |</w:t>
      </w:r>
      <w:r>
        <w:rPr>
          <w:rStyle w:val="StringTok"/>
        </w:rPr>
        <w:t xml:space="preserve">   </w:t>
      </w:r>
      <w:r>
        <w:rPr>
          <w:rStyle w:val="FloatTok"/>
        </w:rPr>
        <w:t xml:space="preserve">7.6471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CO |</w:t>
      </w:r>
      <w:r>
        <w:rPr>
          <w:rStyle w:val="StringTok"/>
        </w:rPr>
        <w:t xml:space="preserve">   </w:t>
      </w:r>
      <w:r>
        <w:rPr>
          <w:rStyle w:val="FloatTok"/>
        </w:rPr>
        <w:t xml:space="preserve">8.0175</w:t>
      </w:r>
    </w:p>
    <w:p>
      <w:r>
        <w:t xml:space="preserve">See Appendix A.2.1 for all queries.</w:t>
      </w:r>
    </w:p>
    <w:p>
      <w:pPr>
        <w:pStyle w:val="Heading3"/>
      </w:pPr>
      <w:bookmarkStart w:id="38" w:name="for-each-airport-x-rank-the-top-10-airports-in-decreasing-order-of-on-time-departure-performance-from-x."/>
      <w:bookmarkEnd w:id="38"/>
      <w:r>
        <w:t xml:space="preserve">2.2 - For each airport X, rank the top-10 airports in decreasing order of on-time departure performance from X.</w:t>
      </w:r>
    </w:p>
    <w:p>
      <w:pPr>
        <w:pStyle w:val="SourceCode"/>
      </w:pPr>
      <w:r>
        <w:rPr>
          <w:rStyle w:val="Normal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delayavg</w:t>
      </w:r>
      <w:r>
        <w:br w:type="textWrapping"/>
      </w:r>
      <w:r>
        <w:rPr>
          <w:rStyle w:val="NormalTok"/>
        </w:rPr>
        <w:t xml:space="preserve">--------+------+----------</w:t>
      </w:r>
      <w:r>
        <w:br w:type="textWrapping"/>
      </w:r>
      <w:r>
        <w:rPr>
          <w:rStyle w:val="StringTok"/>
        </w:rPr>
        <w:t xml:space="preserve">    </w:t>
      </w:r>
      <w:r>
        <w:rPr>
          <w:rStyle w:val="NormalTok"/>
        </w:rPr>
        <w:t xml:space="preserve">SRQ |</w:t>
      </w:r>
      <w:r>
        <w:rPr>
          <w:rStyle w:val="StringTok"/>
        </w:rPr>
        <w:t xml:space="preserve">  </w:t>
      </w:r>
      <w:r>
        <w:rPr>
          <w:rStyle w:val="NormalTok"/>
        </w:rPr>
        <w:t xml:space="preserve">BWI |</w:t>
      </w:r>
      <w:r>
        <w:rPr>
          <w:rStyle w:val="StringTok"/>
        </w:rPr>
        <w:t xml:space="preserve">  </w:t>
      </w:r>
      <w:r>
        <w:rPr>
          <w:rStyle w:val="FloatTok"/>
        </w:rPr>
        <w:t xml:space="preserve">0.96419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MEM |</w:t>
      </w:r>
      <w:r>
        <w:rPr>
          <w:rStyle w:val="StringTok"/>
        </w:rPr>
        <w:t xml:space="preserve">   </w:t>
      </w:r>
      <w:r>
        <w:rPr>
          <w:rStyle w:val="FloatTok"/>
        </w:rPr>
        <w:t xml:space="preserve">2.2815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MSP |</w:t>
      </w:r>
      <w:r>
        <w:rPr>
          <w:rStyle w:val="StringTok"/>
        </w:rPr>
        <w:t xml:space="preserve">   </w:t>
      </w:r>
      <w:r>
        <w:rPr>
          <w:rStyle w:val="FloatTok"/>
        </w:rPr>
        <w:t xml:space="preserve">2.4167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MCO |</w:t>
      </w:r>
      <w:r>
        <w:rPr>
          <w:rStyle w:val="StringTok"/>
        </w:rPr>
        <w:t xml:space="preserve">   </w:t>
      </w:r>
      <w:r>
        <w:rPr>
          <w:rStyle w:val="FloatTok"/>
        </w:rPr>
        <w:t xml:space="preserve">2.9848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RDU |</w:t>
      </w:r>
      <w:r>
        <w:rPr>
          <w:rStyle w:val="StringTok"/>
        </w:rPr>
        <w:t xml:space="preserve">   </w:t>
      </w:r>
      <w:r>
        <w:rPr>
          <w:rStyle w:val="FloatTok"/>
        </w:rPr>
        <w:t xml:space="preserve">3.5513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BNA |</w:t>
      </w:r>
      <w:r>
        <w:rPr>
          <w:rStyle w:val="StringTok"/>
        </w:rPr>
        <w:t xml:space="preserve">   </w:t>
      </w:r>
      <w:r>
        <w:rPr>
          <w:rStyle w:val="FloatTok"/>
        </w:rPr>
        <w:t xml:space="preserve">3.5668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TPA |</w:t>
      </w:r>
      <w:r>
        <w:rPr>
          <w:rStyle w:val="StringTok"/>
        </w:rPr>
        <w:t xml:space="preserve">    </w:t>
      </w:r>
      <w:r>
        <w:rPr>
          <w:rStyle w:val="FloatTok"/>
        </w:rPr>
        <w:t xml:space="preserve">4.057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IAH |</w:t>
      </w:r>
      <w:r>
        <w:rPr>
          <w:rStyle w:val="StringTok"/>
        </w:rPr>
        <w:t xml:space="preserve">   </w:t>
      </w:r>
      <w:r>
        <w:rPr>
          <w:rStyle w:val="FloatTok"/>
        </w:rPr>
        <w:t xml:space="preserve">4.1106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CLT |</w:t>
      </w:r>
      <w:r>
        <w:rPr>
          <w:rStyle w:val="StringTok"/>
        </w:rPr>
        <w:t xml:space="preserve">    </w:t>
      </w:r>
      <w:r>
        <w:rPr>
          <w:rStyle w:val="FloatTok"/>
        </w:rPr>
        <w:t xml:space="preserve">4.176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DCA |</w:t>
      </w:r>
      <w:r>
        <w:rPr>
          <w:rStyle w:val="StringTok"/>
        </w:rPr>
        <w:t xml:space="preserve">   </w:t>
      </w:r>
      <w:r>
        <w:rPr>
          <w:rStyle w:val="FloatTok"/>
        </w:rPr>
        <w:t xml:space="preserve">4.3368</w:t>
      </w:r>
    </w:p>
    <w:p>
      <w:r>
        <w:t xml:space="preserve">See Appendix A.2.2 for all queries.</w:t>
      </w:r>
    </w:p>
    <w:p>
      <w:pPr>
        <w:pStyle w:val="Heading3"/>
      </w:pPr>
      <w:bookmarkStart w:id="39" w:name="for-each-source-destination-pair-x-y-rank-the-top-10-carriers-in-decreasing-order-of-on-time-arrival-performance-at-y-from-x."/>
      <w:bookmarkEnd w:id="39"/>
      <w:r>
        <w:t xml:space="preserve">2.3 - For each source-destination pair X-Y, rank the top-10 carriers in decreasing order of on-time arrival performance at Y from X.</w:t>
      </w:r>
    </w:p>
    <w:p>
      <w:pPr>
        <w:pStyle w:val="SourceCode"/>
      </w:pP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carrier |</w:t>
      </w:r>
      <w:r>
        <w:rPr>
          <w:rStyle w:val="StringTok"/>
        </w:rPr>
        <w:t xml:space="preserve"> </w:t>
      </w:r>
      <w:r>
        <w:rPr>
          <w:rStyle w:val="NormalTok"/>
        </w:rPr>
        <w:t xml:space="preserve">delayavg</w:t>
      </w:r>
      <w:r>
        <w:br w:type="textWrapping"/>
      </w:r>
      <w:r>
        <w:rPr>
          <w:rStyle w:val="NormalTok"/>
        </w:rPr>
        <w:t xml:space="preserve">--------+------+---------+----------</w:t>
      </w:r>
      <w:r>
        <w:br w:type="textWrapping"/>
      </w:r>
      <w:r>
        <w:rPr>
          <w:rStyle w:val="StringTok"/>
        </w:rPr>
        <w:t xml:space="preserve">    </w:t>
      </w:r>
      <w:r>
        <w:rPr>
          <w:rStyle w:val="NormalTok"/>
        </w:rPr>
        <w:t xml:space="preserve">LGA |</w:t>
      </w:r>
      <w:r>
        <w:rPr>
          <w:rStyle w:val="StringTok"/>
        </w:rPr>
        <w:t xml:space="preserve">  </w:t>
      </w:r>
      <w:r>
        <w:rPr>
          <w:rStyle w:val="NormalTok"/>
        </w:rPr>
        <w:t xml:space="preserve">BOS |</w:t>
      </w:r>
      <w:r>
        <w:rPr>
          <w:rStyle w:val="StringTok"/>
        </w:rPr>
        <w:t xml:space="preserve">      </w:t>
      </w:r>
      <w:r>
        <w:rPr>
          <w:rStyle w:val="NormalTok"/>
        </w:rPr>
        <w:t xml:space="preserve">TW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LGA |</w:t>
      </w:r>
      <w:r>
        <w:rPr>
          <w:rStyle w:val="StringTok"/>
        </w:rPr>
        <w:t xml:space="preserve">  </w:t>
      </w:r>
      <w:r>
        <w:rPr>
          <w:rStyle w:val="NormalTok"/>
        </w:rPr>
        <w:t xml:space="preserve">BOS |</w:t>
      </w:r>
      <w:r>
        <w:rPr>
          <w:rStyle w:val="StringTok"/>
        </w:rPr>
        <w:t xml:space="preserve">      </w:t>
      </w:r>
      <w:r>
        <w:rPr>
          <w:rStyle w:val="NormalTok"/>
        </w:rPr>
        <w:t xml:space="preserve">PA |</w:t>
      </w:r>
      <w:r>
        <w:rPr>
          <w:rStyle w:val="StringTok"/>
        </w:rPr>
        <w:t xml:space="preserve">   </w:t>
      </w:r>
      <w:r>
        <w:rPr>
          <w:rStyle w:val="FloatTok"/>
        </w:rPr>
        <w:t xml:space="preserve">5.4165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LGA |</w:t>
      </w:r>
      <w:r>
        <w:rPr>
          <w:rStyle w:val="StringTok"/>
        </w:rPr>
        <w:t xml:space="preserve">  </w:t>
      </w:r>
      <w:r>
        <w:rPr>
          <w:rStyle w:val="NormalTok"/>
        </w:rPr>
        <w:t xml:space="preserve">BOS |</w:t>
      </w:r>
      <w:r>
        <w:rPr>
          <w:rStyle w:val="StringTok"/>
        </w:rPr>
        <w:t xml:space="preserve">      </w:t>
      </w:r>
      <w:r>
        <w:rPr>
          <w:rStyle w:val="NormalTok"/>
        </w:rPr>
        <w:t xml:space="preserve">DL |</w:t>
      </w:r>
      <w:r>
        <w:rPr>
          <w:rStyle w:val="StringTok"/>
        </w:rPr>
        <w:t xml:space="preserve">   </w:t>
      </w:r>
      <w:r>
        <w:rPr>
          <w:rStyle w:val="FloatTok"/>
        </w:rPr>
        <w:t xml:space="preserve">7.1603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LGA |</w:t>
      </w:r>
      <w:r>
        <w:rPr>
          <w:rStyle w:val="StringTok"/>
        </w:rPr>
        <w:t xml:space="preserve">  </w:t>
      </w:r>
      <w:r>
        <w:rPr>
          <w:rStyle w:val="NormalTok"/>
        </w:rPr>
        <w:t xml:space="preserve">BOS |</w:t>
      </w:r>
      <w:r>
        <w:rPr>
          <w:rStyle w:val="StringTok"/>
        </w:rPr>
        <w:t xml:space="preserve">      </w:t>
      </w:r>
      <w:r>
        <w:rPr>
          <w:rStyle w:val="NormalTok"/>
        </w:rPr>
        <w:t xml:space="preserve">EA |</w:t>
      </w:r>
      <w:r>
        <w:rPr>
          <w:rStyle w:val="StringTok"/>
        </w:rPr>
        <w:t xml:space="preserve">   </w:t>
      </w:r>
      <w:r>
        <w:rPr>
          <w:rStyle w:val="FloatTok"/>
        </w:rPr>
        <w:t xml:space="preserve">8.4521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LGA |</w:t>
      </w:r>
      <w:r>
        <w:rPr>
          <w:rStyle w:val="StringTok"/>
        </w:rPr>
        <w:t xml:space="preserve">  </w:t>
      </w:r>
      <w:r>
        <w:rPr>
          <w:rStyle w:val="NormalTok"/>
        </w:rPr>
        <w:t xml:space="preserve">BOS |</w:t>
      </w:r>
      <w:r>
        <w:rPr>
          <w:rStyle w:val="StringTok"/>
        </w:rPr>
        <w:t xml:space="preserve">      </w:t>
      </w:r>
      <w:r>
        <w:rPr>
          <w:rStyle w:val="NormalTok"/>
        </w:rPr>
        <w:t xml:space="preserve">AA |</w:t>
      </w:r>
      <w:r>
        <w:rPr>
          <w:rStyle w:val="StringTok"/>
        </w:rPr>
        <w:t xml:space="preserve">       </w:t>
      </w:r>
      <w:r>
        <w:rPr>
          <w:rStyle w:val="DecValTok"/>
        </w:rPr>
        <w:t xml:space="preserve">17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LGA |</w:t>
      </w:r>
      <w:r>
        <w:rPr>
          <w:rStyle w:val="StringTok"/>
        </w:rPr>
        <w:t xml:space="preserve">  </w:t>
      </w:r>
      <w:r>
        <w:rPr>
          <w:rStyle w:val="NormalTok"/>
        </w:rPr>
        <w:t xml:space="preserve">BOS |</w:t>
      </w:r>
      <w:r>
        <w:rPr>
          <w:rStyle w:val="StringTok"/>
        </w:rPr>
        <w:t xml:space="preserve">      </w:t>
      </w:r>
      <w:r>
        <w:rPr>
          <w:rStyle w:val="NormalTok"/>
        </w:rPr>
        <w:t xml:space="preserve">NW |</w:t>
      </w:r>
      <w:r>
        <w:rPr>
          <w:rStyle w:val="StringTok"/>
        </w:rPr>
        <w:t xml:space="preserve">   </w:t>
      </w:r>
      <w:r>
        <w:rPr>
          <w:rStyle w:val="FloatTok"/>
        </w:rPr>
        <w:t xml:space="preserve">21.188</w:t>
      </w:r>
    </w:p>
    <w:p>
      <w:r>
        <w:t xml:space="preserve">See Appendix A.2.3 for all queries.</w:t>
      </w:r>
    </w:p>
    <w:p>
      <w:pPr>
        <w:pStyle w:val="Heading2"/>
      </w:pPr>
      <w:bookmarkStart w:id="40" w:name="group-3-questions"/>
      <w:bookmarkEnd w:id="40"/>
      <w:r>
        <w:t xml:space="preserve">Group 3 Questions</w:t>
      </w:r>
    </w:p>
    <w:p>
      <w:pPr>
        <w:pStyle w:val="Heading3"/>
      </w:pPr>
      <w:bookmarkStart w:id="41" w:name="toms-unusual-flight"/>
      <w:bookmarkEnd w:id="41"/>
      <w:r>
        <w:t xml:space="preserve">3.2 - Tom's Unusual Flight</w:t>
      </w:r>
    </w:p>
    <w:p>
      <w:pPr>
        <w:pStyle w:val="SourceCode"/>
      </w:pPr>
      <w:r>
        <w:rPr>
          <w:rStyle w:val="NormalTok"/>
        </w:rPr>
        <w:t xml:space="preserve">[</w:t>
      </w:r>
      <w:r>
        <w:rPr>
          <w:rStyle w:val="DecValTok"/>
        </w:rPr>
        <w:t xml:space="preserve">1</w:t>
      </w:r>
      <w:r>
        <w:rPr>
          <w:rStyle w:val="NormalTok"/>
        </w:rPr>
        <w:t xml:space="preserve">] </w:t>
      </w:r>
      <w:r>
        <w:rPr>
          <w:rStyle w:val="StringTok"/>
        </w:rPr>
        <w:t xml:space="preserve">"BOS -&gt; ATL Flights"</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flightno origin dest carrier       date dep_time delay</w:t>
      </w:r>
      <w:r>
        <w:br w:type="textWrapping"/>
      </w:r>
      <w:r>
        <w:rPr>
          <w:rStyle w:val="DecValTok"/>
        </w:rPr>
        <w:t xml:space="preserve">8502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661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ATL      DL </w:t>
      </w:r>
      <w:r>
        <w:rPr>
          <w:rStyle w:val="DecValTok"/>
        </w:rPr>
        <w:t xml:space="preserve">2008-04-03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556</w:t>
      </w:r>
      <w:r>
        <w:rPr>
          <w:rStyle w:val="NormalTok"/>
        </w:rPr>
        <w:t xml:space="preserve"> </w:t>
      </w:r>
      <w:r>
        <w:rPr>
          <w:rStyle w:val="NormalTok"/>
        </w:rPr>
        <w:t xml:space="preserve"> </w:t>
      </w:r>
      <w:r>
        <w:rPr>
          <w:rStyle w:val="NormalTok"/>
        </w:rPr>
        <w:t xml:space="preserve"> </w:t>
      </w:r>
      <w:r>
        <w:rPr>
          <w:rStyle w:val="DecValTok"/>
        </w:rPr>
        <w:t xml:space="preserve">556</w:t>
      </w:r>
      <w:r>
        <w:br w:type="textWrapping"/>
      </w:r>
      <w:r>
        <w:rPr>
          <w:rStyle w:val="DecValTok"/>
        </w:rPr>
        <w:t xml:space="preserve">2397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663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ATL      DL </w:t>
      </w:r>
      <w:r>
        <w:rPr>
          <w:rStyle w:val="DecValTok"/>
        </w:rPr>
        <w:t xml:space="preserve">2008-04-03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713</w:t>
      </w:r>
      <w:r>
        <w:rPr>
          <w:rStyle w:val="NormalTok"/>
        </w:rPr>
        <w:t xml:space="preserve"> </w:t>
      </w:r>
      <w:r>
        <w:rPr>
          <w:rStyle w:val="NormalTok"/>
        </w:rPr>
        <w:t xml:space="preserve"> </w:t>
      </w:r>
      <w:r>
        <w:rPr>
          <w:rStyle w:val="NormalTok"/>
        </w:rPr>
        <w:t xml:space="preserve"> </w:t>
      </w:r>
      <w:r>
        <w:rPr>
          <w:rStyle w:val="DecValTok"/>
        </w:rPr>
        <w:t xml:space="preserve">713</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"ATL -&gt; LAX Flights"</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flightno origin dest carrier       date dep_time delay</w:t>
      </w:r>
      <w:r>
        <w:br w:type="textWrapping"/>
      </w:r>
      <w:r>
        <w:rPr>
          <w:rStyle w:val="DecValTok"/>
        </w:rPr>
        <w:t xml:space="preserve">8745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885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ATL  LAX      DL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1451</w:t>
      </w:r>
      <w:r>
        <w:rPr>
          <w:rStyle w:val="NormalTok"/>
        </w:rPr>
        <w:t xml:space="preserve"> </w:t>
      </w:r>
      <w:r>
        <w:rPr>
          <w:rStyle w:val="NormalTok"/>
        </w:rPr>
        <w:t xml:space="preserve"> </w:t>
      </w:r>
      <w:r>
        <w:rPr>
          <w:rStyle w:val="DecValTok"/>
        </w:rPr>
        <w:t xml:space="preserve">1451</w:t>
      </w:r>
      <w:r>
        <w:br w:type="textWrapping"/>
      </w:r>
      <w:r>
        <w:rPr>
          <w:rStyle w:val="DecValTok"/>
        </w:rPr>
        <w:t xml:space="preserve">3440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ATL  LAX      DL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1704</w:t>
      </w:r>
      <w:r>
        <w:rPr>
          <w:rStyle w:val="NormalTok"/>
        </w:rPr>
        <w:t xml:space="preserve"> </w:t>
      </w:r>
      <w:r>
        <w:rPr>
          <w:rStyle w:val="NormalTok"/>
        </w:rPr>
        <w:t xml:space="preserve"> </w:t>
      </w:r>
      <w:r>
        <w:rPr>
          <w:rStyle w:val="DecValTok"/>
        </w:rPr>
        <w:t xml:space="preserve">1704</w:t>
      </w:r>
      <w:r>
        <w:br w:type="textWrapping"/>
      </w:r>
      <w:r>
        <w:rPr>
          <w:rStyle w:val="DecValTok"/>
        </w:rPr>
        <w:t xml:space="preserve">2632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ATL  LAX      DL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1842</w:t>
      </w:r>
      <w:r>
        <w:rPr>
          <w:rStyle w:val="NormalTok"/>
        </w:rPr>
        <w:t xml:space="preserve"> </w:t>
      </w:r>
      <w:r>
        <w:rPr>
          <w:rStyle w:val="NormalTok"/>
        </w:rPr>
        <w:t xml:space="preserve"> </w:t>
      </w:r>
      <w:r>
        <w:rPr>
          <w:rStyle w:val="DecValTok"/>
        </w:rPr>
        <w:t xml:space="preserve">1842</w:t>
      </w:r>
      <w:r>
        <w:br w:type="textWrapping"/>
      </w:r>
      <w:r>
        <w:rPr>
          <w:rStyle w:val="DecValTok"/>
        </w:rPr>
        <w:t xml:space="preserve">3868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ATL  LAX      FL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1857</w:t>
      </w:r>
      <w:r>
        <w:rPr>
          <w:rStyle w:val="NormalTok"/>
        </w:rPr>
        <w:t xml:space="preserve"> </w:t>
      </w:r>
      <w:r>
        <w:rPr>
          <w:rStyle w:val="NormalTok"/>
        </w:rPr>
        <w:t xml:space="preserve"> </w:t>
      </w:r>
      <w:r>
        <w:rPr>
          <w:rStyle w:val="DecValTok"/>
        </w:rPr>
        <w:t xml:space="preserve">1857</w:t>
      </w:r>
      <w:r>
        <w:br w:type="textWrapping"/>
      </w:r>
      <w:r>
        <w:rPr>
          <w:rStyle w:val="DecValTok"/>
        </w:rPr>
        <w:t xml:space="preserve">5091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ATL  LAX      DL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1943</w:t>
      </w:r>
      <w:r>
        <w:rPr>
          <w:rStyle w:val="NormalTok"/>
        </w:rPr>
        <w:t xml:space="preserve"> </w:t>
      </w:r>
      <w:r>
        <w:rPr>
          <w:rStyle w:val="NormalTok"/>
        </w:rPr>
        <w:t xml:space="preserve"> </w:t>
      </w:r>
      <w:r>
        <w:rPr>
          <w:rStyle w:val="DecValTok"/>
        </w:rPr>
        <w:t xml:space="preserve">1943</w:t>
      </w:r>
      <w:r>
        <w:br w:type="textWrapping"/>
      </w:r>
      <w:r>
        <w:rPr>
          <w:rStyle w:val="DecValTok"/>
        </w:rPr>
        <w:t xml:space="preserve">5083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1423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ATL  LAX      DL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2134</w:t>
      </w:r>
      <w:r>
        <w:rPr>
          <w:rStyle w:val="NormalTok"/>
        </w:rPr>
        <w:t xml:space="preserve"> </w:t>
      </w:r>
      <w:r>
        <w:rPr>
          <w:rStyle w:val="NormalTok"/>
        </w:rPr>
        <w:t xml:space="preserve"> </w:t>
      </w:r>
      <w:r>
        <w:rPr>
          <w:rStyle w:val="DecValTok"/>
        </w:rPr>
        <w:t xml:space="preserve">2134</w:t>
      </w:r>
      <w:r>
        <w:br w:type="textWrapping"/>
      </w:r>
      <w:r>
        <w:rPr>
          <w:rStyle w:val="DecValTok"/>
        </w:rPr>
        <w:t xml:space="preserve">8251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535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ATL  LAX      DL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2206</w:t>
      </w:r>
      <w:r>
        <w:rPr>
          <w:rStyle w:val="NormalTok"/>
        </w:rPr>
        <w:t xml:space="preserve"> </w:t>
      </w:r>
      <w:r>
        <w:rPr>
          <w:rStyle w:val="NormalTok"/>
        </w:rPr>
        <w:t xml:space="preserve"> </w:t>
      </w:r>
      <w:r>
        <w:rPr>
          <w:rStyle w:val="DecValTok"/>
        </w:rPr>
        <w:t xml:space="preserve">2206</w:t>
      </w:r>
      <w:r>
        <w:br w:type="textWrapping"/>
      </w:r>
      <w:r>
        <w:rPr>
          <w:rStyle w:val="NormalTok"/>
        </w:rPr>
        <w:t xml:space="preserve">[</w:t>
      </w:r>
      <w:r>
        <w:rPr>
          <w:rStyle w:val="DecValTok"/>
        </w:rPr>
        <w:t xml:space="preserve">1</w:t>
      </w:r>
      <w:r>
        <w:rPr>
          <w:rStyle w:val="NormalTok"/>
        </w:rPr>
        <w:t xml:space="preserve">] </w:t>
      </w:r>
      <w:r>
        <w:rPr>
          <w:rStyle w:val="StringTok"/>
        </w:rPr>
        <w:t xml:space="preserve">""</w:t>
      </w:r>
    </w:p>
    <w:p>
      <w:r>
        <w:t xml:space="preserve">Tom's flight options from BOS-&gt;ATL-&gt;LAX on 4/3/2008. See Appendix A.3.2 for all queries.</w:t>
      </w:r>
    </w:p>
    <w:p>
      <w:pPr>
        <w:pStyle w:val="Heading1"/>
      </w:pPr>
      <w:bookmarkStart w:id="42" w:name="discussion"/>
      <w:bookmarkEnd w:id="42"/>
      <w:r>
        <w:t xml:space="preserve">Discussion</w:t>
      </w:r>
    </w:p>
    <w:p>
      <w:r>
        <w:t xml:space="preserve">I struggled mightily with this task but somehow got something that worked reasonably well. There was still serious problems though. If I had more time I would investigate the buffering that keeps the process working on data 30 minutes after the Kafka producer has terminated. I do believe this is an issue with parallelization. I would also make an attempt to locate a python JDBC driver since that worked with R. There was some definite data loss going on that I believe was the result of excessive buffering due to the slow response of the Spark program. Running several instances in parallel would have solved this giving higher speed and better reliability. I used global data in a couple of places and this would have to have been modified to run in parallel, but I believe that would have been minor. I did learn quite a bit doing this task and look forward to applying it in the future.</w:t>
      </w:r>
    </w:p>
    <w:p>
      <w:pPr>
        <w:pStyle w:val="Heading1"/>
      </w:pPr>
      <w:bookmarkStart w:id="43" w:name="appendix"/>
      <w:bookmarkEnd w:id="43"/>
      <w:r>
        <w:t xml:space="preserve">Appendix</w:t>
      </w:r>
    </w:p>
    <w:p>
      <w:pPr>
        <w:pStyle w:val="Heading2"/>
      </w:pPr>
      <w:bookmarkStart w:id="44" w:name="a.2.1-for-each-airport-x-rank-the-top-10-carriers-in-decreasing-order-of-on-time-departure-performance-from-x.-see-task-1-queries-for-specific-queries."/>
      <w:bookmarkEnd w:id="44"/>
      <w:r>
        <w:t xml:space="preserve">A.2.1 For each airport X, rank the top-10 carriers in decreasing order of on-time departure performance from X. See Task 1 Queries for specific queries.</w:t>
      </w:r>
    </w:p>
    <w:p>
      <w:pPr>
        <w:pStyle w:val="SourceCode"/>
      </w:pPr>
      <w:r>
        <w:rPr>
          <w:rStyle w:val="NormalTok"/>
        </w:rPr>
        <w:t xml:space="preserve">origin |</w:t>
      </w:r>
      <w:r>
        <w:rPr>
          <w:rStyle w:val="StringTok"/>
        </w:rPr>
        <w:t xml:space="preserve"> </w:t>
      </w:r>
      <w:r>
        <w:rPr>
          <w:rStyle w:val="NormalTok"/>
        </w:rPr>
        <w:t xml:space="preserve">carrier |</w:t>
      </w:r>
      <w:r>
        <w:rPr>
          <w:rStyle w:val="StringTok"/>
        </w:rPr>
        <w:t xml:space="preserve"> </w:t>
      </w:r>
      <w:r>
        <w:rPr>
          <w:rStyle w:val="NormalTok"/>
        </w:rPr>
        <w:t xml:space="preserve">delayavg</w:t>
      </w:r>
      <w:r>
        <w:br w:type="textWrapping"/>
      </w:r>
      <w:r>
        <w:rPr>
          <w:rStyle w:val="NormalTok"/>
        </w:rPr>
        <w:t xml:space="preserve">--------+---------+----------</w:t>
      </w:r>
      <w:r>
        <w:br w:type="textWrapping"/>
      </w:r>
      <w:r>
        <w:rPr>
          <w:rStyle w:val="StringTok"/>
        </w:rPr>
        <w:t xml:space="preserve">    </w:t>
      </w:r>
      <w:r>
        <w:rPr>
          <w:rStyle w:val="NormalTok"/>
        </w:rPr>
        <w:t xml:space="preserve">SRQ |</w:t>
      </w:r>
      <w:r>
        <w:rPr>
          <w:rStyle w:val="StringTok"/>
        </w:rPr>
        <w:t xml:space="preserve">      </w:t>
      </w:r>
      <w:r>
        <w:rPr>
          <w:rStyle w:val="NormalTok"/>
        </w:rPr>
        <w:t xml:space="preserve">US |</w:t>
      </w:r>
      <w:r>
        <w:rPr>
          <w:rStyle w:val="StringTok"/>
        </w:rPr>
        <w:t xml:space="preserve">   </w:t>
      </w:r>
      <w:r>
        <w:rPr>
          <w:rStyle w:val="FloatTok"/>
        </w:rPr>
        <w:t xml:space="preserve">4.6581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DL |</w:t>
      </w:r>
      <w:r>
        <w:rPr>
          <w:rStyle w:val="StringTok"/>
        </w:rPr>
        <w:t xml:space="preserve">   </w:t>
      </w:r>
      <w:r>
        <w:rPr>
          <w:rStyle w:val="FloatTok"/>
        </w:rPr>
        <w:t xml:space="preserve">4.7092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AA |</w:t>
      </w:r>
      <w:r>
        <w:rPr>
          <w:rStyle w:val="StringTok"/>
        </w:rPr>
        <w:t xml:space="preserve">   </w:t>
      </w:r>
      <w:r>
        <w:rPr>
          <w:rStyle w:val="FloatTok"/>
        </w:rPr>
        <w:t xml:space="preserve">4.8585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NW |</w:t>
      </w:r>
      <w:r>
        <w:rPr>
          <w:rStyle w:val="StringTok"/>
        </w:rPr>
        <w:t xml:space="preserve">   </w:t>
      </w:r>
      <w:r>
        <w:rPr>
          <w:rStyle w:val="FloatTok"/>
        </w:rPr>
        <w:t xml:space="preserve">4.9228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TW |</w:t>
      </w:r>
      <w:r>
        <w:rPr>
          <w:rStyle w:val="StringTok"/>
        </w:rPr>
        <w:t xml:space="preserve">   </w:t>
      </w:r>
      <w:r>
        <w:rPr>
          <w:rStyle w:val="FloatTok"/>
        </w:rPr>
        <w:t xml:space="preserve">5.0646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UA |</w:t>
      </w:r>
      <w:r>
        <w:rPr>
          <w:rStyle w:val="StringTok"/>
        </w:rPr>
        <w:t xml:space="preserve">   </w:t>
      </w:r>
      <w:r>
        <w:rPr>
          <w:rStyle w:val="FloatTok"/>
        </w:rPr>
        <w:t xml:space="preserve">5.1712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EA |</w:t>
      </w:r>
      <w:r>
        <w:rPr>
          <w:rStyle w:val="StringTok"/>
        </w:rPr>
        <w:t xml:space="preserve">   </w:t>
      </w:r>
      <w:r>
        <w:rPr>
          <w:rStyle w:val="FloatTok"/>
        </w:rPr>
        <w:t xml:space="preserve">6.8267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ML |</w:t>
      </w:r>
      <w:r>
        <w:rPr>
          <w:rStyle w:val="StringTok"/>
        </w:rPr>
        <w:t xml:space="preserve">   </w:t>
      </w:r>
      <w:r>
        <w:rPr>
          <w:rStyle w:val="FloatTok"/>
        </w:rPr>
        <w:t xml:space="preserve">7.6471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CO |</w:t>
      </w:r>
      <w:r>
        <w:rPr>
          <w:rStyle w:val="StringTok"/>
        </w:rPr>
        <w:t xml:space="preserve">   </w:t>
      </w:r>
      <w:r>
        <w:rPr>
          <w:rStyle w:val="FloatTok"/>
        </w:rPr>
        <w:t xml:space="preserve">8.0175</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carrier |</w:t>
      </w:r>
      <w:r>
        <w:rPr>
          <w:rStyle w:val="StringTok"/>
        </w:rPr>
        <w:t xml:space="preserve"> </w:t>
      </w:r>
      <w:r>
        <w:rPr>
          <w:rStyle w:val="NormalTok"/>
        </w:rPr>
        <w:t xml:space="preserve">delayavg</w:t>
      </w:r>
      <w:r>
        <w:br w:type="textWrapping"/>
      </w:r>
      <w:r>
        <w:rPr>
          <w:rStyle w:val="NormalTok"/>
        </w:rPr>
        <w:t xml:space="preserve">--------+---------+----------</w:t>
      </w:r>
      <w:r>
        <w:br w:type="textWrapping"/>
      </w:r>
      <w:r>
        <w:rPr>
          <w:rStyle w:val="StringTok"/>
        </w:rPr>
        <w:t xml:space="preserve">    </w:t>
      </w:r>
      <w:r>
        <w:rPr>
          <w:rStyle w:val="NormalTok"/>
        </w:rPr>
        <w:t xml:space="preserve">CMH |</w:t>
      </w:r>
      <w:r>
        <w:rPr>
          <w:rStyle w:val="StringTok"/>
        </w:rPr>
        <w:t xml:space="preserve">      </w:t>
      </w:r>
      <w:r>
        <w:rPr>
          <w:rStyle w:val="NormalTok"/>
        </w:rPr>
        <w:t xml:space="preserve">NW |</w:t>
      </w:r>
      <w:r>
        <w:rPr>
          <w:rStyle w:val="StringTok"/>
        </w:rPr>
        <w:t xml:space="preserve">   </w:t>
      </w:r>
      <w:r>
        <w:rPr>
          <w:rStyle w:val="FloatTok"/>
        </w:rPr>
        <w:t xml:space="preserve">2.9364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CMH |</w:t>
      </w:r>
      <w:r>
        <w:rPr>
          <w:rStyle w:val="StringTok"/>
        </w:rPr>
        <w:t xml:space="preserve">      </w:t>
      </w:r>
      <w:r>
        <w:rPr>
          <w:rStyle w:val="NormalTok"/>
        </w:rPr>
        <w:t xml:space="preserve">AA |</w:t>
      </w:r>
      <w:r>
        <w:rPr>
          <w:rStyle w:val="StringTok"/>
        </w:rPr>
        <w:t xml:space="preserve">   </w:t>
      </w:r>
      <w:r>
        <w:rPr>
          <w:rStyle w:val="FloatTok"/>
        </w:rPr>
        <w:t xml:space="preserve">4.2542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CMH |</w:t>
      </w:r>
      <w:r>
        <w:rPr>
          <w:rStyle w:val="StringTok"/>
        </w:rPr>
        <w:t xml:space="preserve">      </w:t>
      </w:r>
      <w:r>
        <w:rPr>
          <w:rStyle w:val="NormalTok"/>
        </w:rPr>
        <w:t xml:space="preserve">ML |</w:t>
      </w:r>
      <w:r>
        <w:rPr>
          <w:rStyle w:val="StringTok"/>
        </w:rPr>
        <w:t xml:space="preserve">   </w:t>
      </w:r>
      <w:r>
        <w:rPr>
          <w:rStyle w:val="FloatTok"/>
        </w:rPr>
        <w:t xml:space="preserve">4.3035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CMH |</w:t>
      </w:r>
      <w:r>
        <w:rPr>
          <w:rStyle w:val="StringTok"/>
        </w:rPr>
        <w:t xml:space="preserve">      </w:t>
      </w:r>
      <w:r>
        <w:rPr>
          <w:rStyle w:val="NormalTok"/>
        </w:rPr>
        <w:t xml:space="preserve">WN |</w:t>
      </w:r>
      <w:r>
        <w:rPr>
          <w:rStyle w:val="StringTok"/>
        </w:rPr>
        <w:t xml:space="preserve">   </w:t>
      </w:r>
      <w:r>
        <w:rPr>
          <w:rStyle w:val="FloatTok"/>
        </w:rPr>
        <w:t xml:space="preserve">4.8034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CMH |</w:t>
      </w:r>
      <w:r>
        <w:rPr>
          <w:rStyle w:val="StringTok"/>
        </w:rPr>
        <w:t xml:space="preserve">      </w:t>
      </w:r>
      <w:r>
        <w:rPr>
          <w:rStyle w:val="NormalTok"/>
        </w:rPr>
        <w:t xml:space="preserve">DL |</w:t>
      </w:r>
      <w:r>
        <w:rPr>
          <w:rStyle w:val="StringTok"/>
        </w:rPr>
        <w:t xml:space="preserve">   </w:t>
      </w:r>
      <w:r>
        <w:rPr>
          <w:rStyle w:val="FloatTok"/>
        </w:rPr>
        <w:t xml:space="preserve">4.8243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CMH |</w:t>
      </w:r>
      <w:r>
        <w:rPr>
          <w:rStyle w:val="StringTok"/>
        </w:rPr>
        <w:t xml:space="preserve">      </w:t>
      </w:r>
      <w:r>
        <w:rPr>
          <w:rStyle w:val="NormalTok"/>
        </w:rPr>
        <w:t xml:space="preserve">TW |</w:t>
      </w:r>
      <w:r>
        <w:rPr>
          <w:rStyle w:val="StringTok"/>
        </w:rPr>
        <w:t xml:space="preserve">   </w:t>
      </w:r>
      <w:r>
        <w:rPr>
          <w:rStyle w:val="FloatTok"/>
        </w:rPr>
        <w:t xml:space="preserve">5.5314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CMH |</w:t>
      </w:r>
      <w:r>
        <w:rPr>
          <w:rStyle w:val="StringTok"/>
        </w:rPr>
        <w:t xml:space="preserve">      </w:t>
      </w:r>
      <w:r>
        <w:rPr>
          <w:rStyle w:val="NormalTok"/>
        </w:rPr>
        <w:t xml:space="preserve">PI |</w:t>
      </w:r>
      <w:r>
        <w:rPr>
          <w:rStyle w:val="StringTok"/>
        </w:rPr>
        <w:t xml:space="preserve">   </w:t>
      </w:r>
      <w:r>
        <w:rPr>
          <w:rStyle w:val="FloatTok"/>
        </w:rPr>
        <w:t xml:space="preserve">5.7322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CMH |</w:t>
      </w:r>
      <w:r>
        <w:rPr>
          <w:rStyle w:val="StringTok"/>
        </w:rPr>
        <w:t xml:space="preserve">      </w:t>
      </w:r>
      <w:r>
        <w:rPr>
          <w:rStyle w:val="NormalTok"/>
        </w:rPr>
        <w:t xml:space="preserve">EA |</w:t>
      </w:r>
      <w:r>
        <w:rPr>
          <w:rStyle w:val="StringTok"/>
        </w:rPr>
        <w:t xml:space="preserve">   </w:t>
      </w:r>
      <w:r>
        <w:rPr>
          <w:rStyle w:val="FloatTok"/>
        </w:rPr>
        <w:t xml:space="preserve">5.7898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CMH |</w:t>
      </w:r>
      <w:r>
        <w:rPr>
          <w:rStyle w:val="StringTok"/>
        </w:rPr>
        <w:t xml:space="preserve">      </w:t>
      </w:r>
      <w:r>
        <w:rPr>
          <w:rStyle w:val="NormalTok"/>
        </w:rPr>
        <w:t xml:space="preserve">US |</w:t>
      </w:r>
      <w:r>
        <w:rPr>
          <w:rStyle w:val="StringTok"/>
        </w:rPr>
        <w:t xml:space="preserve">   </w:t>
      </w:r>
      <w:r>
        <w:rPr>
          <w:rStyle w:val="FloatTok"/>
        </w:rPr>
        <w:t xml:space="preserve">6.5402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CMH |</w:t>
      </w:r>
      <w:r>
        <w:rPr>
          <w:rStyle w:val="StringTok"/>
        </w:rPr>
        <w:t xml:space="preserve">      </w:t>
      </w:r>
      <w:r>
        <w:rPr>
          <w:rStyle w:val="NormalTok"/>
        </w:rPr>
        <w:t xml:space="preserve">AL |</w:t>
      </w:r>
      <w:r>
        <w:rPr>
          <w:rStyle w:val="StringTok"/>
        </w:rPr>
        <w:t xml:space="preserve">   </w:t>
      </w:r>
      <w:r>
        <w:rPr>
          <w:rStyle w:val="FloatTok"/>
        </w:rPr>
        <w:t xml:space="preserve">6.5911</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carrier |</w:t>
      </w:r>
      <w:r>
        <w:rPr>
          <w:rStyle w:val="StringTok"/>
        </w:rPr>
        <w:t xml:space="preserve"> </w:t>
      </w:r>
      <w:r>
        <w:rPr>
          <w:rStyle w:val="NormalTok"/>
        </w:rPr>
        <w:t xml:space="preserve">delayavg</w:t>
      </w:r>
      <w:r>
        <w:br w:type="textWrapping"/>
      </w:r>
      <w:r>
        <w:rPr>
          <w:rStyle w:val="NormalTok"/>
        </w:rPr>
        <w:t xml:space="preserve">--------+---------+----------</w:t>
      </w:r>
      <w:r>
        <w:br w:type="textWrapping"/>
      </w:r>
      <w:r>
        <w:rPr>
          <w:rStyle w:val="StringTok"/>
        </w:rPr>
        <w:t xml:space="preserve">    </w:t>
      </w:r>
      <w:r>
        <w:rPr>
          <w:rStyle w:val="NormalTok"/>
        </w:rPr>
        <w:t xml:space="preserve">JFK |</w:t>
      </w:r>
      <w:r>
        <w:rPr>
          <w:rStyle w:val="StringTok"/>
        </w:rPr>
        <w:t xml:space="preserve">      </w:t>
      </w:r>
      <w:r>
        <w:rPr>
          <w:rStyle w:val="NormalTok"/>
        </w:rPr>
        <w:t xml:space="preserve">AA |</w:t>
      </w:r>
      <w:r>
        <w:rPr>
          <w:rStyle w:val="StringTok"/>
        </w:rPr>
        <w:t xml:space="preserve">   </w:t>
      </w:r>
      <w:r>
        <w:rPr>
          <w:rStyle w:val="FloatTok"/>
        </w:rPr>
        <w:t xml:space="preserve">5.9948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UA |</w:t>
      </w:r>
      <w:r>
        <w:rPr>
          <w:rStyle w:val="StringTok"/>
        </w:rPr>
        <w:t xml:space="preserve">   </w:t>
      </w:r>
      <w:r>
        <w:rPr>
          <w:rStyle w:val="FloatTok"/>
        </w:rPr>
        <w:t xml:space="preserve">7.2487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PA |</w:t>
      </w:r>
      <w:r>
        <w:rPr>
          <w:rStyle w:val="StringTok"/>
        </w:rPr>
        <w:t xml:space="preserve">   </w:t>
      </w:r>
      <w:r>
        <w:rPr>
          <w:rStyle w:val="FloatTok"/>
        </w:rPr>
        <w:t xml:space="preserve">11.948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DL |</w:t>
      </w:r>
      <w:r>
        <w:rPr>
          <w:rStyle w:val="StringTok"/>
        </w:rPr>
        <w:t xml:space="preserve">   </w:t>
      </w:r>
      <w:r>
        <w:rPr>
          <w:rStyle w:val="FloatTok"/>
        </w:rPr>
        <w:t xml:space="preserve">12.129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AL |</w:t>
      </w:r>
      <w:r>
        <w:rPr>
          <w:rStyle w:val="StringTok"/>
        </w:rPr>
        <w:t xml:space="preserve">   </w:t>
      </w:r>
      <w:r>
        <w:rPr>
          <w:rStyle w:val="FloatTok"/>
        </w:rPr>
        <w:t xml:space="preserve">12.433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EA |</w:t>
      </w:r>
      <w:r>
        <w:rPr>
          <w:rStyle w:val="StringTok"/>
        </w:rPr>
        <w:t xml:space="preserve">   </w:t>
      </w:r>
      <w:r>
        <w:rPr>
          <w:rStyle w:val="FloatTok"/>
        </w:rPr>
        <w:t xml:space="preserve">13.319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US |</w:t>
      </w:r>
      <w:r>
        <w:rPr>
          <w:rStyle w:val="StringTok"/>
        </w:rPr>
        <w:t xml:space="preserve">   </w:t>
      </w:r>
      <w:r>
        <w:rPr>
          <w:rStyle w:val="FloatTok"/>
        </w:rPr>
        <w:t xml:space="preserve">13.701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TW |</w:t>
      </w:r>
      <w:r>
        <w:rPr>
          <w:rStyle w:val="StringTok"/>
        </w:rPr>
        <w:t xml:space="preserve">   </w:t>
      </w:r>
      <w:r>
        <w:rPr>
          <w:rStyle w:val="FloatTok"/>
        </w:rPr>
        <w:t xml:space="preserve">13.863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NW |</w:t>
      </w:r>
      <w:r>
        <w:rPr>
          <w:rStyle w:val="StringTok"/>
        </w:rPr>
        <w:t xml:space="preserve">   </w:t>
      </w:r>
      <w:r>
        <w:rPr>
          <w:rStyle w:val="FloatTok"/>
        </w:rPr>
        <w:t xml:space="preserve">14.301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HP |</w:t>
      </w:r>
      <w:r>
        <w:rPr>
          <w:rStyle w:val="StringTok"/>
        </w:rPr>
        <w:t xml:space="preserve">    </w:t>
      </w:r>
      <w:r>
        <w:rPr>
          <w:rStyle w:val="FloatTok"/>
        </w:rPr>
        <w:t xml:space="preserve">15.05</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carrier |</w:t>
      </w:r>
      <w:r>
        <w:rPr>
          <w:rStyle w:val="StringTok"/>
        </w:rPr>
        <w:t xml:space="preserve"> </w:t>
      </w:r>
      <w:r>
        <w:rPr>
          <w:rStyle w:val="NormalTok"/>
        </w:rPr>
        <w:t xml:space="preserve">delayavg</w:t>
      </w:r>
      <w:r>
        <w:br w:type="textWrapping"/>
      </w:r>
      <w:r>
        <w:rPr>
          <w:rStyle w:val="NormalTok"/>
        </w:rPr>
        <w:t xml:space="preserve">--------+---------+----------</w:t>
      </w:r>
      <w:r>
        <w:br w:type="textWrapping"/>
      </w:r>
      <w:r>
        <w:rPr>
          <w:rStyle w:val="StringTok"/>
        </w:rPr>
        <w:t xml:space="preserve">    </w:t>
      </w:r>
      <w:r>
        <w:rPr>
          <w:rStyle w:val="NormalTok"/>
        </w:rPr>
        <w:t xml:space="preserve">SEA |</w:t>
      </w:r>
      <w:r>
        <w:rPr>
          <w:rStyle w:val="StringTok"/>
        </w:rPr>
        <w:t xml:space="preserve">      </w:t>
      </w:r>
      <w:r>
        <w:rPr>
          <w:rStyle w:val="NormalTok"/>
        </w:rPr>
        <w:t xml:space="preserve">AS |</w:t>
      </w:r>
      <w:r>
        <w:rPr>
          <w:rStyle w:val="StringTok"/>
        </w:rPr>
        <w:t xml:space="preserve">   </w:t>
      </w:r>
      <w:r>
        <w:rPr>
          <w:rStyle w:val="FloatTok"/>
        </w:rPr>
        <w:t xml:space="preserve">4.7947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 |</w:t>
      </w:r>
      <w:r>
        <w:rPr>
          <w:rStyle w:val="StringTok"/>
        </w:rPr>
        <w:t xml:space="preserve">      </w:t>
      </w:r>
      <w:r>
        <w:rPr>
          <w:rStyle w:val="NormalTok"/>
        </w:rPr>
        <w:t xml:space="preserve">PS |</w:t>
      </w:r>
      <w:r>
        <w:rPr>
          <w:rStyle w:val="StringTok"/>
        </w:rPr>
        <w:t xml:space="preserve">   </w:t>
      </w:r>
      <w:r>
        <w:rPr>
          <w:rStyle w:val="FloatTok"/>
        </w:rPr>
        <w:t xml:space="preserve">4.9827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 |</w:t>
      </w:r>
      <w:r>
        <w:rPr>
          <w:rStyle w:val="StringTok"/>
        </w:rPr>
        <w:t xml:space="preserve">      </w:t>
      </w:r>
      <w:r>
        <w:rPr>
          <w:rStyle w:val="NormalTok"/>
        </w:rPr>
        <w:t xml:space="preserve">AA |</w:t>
      </w:r>
      <w:r>
        <w:rPr>
          <w:rStyle w:val="StringTok"/>
        </w:rPr>
        <w:t xml:space="preserve">   </w:t>
      </w:r>
      <w:r>
        <w:rPr>
          <w:rStyle w:val="FloatTok"/>
        </w:rPr>
        <w:t xml:space="preserve">5.6609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 |</w:t>
      </w:r>
      <w:r>
        <w:rPr>
          <w:rStyle w:val="StringTok"/>
        </w:rPr>
        <w:t xml:space="preserve">      </w:t>
      </w:r>
      <w:r>
        <w:rPr>
          <w:rStyle w:val="NormalTok"/>
        </w:rPr>
        <w:t xml:space="preserve">AL |</w:t>
      </w:r>
      <w:r>
        <w:rPr>
          <w:rStyle w:val="StringTok"/>
        </w:rPr>
        <w:t xml:space="preserve">   </w:t>
      </w:r>
      <w:r>
        <w:rPr>
          <w:rStyle w:val="FloatTok"/>
        </w:rPr>
        <w:t xml:space="preserve">6.5102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 |</w:t>
      </w:r>
      <w:r>
        <w:rPr>
          <w:rStyle w:val="StringTok"/>
        </w:rPr>
        <w:t xml:space="preserve">      </w:t>
      </w:r>
      <w:r>
        <w:rPr>
          <w:rStyle w:val="NormalTok"/>
        </w:rPr>
        <w:t xml:space="preserve">HP |</w:t>
      </w:r>
      <w:r>
        <w:rPr>
          <w:rStyle w:val="StringTok"/>
        </w:rPr>
        <w:t xml:space="preserve">   </w:t>
      </w:r>
      <w:r>
        <w:rPr>
          <w:rStyle w:val="FloatTok"/>
        </w:rPr>
        <w:t xml:space="preserve">6.6635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 |</w:t>
      </w:r>
      <w:r>
        <w:rPr>
          <w:rStyle w:val="StringTok"/>
        </w:rPr>
        <w:t xml:space="preserve">      </w:t>
      </w:r>
      <w:r>
        <w:rPr>
          <w:rStyle w:val="NormalTok"/>
        </w:rPr>
        <w:t xml:space="preserve">NW |</w:t>
      </w:r>
      <w:r>
        <w:rPr>
          <w:rStyle w:val="StringTok"/>
        </w:rPr>
        <w:t xml:space="preserve">   </w:t>
      </w:r>
      <w:r>
        <w:rPr>
          <w:rStyle w:val="FloatTok"/>
        </w:rPr>
        <w:t xml:space="preserve">6.7731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 |</w:t>
      </w:r>
      <w:r>
        <w:rPr>
          <w:rStyle w:val="StringTok"/>
        </w:rPr>
        <w:t xml:space="preserve">      </w:t>
      </w:r>
      <w:r>
        <w:rPr>
          <w:rStyle w:val="NormalTok"/>
        </w:rPr>
        <w:t xml:space="preserve">DL |</w:t>
      </w:r>
      <w:r>
        <w:rPr>
          <w:rStyle w:val="StringTok"/>
        </w:rPr>
        <w:t xml:space="preserve">    </w:t>
      </w:r>
      <w:r>
        <w:rPr>
          <w:rStyle w:val="FloatTok"/>
        </w:rPr>
        <w:t xml:space="preserve">6.944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 |</w:t>
      </w:r>
      <w:r>
        <w:rPr>
          <w:rStyle w:val="StringTok"/>
        </w:rPr>
        <w:t xml:space="preserve">      </w:t>
      </w:r>
      <w:r>
        <w:rPr>
          <w:rStyle w:val="NormalTok"/>
        </w:rPr>
        <w:t xml:space="preserve">US |</w:t>
      </w:r>
      <w:r>
        <w:rPr>
          <w:rStyle w:val="StringTok"/>
        </w:rPr>
        <w:t xml:space="preserve">   </w:t>
      </w:r>
      <w:r>
        <w:rPr>
          <w:rStyle w:val="FloatTok"/>
        </w:rPr>
        <w:t xml:space="preserve">7.4603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 |</w:t>
      </w:r>
      <w:r>
        <w:rPr>
          <w:rStyle w:val="StringTok"/>
        </w:rPr>
        <w:t xml:space="preserve">      </w:t>
      </w:r>
      <w:r>
        <w:rPr>
          <w:rStyle w:val="NormalTok"/>
        </w:rPr>
        <w:t xml:space="preserve">CO |</w:t>
      </w:r>
      <w:r>
        <w:rPr>
          <w:rStyle w:val="StringTok"/>
        </w:rPr>
        <w:t xml:space="preserve">   </w:t>
      </w:r>
      <w:r>
        <w:rPr>
          <w:rStyle w:val="FloatTok"/>
        </w:rPr>
        <w:t xml:space="preserve">8.0533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 |</w:t>
      </w:r>
      <w:r>
        <w:rPr>
          <w:rStyle w:val="StringTok"/>
        </w:rPr>
        <w:t xml:space="preserve">      </w:t>
      </w:r>
      <w:r>
        <w:rPr>
          <w:rStyle w:val="NormalTok"/>
        </w:rPr>
        <w:t xml:space="preserve">UA |</w:t>
      </w:r>
      <w:r>
        <w:rPr>
          <w:rStyle w:val="StringTok"/>
        </w:rPr>
        <w:t xml:space="preserve">   </w:t>
      </w:r>
      <w:r>
        <w:rPr>
          <w:rStyle w:val="FloatTok"/>
        </w:rPr>
        <w:t xml:space="preserve">8.3457</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carrier |</w:t>
      </w:r>
      <w:r>
        <w:rPr>
          <w:rStyle w:val="StringTok"/>
        </w:rPr>
        <w:t xml:space="preserve"> </w:t>
      </w:r>
      <w:r>
        <w:rPr>
          <w:rStyle w:val="NormalTok"/>
        </w:rPr>
        <w:t xml:space="preserve">delayavg</w:t>
      </w:r>
      <w:r>
        <w:br w:type="textWrapping"/>
      </w:r>
      <w:r>
        <w:rPr>
          <w:rStyle w:val="NormalTok"/>
        </w:rPr>
        <w:t xml:space="preserve">--------+---------+----------</w:t>
      </w:r>
      <w:r>
        <w:br w:type="textWrapping"/>
      </w:r>
      <w:r>
        <w:rPr>
          <w:rStyle w:val="StringTok"/>
        </w:rPr>
        <w:t xml:space="preserve">    </w:t>
      </w:r>
      <w:r>
        <w:rPr>
          <w:rStyle w:val="NormalTok"/>
        </w:rPr>
        <w:t xml:space="preserve">BOS |</w:t>
      </w:r>
      <w:r>
        <w:rPr>
          <w:rStyle w:val="StringTok"/>
        </w:rPr>
        <w:t xml:space="preserve">      </w:t>
      </w:r>
      <w:r>
        <w:rPr>
          <w:rStyle w:val="NormalTok"/>
        </w:rPr>
        <w:t xml:space="preserve">PA |</w:t>
      </w:r>
      <w:r>
        <w:rPr>
          <w:rStyle w:val="StringTok"/>
        </w:rPr>
        <w:t xml:space="preserve">   </w:t>
      </w:r>
      <w:r>
        <w:rPr>
          <w:rStyle w:val="FloatTok"/>
        </w:rPr>
        <w:t xml:space="preserve">4.6801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ML |</w:t>
      </w:r>
      <w:r>
        <w:rPr>
          <w:rStyle w:val="StringTok"/>
        </w:rPr>
        <w:t xml:space="preserve">   </w:t>
      </w:r>
      <w:r>
        <w:rPr>
          <w:rStyle w:val="FloatTok"/>
        </w:rPr>
        <w:t xml:space="preserve">5.6517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AA |</w:t>
      </w:r>
      <w:r>
        <w:rPr>
          <w:rStyle w:val="StringTok"/>
        </w:rPr>
        <w:t xml:space="preserve">   </w:t>
      </w:r>
      <w:r>
        <w:rPr>
          <w:rStyle w:val="FloatTok"/>
        </w:rPr>
        <w:t xml:space="preserve">7.3592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DL |</w:t>
      </w:r>
      <w:r>
        <w:rPr>
          <w:rStyle w:val="StringTok"/>
        </w:rPr>
        <w:t xml:space="preserve">   </w:t>
      </w:r>
      <w:r>
        <w:rPr>
          <w:rStyle w:val="FloatTok"/>
        </w:rPr>
        <w:t xml:space="preserve">7.9326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NW |</w:t>
      </w:r>
      <w:r>
        <w:rPr>
          <w:rStyle w:val="StringTok"/>
        </w:rPr>
        <w:t xml:space="preserve">   </w:t>
      </w:r>
      <w:r>
        <w:rPr>
          <w:rStyle w:val="FloatTok"/>
        </w:rPr>
        <w:t xml:space="preserve">8.4743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EA |</w:t>
      </w:r>
      <w:r>
        <w:rPr>
          <w:rStyle w:val="StringTok"/>
        </w:rPr>
        <w:t xml:space="preserve">   </w:t>
      </w:r>
      <w:r>
        <w:rPr>
          <w:rStyle w:val="FloatTok"/>
        </w:rPr>
        <w:t xml:space="preserve">8.6774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CO |</w:t>
      </w:r>
      <w:r>
        <w:rPr>
          <w:rStyle w:val="StringTok"/>
        </w:rPr>
        <w:t xml:space="preserve">   </w:t>
      </w:r>
      <w:r>
        <w:rPr>
          <w:rStyle w:val="FloatTok"/>
        </w:rPr>
        <w:t xml:space="preserve">8.8106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AL |</w:t>
      </w:r>
      <w:r>
        <w:rPr>
          <w:rStyle w:val="StringTok"/>
        </w:rPr>
        <w:t xml:space="preserve">   </w:t>
      </w:r>
      <w:r>
        <w:rPr>
          <w:rStyle w:val="FloatTok"/>
        </w:rPr>
        <w:t xml:space="preserve">9.1577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US |</w:t>
      </w:r>
      <w:r>
        <w:rPr>
          <w:rStyle w:val="StringTok"/>
        </w:rPr>
        <w:t xml:space="preserve">   </w:t>
      </w:r>
      <w:r>
        <w:rPr>
          <w:rStyle w:val="FloatTok"/>
        </w:rPr>
        <w:t xml:space="preserve">9.7205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TW |</w:t>
      </w:r>
      <w:r>
        <w:rPr>
          <w:rStyle w:val="StringTok"/>
        </w:rPr>
        <w:t xml:space="preserve">    </w:t>
      </w:r>
      <w:r>
        <w:rPr>
          <w:rStyle w:val="FloatTok"/>
        </w:rPr>
        <w:t xml:space="preserve">10.41</w:t>
      </w:r>
    </w:p>
    <w:p>
      <w:pPr>
        <w:pStyle w:val="Heading2"/>
      </w:pPr>
      <w:bookmarkStart w:id="45" w:name="a.2.2---for-each-airport-x-rank-the-top-10-airports-in-decreasing-order-of-on-time-departure-performance-from-x."/>
      <w:bookmarkEnd w:id="45"/>
      <w:r>
        <w:t xml:space="preserve">A.2.2 - For each airport X, rank the top-10 airports in decreasing order of on-time departure performance from X.</w:t>
      </w:r>
    </w:p>
    <w:p>
      <w:pPr>
        <w:pStyle w:val="SourceCode"/>
      </w:pP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delayavg</w:t>
      </w:r>
      <w:r>
        <w:br w:type="textWrapping"/>
      </w:r>
      <w:r>
        <w:rPr>
          <w:rStyle w:val="NormalTok"/>
        </w:rPr>
        <w:t xml:space="preserve">--------+------+----------</w:t>
      </w:r>
      <w:r>
        <w:br w:type="textWrapping"/>
      </w:r>
      <w:r>
        <w:rPr>
          <w:rStyle w:val="StringTok"/>
        </w:rPr>
        <w:t xml:space="preserve">    </w:t>
      </w:r>
      <w:r>
        <w:rPr>
          <w:rStyle w:val="NormalTok"/>
        </w:rPr>
        <w:t xml:space="preserve">SRQ |</w:t>
      </w:r>
      <w:r>
        <w:rPr>
          <w:rStyle w:val="StringTok"/>
        </w:rPr>
        <w:t xml:space="preserve">  </w:t>
      </w:r>
      <w:r>
        <w:rPr>
          <w:rStyle w:val="NormalTok"/>
        </w:rPr>
        <w:t xml:space="preserve">BWI |</w:t>
      </w:r>
      <w:r>
        <w:rPr>
          <w:rStyle w:val="StringTok"/>
        </w:rPr>
        <w:t xml:space="preserve">  </w:t>
      </w:r>
      <w:r>
        <w:rPr>
          <w:rStyle w:val="FloatTok"/>
        </w:rPr>
        <w:t xml:space="preserve">0.96419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MEM |</w:t>
      </w:r>
      <w:r>
        <w:rPr>
          <w:rStyle w:val="StringTok"/>
        </w:rPr>
        <w:t xml:space="preserve">   </w:t>
      </w:r>
      <w:r>
        <w:rPr>
          <w:rStyle w:val="FloatTok"/>
        </w:rPr>
        <w:t xml:space="preserve">2.2815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MSP |</w:t>
      </w:r>
      <w:r>
        <w:rPr>
          <w:rStyle w:val="StringTok"/>
        </w:rPr>
        <w:t xml:space="preserve">   </w:t>
      </w:r>
      <w:r>
        <w:rPr>
          <w:rStyle w:val="FloatTok"/>
        </w:rPr>
        <w:t xml:space="preserve">2.4167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MCO |</w:t>
      </w:r>
      <w:r>
        <w:rPr>
          <w:rStyle w:val="StringTok"/>
        </w:rPr>
        <w:t xml:space="preserve">   </w:t>
      </w:r>
      <w:r>
        <w:rPr>
          <w:rStyle w:val="FloatTok"/>
        </w:rPr>
        <w:t xml:space="preserve">2.9848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RDU |</w:t>
      </w:r>
      <w:r>
        <w:rPr>
          <w:rStyle w:val="StringTok"/>
        </w:rPr>
        <w:t xml:space="preserve">   </w:t>
      </w:r>
      <w:r>
        <w:rPr>
          <w:rStyle w:val="FloatTok"/>
        </w:rPr>
        <w:t xml:space="preserve">3.5513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BNA |</w:t>
      </w:r>
      <w:r>
        <w:rPr>
          <w:rStyle w:val="StringTok"/>
        </w:rPr>
        <w:t xml:space="preserve">   </w:t>
      </w:r>
      <w:r>
        <w:rPr>
          <w:rStyle w:val="FloatTok"/>
        </w:rPr>
        <w:t xml:space="preserve">3.5668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TPA |</w:t>
      </w:r>
      <w:r>
        <w:rPr>
          <w:rStyle w:val="StringTok"/>
        </w:rPr>
        <w:t xml:space="preserve">    </w:t>
      </w:r>
      <w:r>
        <w:rPr>
          <w:rStyle w:val="FloatTok"/>
        </w:rPr>
        <w:t xml:space="preserve">4.057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IAH |</w:t>
      </w:r>
      <w:r>
        <w:rPr>
          <w:rStyle w:val="StringTok"/>
        </w:rPr>
        <w:t xml:space="preserve">   </w:t>
      </w:r>
      <w:r>
        <w:rPr>
          <w:rStyle w:val="FloatTok"/>
        </w:rPr>
        <w:t xml:space="preserve">4.1106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CLT |</w:t>
      </w:r>
      <w:r>
        <w:rPr>
          <w:rStyle w:val="StringTok"/>
        </w:rPr>
        <w:t xml:space="preserve">    </w:t>
      </w:r>
      <w:r>
        <w:rPr>
          <w:rStyle w:val="FloatTok"/>
        </w:rPr>
        <w:t xml:space="preserve">4.176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SRQ |</w:t>
      </w:r>
      <w:r>
        <w:rPr>
          <w:rStyle w:val="StringTok"/>
        </w:rPr>
        <w:t xml:space="preserve">  </w:t>
      </w:r>
      <w:r>
        <w:rPr>
          <w:rStyle w:val="NormalTok"/>
        </w:rPr>
        <w:t xml:space="preserve">DCA |</w:t>
      </w:r>
      <w:r>
        <w:rPr>
          <w:rStyle w:val="StringTok"/>
        </w:rPr>
        <w:t xml:space="preserve">   </w:t>
      </w:r>
      <w:r>
        <w:rPr>
          <w:rStyle w:val="FloatTok"/>
        </w:rPr>
        <w:t xml:space="preserve">4.3368</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delayavg</w:t>
      </w:r>
      <w:r>
        <w:br w:type="textWrapping"/>
      </w:r>
      <w:r>
        <w:rPr>
          <w:rStyle w:val="NormalTok"/>
        </w:rPr>
        <w:t xml:space="preserve">--------+------+----------</w:t>
      </w:r>
      <w:r>
        <w:br w:type="textWrapping"/>
      </w:r>
      <w:r>
        <w:rPr>
          <w:rStyle w:val="StringTok"/>
        </w:rPr>
        <w:t xml:space="preserve">    </w:t>
      </w:r>
      <w:r>
        <w:rPr>
          <w:rStyle w:val="NormalTok"/>
        </w:rPr>
        <w:t xml:space="preserve">CMH |</w:t>
      </w:r>
      <w:r>
        <w:rPr>
          <w:rStyle w:val="StringTok"/>
        </w:rPr>
        <w:t xml:space="preserve">  </w:t>
      </w:r>
      <w:r>
        <w:rPr>
          <w:rStyle w:val="NormalTok"/>
        </w:rPr>
        <w:t xml:space="preserve">MSP |</w:t>
      </w:r>
      <w:r>
        <w:rPr>
          <w:rStyle w:val="StringTok"/>
        </w:rPr>
        <w:t xml:space="preserve">   </w:t>
      </w:r>
      <w:r>
        <w:rPr>
          <w:rStyle w:val="FloatTok"/>
        </w:rPr>
        <w:t xml:space="preserve">2.3021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CMH |</w:t>
      </w:r>
      <w:r>
        <w:rPr>
          <w:rStyle w:val="StringTok"/>
        </w:rPr>
        <w:t xml:space="preserve">  </w:t>
      </w:r>
      <w:r>
        <w:rPr>
          <w:rStyle w:val="NormalTok"/>
        </w:rPr>
        <w:t xml:space="preserve">BNA |</w:t>
      </w:r>
      <w:r>
        <w:rPr>
          <w:rStyle w:val="StringTok"/>
        </w:rPr>
        <w:t xml:space="preserve">   </w:t>
      </w:r>
      <w:r>
        <w:rPr>
          <w:rStyle w:val="FloatTok"/>
        </w:rPr>
        <w:t xml:space="preserve">2.6359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CMH |</w:t>
      </w:r>
      <w:r>
        <w:rPr>
          <w:rStyle w:val="StringTok"/>
        </w:rPr>
        <w:t xml:space="preserve">  </w:t>
      </w:r>
      <w:r>
        <w:rPr>
          <w:rStyle w:val="NormalTok"/>
        </w:rPr>
        <w:t xml:space="preserve">SDF |</w:t>
      </w:r>
      <w:r>
        <w:rPr>
          <w:rStyle w:val="StringTok"/>
        </w:rPr>
        <w:t xml:space="preserve">   </w:t>
      </w:r>
      <w:r>
        <w:rPr>
          <w:rStyle w:val="FloatTok"/>
        </w:rPr>
        <w:t xml:space="preserve">2.9076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CMH |</w:t>
      </w:r>
      <w:r>
        <w:rPr>
          <w:rStyle w:val="StringTok"/>
        </w:rPr>
        <w:t xml:space="preserve">  </w:t>
      </w:r>
      <w:r>
        <w:rPr>
          <w:rStyle w:val="NormalTok"/>
        </w:rPr>
        <w:t xml:space="preserve">DTW |</w:t>
      </w:r>
      <w:r>
        <w:rPr>
          <w:rStyle w:val="StringTok"/>
        </w:rPr>
        <w:t xml:space="preserve">   </w:t>
      </w:r>
      <w:r>
        <w:rPr>
          <w:rStyle w:val="FloatTok"/>
        </w:rPr>
        <w:t xml:space="preserve">3.2869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CMH |</w:t>
      </w:r>
      <w:r>
        <w:rPr>
          <w:rStyle w:val="StringTok"/>
        </w:rPr>
        <w:t xml:space="preserve">  </w:t>
      </w:r>
      <w:r>
        <w:rPr>
          <w:rStyle w:val="NormalTok"/>
        </w:rPr>
        <w:t xml:space="preserve">CLE |</w:t>
      </w:r>
      <w:r>
        <w:rPr>
          <w:rStyle w:val="StringTok"/>
        </w:rPr>
        <w:t xml:space="preserve">   </w:t>
      </w:r>
      <w:r>
        <w:rPr>
          <w:rStyle w:val="FloatTok"/>
        </w:rPr>
        <w:t xml:space="preserve">3.5629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CMH |</w:t>
      </w:r>
      <w:r>
        <w:rPr>
          <w:rStyle w:val="StringTok"/>
        </w:rPr>
        <w:t xml:space="preserve">  </w:t>
      </w:r>
      <w:r>
        <w:rPr>
          <w:rStyle w:val="NormalTok"/>
        </w:rPr>
        <w:t xml:space="preserve">DFW |</w:t>
      </w:r>
      <w:r>
        <w:rPr>
          <w:rStyle w:val="StringTok"/>
        </w:rPr>
        <w:t xml:space="preserve">    </w:t>
      </w:r>
      <w:r>
        <w:rPr>
          <w:rStyle w:val="FloatTok"/>
        </w:rPr>
        <w:t xml:space="preserve">3.862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CMH |</w:t>
      </w:r>
      <w:r>
        <w:rPr>
          <w:rStyle w:val="StringTok"/>
        </w:rPr>
        <w:t xml:space="preserve">  </w:t>
      </w:r>
      <w:r>
        <w:rPr>
          <w:rStyle w:val="NormalTok"/>
        </w:rPr>
        <w:t xml:space="preserve">MEM |</w:t>
      </w:r>
      <w:r>
        <w:rPr>
          <w:rStyle w:val="StringTok"/>
        </w:rPr>
        <w:t xml:space="preserve">   </w:t>
      </w:r>
      <w:r>
        <w:rPr>
          <w:rStyle w:val="FloatTok"/>
        </w:rPr>
        <w:t xml:space="preserve">4.0723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CMH |</w:t>
      </w:r>
      <w:r>
        <w:rPr>
          <w:rStyle w:val="StringTok"/>
        </w:rPr>
        <w:t xml:space="preserve">  </w:t>
      </w:r>
      <w:r>
        <w:rPr>
          <w:rStyle w:val="NormalTok"/>
        </w:rPr>
        <w:t xml:space="preserve">ATL |</w:t>
      </w:r>
      <w:r>
        <w:rPr>
          <w:rStyle w:val="StringTok"/>
        </w:rPr>
        <w:t xml:space="preserve">   </w:t>
      </w:r>
      <w:r>
        <w:rPr>
          <w:rStyle w:val="FloatTok"/>
        </w:rPr>
        <w:t xml:space="preserve">4.8116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CMH |</w:t>
      </w:r>
      <w:r>
        <w:rPr>
          <w:rStyle w:val="StringTok"/>
        </w:rPr>
        <w:t xml:space="preserve">  </w:t>
      </w:r>
      <w:r>
        <w:rPr>
          <w:rStyle w:val="NormalTok"/>
        </w:rPr>
        <w:t xml:space="preserve">MCO |</w:t>
      </w:r>
      <w:r>
        <w:rPr>
          <w:rStyle w:val="StringTok"/>
        </w:rPr>
        <w:t xml:space="preserve">   </w:t>
      </w:r>
      <w:r>
        <w:rPr>
          <w:rStyle w:val="FloatTok"/>
        </w:rPr>
        <w:t xml:space="preserve">4.8323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CMH |</w:t>
      </w:r>
      <w:r>
        <w:rPr>
          <w:rStyle w:val="StringTok"/>
        </w:rPr>
        <w:t xml:space="preserve">  </w:t>
      </w:r>
      <w:r>
        <w:rPr>
          <w:rStyle w:val="NormalTok"/>
        </w:rPr>
        <w:t xml:space="preserve">IND |</w:t>
      </w:r>
      <w:r>
        <w:rPr>
          <w:rStyle w:val="StringTok"/>
        </w:rPr>
        <w:t xml:space="preserve">   </w:t>
      </w:r>
      <w:r>
        <w:rPr>
          <w:rStyle w:val="FloatTok"/>
        </w:rPr>
        <w:t xml:space="preserve">4.8381</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delayavg</w:t>
      </w:r>
      <w:r>
        <w:br w:type="textWrapping"/>
      </w:r>
      <w:r>
        <w:rPr>
          <w:rStyle w:val="NormalTok"/>
        </w:rPr>
        <w:t xml:space="preserve">--------+------+----------</w:t>
      </w:r>
      <w:r>
        <w:br w:type="textWrapping"/>
      </w:r>
      <w:r>
        <w:rPr>
          <w:rStyle w:val="StringTok"/>
        </w:rPr>
        <w:t xml:space="preserve">    </w:t>
      </w:r>
      <w:r>
        <w:rPr>
          <w:rStyle w:val="NormalTok"/>
        </w:rPr>
        <w:t xml:space="preserve">JFK |</w:t>
      </w:r>
      <w:r>
        <w:rPr>
          <w:rStyle w:val="StringTok"/>
        </w:rPr>
        <w:t xml:space="preserve">  </w:t>
      </w:r>
      <w:r>
        <w:rPr>
          <w:rStyle w:val="NormalTok"/>
        </w:rPr>
        <w:t xml:space="preserve">TUS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ISP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PDX |</w:t>
      </w:r>
      <w:r>
        <w:rPr>
          <w:rStyle w:val="StringTok"/>
        </w:rPr>
        <w:t xml:space="preserve">   </w:t>
      </w:r>
      <w:r>
        <w:rPr>
          <w:rStyle w:val="FloatTok"/>
        </w:rPr>
        <w:t xml:space="preserve">2.1609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UCA |</w:t>
      </w:r>
      <w:r>
        <w:rPr>
          <w:rStyle w:val="StringTok"/>
        </w:rPr>
        <w:t xml:space="preserve">    </w:t>
      </w:r>
      <w:r>
        <w:rPr>
          <w:rStyle w:val="FloatTok"/>
        </w:rPr>
        <w:t xml:space="preserve">2.582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BQN |</w:t>
      </w:r>
      <w:r>
        <w:rPr>
          <w:rStyle w:val="StringTok"/>
        </w:rPr>
        <w:t xml:space="preserve">   </w:t>
      </w:r>
      <w:r>
        <w:rPr>
          <w:rStyle w:val="FloatTok"/>
        </w:rPr>
        <w:t xml:space="preserve">2.7293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PSE |</w:t>
      </w:r>
      <w:r>
        <w:rPr>
          <w:rStyle w:val="StringTok"/>
        </w:rPr>
        <w:t xml:space="preserve">   </w:t>
      </w:r>
      <w:r>
        <w:rPr>
          <w:rStyle w:val="FloatTok"/>
        </w:rPr>
        <w:t xml:space="preserve">2.9388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STT |</w:t>
      </w:r>
      <w:r>
        <w:rPr>
          <w:rStyle w:val="StringTok"/>
        </w:rPr>
        <w:t xml:space="preserve">   </w:t>
      </w:r>
      <w:r>
        <w:rPr>
          <w:rStyle w:val="FloatTok"/>
        </w:rPr>
        <w:t xml:space="preserve">3.1867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SNA |</w:t>
      </w:r>
      <w:r>
        <w:rPr>
          <w:rStyle w:val="StringTok"/>
        </w:rPr>
        <w:t xml:space="preserve">    </w:t>
      </w:r>
      <w:r>
        <w:rPr>
          <w:rStyle w:val="FloatTok"/>
        </w:rPr>
        <w:t xml:space="preserve">4.047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BDL |</w:t>
      </w:r>
      <w:r>
        <w:rPr>
          <w:rStyle w:val="StringTok"/>
        </w:rPr>
        <w:t xml:space="preserve">   </w:t>
      </w:r>
      <w:r>
        <w:rPr>
          <w:rStyle w:val="FloatTok"/>
        </w:rPr>
        <w:t xml:space="preserve">5.2885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SRQ |</w:t>
      </w:r>
      <w:r>
        <w:rPr>
          <w:rStyle w:val="StringTok"/>
        </w:rPr>
        <w:t xml:space="preserve">    </w:t>
      </w:r>
      <w:r>
        <w:rPr>
          <w:rStyle w:val="FloatTok"/>
        </w:rPr>
        <w:t xml:space="preserve">6.125</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delayavg</w:t>
      </w:r>
      <w:r>
        <w:br w:type="textWrapping"/>
      </w:r>
      <w:r>
        <w:rPr>
          <w:rStyle w:val="NormalTok"/>
        </w:rPr>
        <w:t xml:space="preserve">--------+------+----------</w:t>
      </w:r>
      <w:r>
        <w:br w:type="textWrapping"/>
      </w:r>
      <w:r>
        <w:rPr>
          <w:rStyle w:val="StringTok"/>
        </w:rPr>
        <w:t xml:space="preserve">    </w:t>
      </w:r>
      <w:r>
        <w:rPr>
          <w:rStyle w:val="NormalTok"/>
        </w:rPr>
        <w:t xml:space="preserve">SEA |</w:t>
      </w:r>
      <w:r>
        <w:rPr>
          <w:rStyle w:val="StringTok"/>
        </w:rPr>
        <w:t xml:space="preserve">  </w:t>
      </w:r>
      <w:r>
        <w:rPr>
          <w:rStyle w:val="NormalTok"/>
        </w:rPr>
        <w:t xml:space="preserve">ONT |</w:t>
      </w:r>
      <w:r>
        <w:rPr>
          <w:rStyle w:val="StringTok"/>
        </w:rPr>
        <w:t xml:space="preserve">   </w:t>
      </w:r>
      <w:r>
        <w:rPr>
          <w:rStyle w:val="FloatTok"/>
        </w:rPr>
        <w:t xml:space="preserve">3.4235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 |</w:t>
      </w:r>
      <w:r>
        <w:rPr>
          <w:rStyle w:val="StringTok"/>
        </w:rPr>
        <w:t xml:space="preserve">  </w:t>
      </w:r>
      <w:r>
        <w:rPr>
          <w:rStyle w:val="NormalTok"/>
        </w:rPr>
        <w:t xml:space="preserve">SJC |</w:t>
      </w:r>
      <w:r>
        <w:rPr>
          <w:rStyle w:val="StringTok"/>
        </w:rPr>
        <w:t xml:space="preserve">   </w:t>
      </w:r>
      <w:r>
        <w:rPr>
          <w:rStyle w:val="FloatTok"/>
        </w:rPr>
        <w:t xml:space="preserve">3.5091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 |</w:t>
      </w:r>
      <w:r>
        <w:rPr>
          <w:rStyle w:val="StringTok"/>
        </w:rPr>
        <w:t xml:space="preserve">  </w:t>
      </w:r>
      <w:r>
        <w:rPr>
          <w:rStyle w:val="NormalTok"/>
        </w:rPr>
        <w:t xml:space="preserve">PSP |</w:t>
      </w:r>
      <w:r>
        <w:rPr>
          <w:rStyle w:val="StringTok"/>
        </w:rPr>
        <w:t xml:space="preserve">      </w:t>
      </w:r>
      <w:r>
        <w:rPr>
          <w:rStyle w:val="FloatTok"/>
        </w:rPr>
        <w:t xml:space="preserve">3.7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 |</w:t>
      </w:r>
      <w:r>
        <w:rPr>
          <w:rStyle w:val="StringTok"/>
        </w:rPr>
        <w:t xml:space="preserve">  </w:t>
      </w:r>
      <w:r>
        <w:rPr>
          <w:rStyle w:val="NormalTok"/>
        </w:rPr>
        <w:t xml:space="preserve">SNA |</w:t>
      </w:r>
      <w:r>
        <w:rPr>
          <w:rStyle w:val="StringTok"/>
        </w:rPr>
        <w:t xml:space="preserve">   </w:t>
      </w:r>
      <w:r>
        <w:rPr>
          <w:rStyle w:val="FloatTok"/>
        </w:rPr>
        <w:t xml:space="preserve">4.1263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 |</w:t>
      </w:r>
      <w:r>
        <w:rPr>
          <w:rStyle w:val="StringTok"/>
        </w:rPr>
        <w:t xml:space="preserve">  </w:t>
      </w:r>
      <w:r>
        <w:rPr>
          <w:rStyle w:val="NormalTok"/>
        </w:rPr>
        <w:t xml:space="preserve">OGG |</w:t>
      </w:r>
      <w:r>
        <w:rPr>
          <w:rStyle w:val="StringTok"/>
        </w:rPr>
        <w:t xml:space="preserve">   </w:t>
      </w:r>
      <w:r>
        <w:rPr>
          <w:rStyle w:val="FloatTok"/>
        </w:rPr>
        <w:t xml:space="preserve">4.1628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 |</w:t>
      </w:r>
      <w:r>
        <w:rPr>
          <w:rStyle w:val="StringTok"/>
        </w:rPr>
        <w:t xml:space="preserve">  </w:t>
      </w:r>
      <w:r>
        <w:rPr>
          <w:rStyle w:val="NormalTok"/>
        </w:rPr>
        <w:t xml:space="preserve">LGB |</w:t>
      </w:r>
      <w:r>
        <w:rPr>
          <w:rStyle w:val="StringTok"/>
        </w:rPr>
        <w:t xml:space="preserve">   </w:t>
      </w:r>
      <w:r>
        <w:rPr>
          <w:rStyle w:val="FloatTok"/>
        </w:rPr>
        <w:t xml:space="preserve">4.5136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 |</w:t>
      </w:r>
      <w:r>
        <w:rPr>
          <w:rStyle w:val="StringTok"/>
        </w:rPr>
        <w:t xml:space="preserve">  </w:t>
      </w:r>
      <w:r>
        <w:rPr>
          <w:rStyle w:val="NormalTok"/>
        </w:rPr>
        <w:t xml:space="preserve">GEG |</w:t>
      </w:r>
      <w:r>
        <w:rPr>
          <w:rStyle w:val="StringTok"/>
        </w:rPr>
        <w:t xml:space="preserve">   </w:t>
      </w:r>
      <w:r>
        <w:rPr>
          <w:rStyle w:val="FloatTok"/>
        </w:rPr>
        <w:t xml:space="preserve">4.5658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 |</w:t>
      </w:r>
      <w:r>
        <w:rPr>
          <w:rStyle w:val="StringTok"/>
        </w:rPr>
        <w:t xml:space="preserve">  </w:t>
      </w:r>
      <w:r>
        <w:rPr>
          <w:rStyle w:val="NormalTok"/>
        </w:rPr>
        <w:t xml:space="preserve">CVG |</w:t>
      </w:r>
      <w:r>
        <w:rPr>
          <w:rStyle w:val="StringTok"/>
        </w:rPr>
        <w:t xml:space="preserve">   </w:t>
      </w:r>
      <w:r>
        <w:rPr>
          <w:rStyle w:val="FloatTok"/>
        </w:rPr>
        <w:t xml:space="preserve">4.5953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 |</w:t>
      </w:r>
      <w:r>
        <w:rPr>
          <w:rStyle w:val="StringTok"/>
        </w:rPr>
        <w:t xml:space="preserve">  </w:t>
      </w:r>
      <w:r>
        <w:rPr>
          <w:rStyle w:val="NormalTok"/>
        </w:rPr>
        <w:t xml:space="preserve">SLC |</w:t>
      </w:r>
      <w:r>
        <w:rPr>
          <w:rStyle w:val="StringTok"/>
        </w:rPr>
        <w:t xml:space="preserve">   </w:t>
      </w:r>
      <w:r>
        <w:rPr>
          <w:rStyle w:val="FloatTok"/>
        </w:rPr>
        <w:t xml:space="preserve">4.6276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 |</w:t>
      </w:r>
      <w:r>
        <w:rPr>
          <w:rStyle w:val="StringTok"/>
        </w:rPr>
        <w:t xml:space="preserve">  </w:t>
      </w:r>
      <w:r>
        <w:rPr>
          <w:rStyle w:val="NormalTok"/>
        </w:rPr>
        <w:t xml:space="preserve">SIT |</w:t>
      </w:r>
      <w:r>
        <w:rPr>
          <w:rStyle w:val="StringTok"/>
        </w:rPr>
        <w:t xml:space="preserve">   </w:t>
      </w:r>
      <w:r>
        <w:rPr>
          <w:rStyle w:val="FloatTok"/>
        </w:rPr>
        <w:t xml:space="preserve">4.6462</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delayavg</w:t>
      </w:r>
      <w:r>
        <w:br w:type="textWrapping"/>
      </w:r>
      <w:r>
        <w:rPr>
          <w:rStyle w:val="NormalTok"/>
        </w:rPr>
        <w:t xml:space="preserve">--------+------+----------</w:t>
      </w:r>
      <w:r>
        <w:br w:type="textWrapping"/>
      </w:r>
      <w:r>
        <w:rPr>
          <w:rStyle w:val="StringTok"/>
        </w:rPr>
        <w:t xml:space="preserve">    </w:t>
      </w:r>
      <w:r>
        <w:rPr>
          <w:rStyle w:val="NormalTok"/>
        </w:rPr>
        <w:t xml:space="preserve">BOS |</w:t>
      </w:r>
      <w:r>
        <w:rPr>
          <w:rStyle w:val="StringTok"/>
        </w:rPr>
        <w:t xml:space="preserve">  </w:t>
      </w:r>
      <w:r>
        <w:rPr>
          <w:rStyle w:val="NormalTok"/>
        </w:rPr>
        <w:t xml:space="preserve">SJC |</w:t>
      </w:r>
      <w:r>
        <w:rPr>
          <w:rStyle w:val="StringTok"/>
        </w:rPr>
        <w:t xml:space="preserve">    </w:t>
      </w:r>
      <w:r>
        <w:rPr>
          <w:rStyle w:val="FloatTok"/>
        </w:rPr>
        <w:t xml:space="preserve">3.573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LGA |</w:t>
      </w:r>
      <w:r>
        <w:rPr>
          <w:rStyle w:val="StringTok"/>
        </w:rPr>
        <w:t xml:space="preserve">   </w:t>
      </w:r>
      <w:r>
        <w:rPr>
          <w:rStyle w:val="FloatTok"/>
        </w:rPr>
        <w:t xml:space="preserve">3.7102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MDW |</w:t>
      </w:r>
      <w:r>
        <w:rPr>
          <w:rStyle w:val="StringTok"/>
        </w:rPr>
        <w:t xml:space="preserve">    </w:t>
      </w:r>
      <w:r>
        <w:rPr>
          <w:rStyle w:val="FloatTok"/>
        </w:rPr>
        <w:t xml:space="preserve">5.297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SLC |</w:t>
      </w:r>
      <w:r>
        <w:rPr>
          <w:rStyle w:val="StringTok"/>
        </w:rPr>
        <w:t xml:space="preserve">   </w:t>
      </w:r>
      <w:r>
        <w:rPr>
          <w:rStyle w:val="FloatTok"/>
        </w:rPr>
        <w:t xml:space="preserve">5.7681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BDL |</w:t>
      </w:r>
      <w:r>
        <w:rPr>
          <w:rStyle w:val="StringTok"/>
        </w:rPr>
        <w:t xml:space="preserve">   </w:t>
      </w:r>
      <w:r>
        <w:rPr>
          <w:rStyle w:val="FloatTok"/>
        </w:rPr>
        <w:t xml:space="preserve">6.2201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SJU |</w:t>
      </w:r>
      <w:r>
        <w:rPr>
          <w:rStyle w:val="StringTok"/>
        </w:rPr>
        <w:t xml:space="preserve">   </w:t>
      </w:r>
      <w:r>
        <w:rPr>
          <w:rStyle w:val="FloatTok"/>
        </w:rPr>
        <w:t xml:space="preserve">6.3176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BNA |</w:t>
      </w:r>
      <w:r>
        <w:rPr>
          <w:rStyle w:val="StringTok"/>
        </w:rPr>
        <w:t xml:space="preserve">   </w:t>
      </w:r>
      <w:r>
        <w:rPr>
          <w:rStyle w:val="FloatTok"/>
        </w:rPr>
        <w:t xml:space="preserve">6.8922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CVG |</w:t>
      </w:r>
      <w:r>
        <w:rPr>
          <w:rStyle w:val="StringTok"/>
        </w:rPr>
        <w:t xml:space="preserve">   </w:t>
      </w:r>
      <w:r>
        <w:rPr>
          <w:rStyle w:val="FloatTok"/>
        </w:rPr>
        <w:t xml:space="preserve">7.2206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RDU |</w:t>
      </w:r>
      <w:r>
        <w:rPr>
          <w:rStyle w:val="StringTok"/>
        </w:rPr>
        <w:t xml:space="preserve">   </w:t>
      </w:r>
      <w:r>
        <w:rPr>
          <w:rStyle w:val="FloatTok"/>
        </w:rPr>
        <w:t xml:space="preserve">7.2427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MKE |</w:t>
      </w:r>
      <w:r>
        <w:rPr>
          <w:rStyle w:val="StringTok"/>
        </w:rPr>
        <w:t xml:space="preserve">   </w:t>
      </w:r>
      <w:r>
        <w:rPr>
          <w:rStyle w:val="FloatTok"/>
        </w:rPr>
        <w:t xml:space="preserve">7.3931</w:t>
      </w:r>
    </w:p>
    <w:p>
      <w:pPr>
        <w:pStyle w:val="Heading2"/>
      </w:pPr>
      <w:bookmarkStart w:id="46" w:name="a.2.3---for-each-source-destination-pair-x-y-rank-the-top-10-carriers-in-decreasing-order-of-on-time-arrival-performance-at-y-from-x."/>
      <w:bookmarkEnd w:id="46"/>
      <w:r>
        <w:t xml:space="preserve">A.2.3 - For each source-destination pair X-Y, rank the top-10 carriers in decreasing order of on-time arrival performance at Y from X.</w:t>
      </w:r>
    </w:p>
    <w:p>
      <w:pPr>
        <w:pStyle w:val="SourceCode"/>
      </w:pP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carrier |</w:t>
      </w:r>
      <w:r>
        <w:rPr>
          <w:rStyle w:val="StringTok"/>
        </w:rPr>
        <w:t xml:space="preserve"> </w:t>
      </w:r>
      <w:r>
        <w:rPr>
          <w:rStyle w:val="NormalTok"/>
        </w:rPr>
        <w:t xml:space="preserve">delayavg</w:t>
      </w:r>
      <w:r>
        <w:br w:type="textWrapping"/>
      </w:r>
      <w:r>
        <w:rPr>
          <w:rStyle w:val="NormalTok"/>
        </w:rPr>
        <w:t xml:space="preserve">--------+------+---------+----------</w:t>
      </w:r>
      <w:r>
        <w:br w:type="textWrapping"/>
      </w:r>
      <w:r>
        <w:rPr>
          <w:rStyle w:val="StringTok"/>
        </w:rPr>
        <w:t xml:space="preserve">    </w:t>
      </w:r>
      <w:r>
        <w:rPr>
          <w:rStyle w:val="NormalTok"/>
        </w:rPr>
        <w:t xml:space="preserve">LGA |</w:t>
      </w:r>
      <w:r>
        <w:rPr>
          <w:rStyle w:val="StringTok"/>
        </w:rPr>
        <w:t xml:space="preserve">  </w:t>
      </w:r>
      <w:r>
        <w:rPr>
          <w:rStyle w:val="NormalTok"/>
        </w:rPr>
        <w:t xml:space="preserve">BOS |</w:t>
      </w:r>
      <w:r>
        <w:rPr>
          <w:rStyle w:val="StringTok"/>
        </w:rPr>
        <w:t xml:space="preserve">      </w:t>
      </w:r>
      <w:r>
        <w:rPr>
          <w:rStyle w:val="NormalTok"/>
        </w:rPr>
        <w:t xml:space="preserve">TW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LGA |</w:t>
      </w:r>
      <w:r>
        <w:rPr>
          <w:rStyle w:val="StringTok"/>
        </w:rPr>
        <w:t xml:space="preserve">  </w:t>
      </w:r>
      <w:r>
        <w:rPr>
          <w:rStyle w:val="NormalTok"/>
        </w:rPr>
        <w:t xml:space="preserve">BOS |</w:t>
      </w:r>
      <w:r>
        <w:rPr>
          <w:rStyle w:val="StringTok"/>
        </w:rPr>
        <w:t xml:space="preserve">      </w:t>
      </w:r>
      <w:r>
        <w:rPr>
          <w:rStyle w:val="NormalTok"/>
        </w:rPr>
        <w:t xml:space="preserve">PA |</w:t>
      </w:r>
      <w:r>
        <w:rPr>
          <w:rStyle w:val="StringTok"/>
        </w:rPr>
        <w:t xml:space="preserve">   </w:t>
      </w:r>
      <w:r>
        <w:rPr>
          <w:rStyle w:val="FloatTok"/>
        </w:rPr>
        <w:t xml:space="preserve">5.4165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LGA |</w:t>
      </w:r>
      <w:r>
        <w:rPr>
          <w:rStyle w:val="StringTok"/>
        </w:rPr>
        <w:t xml:space="preserve">  </w:t>
      </w:r>
      <w:r>
        <w:rPr>
          <w:rStyle w:val="NormalTok"/>
        </w:rPr>
        <w:t xml:space="preserve">BOS |</w:t>
      </w:r>
      <w:r>
        <w:rPr>
          <w:rStyle w:val="StringTok"/>
        </w:rPr>
        <w:t xml:space="preserve">      </w:t>
      </w:r>
      <w:r>
        <w:rPr>
          <w:rStyle w:val="NormalTok"/>
        </w:rPr>
        <w:t xml:space="preserve">DL |</w:t>
      </w:r>
      <w:r>
        <w:rPr>
          <w:rStyle w:val="StringTok"/>
        </w:rPr>
        <w:t xml:space="preserve">   </w:t>
      </w:r>
      <w:r>
        <w:rPr>
          <w:rStyle w:val="FloatTok"/>
        </w:rPr>
        <w:t xml:space="preserve">7.1603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LGA |</w:t>
      </w:r>
      <w:r>
        <w:rPr>
          <w:rStyle w:val="StringTok"/>
        </w:rPr>
        <w:t xml:space="preserve">  </w:t>
      </w:r>
      <w:r>
        <w:rPr>
          <w:rStyle w:val="NormalTok"/>
        </w:rPr>
        <w:t xml:space="preserve">BOS |</w:t>
      </w:r>
      <w:r>
        <w:rPr>
          <w:rStyle w:val="StringTok"/>
        </w:rPr>
        <w:t xml:space="preserve">      </w:t>
      </w:r>
      <w:r>
        <w:rPr>
          <w:rStyle w:val="NormalTok"/>
        </w:rPr>
        <w:t xml:space="preserve">EA |</w:t>
      </w:r>
      <w:r>
        <w:rPr>
          <w:rStyle w:val="StringTok"/>
        </w:rPr>
        <w:t xml:space="preserve">   </w:t>
      </w:r>
      <w:r>
        <w:rPr>
          <w:rStyle w:val="FloatTok"/>
        </w:rPr>
        <w:t xml:space="preserve">8.4521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LGA |</w:t>
      </w:r>
      <w:r>
        <w:rPr>
          <w:rStyle w:val="StringTok"/>
        </w:rPr>
        <w:t xml:space="preserve">  </w:t>
      </w:r>
      <w:r>
        <w:rPr>
          <w:rStyle w:val="NormalTok"/>
        </w:rPr>
        <w:t xml:space="preserve">BOS |</w:t>
      </w:r>
      <w:r>
        <w:rPr>
          <w:rStyle w:val="StringTok"/>
        </w:rPr>
        <w:t xml:space="preserve">      </w:t>
      </w:r>
      <w:r>
        <w:rPr>
          <w:rStyle w:val="NormalTok"/>
        </w:rPr>
        <w:t xml:space="preserve">AA |</w:t>
      </w:r>
      <w:r>
        <w:rPr>
          <w:rStyle w:val="StringTok"/>
        </w:rPr>
        <w:t xml:space="preserve">       </w:t>
      </w:r>
      <w:r>
        <w:rPr>
          <w:rStyle w:val="DecValTok"/>
        </w:rPr>
        <w:t xml:space="preserve">17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LGA |</w:t>
      </w:r>
      <w:r>
        <w:rPr>
          <w:rStyle w:val="StringTok"/>
        </w:rPr>
        <w:t xml:space="preserve">  </w:t>
      </w:r>
      <w:r>
        <w:rPr>
          <w:rStyle w:val="NormalTok"/>
        </w:rPr>
        <w:t xml:space="preserve">BOS |</w:t>
      </w:r>
      <w:r>
        <w:rPr>
          <w:rStyle w:val="StringTok"/>
        </w:rPr>
        <w:t xml:space="preserve">      </w:t>
      </w:r>
      <w:r>
        <w:rPr>
          <w:rStyle w:val="NormalTok"/>
        </w:rPr>
        <w:t xml:space="preserve">NW |</w:t>
      </w:r>
      <w:r>
        <w:rPr>
          <w:rStyle w:val="StringTok"/>
        </w:rPr>
        <w:t xml:space="preserve">   </w:t>
      </w:r>
      <w:r>
        <w:rPr>
          <w:rStyle w:val="FloatTok"/>
        </w:rPr>
        <w:t xml:space="preserve">21.188</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carrier |</w:t>
      </w:r>
      <w:r>
        <w:rPr>
          <w:rStyle w:val="StringTok"/>
        </w:rPr>
        <w:t xml:space="preserve"> </w:t>
      </w:r>
      <w:r>
        <w:rPr>
          <w:rStyle w:val="NormalTok"/>
        </w:rPr>
        <w:t xml:space="preserve">delayavg</w:t>
      </w:r>
      <w:r>
        <w:br w:type="textWrapping"/>
      </w:r>
      <w:r>
        <w:rPr>
          <w:rStyle w:val="NormalTok"/>
        </w:rPr>
        <w:t xml:space="preserve">--------+------+---------+----------</w:t>
      </w:r>
      <w:r>
        <w:br w:type="textWrapping"/>
      </w:r>
      <w:r>
        <w:rPr>
          <w:rStyle w:val="StringTok"/>
        </w:rPr>
        <w:t xml:space="preserve">    </w:t>
      </w:r>
      <w:r>
        <w:rPr>
          <w:rStyle w:val="NormalTok"/>
        </w:rPr>
        <w:t xml:space="preserve">BOS |</w:t>
      </w:r>
      <w:r>
        <w:rPr>
          <w:rStyle w:val="StringTok"/>
        </w:rPr>
        <w:t xml:space="preserve">  </w:t>
      </w:r>
      <w:r>
        <w:rPr>
          <w:rStyle w:val="NormalTok"/>
        </w:rPr>
        <w:t xml:space="preserve">LGA |</w:t>
      </w:r>
      <w:r>
        <w:rPr>
          <w:rStyle w:val="StringTok"/>
        </w:rPr>
        <w:t xml:space="preserve">      </w:t>
      </w:r>
      <w:r>
        <w:rPr>
          <w:rStyle w:val="NormalTok"/>
        </w:rPr>
        <w:t xml:space="preserve">TW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LGA |</w:t>
      </w:r>
      <w:r>
        <w:rPr>
          <w:rStyle w:val="StringTok"/>
        </w:rPr>
        <w:t xml:space="preserve">      </w:t>
      </w:r>
      <w:r>
        <w:rPr>
          <w:rStyle w:val="NormalTok"/>
        </w:rPr>
        <w:t xml:space="preserve">DL |</w:t>
      </w:r>
      <w:r>
        <w:rPr>
          <w:rStyle w:val="StringTok"/>
        </w:rPr>
        <w:t xml:space="preserve">   </w:t>
      </w:r>
      <w:r>
        <w:rPr>
          <w:rStyle w:val="FloatTok"/>
        </w:rPr>
        <w:t xml:space="preserve">3.4402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LGA |</w:t>
      </w:r>
      <w:r>
        <w:rPr>
          <w:rStyle w:val="StringTok"/>
        </w:rPr>
        <w:t xml:space="preserve">      </w:t>
      </w:r>
      <w:r>
        <w:rPr>
          <w:rStyle w:val="NormalTok"/>
        </w:rPr>
        <w:t xml:space="preserve">PA |</w:t>
      </w:r>
      <w:r>
        <w:rPr>
          <w:rStyle w:val="StringTok"/>
        </w:rPr>
        <w:t xml:space="preserve">   </w:t>
      </w:r>
      <w:r>
        <w:rPr>
          <w:rStyle w:val="FloatTok"/>
        </w:rPr>
        <w:t xml:space="preserve">8.9278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LGA |</w:t>
      </w:r>
      <w:r>
        <w:rPr>
          <w:rStyle w:val="StringTok"/>
        </w:rPr>
        <w:t xml:space="preserve">      </w:t>
      </w:r>
      <w:r>
        <w:rPr>
          <w:rStyle w:val="NormalTok"/>
        </w:rPr>
        <w:t xml:space="preserve">EA |</w:t>
      </w:r>
      <w:r>
        <w:rPr>
          <w:rStyle w:val="StringTok"/>
        </w:rPr>
        <w:t xml:space="preserve">   </w:t>
      </w:r>
      <w:r>
        <w:rPr>
          <w:rStyle w:val="FloatTok"/>
        </w:rPr>
        <w:t xml:space="preserve">10.481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LGA |</w:t>
      </w:r>
      <w:r>
        <w:rPr>
          <w:rStyle w:val="StringTok"/>
        </w:rPr>
        <w:t xml:space="preserve">      </w:t>
      </w:r>
      <w:r>
        <w:rPr>
          <w:rStyle w:val="NormalTok"/>
        </w:rPr>
        <w:t xml:space="preserve">NW |</w:t>
      </w:r>
      <w:r>
        <w:rPr>
          <w:rStyle w:val="StringTok"/>
        </w:rPr>
        <w:t xml:space="preserve">   </w:t>
      </w:r>
      <w:r>
        <w:rPr>
          <w:rStyle w:val="FloatTok"/>
        </w:rPr>
        <w:t xml:space="preserve">19.982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w:t>
      </w:r>
      <w:r>
        <w:rPr>
          <w:rStyle w:val="StringTok"/>
        </w:rPr>
        <w:t xml:space="preserve">  </w:t>
      </w:r>
      <w:r>
        <w:rPr>
          <w:rStyle w:val="NormalTok"/>
        </w:rPr>
        <w:t xml:space="preserve">LGA |</w:t>
      </w:r>
      <w:r>
        <w:rPr>
          <w:rStyle w:val="StringTok"/>
        </w:rPr>
        <w:t xml:space="preserve">      </w:t>
      </w:r>
      <w:r>
        <w:rPr>
          <w:rStyle w:val="NormalTok"/>
        </w:rPr>
        <w:t xml:space="preserve">AA |</w:t>
      </w:r>
      <w:r>
        <w:rPr>
          <w:rStyle w:val="StringTok"/>
        </w:rPr>
        <w:t xml:space="preserve">       </w:t>
      </w:r>
      <w:r>
        <w:rPr>
          <w:rStyle w:val="DecValTok"/>
        </w:rPr>
        <w:t xml:space="preserve">40</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carrier |</w:t>
      </w:r>
      <w:r>
        <w:rPr>
          <w:rStyle w:val="StringTok"/>
        </w:rPr>
        <w:t xml:space="preserve"> </w:t>
      </w:r>
      <w:r>
        <w:rPr>
          <w:rStyle w:val="NormalTok"/>
        </w:rPr>
        <w:t xml:space="preserve">delayavg</w:t>
      </w:r>
      <w:r>
        <w:br w:type="textWrapping"/>
      </w:r>
      <w:r>
        <w:rPr>
          <w:rStyle w:val="NormalTok"/>
        </w:rPr>
        <w:t xml:space="preserve">--------+------+---------+----------</w:t>
      </w:r>
      <w:r>
        <w:br w:type="textWrapping"/>
      </w:r>
      <w:r>
        <w:rPr>
          <w:rStyle w:val="StringTok"/>
        </w:rPr>
        <w:t xml:space="preserve">    </w:t>
      </w:r>
      <w:r>
        <w:rPr>
          <w:rStyle w:val="NormalTok"/>
        </w:rPr>
        <w:t xml:space="preserve">OKC |</w:t>
      </w:r>
      <w:r>
        <w:rPr>
          <w:rStyle w:val="StringTok"/>
        </w:rPr>
        <w:t xml:space="preserve">  </w:t>
      </w:r>
      <w:r>
        <w:rPr>
          <w:rStyle w:val="NormalTok"/>
        </w:rPr>
        <w:t xml:space="preserve">DFW |</w:t>
      </w:r>
      <w:r>
        <w:rPr>
          <w:rStyle w:val="StringTok"/>
        </w:rPr>
        <w:t xml:space="preserve">      </w:t>
      </w:r>
      <w:r>
        <w:rPr>
          <w:rStyle w:val="NormalTok"/>
        </w:rPr>
        <w:t xml:space="preserve">TW |</w:t>
      </w:r>
      <w:r>
        <w:rPr>
          <w:rStyle w:val="StringTok"/>
        </w:rPr>
        <w:t xml:space="preserve">   </w:t>
      </w:r>
      <w:r>
        <w:rPr>
          <w:rStyle w:val="FloatTok"/>
        </w:rPr>
        <w:t xml:space="preserve">3.3499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OKC |</w:t>
      </w:r>
      <w:r>
        <w:rPr>
          <w:rStyle w:val="StringTok"/>
        </w:rPr>
        <w:t xml:space="preserve">  </w:t>
      </w:r>
      <w:r>
        <w:rPr>
          <w:rStyle w:val="NormalTok"/>
        </w:rPr>
        <w:t xml:space="preserve">DFW |</w:t>
      </w:r>
      <w:r>
        <w:rPr>
          <w:rStyle w:val="StringTok"/>
        </w:rPr>
        <w:t xml:space="preserve">      </w:t>
      </w:r>
      <w:r>
        <w:rPr>
          <w:rStyle w:val="NormalTok"/>
        </w:rPr>
        <w:t xml:space="preserve">AA |</w:t>
      </w:r>
      <w:r>
        <w:rPr>
          <w:rStyle w:val="StringTok"/>
        </w:rPr>
        <w:t xml:space="preserve">   </w:t>
      </w:r>
      <w:r>
        <w:rPr>
          <w:rStyle w:val="FloatTok"/>
        </w:rPr>
        <w:t xml:space="preserve">6.5395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OKC |</w:t>
      </w:r>
      <w:r>
        <w:rPr>
          <w:rStyle w:val="StringTok"/>
        </w:rPr>
        <w:t xml:space="preserve">  </w:t>
      </w:r>
      <w:r>
        <w:rPr>
          <w:rStyle w:val="NormalTok"/>
        </w:rPr>
        <w:t xml:space="preserve">DFW |</w:t>
      </w:r>
      <w:r>
        <w:rPr>
          <w:rStyle w:val="StringTok"/>
        </w:rPr>
        <w:t xml:space="preserve">      </w:t>
      </w:r>
      <w:r>
        <w:rPr>
          <w:rStyle w:val="NormalTok"/>
        </w:rPr>
        <w:t xml:space="preserve">DL |</w:t>
      </w:r>
      <w:r>
        <w:rPr>
          <w:rStyle w:val="StringTok"/>
        </w:rPr>
        <w:t xml:space="preserve">    </w:t>
      </w:r>
      <w:r>
        <w:rPr>
          <w:rStyle w:val="FloatTok"/>
        </w:rPr>
        <w:t xml:space="preserve">7.524</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carrier |</w:t>
      </w:r>
      <w:r>
        <w:rPr>
          <w:rStyle w:val="StringTok"/>
        </w:rPr>
        <w:t xml:space="preserve"> </w:t>
      </w:r>
      <w:r>
        <w:rPr>
          <w:rStyle w:val="NormalTok"/>
        </w:rPr>
        <w:t xml:space="preserve">delayavg</w:t>
      </w:r>
      <w:r>
        <w:br w:type="textWrapping"/>
      </w:r>
      <w:r>
        <w:rPr>
          <w:rStyle w:val="NormalTok"/>
        </w:rPr>
        <w:t xml:space="preserve">--------+------+---------+----------</w:t>
      </w:r>
      <w:r>
        <w:br w:type="textWrapping"/>
      </w:r>
      <w:r>
        <w:rPr>
          <w:rStyle w:val="StringTok"/>
        </w:rPr>
        <w:t xml:space="preserve">    </w:t>
      </w:r>
      <w:r>
        <w:rPr>
          <w:rStyle w:val="NormalTok"/>
        </w:rPr>
        <w:t xml:space="preserve">MSP |</w:t>
      </w:r>
      <w:r>
        <w:rPr>
          <w:rStyle w:val="StringTok"/>
        </w:rPr>
        <w:t xml:space="preserve">  </w:t>
      </w:r>
      <w:r>
        <w:rPr>
          <w:rStyle w:val="NormalTok"/>
        </w:rPr>
        <w:t xml:space="preserve">ATL |</w:t>
      </w:r>
      <w:r>
        <w:rPr>
          <w:rStyle w:val="StringTok"/>
        </w:rPr>
        <w:t xml:space="preserve">      </w:t>
      </w:r>
      <w:r>
        <w:rPr>
          <w:rStyle w:val="NormalTok"/>
        </w:rPr>
        <w:t xml:space="preserve">EA |</w:t>
      </w:r>
      <w:r>
        <w:rPr>
          <w:rStyle w:val="StringTok"/>
        </w:rPr>
        <w:t xml:space="preserve">   </w:t>
      </w:r>
      <w:r>
        <w:rPr>
          <w:rStyle w:val="FloatTok"/>
        </w:rPr>
        <w:t xml:space="preserve">7.5873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MSP |</w:t>
      </w:r>
      <w:r>
        <w:rPr>
          <w:rStyle w:val="StringTok"/>
        </w:rPr>
        <w:t xml:space="preserve">  </w:t>
      </w:r>
      <w:r>
        <w:rPr>
          <w:rStyle w:val="NormalTok"/>
        </w:rPr>
        <w:t xml:space="preserve">ATL |</w:t>
      </w:r>
      <w:r>
        <w:rPr>
          <w:rStyle w:val="StringTok"/>
        </w:rPr>
        <w:t xml:space="preserve">      </w:t>
      </w:r>
      <w:r>
        <w:rPr>
          <w:rStyle w:val="NormalTok"/>
        </w:rPr>
        <w:t xml:space="preserve">DL |</w:t>
      </w:r>
      <w:r>
        <w:rPr>
          <w:rStyle w:val="StringTok"/>
        </w:rPr>
        <w:t xml:space="preserve">   </w:t>
      </w:r>
      <w:r>
        <w:rPr>
          <w:rStyle w:val="FloatTok"/>
        </w:rPr>
        <w:t xml:space="preserve">9.2666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MSP |</w:t>
      </w:r>
      <w:r>
        <w:rPr>
          <w:rStyle w:val="StringTok"/>
        </w:rPr>
        <w:t xml:space="preserve">  </w:t>
      </w:r>
      <w:r>
        <w:rPr>
          <w:rStyle w:val="NormalTok"/>
        </w:rPr>
        <w:t xml:space="preserve">ATL |</w:t>
      </w:r>
      <w:r>
        <w:rPr>
          <w:rStyle w:val="StringTok"/>
        </w:rPr>
        <w:t xml:space="preserve">      </w:t>
      </w:r>
      <w:r>
        <w:rPr>
          <w:rStyle w:val="NormalTok"/>
        </w:rPr>
        <w:t xml:space="preserve">NW |</w:t>
      </w:r>
      <w:r>
        <w:rPr>
          <w:rStyle w:val="StringTok"/>
        </w:rPr>
        <w:t xml:space="preserve">   </w:t>
      </w:r>
      <w:r>
        <w:rPr>
          <w:rStyle w:val="FloatTok"/>
        </w:rPr>
        <w:t xml:space="preserve">10.948</w:t>
      </w:r>
    </w:p>
    <w:p>
      <w:pPr>
        <w:pStyle w:val="Heading2"/>
      </w:pPr>
      <w:bookmarkStart w:id="47" w:name="a.3.2---toms-unusual-flight"/>
      <w:bookmarkEnd w:id="47"/>
      <w:r>
        <w:t xml:space="preserve">A.3.2 - Tom's Unusual Flight</w:t>
      </w:r>
    </w:p>
    <w:p>
      <w:pPr>
        <w:pStyle w:val="SourceCode"/>
      </w:pPr>
      <w:r>
        <w:rPr>
          <w:rStyle w:val="NormalTok"/>
        </w:rPr>
        <w:t xml:space="preserve">[root@sandbox ~]</w:t>
      </w:r>
      <w:r>
        <w:rPr>
          <w:rStyle w:val="CommentTok"/>
        </w:rPr>
        <w:t xml:space="preserve"># Rscript group3_2.R BOS ATL LAX "04/03/2008"</w:t>
      </w:r>
      <w:r>
        <w:br w:type="textWrapping"/>
      </w:r>
      <w:r>
        <w:rPr>
          <w:rStyle w:val="NormalTok"/>
        </w:rPr>
        <w:t xml:space="preserve">[</w:t>
      </w:r>
      <w:r>
        <w:rPr>
          <w:rStyle w:val="DecValTok"/>
        </w:rPr>
        <w:t xml:space="preserve">1</w:t>
      </w:r>
      <w:r>
        <w:rPr>
          <w:rStyle w:val="NormalTok"/>
        </w:rPr>
        <w:t xml:space="preserve">] </w:t>
      </w:r>
      <w:r>
        <w:rPr>
          <w:rStyle w:val="StringTok"/>
        </w:rPr>
        <w:t xml:space="preserve">"BOS -&gt; ATL Flights"</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flightno origin dest carrier       date dep_time delay</w:t>
      </w:r>
      <w:r>
        <w:br w:type="textWrapping"/>
      </w:r>
      <w:r>
        <w:rPr>
          <w:rStyle w:val="DecValTok"/>
        </w:rPr>
        <w:t xml:space="preserve">8502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661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ATL      DL </w:t>
      </w:r>
      <w:r>
        <w:rPr>
          <w:rStyle w:val="DecValTok"/>
        </w:rPr>
        <w:t xml:space="preserve">2008-04-03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556</w:t>
      </w:r>
      <w:r>
        <w:rPr>
          <w:rStyle w:val="NormalTok"/>
        </w:rPr>
        <w:t xml:space="preserve"> </w:t>
      </w:r>
      <w:r>
        <w:rPr>
          <w:rStyle w:val="NormalTok"/>
        </w:rPr>
        <w:t xml:space="preserve"> </w:t>
      </w:r>
      <w:r>
        <w:rPr>
          <w:rStyle w:val="NormalTok"/>
        </w:rPr>
        <w:t xml:space="preserve"> </w:t>
      </w:r>
      <w:r>
        <w:rPr>
          <w:rStyle w:val="DecValTok"/>
        </w:rPr>
        <w:t xml:space="preserve">556</w:t>
      </w:r>
      <w:r>
        <w:br w:type="textWrapping"/>
      </w:r>
      <w:r>
        <w:rPr>
          <w:rStyle w:val="DecValTok"/>
        </w:rPr>
        <w:t xml:space="preserve">2397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663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BOS  ATL      DL </w:t>
      </w:r>
      <w:r>
        <w:rPr>
          <w:rStyle w:val="DecValTok"/>
        </w:rPr>
        <w:t xml:space="preserve">2008-04-03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713</w:t>
      </w:r>
      <w:r>
        <w:rPr>
          <w:rStyle w:val="NormalTok"/>
        </w:rPr>
        <w:t xml:space="preserve"> </w:t>
      </w:r>
      <w:r>
        <w:rPr>
          <w:rStyle w:val="NormalTok"/>
        </w:rPr>
        <w:t xml:space="preserve"> </w:t>
      </w:r>
      <w:r>
        <w:rPr>
          <w:rStyle w:val="NormalTok"/>
        </w:rPr>
        <w:t xml:space="preserve"> </w:t>
      </w:r>
      <w:r>
        <w:rPr>
          <w:rStyle w:val="DecValTok"/>
        </w:rPr>
        <w:t xml:space="preserve">713</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"ATL -&gt; LAX Flights"</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flightno origin dest carrier       date dep_time delay</w:t>
      </w:r>
      <w:r>
        <w:br w:type="textWrapping"/>
      </w:r>
      <w:r>
        <w:rPr>
          <w:rStyle w:val="DecValTok"/>
        </w:rPr>
        <w:t xml:space="preserve">8745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885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ATL  LAX      DL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1451</w:t>
      </w:r>
      <w:r>
        <w:rPr>
          <w:rStyle w:val="NormalTok"/>
        </w:rPr>
        <w:t xml:space="preserve"> </w:t>
      </w:r>
      <w:r>
        <w:rPr>
          <w:rStyle w:val="NormalTok"/>
        </w:rPr>
        <w:t xml:space="preserve"> </w:t>
      </w:r>
      <w:r>
        <w:rPr>
          <w:rStyle w:val="DecValTok"/>
        </w:rPr>
        <w:t xml:space="preserve">1451</w:t>
      </w:r>
      <w:r>
        <w:br w:type="textWrapping"/>
      </w:r>
      <w:r>
        <w:rPr>
          <w:rStyle w:val="DecValTok"/>
        </w:rPr>
        <w:t xml:space="preserve">3440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ATL  LAX      DL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1704</w:t>
      </w:r>
      <w:r>
        <w:rPr>
          <w:rStyle w:val="NormalTok"/>
        </w:rPr>
        <w:t xml:space="preserve"> </w:t>
      </w:r>
      <w:r>
        <w:rPr>
          <w:rStyle w:val="NormalTok"/>
        </w:rPr>
        <w:t xml:space="preserve"> </w:t>
      </w:r>
      <w:r>
        <w:rPr>
          <w:rStyle w:val="DecValTok"/>
        </w:rPr>
        <w:t xml:space="preserve">1704</w:t>
      </w:r>
      <w:r>
        <w:br w:type="textWrapping"/>
      </w:r>
      <w:r>
        <w:rPr>
          <w:rStyle w:val="DecValTok"/>
        </w:rPr>
        <w:t xml:space="preserve">2632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ATL  LAX      DL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1842</w:t>
      </w:r>
      <w:r>
        <w:rPr>
          <w:rStyle w:val="NormalTok"/>
        </w:rPr>
        <w:t xml:space="preserve"> </w:t>
      </w:r>
      <w:r>
        <w:rPr>
          <w:rStyle w:val="NormalTok"/>
        </w:rPr>
        <w:t xml:space="preserve"> </w:t>
      </w:r>
      <w:r>
        <w:rPr>
          <w:rStyle w:val="DecValTok"/>
        </w:rPr>
        <w:t xml:space="preserve">1842</w:t>
      </w:r>
      <w:r>
        <w:br w:type="textWrapping"/>
      </w:r>
      <w:r>
        <w:rPr>
          <w:rStyle w:val="DecValTok"/>
        </w:rPr>
        <w:t xml:space="preserve">3868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ATL  LAX      FL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1857</w:t>
      </w:r>
      <w:r>
        <w:rPr>
          <w:rStyle w:val="NormalTok"/>
        </w:rPr>
        <w:t xml:space="preserve"> </w:t>
      </w:r>
      <w:r>
        <w:rPr>
          <w:rStyle w:val="NormalTok"/>
        </w:rPr>
        <w:t xml:space="preserve"> </w:t>
      </w:r>
      <w:r>
        <w:rPr>
          <w:rStyle w:val="DecValTok"/>
        </w:rPr>
        <w:t xml:space="preserve">1857</w:t>
      </w:r>
      <w:r>
        <w:br w:type="textWrapping"/>
      </w:r>
      <w:r>
        <w:rPr>
          <w:rStyle w:val="DecValTok"/>
        </w:rPr>
        <w:t xml:space="preserve">5091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ATL  LAX      DL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1943</w:t>
      </w:r>
      <w:r>
        <w:rPr>
          <w:rStyle w:val="NormalTok"/>
        </w:rPr>
        <w:t xml:space="preserve"> </w:t>
      </w:r>
      <w:r>
        <w:rPr>
          <w:rStyle w:val="NormalTok"/>
        </w:rPr>
        <w:t xml:space="preserve"> </w:t>
      </w:r>
      <w:r>
        <w:rPr>
          <w:rStyle w:val="DecValTok"/>
        </w:rPr>
        <w:t xml:space="preserve">1943</w:t>
      </w:r>
      <w:r>
        <w:br w:type="textWrapping"/>
      </w:r>
      <w:r>
        <w:rPr>
          <w:rStyle w:val="DecValTok"/>
        </w:rPr>
        <w:t xml:space="preserve">5083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1423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ATL  LAX      DL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2134</w:t>
      </w:r>
      <w:r>
        <w:rPr>
          <w:rStyle w:val="NormalTok"/>
        </w:rPr>
        <w:t xml:space="preserve"> </w:t>
      </w:r>
      <w:r>
        <w:rPr>
          <w:rStyle w:val="NormalTok"/>
        </w:rPr>
        <w:t xml:space="preserve"> </w:t>
      </w:r>
      <w:r>
        <w:rPr>
          <w:rStyle w:val="DecValTok"/>
        </w:rPr>
        <w:t xml:space="preserve">2134</w:t>
      </w:r>
      <w:r>
        <w:br w:type="textWrapping"/>
      </w:r>
      <w:r>
        <w:rPr>
          <w:rStyle w:val="DecValTok"/>
        </w:rPr>
        <w:t xml:space="preserve">8251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535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ATL  LAX      DL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2206</w:t>
      </w:r>
      <w:r>
        <w:rPr>
          <w:rStyle w:val="NormalTok"/>
        </w:rPr>
        <w:t xml:space="preserve"> </w:t>
      </w:r>
      <w:r>
        <w:rPr>
          <w:rStyle w:val="NormalTok"/>
        </w:rPr>
        <w:t xml:space="preserve"> </w:t>
      </w:r>
      <w:r>
        <w:rPr>
          <w:rStyle w:val="DecValTok"/>
        </w:rPr>
        <w:t xml:space="preserve">2206</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br w:type="textWrapping"/>
      </w:r>
      <w:r>
        <w:br w:type="textWrapping"/>
      </w:r>
      <w:r>
        <w:rPr>
          <w:rStyle w:val="NormalTok"/>
        </w:rPr>
        <w:t xml:space="preserve">[root@sandbox ~]</w:t>
      </w:r>
      <w:r>
        <w:rPr>
          <w:rStyle w:val="CommentTok"/>
        </w:rPr>
        <w:t xml:space="preserve"># Rscript group3_2.R PHX JFK MSP "09/07/2008"</w:t>
      </w:r>
      <w:r>
        <w:br w:type="textWrapping"/>
      </w:r>
      <w:r>
        <w:rPr>
          <w:rStyle w:val="NormalTok"/>
        </w:rPr>
        <w:t xml:space="preserve">[</w:t>
      </w:r>
      <w:r>
        <w:rPr>
          <w:rStyle w:val="DecValTok"/>
        </w:rPr>
        <w:t xml:space="preserve">1</w:t>
      </w:r>
      <w:r>
        <w:rPr>
          <w:rStyle w:val="NormalTok"/>
        </w:rPr>
        <w:t xml:space="preserve">] </w:t>
      </w:r>
      <w:r>
        <w:rPr>
          <w:rStyle w:val="StringTok"/>
        </w:rPr>
        <w:t xml:space="preserve">"PHX -&gt; JFK Flights"</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flightno origin dest carrier       date dep_time delay</w:t>
      </w:r>
      <w:r>
        <w:br w:type="textWrapping"/>
      </w:r>
      <w:r>
        <w:rPr>
          <w:rStyle w:val="DecValTok"/>
        </w:rPr>
        <w:t xml:space="preserve">7904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PHX  JFK      DL </w:t>
      </w:r>
      <w:r>
        <w:rPr>
          <w:rStyle w:val="DecValTok"/>
        </w:rPr>
        <w:t xml:space="preserve">2008-09-07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634</w:t>
      </w:r>
      <w:r>
        <w:rPr>
          <w:rStyle w:val="NormalTok"/>
        </w:rPr>
        <w:t xml:space="preserve"> </w:t>
      </w:r>
      <w:r>
        <w:rPr>
          <w:rStyle w:val="NormalTok"/>
        </w:rPr>
        <w:t xml:space="preserve"> </w:t>
      </w:r>
      <w:r>
        <w:rPr>
          <w:rStyle w:val="NormalTok"/>
        </w:rPr>
        <w:t xml:space="preserve"> </w:t>
      </w:r>
      <w:r>
        <w:rPr>
          <w:rStyle w:val="DecValTok"/>
        </w:rPr>
        <w:t xml:space="preserve">634</w:t>
      </w:r>
      <w:r>
        <w:br w:type="textWrapping"/>
      </w:r>
      <w:r>
        <w:rPr>
          <w:rStyle w:val="DecValTok"/>
        </w:rPr>
        <w:t xml:space="preserve">4139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PHX  JFK      US </w:t>
      </w:r>
      <w:r>
        <w:rPr>
          <w:rStyle w:val="DecValTok"/>
        </w:rPr>
        <w:t xml:space="preserve">2008-09-07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904</w:t>
      </w:r>
      <w:r>
        <w:rPr>
          <w:rStyle w:val="NormalTok"/>
        </w:rPr>
        <w:t xml:space="preserve"> </w:t>
      </w:r>
      <w:r>
        <w:rPr>
          <w:rStyle w:val="NormalTok"/>
        </w:rPr>
        <w:t xml:space="preserve"> </w:t>
      </w:r>
      <w:r>
        <w:rPr>
          <w:rStyle w:val="NormalTok"/>
        </w:rPr>
        <w:t xml:space="preserve"> </w:t>
      </w:r>
      <w:r>
        <w:rPr>
          <w:rStyle w:val="DecValTok"/>
        </w:rPr>
        <w:t xml:space="preserve">904</w:t>
      </w:r>
      <w:r>
        <w:br w:type="textWrapping"/>
      </w:r>
      <w:r>
        <w:rPr>
          <w:rStyle w:val="DecValTok"/>
        </w:rPr>
        <w:t xml:space="preserve">4923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178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PHX  JFK      B6 </w:t>
      </w:r>
      <w:r>
        <w:rPr>
          <w:rStyle w:val="DecValTok"/>
        </w:rPr>
        <w:t xml:space="preserve">2008-09-07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1127</w:t>
      </w:r>
      <w:r>
        <w:rPr>
          <w:rStyle w:val="NormalTok"/>
        </w:rPr>
        <w:t xml:space="preserve"> </w:t>
      </w:r>
      <w:r>
        <w:rPr>
          <w:rStyle w:val="NormalTok"/>
        </w:rPr>
        <w:t xml:space="preserve"> </w:t>
      </w:r>
      <w:r>
        <w:rPr>
          <w:rStyle w:val="DecValTok"/>
        </w:rPr>
        <w:t xml:space="preserve">1127</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"JFK -&gt; MSP Flights"</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flightno origin dest carrier       date dep_time delay</w:t>
      </w:r>
      <w:r>
        <w:br w:type="textWrapping"/>
      </w:r>
      <w:r>
        <w:rPr>
          <w:rStyle w:val="DecValTok"/>
        </w:rPr>
        <w:t xml:space="preserve">9206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609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MSP      NW </w:t>
      </w:r>
      <w:r>
        <w:rPr>
          <w:rStyle w:val="DecValTok"/>
        </w:rPr>
        <w:t xml:space="preserve">2008-09-09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1747</w:t>
      </w:r>
      <w:r>
        <w:rPr>
          <w:rStyle w:val="NormalTok"/>
        </w:rPr>
        <w:t xml:space="preserve"> </w:t>
      </w:r>
      <w:r>
        <w:rPr>
          <w:rStyle w:val="NormalTok"/>
        </w:rPr>
        <w:t xml:space="preserve"> </w:t>
      </w:r>
      <w:r>
        <w:rPr>
          <w:rStyle w:val="DecValTok"/>
        </w:rPr>
        <w:t xml:space="preserve">1747</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br w:type="textWrapping"/>
      </w:r>
      <w:r>
        <w:br w:type="textWrapping"/>
      </w:r>
      <w:r>
        <w:rPr>
          <w:rStyle w:val="NormalTok"/>
        </w:rPr>
        <w:t xml:space="preserve">[root@sandbox ~]</w:t>
      </w:r>
      <w:r>
        <w:rPr>
          <w:rStyle w:val="CommentTok"/>
        </w:rPr>
        <w:t xml:space="preserve"># Rscript group3_2.R DFW STL ORD "01/24/2008"</w:t>
      </w:r>
      <w:r>
        <w:br w:type="textWrapping"/>
      </w:r>
      <w:r>
        <w:rPr>
          <w:rStyle w:val="NormalTok"/>
        </w:rPr>
        <w:t xml:space="preserve">[</w:t>
      </w:r>
      <w:r>
        <w:rPr>
          <w:rStyle w:val="DecValTok"/>
        </w:rPr>
        <w:t xml:space="preserve">1</w:t>
      </w:r>
      <w:r>
        <w:rPr>
          <w:rStyle w:val="NormalTok"/>
        </w:rPr>
        <w:t xml:space="preserve">] </w:t>
      </w:r>
      <w:r>
        <w:rPr>
          <w:rStyle w:val="StringTok"/>
        </w:rPr>
        <w:t xml:space="preserve">"DFW -&gt; STL Flights"</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flightno origin dest carrier       date dep_time delay</w:t>
      </w:r>
      <w:r>
        <w:br w:type="textWrapping"/>
      </w:r>
      <w:r>
        <w:rPr>
          <w:rStyle w:val="DecValTok"/>
        </w:rPr>
        <w:t xml:space="preserve">4665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1118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STL      AA </w:t>
      </w:r>
      <w:r>
        <w:rPr>
          <w:rStyle w:val="DecValTok"/>
        </w:rPr>
        <w:t xml:space="preserve">2008-01-24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7924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STL      AA </w:t>
      </w:r>
      <w:r>
        <w:rPr>
          <w:rStyle w:val="DecValTok"/>
        </w:rPr>
        <w:t xml:space="preserve">2008-01-24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657</w:t>
      </w:r>
      <w:r>
        <w:rPr>
          <w:rStyle w:val="NormalTok"/>
        </w:rPr>
        <w:t xml:space="preserve"> </w:t>
      </w:r>
      <w:r>
        <w:rPr>
          <w:rStyle w:val="NormalTok"/>
        </w:rPr>
        <w:t xml:space="preserve"> </w:t>
      </w:r>
      <w:r>
        <w:rPr>
          <w:rStyle w:val="NormalTok"/>
        </w:rPr>
        <w:t xml:space="preserve"> </w:t>
      </w:r>
      <w:r>
        <w:rPr>
          <w:rStyle w:val="DecValTok"/>
        </w:rPr>
        <w:t xml:space="preserve">657</w:t>
      </w:r>
      <w:r>
        <w:br w:type="textWrapping"/>
      </w:r>
      <w:r>
        <w:rPr>
          <w:rStyle w:val="DecValTok"/>
        </w:rPr>
        <w:t xml:space="preserve">439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STL      AA </w:t>
      </w:r>
      <w:r>
        <w:rPr>
          <w:rStyle w:val="DecValTok"/>
        </w:rPr>
        <w:t xml:space="preserve">2008-01-24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836</w:t>
      </w:r>
      <w:r>
        <w:rPr>
          <w:rStyle w:val="NormalTok"/>
        </w:rPr>
        <w:t xml:space="preserve"> </w:t>
      </w:r>
      <w:r>
        <w:rPr>
          <w:rStyle w:val="NormalTok"/>
        </w:rPr>
        <w:t xml:space="preserve"> </w:t>
      </w:r>
      <w:r>
        <w:rPr>
          <w:rStyle w:val="NormalTok"/>
        </w:rPr>
        <w:t xml:space="preserve"> </w:t>
      </w:r>
      <w:r>
        <w:rPr>
          <w:rStyle w:val="DecValTok"/>
        </w:rPr>
        <w:t xml:space="preserve">836</w:t>
      </w:r>
      <w:r>
        <w:br w:type="textWrapping"/>
      </w:r>
      <w:r>
        <w:rPr>
          <w:rStyle w:val="DecValTok"/>
        </w:rPr>
        <w:t xml:space="preserve">9136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1030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STL      AA </w:t>
      </w:r>
      <w:r>
        <w:rPr>
          <w:rStyle w:val="DecValTok"/>
        </w:rPr>
        <w:t xml:space="preserve">2008-01-24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940</w:t>
      </w:r>
      <w:r>
        <w:rPr>
          <w:rStyle w:val="NormalTok"/>
        </w:rPr>
        <w:t xml:space="preserve"> </w:t>
      </w:r>
      <w:r>
        <w:rPr>
          <w:rStyle w:val="NormalTok"/>
        </w:rPr>
        <w:t xml:space="preserve"> </w:t>
      </w:r>
      <w:r>
        <w:rPr>
          <w:rStyle w:val="NormalTok"/>
        </w:rPr>
        <w:t xml:space="preserve"> </w:t>
      </w:r>
      <w:r>
        <w:rPr>
          <w:rStyle w:val="DecValTok"/>
        </w:rPr>
        <w:t xml:space="preserve">940</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"STL -&gt; ORD Flights"</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flightno origin dest carrier       date dep_time delay</w:t>
      </w:r>
      <w:r>
        <w:br w:type="textWrapping"/>
      </w:r>
      <w:r>
        <w:rPr>
          <w:rStyle w:val="DecValTok"/>
        </w:rPr>
        <w:t xml:space="preserve">7894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640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STL  ORD      AA </w:t>
      </w:r>
      <w:r>
        <w:rPr>
          <w:rStyle w:val="DecValTok"/>
        </w:rPr>
        <w:t xml:space="preserve">2008-01-26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1452</w:t>
      </w:r>
      <w:r>
        <w:rPr>
          <w:rStyle w:val="NormalTok"/>
        </w:rPr>
        <w:t xml:space="preserve"> </w:t>
      </w:r>
      <w:r>
        <w:rPr>
          <w:rStyle w:val="NormalTok"/>
        </w:rPr>
        <w:t xml:space="preserve"> </w:t>
      </w:r>
      <w:r>
        <w:rPr>
          <w:rStyle w:val="DecValTok"/>
        </w:rPr>
        <w:t xml:space="preserve">1452</w:t>
      </w:r>
      <w:r>
        <w:br w:type="textWrapping"/>
      </w:r>
      <w:r>
        <w:rPr>
          <w:rStyle w:val="DecValTok"/>
        </w:rPr>
        <w:t xml:space="preserve">2110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2245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STL  ORD      AA </w:t>
      </w:r>
      <w:r>
        <w:rPr>
          <w:rStyle w:val="DecValTok"/>
        </w:rPr>
        <w:t xml:space="preserve">2008-01-26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1654</w:t>
      </w:r>
      <w:r>
        <w:rPr>
          <w:rStyle w:val="NormalTok"/>
        </w:rPr>
        <w:t xml:space="preserve"> </w:t>
      </w:r>
      <w:r>
        <w:rPr>
          <w:rStyle w:val="NormalTok"/>
        </w:rPr>
        <w:t xml:space="preserve"> </w:t>
      </w:r>
      <w:r>
        <w:rPr>
          <w:rStyle w:val="DecValTok"/>
        </w:rPr>
        <w:t xml:space="preserve">1654</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br w:type="textWrapping"/>
      </w:r>
      <w:r>
        <w:br w:type="textWrapping"/>
      </w:r>
      <w:r>
        <w:rPr>
          <w:rStyle w:val="NormalTok"/>
        </w:rPr>
        <w:t xml:space="preserve">[root@sandbox ~]</w:t>
      </w:r>
      <w:r>
        <w:rPr>
          <w:rStyle w:val="CommentTok"/>
        </w:rPr>
        <w:t xml:space="preserve"># Rscript group3_2.R LAX MIA LAX "05/16/2008"</w:t>
      </w:r>
      <w:r>
        <w:br w:type="textWrapping"/>
      </w:r>
      <w:r>
        <w:rPr>
          <w:rStyle w:val="NormalTok"/>
        </w:rPr>
        <w:t xml:space="preserve">[</w:t>
      </w:r>
      <w:r>
        <w:rPr>
          <w:rStyle w:val="DecValTok"/>
        </w:rPr>
        <w:t xml:space="preserve">1</w:t>
      </w:r>
      <w:r>
        <w:rPr>
          <w:rStyle w:val="NormalTok"/>
        </w:rPr>
        <w:t xml:space="preserve">] </w:t>
      </w:r>
      <w:r>
        <w:rPr>
          <w:rStyle w:val="StringTok"/>
        </w:rPr>
        <w:t xml:space="preserve">"LAX -&gt; MIA Flights"</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flightno origin dest carrier       date dep_time delay</w:t>
      </w:r>
      <w:r>
        <w:br w:type="textWrapping"/>
      </w:r>
      <w:r>
        <w:rPr>
          <w:rStyle w:val="DecValTok"/>
        </w:rPr>
        <w:t xml:space="preserve">1708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MIA      AA </w:t>
      </w:r>
      <w:r>
        <w:rPr>
          <w:rStyle w:val="DecValTok"/>
        </w:rPr>
        <w:t xml:space="preserve">2008-05-16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708</w:t>
      </w:r>
      <w:r>
        <w:rPr>
          <w:rStyle w:val="NormalTok"/>
        </w:rPr>
        <w:t xml:space="preserve"> </w:t>
      </w:r>
      <w:r>
        <w:rPr>
          <w:rStyle w:val="NormalTok"/>
        </w:rPr>
        <w:t xml:space="preserve"> </w:t>
      </w:r>
      <w:r>
        <w:rPr>
          <w:rStyle w:val="NormalTok"/>
        </w:rPr>
        <w:t xml:space="preserve"> </w:t>
      </w:r>
      <w:r>
        <w:rPr>
          <w:rStyle w:val="DecValTok"/>
        </w:rPr>
        <w:t xml:space="preserve">708</w:t>
      </w:r>
      <w:r>
        <w:br w:type="textWrapping"/>
      </w:r>
      <w:r>
        <w:rPr>
          <w:rStyle w:val="DecValTok"/>
        </w:rPr>
        <w:t xml:space="preserve">8780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280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MIA      AA </w:t>
      </w:r>
      <w:r>
        <w:rPr>
          <w:rStyle w:val="DecValTok"/>
        </w:rPr>
        <w:t xml:space="preserve">2008-05-16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817</w:t>
      </w:r>
      <w:r>
        <w:rPr>
          <w:rStyle w:val="NormalTok"/>
        </w:rPr>
        <w:t xml:space="preserve"> </w:t>
      </w:r>
      <w:r>
        <w:rPr>
          <w:rStyle w:val="NormalTok"/>
        </w:rPr>
        <w:t xml:space="preserve"> </w:t>
      </w:r>
      <w:r>
        <w:rPr>
          <w:rStyle w:val="NormalTok"/>
        </w:rPr>
        <w:t xml:space="preserve"> </w:t>
      </w:r>
      <w:r>
        <w:rPr>
          <w:rStyle w:val="DecValTok"/>
        </w:rPr>
        <w:t xml:space="preserve">817</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"MIA -&gt; LAX Flights"</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flightno origin dest carrier       date dep_time delay</w:t>
      </w:r>
      <w:r>
        <w:br w:type="textWrapping"/>
      </w:r>
      <w:r>
        <w:rPr>
          <w:rStyle w:val="DecValTok"/>
        </w:rPr>
        <w:t xml:space="preserve">2879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456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LAX      AA </w:t>
      </w:r>
      <w:r>
        <w:rPr>
          <w:rStyle w:val="DecValTok"/>
        </w:rPr>
        <w:t xml:space="preserve">2008-05-18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1925</w:t>
      </w:r>
      <w:r>
        <w:rPr>
          <w:rStyle w:val="NormalTok"/>
        </w:rPr>
        <w:t xml:space="preserve"> </w:t>
      </w:r>
      <w:r>
        <w:rPr>
          <w:rStyle w:val="NormalTok"/>
        </w:rPr>
        <w:t xml:space="preserve"> </w:t>
      </w:r>
      <w:r>
        <w:rPr>
          <w:rStyle w:val="DecValTok"/>
        </w:rPr>
        <w:t xml:space="preserve">1925</w:t>
      </w:r>
      <w:r>
        <w:br w:type="textWrapping"/>
      </w:r>
      <w:r>
        <w:rPr>
          <w:rStyle w:val="DecValTok"/>
        </w:rPr>
        <w:t xml:space="preserve">9457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972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LAX      AA </w:t>
      </w:r>
      <w:r>
        <w:rPr>
          <w:rStyle w:val="DecValTok"/>
        </w:rPr>
        <w:t xml:space="preserve">2008-05-18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2101</w:t>
      </w:r>
      <w:r>
        <w:rPr>
          <w:rStyle w:val="NormalTok"/>
        </w:rPr>
        <w:t xml:space="preserve"> </w:t>
      </w:r>
      <w:r>
        <w:rPr>
          <w:rStyle w:val="NormalTok"/>
        </w:rPr>
        <w:t xml:space="preserve"> </w:t>
      </w:r>
      <w:r>
        <w:rPr>
          <w:rStyle w:val="DecValTok"/>
        </w:rPr>
        <w:t xml:space="preserve">2101</w:t>
      </w:r>
      <w:r>
        <w:br w:type="textWrapping"/>
      </w:r>
      <w:r>
        <w:rPr>
          <w:rStyle w:val="NormalTok"/>
        </w:rPr>
        <w:t xml:space="preserve">[</w:t>
      </w:r>
      <w:r>
        <w:rPr>
          <w:rStyle w:val="DecValTok"/>
        </w:rPr>
        <w:t xml:space="preserve">1</w:t>
      </w:r>
      <w:r>
        <w:rPr>
          <w:rStyle w:val="NormalTok"/>
        </w:rPr>
        <w:t xml:space="preserve">] </w:t>
      </w:r>
      <w:r>
        <w:rPr>
          <w:rStyle w:val="String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e8b4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1309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hyperlink" Id="rId22" Target="https://github.com/stephendimig/Cloud-Computing-Capstone-Task-2"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stephendimig/Cloud-Computing-Capstone-Task-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the US DOT Statistics on Aviation Task 2</dc:title>
  <dc:creator>Stephen Dimig</dc:creator>
</cp:coreProperties>
</file>