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5 Lesson End Project:  Cucumber with Kotlin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cucumber and write the scenario with Gherkin language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the first step definition in Kotlin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Confirm the output of cucumber with the positive result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project directory with cucumber-archetype Maven plugin. Open the terminal, navigate to the project directory, and execute the following command: 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95611" cy="146236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you will get the following result: 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19800" cy="56578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inside the project directory, and navigate 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any IDE,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as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option, and 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Kotlin to the project: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 directory named Kotlin in the src/test directory, and mark it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 Sources Root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package inside the Kotlin directory.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Kotlin class named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RunCucumberTest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package.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Configure the pom.xml to bundle Kotlin.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annotations from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RunCucumberTest.java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class from the previous project to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RunCucumberTest.kt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will be created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RunCucumberTest.kt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class should have the following code generated: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hellocucumber</w:t>
      </w:r>
    </w:p>
    <w:p w:rsidR="00000000" w:rsidDel="00000000" w:rsidP="00000000" w:rsidRDefault="00000000" w:rsidRPr="00000000" w14:paraId="00000018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cucumber.api.CucumberOptions</w:t>
      </w:r>
    </w:p>
    <w:p w:rsidR="00000000" w:rsidDel="00000000" w:rsidP="00000000" w:rsidRDefault="00000000" w:rsidRPr="00000000" w14:paraId="0000001A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cucumber.api.junit.Cucumber</w:t>
      </w:r>
    </w:p>
    <w:p w:rsidR="00000000" w:rsidDel="00000000" w:rsidP="00000000" w:rsidRDefault="00000000" w:rsidRPr="00000000" w14:paraId="0000001B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org.junit.runner.RunWith</w:t>
      </w:r>
    </w:p>
    <w:p w:rsidR="00000000" w:rsidDel="00000000" w:rsidP="00000000" w:rsidRDefault="00000000" w:rsidRPr="00000000" w14:paraId="0000001C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@RunWith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Cucumber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@CucumberOptions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("pretty"))</w:t>
      </w:r>
    </w:p>
    <w:p w:rsidR="00000000" w:rsidDel="00000000" w:rsidP="00000000" w:rsidRDefault="00000000" w:rsidRPr="00000000" w14:paraId="0000001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RunCucumberTest {</w:t>
      </w:r>
    </w:p>
    <w:p w:rsidR="00000000" w:rsidDel="00000000" w:rsidP="00000000" w:rsidRDefault="00000000" w:rsidRPr="00000000" w14:paraId="0000002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Delete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RunCucumberTest.java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class, and create a Kotlin class called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Stepdefs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hellocucumber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package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import statements from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Stepdefs.java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Stepdefs.kt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and delete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Stepdefs.java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cucumber installation 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haven’t encountered any errors, then you should see the following output.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93135" cy="2869524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an empty file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is_it_Friday_yet.feature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directory path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src/test/resources/hellocucumber/is_it_Friday_yet.feature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 following code: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Feature: Is it Friday yet?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Scenario: Sunday isn't Friday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Given today is Sunday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scenario reported as undefined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from the terminal:</w:t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2669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confirm the following output:</w:t>
      </w:r>
    </w:p>
    <w:p w:rsidR="00000000" w:rsidDel="00000000" w:rsidP="00000000" w:rsidRDefault="00000000" w:rsidRPr="00000000" w14:paraId="00000037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63754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See scenario reported as failing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stepdefs.kt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location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src/test/kotlin/hellocucumber/stepdefs.kt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it is not already created. Add the below mentioned step definition code: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hellocucumber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cucumber.api.java.en.Then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cucumber.api.java.en.Given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cucumber.api.java.en.When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junit.framework.Assert.assertEquals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""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StepDefs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lateinit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today: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lateinit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actualAnswer: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@Given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("^today is Sunday$")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today_is_Sunday()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= "Sunday"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@When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("^I ask whether it's Friday yet$")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i_ask_whether_is_s_Friday_yet()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isItFriday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@Then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("^I should be told \"([^\"]*)\"$")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i_should_be_told(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expectedAnswer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d1e"/>
          <w:sz w:val="21"/>
          <w:szCs w:val="21"/>
          <w:rtl w:val="0"/>
        </w:rPr>
        <w:t xml:space="preserve">actualAnswer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cucumber. You would be able to confirm that two steps will pass, and the last step will fail.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64200" cy="3492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Steps (2 passed, 1 failed)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64200" cy="349250"/>
                <wp:effectExtent b="0" l="0" r="0" t="0"/>
                <wp:wrapNone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2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See scenario as passing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code available in the step definition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5F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isItFriday(today) {</w:t>
      </w:r>
    </w:p>
    <w:p w:rsidR="00000000" w:rsidDel="00000000" w:rsidP="00000000" w:rsidRDefault="00000000" w:rsidRPr="00000000" w14:paraId="00000060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a81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 'Nope';</w:t>
      </w:r>
    </w:p>
    <w:p w:rsidR="00000000" w:rsidDel="00000000" w:rsidP="00000000" w:rsidRDefault="00000000" w:rsidRPr="00000000" w14:paraId="00000061">
      <w:pP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color w:val="4a4a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cucumber and confirm the following output:</w:t>
      </w:r>
    </w:p>
    <w:p w:rsidR="00000000" w:rsidDel="00000000" w:rsidP="00000000" w:rsidRDefault="00000000" w:rsidRPr="00000000" w14:paraId="00000064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192468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+FleLsIFiGvEsLr2VEOVKb2dA==">AMUW2mXKrnzuSbG0WYi262Zz/su1hkJWU7WBn8HEBzn2VAS2JUPAQhc8cLivPDdnZXWkOQvMzETCtohQCDTFLTFrgvkqi78W4rUJ7g91wyJJVhu37brdKJ3co8Ts20mmpBQNqEs0Qcyt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