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Lesson 5 </w:t>
      </w:r>
      <w:r w:rsidDel="00000000" w:rsidR="00000000" w:rsidRPr="00000000">
        <w:rPr>
          <w:sz w:val="64"/>
          <w:szCs w:val="64"/>
          <w:rtl w:val="0"/>
        </w:rPr>
        <w:t xml:space="preserve">Demo 4: Snippet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 step snippet with the Snippet Generator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108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Please Note</w:t>
      </w:r>
      <w:r w:rsidDel="00000000" w:rsidR="00000000" w:rsidRPr="00000000">
        <w:rPr>
          <w:sz w:val="24"/>
          <w:szCs w:val="24"/>
          <w:rtl w:val="0"/>
        </w:rPr>
        <w:t xml:space="preserve">: This demo is incremental. Ensure you have completed the earlier demos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 Generating Pipeline code with Snippet Generator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Generating Pipeline code with Snippet Generator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Pipeline Syntax link (referenced below) from a configured Pipeline, or at ${YOUR_JENKINS_URL}/pipeline-syntax.</w:t>
        <w:br w:type="textWrapping"/>
      </w:r>
    </w:p>
    <w:p w:rsidR="00000000" w:rsidDel="00000000" w:rsidP="00000000" w:rsidRDefault="00000000" w:rsidRPr="00000000" w14:paraId="0000000C">
      <w:pPr>
        <w:spacing w:after="0" w:before="0" w:lin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3128010"/>
            <wp:effectExtent b="0" l="0" r="0" t="0"/>
            <wp:wrapSquare wrapText="bothSides" distB="0" distT="0" distL="0" distR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28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desired step in the Sample Step dropdown menu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715000" cy="3115945"/>
            <wp:effectExtent b="0" l="0" r="0" t="0"/>
            <wp:wrapSquare wrapText="bothSides" distB="0" distT="0" distL="0" distR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15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Use the dynamically populated area below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Sample Step</w:t>
      </w:r>
      <w:r w:rsidDel="00000000" w:rsidR="00000000" w:rsidRPr="00000000">
        <w:rPr>
          <w:sz w:val="24"/>
          <w:szCs w:val="24"/>
          <w:rtl w:val="0"/>
        </w:rPr>
        <w:t xml:space="preserve"> dropdown to configure the selected step.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Generate Pipeline Script</w:t>
      </w:r>
      <w:r w:rsidDel="00000000" w:rsidR="00000000" w:rsidRPr="00000000">
        <w:rPr>
          <w:sz w:val="24"/>
          <w:szCs w:val="24"/>
          <w:rtl w:val="0"/>
        </w:rPr>
        <w:t xml:space="preserve"> to create a snippet of Pipeline which can be copied and pasted into a Pipeline</w:t>
        <w:br w:type="textWrapping"/>
      </w:r>
    </w:p>
    <w:p w:rsidR="00000000" w:rsidDel="00000000" w:rsidP="00000000" w:rsidRDefault="00000000" w:rsidRPr="00000000" w14:paraId="00000011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77255" cy="2992120"/>
            <wp:effectExtent b="0" l="0" r="0" t="0"/>
            <wp:wrapSquare wrapText="bothSides" distB="0" distT="0" distL="0" distR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2992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access additional information and/or documentation about the step selected, click on the help icon (question mark icon in blue).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1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76200</wp:posOffset>
              </wp:positionH>
              <wp:positionV relativeFrom="paragraph">
                <wp:posOffset>215900</wp:posOffset>
              </wp:positionV>
              <wp:extent cx="2820670" cy="280670"/>
              <wp:effectExtent b="0" l="0" r="0" t="0"/>
              <wp:wrapSquare wrapText="bothSides" distB="0" distT="0" distL="0" distR="0"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0670" cy="280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-809624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H5Pb/0cEHlko8UIuJPJqVTeoMg==">AMUW2mW19qUqDM3+bWhqsOqQrTFI/yyqgggP92C8a1UW6+OsWkSvrCejFyxp7zHptyW2/aIDFaox6LmQ51vJvkmdp1Y4GqhcajMxPwYx/pxb/BwvLOcxDlw=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