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12: Increase Number of Replicas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Increase the number of replicas of a task for any given service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Docker services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77389" cy="896163"/>
            <wp:effectExtent b="0" l="0" r="0" t="0"/>
            <wp:docPr id="7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7389" cy="89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Scale up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service to five tasks</w:t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scale redis=5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76126" cy="1515519"/>
            <wp:effectExtent b="0" l="0" r="0" t="0"/>
            <wp:docPr id="7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126" cy="1515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Scale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registry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service to four tasks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flag</w:t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update --replicas=4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50381" cy="1419742"/>
            <wp:effectExtent b="0" l="0" r="0" t="0"/>
            <wp:docPr id="7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0381" cy="1419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scale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flag to scale both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registry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services at the same time</w:t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scale redis=4 registry=3</w:t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87222" cy="2286320"/>
            <wp:effectExtent b="0" l="0" r="0" t="0"/>
            <wp:docPr id="7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7222" cy="228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Check the actual number of replicas created</w:t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34050" cy="838200"/>
            <wp:effectExtent b="0" l="0" r="0" t="0"/>
            <wp:docPr id="7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35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global service and scale it up to ten tasks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create --mode global --name nginx nginx:latest</w:t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247775"/>
            <wp:effectExtent b="0" l="0" r="0" t="0"/>
            <wp:docPr id="8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scale nginx=10</w:t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06324" cy="514422"/>
            <wp:effectExtent b="0" l="0" r="0" t="0"/>
            <wp:docPr id="8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14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Notice that the scaling cannot be used with global services. It can only be done with replicated service.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8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82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85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+W02uA9QYrnPzdMjoA936ezjtA==">AMUW2mU7CJuhYJlti8Bo0RnjKimJysMp09PWk64XXajK2k1FJOnnpmMsxYcSlySDkFgvBlwEwFQZzU6pkJOKtO78AsX86CszgvALQuGjzZx47MXEI5bA3VQ=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