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2: Join Nodes to a Swarm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a worker node to the swarm cluster in Docker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copy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swarm join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as shown in the following screenshot: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join-token worker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6153150" cy="1019175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84556" l="0" r="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on the lab and navigate to the newly opened browser tab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70246" cy="955944"/>
            <wp:effectExtent b="9525" l="9525" r="9525" t="9525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6542"/>
                    <a:stretch>
                      <a:fillRect/>
                    </a:stretch>
                  </pic:blipFill>
                  <pic:spPr>
                    <a:xfrm>
                      <a:off x="0" y="0"/>
                      <a:ext cx="6070246" cy="955944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the swarm as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docker swarm join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provided in the first step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15050" cy="933450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8888" l="0" r="1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window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node, list all the nodes available in the swarm cluster</w:t>
      </w:r>
    </w:p>
    <w:p w:rsidR="00000000" w:rsidDel="00000000" w:rsidP="00000000" w:rsidRDefault="00000000" w:rsidRPr="00000000" w14:paraId="00000012">
      <w:pPr>
        <w:spacing w:after="20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13">
      <w:pPr>
        <w:spacing w:after="20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81725" cy="952500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1818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0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LwczjDSC9plYrBQt8bZ0LPa6g==">AMUW2mVjBoi+fXXpcfdvVJZYzmmn7JWEgGLSPcO0/u6C3RXE+dR4Ay1OlNmVgo5FWvlxWejiJGwulBCcQTkOnzDoe98DiiffVLJzXDwBYX/S10T+BXSVBRc=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