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Lesson 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7 Demo 1: Create MKE Client Bundle</w:t>
      </w:r>
    </w:p>
    <w:p w:rsidR="00000000" w:rsidDel="00000000" w:rsidP="00000000" w:rsidRDefault="00000000" w:rsidRPr="00000000" w14:paraId="00000002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16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client bundle in MKE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Download the client certificates by creating a client bundle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16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Sign in to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MKE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with your admin username and password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16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My Profile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the left-hand side panel</w:t>
        <w:br w:type="textWrapping"/>
      </w:r>
    </w:p>
    <w:p w:rsidR="00000000" w:rsidDel="00000000" w:rsidP="00000000" w:rsidRDefault="00000000" w:rsidRPr="00000000" w14:paraId="0000000B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43575" cy="2200275"/>
            <wp:effectExtent b="0" l="0" r="0" t="0"/>
            <wp:docPr id="6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336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16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New Client Bundle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dropdown and select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Generate Client Bundle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download the certificate bundle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552700"/>
            <wp:effectExtent b="0" l="0" r="0" t="0"/>
            <wp:docPr id="6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596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Use the client certificate bundle to authenticate requests for running Docker commands on a MKE node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 to the directory where you have downloaded the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.zip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file, and use the following command to unzip it: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cd /home/ubuntu/Downloads/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ab/>
        <w:t xml:space="preserve">unzip ucp-bundle-abharathour.zip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908300"/>
            <wp:effectExtent b="0" l="0" r="0" t="0"/>
            <wp:docPr id="6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following command to start client certificates:</w:t>
        <w:tab/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eval $(&lt;env.sh)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16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Docker CLI with client certificates</w:t>
      </w:r>
    </w:p>
    <w:p w:rsidR="00000000" w:rsidDel="00000000" w:rsidP="00000000" w:rsidRDefault="00000000" w:rsidRPr="00000000" w14:paraId="0000001E">
      <w:pPr>
        <w:tabs>
          <w:tab w:val="left" w:pos="0"/>
        </w:tabs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64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63" name="image3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5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6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AIq3xY3GLX7SiSJ7wOnkUzqgVQ==">AMUW2mVUZ5Ur4ldHDT/CdoetTqDux39ibNehjkOLgGAtP/t+EoOCEjXRq85JVciZYqPFPOWmNMCOmMkvelK+2wCJ46vZm2bs6PP0jGlgyVRyEAcajmnlxug=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