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Calibri" w:cs="Calibri" w:eastAsia="Calibri" w:hAnsi="Calibri"/>
          <w:color w:val="434343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color w:val="434343"/>
          <w:sz w:val="72"/>
          <w:szCs w:val="72"/>
          <w:rtl w:val="0"/>
        </w:rPr>
        <w:t xml:space="preserve">Lesson 8 Demo 3: Configure a Pod to Use a PersistentVolume for Storage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00" w:lin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Configure a Pod to Use a PersistentVolume for Storage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Attach a label to the master node in order to assign the pods to 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add the label to the master node:</w:t>
      </w:r>
    </w:p>
    <w:p w:rsidR="00000000" w:rsidDel="00000000" w:rsidP="00000000" w:rsidRDefault="00000000" w:rsidRPr="00000000" w14:paraId="0000000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label nodes &lt;master-node-name&gt; &lt;label-key&gt;=&lt;label-value&gt;</w:t>
      </w:r>
    </w:p>
    <w:p w:rsidR="00000000" w:rsidDel="00000000" w:rsidP="00000000" w:rsidRDefault="00000000" w:rsidRPr="00000000" w14:paraId="0000000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nodes --show-labels</w:t>
      </w:r>
    </w:p>
    <w:p w:rsidR="00000000" w:rsidDel="00000000" w:rsidP="00000000" w:rsidRDefault="00000000" w:rsidRPr="00000000" w14:paraId="0000000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</w:rPr>
        <w:drawing>
          <wp:inline distB="114300" distT="114300" distL="114300" distR="114300">
            <wp:extent cx="5491163" cy="1247775"/>
            <wp:effectExtent b="0" l="0" r="0" t="0"/>
            <wp:docPr id="8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245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Step2: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an html file on the master node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/mnt/data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directory and navigate to it</w:t>
      </w:r>
    </w:p>
    <w:p w:rsidR="00000000" w:rsidDel="00000000" w:rsidP="00000000" w:rsidRDefault="00000000" w:rsidRPr="00000000" w14:paraId="0000000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sudo mkdir /mnt/data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cd /mnt/data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In the directory, create an index.html file and test it</w:t>
      </w:r>
    </w:p>
    <w:p w:rsidR="00000000" w:rsidDel="00000000" w:rsidP="00000000" w:rsidRDefault="00000000" w:rsidRPr="00000000" w14:paraId="0000001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sudo sh -c "echo 'Hello from Kubernetes storage' &gt; /mnt/data/index.html"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cat /mnt/data/index.html</w:t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781675" cy="833438"/>
            <wp:effectExtent b="0" l="0" r="0" t="0"/>
            <wp:docPr id="9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23655" l="0" r="84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3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PersistentVolume for the storage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create a PV configuration file</w:t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vi storage/pv-volume.yaml</w:t>
      </w:r>
    </w:p>
    <w:p w:rsidR="00000000" w:rsidDel="00000000" w:rsidP="00000000" w:rsidRDefault="00000000" w:rsidRPr="00000000" w14:paraId="00000018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</w:rPr>
        <w:drawing>
          <wp:inline distB="114300" distT="114300" distL="114300" distR="114300">
            <wp:extent cx="5753100" cy="249634"/>
            <wp:effectExtent b="0" l="0" r="0" t="0"/>
            <wp:docPr id="9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92451" l="0" r="12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9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pv-volume.yaml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kind: PersistentVolume</w:t>
      </w:r>
    </w:p>
    <w:p w:rsidR="00000000" w:rsidDel="00000000" w:rsidP="00000000" w:rsidRDefault="00000000" w:rsidRPr="00000000" w14:paraId="0000001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name: task-pv-volume</w:t>
      </w:r>
    </w:p>
    <w:p w:rsidR="00000000" w:rsidDel="00000000" w:rsidP="00000000" w:rsidRDefault="00000000" w:rsidRPr="00000000" w14:paraId="0000001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type: local</w:t>
      </w:r>
    </w:p>
    <w:p w:rsidR="00000000" w:rsidDel="00000000" w:rsidP="00000000" w:rsidRDefault="00000000" w:rsidRPr="00000000" w14:paraId="0000002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storageClassName: manual</w:t>
      </w:r>
    </w:p>
    <w:p w:rsidR="00000000" w:rsidDel="00000000" w:rsidP="00000000" w:rsidRDefault="00000000" w:rsidRPr="00000000" w14:paraId="0000002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capacity:</w:t>
      </w:r>
    </w:p>
    <w:p w:rsidR="00000000" w:rsidDel="00000000" w:rsidP="00000000" w:rsidRDefault="00000000" w:rsidRPr="00000000" w14:paraId="00000023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storage: 10Gi</w:t>
      </w:r>
    </w:p>
    <w:p w:rsidR="00000000" w:rsidDel="00000000" w:rsidP="00000000" w:rsidRDefault="00000000" w:rsidRPr="00000000" w14:paraId="0000002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accessModes:</w:t>
      </w:r>
    </w:p>
    <w:p w:rsidR="00000000" w:rsidDel="00000000" w:rsidP="00000000" w:rsidRDefault="00000000" w:rsidRPr="00000000" w14:paraId="0000002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- ReadWriteOnce</w:t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hostPath:</w:t>
      </w:r>
    </w:p>
    <w:p w:rsidR="00000000" w:rsidDel="00000000" w:rsidP="00000000" w:rsidRDefault="00000000" w:rsidRPr="00000000" w14:paraId="0000002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path: "/mnt/data"</w:t>
      </w:r>
    </w:p>
    <w:p w:rsidR="00000000" w:rsidDel="00000000" w:rsidP="00000000" w:rsidRDefault="00000000" w:rsidRPr="00000000" w14:paraId="00000028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67400" cy="2209800"/>
            <wp:effectExtent b="0" l="0" r="0" t="0"/>
            <wp:docPr id="8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583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configuration file to create the PersistentVolume and check the PV volume information</w:t>
      </w:r>
    </w:p>
    <w:p w:rsidR="00000000" w:rsidDel="00000000" w:rsidP="00000000" w:rsidRDefault="00000000" w:rsidRPr="00000000" w14:paraId="0000002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apply -f storage/pv-volume.yaml</w:t>
      </w:r>
    </w:p>
    <w:p w:rsidR="00000000" w:rsidDel="00000000" w:rsidP="00000000" w:rsidRDefault="00000000" w:rsidRPr="00000000" w14:paraId="0000002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pv task-pv-volume</w:t>
      </w:r>
    </w:p>
    <w:p w:rsidR="00000000" w:rsidDel="00000000" w:rsidP="00000000" w:rsidRDefault="00000000" w:rsidRPr="00000000" w14:paraId="0000002D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910263" cy="809625"/>
            <wp:effectExtent b="0" l="0" r="0" t="0"/>
            <wp:docPr id="9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5288" t="19476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PersistentVolumeClaim for providing physical storage to a pod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create a PVC configuration file</w:t>
      </w:r>
    </w:p>
    <w:p w:rsidR="00000000" w:rsidDel="00000000" w:rsidP="00000000" w:rsidRDefault="00000000" w:rsidRPr="00000000" w14:paraId="0000003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vi storage/pv-claim.yaml</w:t>
      </w:r>
    </w:p>
    <w:p w:rsidR="00000000" w:rsidDel="00000000" w:rsidP="00000000" w:rsidRDefault="00000000" w:rsidRPr="00000000" w14:paraId="00000032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29300" cy="259556"/>
            <wp:effectExtent b="0" l="0" r="0" t="0"/>
            <wp:docPr id="8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79078" l="0" r="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9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pv-claim.yaml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3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3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kind: PersistentVolumeClaim</w:t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3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name: task-pv-claim</w:t>
      </w:r>
    </w:p>
    <w:p w:rsidR="00000000" w:rsidDel="00000000" w:rsidP="00000000" w:rsidRDefault="00000000" w:rsidRPr="00000000" w14:paraId="0000003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3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storageClassName: manual</w:t>
      </w:r>
    </w:p>
    <w:p w:rsidR="00000000" w:rsidDel="00000000" w:rsidP="00000000" w:rsidRDefault="00000000" w:rsidRPr="00000000" w14:paraId="0000003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accessModes:</w:t>
      </w:r>
    </w:p>
    <w:p w:rsidR="00000000" w:rsidDel="00000000" w:rsidP="00000000" w:rsidRDefault="00000000" w:rsidRPr="00000000" w14:paraId="0000003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- ReadWriteOnce</w:t>
      </w:r>
    </w:p>
    <w:p w:rsidR="00000000" w:rsidDel="00000000" w:rsidP="00000000" w:rsidRDefault="00000000" w:rsidRPr="00000000" w14:paraId="0000003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resources:</w:t>
      </w:r>
    </w:p>
    <w:p w:rsidR="00000000" w:rsidDel="00000000" w:rsidP="00000000" w:rsidRDefault="00000000" w:rsidRPr="00000000" w14:paraId="0000003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requests:</w:t>
      </w:r>
    </w:p>
    <w:p w:rsidR="00000000" w:rsidDel="00000000" w:rsidP="00000000" w:rsidRDefault="00000000" w:rsidRPr="00000000" w14:paraId="0000003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storage: 3Gi</w:t>
      </w:r>
    </w:p>
    <w:p w:rsidR="00000000" w:rsidDel="00000000" w:rsidP="00000000" w:rsidRDefault="00000000" w:rsidRPr="00000000" w14:paraId="0000003F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657850" cy="1703189"/>
            <wp:effectExtent b="0" l="0" r="0" t="0"/>
            <wp:docPr id="8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661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03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configuration file to create the PersistentVolumeClaim and check the PV volume again</w:t>
      </w:r>
    </w:p>
    <w:p w:rsidR="00000000" w:rsidDel="00000000" w:rsidP="00000000" w:rsidRDefault="00000000" w:rsidRPr="00000000" w14:paraId="0000004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apply -f storage/pv-claim.yaml</w:t>
      </w:r>
    </w:p>
    <w:p w:rsidR="00000000" w:rsidDel="00000000" w:rsidP="00000000" w:rsidRDefault="00000000" w:rsidRPr="00000000" w14:paraId="00000042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pv task-pv-volume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57875" cy="860623"/>
            <wp:effectExtent b="0" l="0" r="0" t="0"/>
            <wp:docPr id="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32667" l="0" r="4487" t="1123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60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 Pod that uses the newly created PVC as a volume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create a configuration file for a pod</w:t>
      </w:r>
    </w:p>
    <w:p w:rsidR="00000000" w:rsidDel="00000000" w:rsidP="00000000" w:rsidRDefault="00000000" w:rsidRPr="00000000" w14:paraId="0000004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vi storage/pv-pod.yaml</w:t>
      </w:r>
    </w:p>
    <w:p w:rsidR="00000000" w:rsidDel="00000000" w:rsidP="00000000" w:rsidRDefault="00000000" w:rsidRPr="00000000" w14:paraId="00000048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48350" cy="233958"/>
            <wp:effectExtent b="0" l="0" r="0" t="0"/>
            <wp:docPr id="9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63958" l="0" r="65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3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pv-pod.yaml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4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4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4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name: task-pv-pod</w:t>
      </w:r>
    </w:p>
    <w:p w:rsidR="00000000" w:rsidDel="00000000" w:rsidP="00000000" w:rsidRDefault="00000000" w:rsidRPr="00000000" w14:paraId="0000004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F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volumes:</w:t>
      </w:r>
    </w:p>
    <w:p w:rsidR="00000000" w:rsidDel="00000000" w:rsidP="00000000" w:rsidRDefault="00000000" w:rsidRPr="00000000" w14:paraId="0000005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- name: task-pv-storage</w:t>
      </w:r>
    </w:p>
    <w:p w:rsidR="00000000" w:rsidDel="00000000" w:rsidP="00000000" w:rsidRDefault="00000000" w:rsidRPr="00000000" w14:paraId="0000005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persistentVolumeClaim:</w:t>
      </w:r>
    </w:p>
    <w:p w:rsidR="00000000" w:rsidDel="00000000" w:rsidP="00000000" w:rsidRDefault="00000000" w:rsidRPr="00000000" w14:paraId="00000052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claimName: task-pv-claim</w:t>
      </w:r>
    </w:p>
    <w:p w:rsidR="00000000" w:rsidDel="00000000" w:rsidP="00000000" w:rsidRDefault="00000000" w:rsidRPr="00000000" w14:paraId="00000053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5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- name: task-pv-container</w:t>
      </w:r>
    </w:p>
    <w:p w:rsidR="00000000" w:rsidDel="00000000" w:rsidP="00000000" w:rsidRDefault="00000000" w:rsidRPr="00000000" w14:paraId="0000005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image: nginx</w:t>
      </w:r>
    </w:p>
    <w:p w:rsidR="00000000" w:rsidDel="00000000" w:rsidP="00000000" w:rsidRDefault="00000000" w:rsidRPr="00000000" w14:paraId="00000056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ports:</w:t>
      </w:r>
    </w:p>
    <w:p w:rsidR="00000000" w:rsidDel="00000000" w:rsidP="00000000" w:rsidRDefault="00000000" w:rsidRPr="00000000" w14:paraId="00000057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5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name: "http-server"</w:t>
      </w:r>
    </w:p>
    <w:p w:rsidR="00000000" w:rsidDel="00000000" w:rsidP="00000000" w:rsidRDefault="00000000" w:rsidRPr="00000000" w14:paraId="00000059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volumeMounts:</w:t>
      </w:r>
    </w:p>
    <w:p w:rsidR="00000000" w:rsidDel="00000000" w:rsidP="00000000" w:rsidRDefault="00000000" w:rsidRPr="00000000" w14:paraId="0000005A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- mountPath: "/usr/share/nginx/html"</w:t>
      </w:r>
    </w:p>
    <w:p w:rsidR="00000000" w:rsidDel="00000000" w:rsidP="00000000" w:rsidRDefault="00000000" w:rsidRPr="00000000" w14:paraId="0000005B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    name: task-pv-storage</w:t>
      </w:r>
    </w:p>
    <w:p w:rsidR="00000000" w:rsidDel="00000000" w:rsidP="00000000" w:rsidRDefault="00000000" w:rsidRPr="00000000" w14:paraId="0000005C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nodeSelector:</w:t>
      </w:r>
    </w:p>
    <w:p w:rsidR="00000000" w:rsidDel="00000000" w:rsidP="00000000" w:rsidRDefault="00000000" w:rsidRPr="00000000" w14:paraId="0000005D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     noderole: master</w:t>
      </w:r>
    </w:p>
    <w:p w:rsidR="00000000" w:rsidDel="00000000" w:rsidP="00000000" w:rsidRDefault="00000000" w:rsidRPr="00000000" w14:paraId="0000005E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</w:rPr>
        <w:drawing>
          <wp:inline distB="114300" distT="114300" distL="114300" distR="114300">
            <wp:extent cx="5743575" cy="2895600"/>
            <wp:effectExtent b="0" l="0" r="0" t="0"/>
            <wp:docPr id="9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58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configuration file to create the pod and check the PV volume again</w:t>
      </w:r>
    </w:p>
    <w:p w:rsidR="00000000" w:rsidDel="00000000" w:rsidP="00000000" w:rsidRDefault="00000000" w:rsidRPr="00000000" w14:paraId="00000060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apply -f storage/pv-pod.yaml</w:t>
      </w:r>
    </w:p>
    <w:p w:rsidR="00000000" w:rsidDel="00000000" w:rsidP="00000000" w:rsidRDefault="00000000" w:rsidRPr="00000000" w14:paraId="00000061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get pod task-pv-pod</w:t>
      </w:r>
    </w:p>
    <w:p w:rsidR="00000000" w:rsidDel="00000000" w:rsidP="00000000" w:rsidRDefault="00000000" w:rsidRPr="00000000" w14:paraId="00000062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00725" cy="771525"/>
            <wp:effectExtent b="0" l="0" r="0" t="0"/>
            <wp:docPr id="9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18927" l="0" r="24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commands to execute the container running inside the pod and use storage from the PVC</w:t>
      </w:r>
    </w:p>
    <w:p w:rsidR="00000000" w:rsidDel="00000000" w:rsidP="00000000" w:rsidRDefault="00000000" w:rsidRPr="00000000" w14:paraId="00000064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kubectl exec -it task-pv-pod -- /bin/bash</w:t>
      </w:r>
    </w:p>
    <w:p w:rsidR="00000000" w:rsidDel="00000000" w:rsidP="00000000" w:rsidRDefault="00000000" w:rsidRPr="00000000" w14:paraId="00000065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curl </w:t>
      </w:r>
      <w:hyperlink r:id="rId18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http://localhost/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19775" cy="697111"/>
            <wp:effectExtent b="0" l="0" r="0" t="0"/>
            <wp:docPr id="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127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97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Run the following commands if the curl is not installed in root shell:</w:t>
      </w:r>
    </w:p>
    <w:p w:rsidR="00000000" w:rsidDel="00000000" w:rsidP="00000000" w:rsidRDefault="00000000" w:rsidRPr="00000000" w14:paraId="00000068">
      <w:pPr>
        <w:spacing w:after="200" w:line="240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apt update</w:t>
      </w:r>
    </w:p>
    <w:p w:rsidR="00000000" w:rsidDel="00000000" w:rsidP="00000000" w:rsidRDefault="00000000" w:rsidRPr="00000000" w14:paraId="00000069">
      <w:pPr>
        <w:spacing w:after="200" w:line="240" w:lineRule="auto"/>
        <w:ind w:left="720" w:firstLine="0"/>
        <w:rPr>
          <w:rFonts w:ascii="Calibri" w:cs="Calibri" w:eastAsia="Calibri" w:hAnsi="Calibri"/>
          <w:color w:val="434343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apt install curl</w:t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9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93" name="image1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88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21" Type="http://schemas.openxmlformats.org/officeDocument/2006/relationships/footer" Target="footer1.xml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hyperlink" Target="http://localhost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.pn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ItpwdlVfyQJrgAtRlf1TphaRAg==">AMUW2mWPygTwIX4ERHgXBuZwV7sGGhbJ3arPykTavneTzAgSeNBQCe6rSWX9KhsKoNsdhmmU2tYTwkucMysg3YFhfpbGZ12Yjke9sNad40dUjH6qopmxmdk=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