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b w:val="1"/>
          <w:sz w:val="10"/>
          <w:szCs w:val="10"/>
        </w:rPr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05" name="image1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l5ruk952w6pr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8 Demo 5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Create a Persistent Storage in an AKS Cluster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1exswuoygrf0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76938" cy="1195388"/>
                <wp:effectExtent b="0" l="0" r="0" t="0"/>
                <wp:docPr id="10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45050"/>
                          <a:ext cx="5649600" cy="11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a Persistent Storage in an AKS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Azure Kubernetes Service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Perform steps of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Lesson 8 Demo 1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SL-Cluster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76938" cy="1195388"/>
                <wp:effectExtent b="0" l="0" r="0" t="0"/>
                <wp:docPr id="10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6938" cy="11953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PersistentVolume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PersistentVolumeClaim bound to the PersistentVolume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12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PersistentVolume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Storage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Persistent volumes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tab,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12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95938" cy="3134494"/>
            <wp:effectExtent b="12700" l="12700" r="12700" t="12700"/>
            <wp:docPr id="1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961" t="5794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1344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0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PersistentVolume</w:t>
      </w:r>
    </w:p>
    <w:p w:rsidR="00000000" w:rsidDel="00000000" w:rsidP="00000000" w:rsidRDefault="00000000" w:rsidRPr="00000000" w14:paraId="0000001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pv-volume</w:t>
      </w:r>
    </w:p>
    <w:p w:rsidR="00000000" w:rsidDel="00000000" w:rsidP="00000000" w:rsidRDefault="00000000" w:rsidRPr="00000000" w14:paraId="00000013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first-namespace</w:t>
      </w:r>
    </w:p>
    <w:p w:rsidR="00000000" w:rsidDel="00000000" w:rsidP="00000000" w:rsidRDefault="00000000" w:rsidRPr="00000000" w14:paraId="00000014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type: local</w:t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7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storageClassName: manual</w:t>
      </w:r>
    </w:p>
    <w:p w:rsidR="00000000" w:rsidDel="00000000" w:rsidP="00000000" w:rsidRDefault="00000000" w:rsidRPr="00000000" w14:paraId="00000018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capacity:</w:t>
      </w:r>
    </w:p>
    <w:p w:rsidR="00000000" w:rsidDel="00000000" w:rsidP="00000000" w:rsidRDefault="00000000" w:rsidRPr="00000000" w14:paraId="00000019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storage: 10Gi</w:t>
      </w:r>
    </w:p>
    <w:p w:rsidR="00000000" w:rsidDel="00000000" w:rsidP="00000000" w:rsidRDefault="00000000" w:rsidRPr="00000000" w14:paraId="0000001A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accessModes:</w:t>
      </w:r>
    </w:p>
    <w:p w:rsidR="00000000" w:rsidDel="00000000" w:rsidP="00000000" w:rsidRDefault="00000000" w:rsidRPr="00000000" w14:paraId="0000001B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ReadWriteOnce</w:t>
      </w:r>
    </w:p>
    <w:p w:rsidR="00000000" w:rsidDel="00000000" w:rsidP="00000000" w:rsidRDefault="00000000" w:rsidRPr="00000000" w14:paraId="0000001C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hostPath:</w:t>
      </w:r>
    </w:p>
    <w:p w:rsidR="00000000" w:rsidDel="00000000" w:rsidP="00000000" w:rsidRDefault="00000000" w:rsidRPr="00000000" w14:paraId="0000001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path: "/mnt/data"</w:t>
      </w:r>
    </w:p>
    <w:p w:rsidR="00000000" w:rsidDel="00000000" w:rsidP="00000000" w:rsidRDefault="00000000" w:rsidRPr="00000000" w14:paraId="0000001E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95938" cy="5400730"/>
            <wp:effectExtent b="12700" l="12700" r="12700" t="12700"/>
            <wp:docPr id="1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1602" t="344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54007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pv-volume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Persistent volumes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</w:t>
      </w:r>
    </w:p>
    <w:p w:rsidR="00000000" w:rsidDel="00000000" w:rsidP="00000000" w:rsidRDefault="00000000" w:rsidRPr="00000000" w14:paraId="00000020">
      <w:pPr>
        <w:tabs>
          <w:tab w:val="left" w:pos="0"/>
        </w:tabs>
        <w:spacing w:after="12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14988" cy="1390650"/>
            <wp:effectExtent b="12700" l="12700" r="12700" t="12700"/>
            <wp:docPr id="10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39133" l="25040" r="2291" t="22907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13906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Notice that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pv-volume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Available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no claim is bound to it</w:t>
            </w:r>
          </w:p>
        </w:tc>
      </w:tr>
    </w:tbl>
    <w:p w:rsidR="00000000" w:rsidDel="00000000" w:rsidP="00000000" w:rsidRDefault="00000000" w:rsidRPr="00000000" w14:paraId="00000022">
      <w:pPr>
        <w:tabs>
          <w:tab w:val="left" w:pos="0"/>
        </w:tabs>
        <w:spacing w:after="120" w:before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0"/>
        </w:tabs>
        <w:spacing w:after="12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PersistentVolumeClaim bound to the PersistentVolume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Storage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of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select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Persistent volumes claims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25">
      <w:pPr>
        <w:tabs>
          <w:tab w:val="left" w:pos="0"/>
        </w:tabs>
        <w:spacing w:after="12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81675" cy="3448050"/>
            <wp:effectExtent b="12700" l="12700" r="12700" t="12700"/>
            <wp:docPr id="10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2724" t="545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448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0"/>
        </w:tabs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27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28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PersistentVolumeClaim</w:t>
      </w:r>
    </w:p>
    <w:p w:rsidR="00000000" w:rsidDel="00000000" w:rsidP="00000000" w:rsidRDefault="00000000" w:rsidRPr="00000000" w14:paraId="00000029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2A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pv-claim</w:t>
      </w:r>
    </w:p>
    <w:p w:rsidR="00000000" w:rsidDel="00000000" w:rsidP="00000000" w:rsidRDefault="00000000" w:rsidRPr="00000000" w14:paraId="0000002B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first-namespace</w:t>
      </w:r>
    </w:p>
    <w:p w:rsidR="00000000" w:rsidDel="00000000" w:rsidP="00000000" w:rsidRDefault="00000000" w:rsidRPr="00000000" w14:paraId="0000002C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2D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storageClassName: manual</w:t>
      </w:r>
    </w:p>
    <w:p w:rsidR="00000000" w:rsidDel="00000000" w:rsidP="00000000" w:rsidRDefault="00000000" w:rsidRPr="00000000" w14:paraId="0000002E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accessModes:</w:t>
      </w:r>
    </w:p>
    <w:p w:rsidR="00000000" w:rsidDel="00000000" w:rsidP="00000000" w:rsidRDefault="00000000" w:rsidRPr="00000000" w14:paraId="0000002F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ReadWriteOnce</w:t>
      </w:r>
    </w:p>
    <w:p w:rsidR="00000000" w:rsidDel="00000000" w:rsidP="00000000" w:rsidRDefault="00000000" w:rsidRPr="00000000" w14:paraId="00000030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resources:</w:t>
      </w:r>
    </w:p>
    <w:p w:rsidR="00000000" w:rsidDel="00000000" w:rsidP="00000000" w:rsidRDefault="00000000" w:rsidRPr="00000000" w14:paraId="00000031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requests:</w:t>
      </w:r>
    </w:p>
    <w:p w:rsidR="00000000" w:rsidDel="00000000" w:rsidP="00000000" w:rsidRDefault="00000000" w:rsidRPr="00000000" w14:paraId="00000032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storage: 3Gi</w:t>
      </w:r>
    </w:p>
    <w:p w:rsidR="00000000" w:rsidDel="00000000" w:rsidP="00000000" w:rsidRDefault="00000000" w:rsidRPr="00000000" w14:paraId="00000033">
      <w:pPr>
        <w:tabs>
          <w:tab w:val="left" w:pos="0"/>
        </w:tabs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09127" cy="5218857"/>
            <wp:effectExtent b="12700" l="12700" r="12700" t="12700"/>
            <wp:docPr id="10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43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9127" cy="521885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pv-claim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Persistent volumes claims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</w:t>
      </w:r>
    </w:p>
    <w:p w:rsidR="00000000" w:rsidDel="00000000" w:rsidP="00000000" w:rsidRDefault="00000000" w:rsidRPr="00000000" w14:paraId="00000035">
      <w:pPr>
        <w:tabs>
          <w:tab w:val="left" w:pos="0"/>
        </w:tabs>
        <w:spacing w:after="12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94371" cy="1766888"/>
            <wp:effectExtent b="12700" l="12700" r="12700" t="12700"/>
            <wp:docPr id="10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29624" l="24358" r="0" t="18569"/>
                    <a:stretch>
                      <a:fillRect/>
                    </a:stretch>
                  </pic:blipFill>
                  <pic:spPr>
                    <a:xfrm>
                      <a:off x="0" y="0"/>
                      <a:ext cx="5694371" cy="17668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0"/>
        </w:tabs>
        <w:spacing w:after="12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back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Persistent volumes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tab and check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Status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Claim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pv-volume</w:t>
      </w:r>
    </w:p>
    <w:p w:rsidR="00000000" w:rsidDel="00000000" w:rsidP="00000000" w:rsidRDefault="00000000" w:rsidRPr="00000000" w14:paraId="00000037">
      <w:pPr>
        <w:tabs>
          <w:tab w:val="left" w:pos="0"/>
        </w:tabs>
        <w:spacing w:after="12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681116" cy="1720676"/>
            <wp:effectExtent b="12700" l="12700" r="12700" t="12700"/>
            <wp:docPr id="10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43088" l="23557" r="0" t="14032"/>
                    <a:stretch>
                      <a:fillRect/>
                    </a:stretch>
                  </pic:blipFill>
                  <pic:spPr>
                    <a:xfrm>
                      <a:off x="0" y="0"/>
                      <a:ext cx="5681116" cy="17206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Notice that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changed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Bound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Claim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changed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pv-claim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pv-volume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tabs>
          <w:tab w:val="left" w:pos="0"/>
        </w:tabs>
        <w:spacing w:after="12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1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1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300C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e6QnsL8zD9XtIaI5QlQ7wzod7g==">AMUW2mVPKG1+VUz90ucjDo80554rwwRHSYLxXSKKGa8z9Ti330ZWEjteGjtp5nzh8McoRPufd9OdfG+P2pA8vG7ikoj8rbN5Z64YIMIyNDE3KZ8ezDMcbeSbi72Ka/PyVC/c/hDe5U7HIrb+aWnL/ZaAfGjutTEAi/9XL4Qh4yK+1Qte2n/SjBPQ0qKIhxSl7Ch9Bj9EbWtx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2021-03-24T01:17:00Z</dcterms:created>
</cp:coreProperties>
</file>