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95C" w:rsidRPr="005D08EA" w:rsidRDefault="00F5795C" w:rsidP="00F5795C">
      <w:pPr>
        <w:jc w:val="center"/>
        <w:rPr>
          <w:rFonts w:ascii="Times New Roman" w:eastAsia="標楷體" w:hAnsi="Times New Roman" w:cs="Times New Roman"/>
          <w:color w:val="000000" w:themeColor="text1"/>
          <w:szCs w:val="24"/>
        </w:rPr>
      </w:pPr>
      <w:bookmarkStart w:id="0" w:name="_Toc399523871"/>
      <w:bookmarkStart w:id="1" w:name="_Toc403044540"/>
    </w:p>
    <w:p w:rsidR="00F5795C" w:rsidRPr="005D08EA" w:rsidRDefault="00F5795C" w:rsidP="00F5795C">
      <w:pPr>
        <w:jc w:val="center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F5795C" w:rsidRPr="005D08EA" w:rsidRDefault="00F5795C" w:rsidP="00F5795C">
      <w:pPr>
        <w:jc w:val="center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F5795C" w:rsidRDefault="00F5795C" w:rsidP="00F5795C">
      <w:pPr>
        <w:jc w:val="center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EC11F1" w:rsidRDefault="00EC11F1" w:rsidP="00F5795C">
      <w:pPr>
        <w:jc w:val="center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EC11F1" w:rsidRDefault="00EC11F1" w:rsidP="00F5795C">
      <w:pPr>
        <w:jc w:val="center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EC11F1" w:rsidRPr="005D08EA" w:rsidRDefault="00EC11F1" w:rsidP="00F5795C">
      <w:pPr>
        <w:jc w:val="center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F5795C" w:rsidRPr="005D08EA" w:rsidRDefault="00F5795C" w:rsidP="00F5795C">
      <w:pPr>
        <w:jc w:val="center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F5795C" w:rsidRPr="00EC11F1" w:rsidRDefault="00F5795C" w:rsidP="00F5795C">
      <w:pPr>
        <w:jc w:val="center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 w:rsidRPr="00EC11F1">
        <w:rPr>
          <w:rFonts w:ascii="Times New Roman" w:eastAsia="標楷體" w:hAnsi="Times New Roman" w:cs="Times New Roman"/>
          <w:color w:val="000000" w:themeColor="text1"/>
          <w:sz w:val="40"/>
          <w:szCs w:val="40"/>
        </w:rPr>
        <w:t>互動資通</w:t>
      </w:r>
    </w:p>
    <w:p w:rsidR="00F5795C" w:rsidRPr="005D08EA" w:rsidRDefault="00F5795C" w:rsidP="00F5795C">
      <w:pPr>
        <w:jc w:val="center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F5795C" w:rsidRPr="00EC11F1" w:rsidRDefault="00030A20" w:rsidP="00F5795C">
      <w:pPr>
        <w:jc w:val="center"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  <w:r w:rsidRPr="00030A20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標準化帳號同步規格說明書</w:t>
      </w:r>
    </w:p>
    <w:p w:rsidR="00F5795C" w:rsidRPr="005D08EA" w:rsidRDefault="00F5795C" w:rsidP="00F5795C">
      <w:pPr>
        <w:widowControl/>
        <w:jc w:val="center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F5795C" w:rsidRPr="005D08EA" w:rsidRDefault="00F5795C" w:rsidP="00F5795C">
      <w:pPr>
        <w:widowControl/>
        <w:jc w:val="center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D08EA">
        <w:rPr>
          <w:rFonts w:ascii="Times New Roman" w:eastAsia="標楷體" w:hAnsi="Times New Roman" w:cs="Times New Roman"/>
          <w:color w:val="000000" w:themeColor="text1"/>
          <w:szCs w:val="24"/>
        </w:rPr>
        <w:t>版本：</w:t>
      </w:r>
      <w:r w:rsidRPr="005D08EA">
        <w:rPr>
          <w:rFonts w:ascii="Times New Roman" w:eastAsia="標楷體" w:hAnsi="Times New Roman" w:cs="Times New Roman"/>
          <w:color w:val="000000" w:themeColor="text1"/>
          <w:szCs w:val="24"/>
        </w:rPr>
        <w:t>1.</w:t>
      </w:r>
      <w:r w:rsidR="009605DA">
        <w:rPr>
          <w:rFonts w:ascii="Times New Roman" w:eastAsia="標楷體" w:hAnsi="Times New Roman" w:cs="Times New Roman" w:hint="eastAsia"/>
          <w:color w:val="000000" w:themeColor="text1"/>
          <w:szCs w:val="24"/>
        </w:rPr>
        <w:t>1</w:t>
      </w:r>
      <w:r w:rsidR="004E5B7C">
        <w:rPr>
          <w:rFonts w:ascii="Times New Roman" w:eastAsia="標楷體" w:hAnsi="Times New Roman" w:cs="Times New Roman"/>
          <w:color w:val="000000" w:themeColor="text1"/>
          <w:szCs w:val="24"/>
        </w:rPr>
        <w:t>.</w:t>
      </w:r>
      <w:r w:rsidR="0016729A">
        <w:rPr>
          <w:rFonts w:ascii="Times New Roman" w:eastAsia="標楷體" w:hAnsi="Times New Roman" w:cs="Times New Roman" w:hint="eastAsia"/>
          <w:color w:val="000000" w:themeColor="text1"/>
          <w:szCs w:val="24"/>
        </w:rPr>
        <w:t>5</w:t>
      </w:r>
    </w:p>
    <w:p w:rsidR="00F5795C" w:rsidRPr="005D08EA" w:rsidRDefault="00F5795C" w:rsidP="00F5795C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F5795C" w:rsidRPr="005D08EA" w:rsidRDefault="00F5795C" w:rsidP="00F5795C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F5795C" w:rsidRPr="005D08EA" w:rsidRDefault="00F5795C" w:rsidP="00F5795C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F5795C" w:rsidRPr="005D08EA" w:rsidRDefault="00F5795C" w:rsidP="00F5795C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F5795C" w:rsidRPr="005D08EA" w:rsidRDefault="00F5795C" w:rsidP="00F5795C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F5795C" w:rsidRPr="005D08EA" w:rsidRDefault="00F5795C" w:rsidP="00F5795C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F5795C" w:rsidRPr="005D08EA" w:rsidRDefault="00F5795C" w:rsidP="00F5795C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F5795C" w:rsidRPr="005D08EA" w:rsidRDefault="00F5795C" w:rsidP="00F5795C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F5795C" w:rsidRPr="005D08EA" w:rsidRDefault="00F5795C" w:rsidP="00F5795C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F5795C" w:rsidRPr="005D08EA" w:rsidRDefault="00F5795C" w:rsidP="00F5795C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F5795C" w:rsidRPr="005D08EA" w:rsidRDefault="00F5795C" w:rsidP="00F5795C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F5795C" w:rsidRPr="005D08EA" w:rsidRDefault="00F5795C" w:rsidP="00F5795C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F5795C" w:rsidRPr="005D08EA" w:rsidRDefault="00F5795C" w:rsidP="00F5795C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EC11F1" w:rsidRDefault="00EC11F1" w:rsidP="00F5795C">
      <w:pPr>
        <w:widowControl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</w:p>
    <w:p w:rsidR="00EC11F1" w:rsidRDefault="00EC11F1" w:rsidP="00F5795C">
      <w:pPr>
        <w:widowControl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</w:p>
    <w:p w:rsidR="00EC11F1" w:rsidRPr="00EC11F1" w:rsidRDefault="00EC11F1" w:rsidP="00F5795C">
      <w:pPr>
        <w:widowControl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</w:p>
    <w:p w:rsidR="00F5795C" w:rsidRPr="00EC11F1" w:rsidRDefault="00F5795C" w:rsidP="00F5795C">
      <w:pPr>
        <w:jc w:val="center"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  <w:r w:rsidRPr="00EC11F1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互動資通股份有限公司</w:t>
      </w:r>
    </w:p>
    <w:p w:rsidR="00F5795C" w:rsidRPr="00EC11F1" w:rsidRDefault="00F5795C" w:rsidP="00F5795C">
      <w:pPr>
        <w:widowControl/>
        <w:jc w:val="center"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  <w:r w:rsidRPr="00EC11F1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日期：中華民國</w:t>
      </w:r>
      <w:r w:rsidRPr="00EC11F1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10</w:t>
      </w:r>
      <w:r w:rsidR="00AC5DE7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5</w:t>
      </w:r>
      <w:r w:rsidRPr="00EC11F1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年</w:t>
      </w:r>
      <w:r w:rsidRPr="00EC11F1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0</w:t>
      </w:r>
      <w:r w:rsidR="00CA202F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6</w:t>
      </w:r>
      <w:r w:rsidRPr="00EC11F1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月</w:t>
      </w:r>
      <w:r w:rsidR="00CA202F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03</w:t>
      </w:r>
      <w:r w:rsidRPr="00EC11F1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日</w:t>
      </w:r>
    </w:p>
    <w:p w:rsidR="00F5795C" w:rsidRPr="005D08EA" w:rsidRDefault="00F5795C">
      <w:pPr>
        <w:widowControl/>
        <w:rPr>
          <w:rFonts w:ascii="Times New Roman" w:eastAsia="標楷體" w:hAnsi="Times New Roman" w:cs="Times New Roman"/>
          <w:bCs/>
          <w:color w:val="000000" w:themeColor="text1"/>
          <w:szCs w:val="24"/>
        </w:rPr>
      </w:pPr>
      <w:r w:rsidRPr="005D08EA">
        <w:rPr>
          <w:rFonts w:ascii="Times New Roman" w:eastAsia="標楷體" w:hAnsi="Times New Roman" w:cs="Times New Roman"/>
          <w:szCs w:val="24"/>
        </w:rPr>
        <w:br w:type="page"/>
      </w:r>
    </w:p>
    <w:p w:rsidR="00BC28BE" w:rsidRPr="005D08EA" w:rsidRDefault="00BC28BE" w:rsidP="003C1E94">
      <w:pPr>
        <w:pStyle w:val="1"/>
        <w:numPr>
          <w:ilvl w:val="0"/>
          <w:numId w:val="0"/>
        </w:numPr>
        <w:ind w:left="425"/>
        <w:rPr>
          <w:rFonts w:ascii="Times New Roman" w:hAnsi="Times New Roman"/>
        </w:rPr>
      </w:pPr>
      <w:bookmarkStart w:id="2" w:name="_Toc403652592"/>
      <w:bookmarkStart w:id="3" w:name="_Toc404619736"/>
      <w:bookmarkStart w:id="4" w:name="_Toc413845375"/>
      <w:r w:rsidRPr="005D08EA">
        <w:rPr>
          <w:rFonts w:ascii="Times New Roman" w:hAnsi="Times New Roman"/>
        </w:rPr>
        <w:lastRenderedPageBreak/>
        <w:t>【文件修訂記錄】</w:t>
      </w:r>
      <w:bookmarkEnd w:id="2"/>
      <w:bookmarkEnd w:id="3"/>
      <w:bookmarkEnd w:id="4"/>
    </w:p>
    <w:tbl>
      <w:tblPr>
        <w:tblW w:w="954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800"/>
        <w:gridCol w:w="1440"/>
        <w:gridCol w:w="4933"/>
        <w:gridCol w:w="1367"/>
      </w:tblGrid>
      <w:tr w:rsidR="00BC28BE" w:rsidRPr="005D08EA" w:rsidTr="0065413B">
        <w:trPr>
          <w:jc w:val="center"/>
        </w:trPr>
        <w:tc>
          <w:tcPr>
            <w:tcW w:w="180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/>
          </w:tcPr>
          <w:p w:rsidR="00BC28BE" w:rsidRPr="005D08EA" w:rsidRDefault="00BC28BE" w:rsidP="0065413B">
            <w:pPr>
              <w:snapToGrid w:val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D08E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制／修定版本</w:t>
            </w:r>
          </w:p>
        </w:tc>
        <w:tc>
          <w:tcPr>
            <w:tcW w:w="144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/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D08E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日期</w:t>
            </w:r>
          </w:p>
        </w:tc>
        <w:tc>
          <w:tcPr>
            <w:tcW w:w="493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/>
          </w:tcPr>
          <w:p w:rsidR="00BC28BE" w:rsidRPr="005D08EA" w:rsidRDefault="00BC28BE" w:rsidP="0065413B">
            <w:pPr>
              <w:snapToGrid w:val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D08E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制／修定摘要說明</w:t>
            </w:r>
          </w:p>
        </w:tc>
        <w:tc>
          <w:tcPr>
            <w:tcW w:w="1367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/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D08E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備註</w:t>
            </w:r>
          </w:p>
        </w:tc>
      </w:tr>
      <w:tr w:rsidR="00BC28BE" w:rsidRPr="005D08EA" w:rsidTr="0065413B">
        <w:trPr>
          <w:jc w:val="center"/>
        </w:trPr>
        <w:tc>
          <w:tcPr>
            <w:tcW w:w="1800" w:type="dxa"/>
            <w:tcBorders>
              <w:top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D08E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1.0.0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BC28BE" w:rsidRPr="005D08EA" w:rsidRDefault="00BC28BE" w:rsidP="00BC28BE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D08E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2015/03/11</w:t>
            </w:r>
          </w:p>
        </w:tc>
        <w:tc>
          <w:tcPr>
            <w:tcW w:w="4933" w:type="dxa"/>
            <w:tcBorders>
              <w:top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D08E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標準化帳號同步規格說明書</w:t>
            </w:r>
          </w:p>
        </w:tc>
        <w:tc>
          <w:tcPr>
            <w:tcW w:w="1367" w:type="dxa"/>
            <w:tcBorders>
              <w:top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D08E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初版</w:t>
            </w:r>
          </w:p>
        </w:tc>
      </w:tr>
      <w:tr w:rsidR="00BC28BE" w:rsidRPr="005D08EA" w:rsidTr="0065413B">
        <w:trPr>
          <w:jc w:val="center"/>
        </w:trPr>
        <w:tc>
          <w:tcPr>
            <w:tcW w:w="1800" w:type="dxa"/>
            <w:tcBorders>
              <w:top w:val="single" w:sz="6" w:space="0" w:color="000000"/>
            </w:tcBorders>
          </w:tcPr>
          <w:p w:rsidR="00BC28BE" w:rsidRPr="005D08EA" w:rsidRDefault="009605DA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1.1.0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BC28BE" w:rsidRPr="005D08EA" w:rsidRDefault="009605DA" w:rsidP="009605DA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D08E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2015/03/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26</w:t>
            </w:r>
          </w:p>
        </w:tc>
        <w:tc>
          <w:tcPr>
            <w:tcW w:w="4933" w:type="dxa"/>
            <w:tcBorders>
              <w:top w:val="single" w:sz="6" w:space="0" w:color="000000"/>
            </w:tcBorders>
          </w:tcPr>
          <w:p w:rsidR="00BC28BE" w:rsidRPr="005D08EA" w:rsidRDefault="009605DA" w:rsidP="0065413B">
            <w:pPr>
              <w:snapToGrid w:val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增加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JobTitle,</w:t>
            </w:r>
            <w:r>
              <w:t xml:space="preserve"> </w:t>
            </w:r>
            <w:r w:rsidRPr="009605D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Extend,Mvpn,HeadShot</w:t>
            </w:r>
            <w:r w:rsidR="00C032C4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欄位</w:t>
            </w:r>
          </w:p>
        </w:tc>
        <w:tc>
          <w:tcPr>
            <w:tcW w:w="1367" w:type="dxa"/>
            <w:tcBorders>
              <w:top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BC28BE" w:rsidRPr="005D08EA" w:rsidTr="0065413B">
        <w:trPr>
          <w:jc w:val="center"/>
        </w:trPr>
        <w:tc>
          <w:tcPr>
            <w:tcW w:w="1800" w:type="dxa"/>
            <w:tcBorders>
              <w:top w:val="single" w:sz="6" w:space="0" w:color="000000"/>
            </w:tcBorders>
          </w:tcPr>
          <w:p w:rsidR="00BC28BE" w:rsidRPr="005D08EA" w:rsidRDefault="004E5B7C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1.1.1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BC28BE" w:rsidRPr="005D08EA" w:rsidRDefault="004E5B7C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D08E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2015/03/</w:t>
            </w:r>
            <w:r w:rsidR="004E38A4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27</w:t>
            </w:r>
          </w:p>
        </w:tc>
        <w:tc>
          <w:tcPr>
            <w:tcW w:w="4933" w:type="dxa"/>
            <w:tcBorders>
              <w:top w:val="single" w:sz="6" w:space="0" w:color="000000"/>
            </w:tcBorders>
          </w:tcPr>
          <w:p w:rsidR="00BC28BE" w:rsidRPr="005D08EA" w:rsidRDefault="00672DF9" w:rsidP="0065413B">
            <w:pPr>
              <w:snapToGrid w:val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修</w:t>
            </w:r>
            <w:r w:rsidR="00011E4D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改</w:t>
            </w:r>
            <w:r w:rsidR="001542CB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相關流程說明相關文字</w:t>
            </w:r>
          </w:p>
        </w:tc>
        <w:tc>
          <w:tcPr>
            <w:tcW w:w="1367" w:type="dxa"/>
            <w:tcBorders>
              <w:top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BC28BE" w:rsidRPr="005D08EA" w:rsidTr="0065413B">
        <w:trPr>
          <w:jc w:val="center"/>
        </w:trPr>
        <w:tc>
          <w:tcPr>
            <w:tcW w:w="1800" w:type="dxa"/>
            <w:tcBorders>
              <w:top w:val="single" w:sz="6" w:space="0" w:color="000000"/>
            </w:tcBorders>
          </w:tcPr>
          <w:p w:rsidR="00BC28BE" w:rsidRPr="005D08EA" w:rsidRDefault="0033136D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1.1.2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BC28BE" w:rsidRPr="005D08EA" w:rsidRDefault="0033136D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2015/0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4</w:t>
            </w:r>
            <w:r w:rsidRPr="005D08E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/</w:t>
            </w:r>
            <w:r w:rsidR="0056005E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16</w:t>
            </w:r>
          </w:p>
        </w:tc>
        <w:tc>
          <w:tcPr>
            <w:tcW w:w="4933" w:type="dxa"/>
            <w:tcBorders>
              <w:top w:val="single" w:sz="6" w:space="0" w:color="000000"/>
            </w:tcBorders>
          </w:tcPr>
          <w:p w:rsidR="00BC28BE" w:rsidRPr="005D08EA" w:rsidRDefault="0033136D" w:rsidP="001542CB">
            <w:pPr>
              <w:snapToGrid w:val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修改相關流程說明相關文字</w:t>
            </w:r>
          </w:p>
        </w:tc>
        <w:tc>
          <w:tcPr>
            <w:tcW w:w="1367" w:type="dxa"/>
            <w:tcBorders>
              <w:top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BC28BE" w:rsidRPr="005D08EA" w:rsidTr="0065413B">
        <w:trPr>
          <w:jc w:val="center"/>
        </w:trPr>
        <w:tc>
          <w:tcPr>
            <w:tcW w:w="1800" w:type="dxa"/>
            <w:tcBorders>
              <w:top w:val="single" w:sz="6" w:space="0" w:color="000000"/>
            </w:tcBorders>
          </w:tcPr>
          <w:p w:rsidR="00BC28BE" w:rsidRPr="0056005E" w:rsidRDefault="0024407F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1.1.3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BC28BE" w:rsidRPr="005D08EA" w:rsidRDefault="007D305C" w:rsidP="00153DD7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2015/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12</w:t>
            </w:r>
            <w:r w:rsidRPr="005D08E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2</w:t>
            </w:r>
            <w:r w:rsidR="0028469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4933" w:type="dxa"/>
            <w:tcBorders>
              <w:top w:val="single" w:sz="6" w:space="0" w:color="000000"/>
            </w:tcBorders>
          </w:tcPr>
          <w:p w:rsidR="00BC28BE" w:rsidRPr="00A51F88" w:rsidRDefault="00C00ACF" w:rsidP="00A51F88">
            <w:pPr>
              <w:pStyle w:val="a4"/>
              <w:numPr>
                <w:ilvl w:val="0"/>
                <w:numId w:val="23"/>
              </w:numPr>
              <w:snapToGrid w:val="0"/>
              <w:ind w:leftChars="0"/>
              <w:rPr>
                <w:rFonts w:ascii="標楷體" w:eastAsia="標楷體" w:hAnsi="標楷體"/>
              </w:rPr>
            </w:pPr>
            <w:r w:rsidRPr="00A51F88">
              <w:rPr>
                <w:rFonts w:ascii="標楷體" w:eastAsia="標楷體" w:hAnsi="標楷體" w:cs="Times New Roman" w:hint="eastAsia"/>
                <w:szCs w:val="24"/>
              </w:rPr>
              <w:t xml:space="preserve">修改 </w:t>
            </w:r>
            <w:r w:rsidRPr="00A51F88">
              <w:rPr>
                <w:rFonts w:ascii="標楷體" w:eastAsia="標楷體" w:hAnsi="標楷體" w:cs="Times New Roman"/>
                <w:szCs w:val="24"/>
              </w:rPr>
              <w:fldChar w:fldCharType="begin"/>
            </w:r>
            <w:r w:rsidRPr="00A51F88">
              <w:rPr>
                <w:rFonts w:ascii="標楷體" w:eastAsia="標楷體" w:hAnsi="標楷體" w:cs="Times New Roman"/>
                <w:szCs w:val="24"/>
              </w:rPr>
              <w:instrText xml:space="preserve"> </w:instrText>
            </w:r>
            <w:r w:rsidRPr="00A51F88">
              <w:rPr>
                <w:rFonts w:ascii="標楷體" w:eastAsia="標楷體" w:hAnsi="標楷體" w:cs="Times New Roman" w:hint="eastAsia"/>
                <w:szCs w:val="24"/>
              </w:rPr>
              <w:instrText>REF _Ref438741768 \r \h</w:instrText>
            </w:r>
            <w:r w:rsidRPr="00A51F88">
              <w:rPr>
                <w:rFonts w:ascii="標楷體" w:eastAsia="標楷體" w:hAnsi="標楷體" w:cs="Times New Roman"/>
                <w:szCs w:val="24"/>
              </w:rPr>
              <w:instrText xml:space="preserve">  \* MERGEFORMAT </w:instrText>
            </w:r>
            <w:r w:rsidRPr="00A51F88">
              <w:rPr>
                <w:rFonts w:ascii="標楷體" w:eastAsia="標楷體" w:hAnsi="標楷體" w:cs="Times New Roman"/>
                <w:szCs w:val="24"/>
              </w:rPr>
            </w:r>
            <w:r w:rsidRPr="00A51F88">
              <w:rPr>
                <w:rFonts w:ascii="標楷體" w:eastAsia="標楷體" w:hAnsi="標楷體" w:cs="Times New Roman"/>
                <w:szCs w:val="24"/>
              </w:rPr>
              <w:fldChar w:fldCharType="separate"/>
            </w:r>
            <w:r w:rsidRPr="00A51F88">
              <w:rPr>
                <w:rFonts w:ascii="標楷體" w:eastAsia="標楷體" w:hAnsi="標楷體" w:cs="Times New Roman"/>
                <w:szCs w:val="24"/>
              </w:rPr>
              <w:t>1.1</w:t>
            </w:r>
            <w:r w:rsidRPr="00A51F88">
              <w:rPr>
                <w:rFonts w:ascii="標楷體" w:eastAsia="標楷體" w:hAnsi="標楷體" w:cs="Times New Roman"/>
                <w:szCs w:val="24"/>
              </w:rPr>
              <w:fldChar w:fldCharType="end"/>
            </w:r>
            <w:r w:rsidRPr="00A51F88">
              <w:rPr>
                <w:rFonts w:ascii="標楷體" w:eastAsia="標楷體" w:hAnsi="標楷體" w:cs="Times New Roman" w:hint="eastAsia"/>
                <w:szCs w:val="24"/>
              </w:rPr>
              <w:t xml:space="preserve"> </w:t>
            </w:r>
            <w:r w:rsidRPr="00A51F88">
              <w:rPr>
                <w:rFonts w:ascii="標楷體" w:eastAsia="標楷體" w:hAnsi="標楷體"/>
                <w:kern w:val="0"/>
              </w:rPr>
              <w:t>DepartmentForSync</w:t>
            </w:r>
            <w:r w:rsidRPr="00A51F88">
              <w:rPr>
                <w:rFonts w:ascii="標楷體" w:eastAsia="標楷體" w:hAnsi="標楷體" w:hint="eastAsia"/>
                <w:kern w:val="0"/>
              </w:rPr>
              <w:t xml:space="preserve">和 </w:t>
            </w:r>
            <w:r w:rsidRPr="00A51F88">
              <w:rPr>
                <w:rFonts w:ascii="標楷體" w:eastAsia="標楷體" w:hAnsi="標楷體"/>
                <w:kern w:val="0"/>
              </w:rPr>
              <w:fldChar w:fldCharType="begin"/>
            </w:r>
            <w:r w:rsidRPr="00A51F88">
              <w:rPr>
                <w:rFonts w:ascii="標楷體" w:eastAsia="標楷體" w:hAnsi="標楷體"/>
                <w:kern w:val="0"/>
              </w:rPr>
              <w:instrText xml:space="preserve"> </w:instrText>
            </w:r>
            <w:r w:rsidRPr="00A51F88">
              <w:rPr>
                <w:rFonts w:ascii="標楷體" w:eastAsia="標楷體" w:hAnsi="標楷體" w:hint="eastAsia"/>
                <w:kern w:val="0"/>
              </w:rPr>
              <w:instrText>REF _Ref438741782 \r \h</w:instrText>
            </w:r>
            <w:r w:rsidRPr="00A51F88">
              <w:rPr>
                <w:rFonts w:ascii="標楷體" w:eastAsia="標楷體" w:hAnsi="標楷體"/>
                <w:kern w:val="0"/>
              </w:rPr>
              <w:instrText xml:space="preserve">  \* MERGEFORMAT </w:instrText>
            </w:r>
            <w:r w:rsidRPr="00A51F88">
              <w:rPr>
                <w:rFonts w:ascii="標楷體" w:eastAsia="標楷體" w:hAnsi="標楷體"/>
                <w:kern w:val="0"/>
              </w:rPr>
            </w:r>
            <w:r w:rsidRPr="00A51F88">
              <w:rPr>
                <w:rFonts w:ascii="標楷體" w:eastAsia="標楷體" w:hAnsi="標楷體"/>
                <w:kern w:val="0"/>
              </w:rPr>
              <w:fldChar w:fldCharType="separate"/>
            </w:r>
            <w:r w:rsidRPr="00A51F88">
              <w:rPr>
                <w:rFonts w:ascii="標楷體" w:eastAsia="標楷體" w:hAnsi="標楷體"/>
                <w:kern w:val="0"/>
              </w:rPr>
              <w:t>1.2</w:t>
            </w:r>
            <w:r w:rsidRPr="00A51F88">
              <w:rPr>
                <w:rFonts w:ascii="標楷體" w:eastAsia="標楷體" w:hAnsi="標楷體"/>
                <w:kern w:val="0"/>
              </w:rPr>
              <w:fldChar w:fldCharType="end"/>
            </w:r>
            <w:r w:rsidRPr="00A51F88">
              <w:rPr>
                <w:rFonts w:ascii="標楷體" w:eastAsia="標楷體" w:hAnsi="標楷體"/>
              </w:rPr>
              <w:t xml:space="preserve"> UserForSync</w:t>
            </w:r>
            <w:r w:rsidRPr="00A51F88">
              <w:rPr>
                <w:rFonts w:ascii="標楷體" w:eastAsia="標楷體" w:hAnsi="標楷體" w:hint="eastAsia"/>
              </w:rPr>
              <w:t>欄位說明</w:t>
            </w:r>
          </w:p>
          <w:p w:rsidR="00A51F88" w:rsidRPr="00A51F88" w:rsidRDefault="00A51F88" w:rsidP="00A51F88">
            <w:pPr>
              <w:pStyle w:val="a4"/>
              <w:numPr>
                <w:ilvl w:val="0"/>
                <w:numId w:val="23"/>
              </w:numPr>
              <w:snapToGrid w:val="0"/>
              <w:ind w:leftChars="0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修改相關流程說明</w:t>
            </w:r>
          </w:p>
        </w:tc>
        <w:tc>
          <w:tcPr>
            <w:tcW w:w="1367" w:type="dxa"/>
            <w:tcBorders>
              <w:top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BC28BE" w:rsidRPr="005D08EA" w:rsidTr="0065413B">
        <w:trPr>
          <w:jc w:val="center"/>
        </w:trPr>
        <w:tc>
          <w:tcPr>
            <w:tcW w:w="1800" w:type="dxa"/>
            <w:tcBorders>
              <w:top w:val="single" w:sz="6" w:space="0" w:color="000000"/>
            </w:tcBorders>
          </w:tcPr>
          <w:p w:rsidR="00BC28BE" w:rsidRPr="005D08EA" w:rsidRDefault="00E048CF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1.1.4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BC28BE" w:rsidRPr="005D08EA" w:rsidRDefault="00E048CF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201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6</w:t>
            </w: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04</w:t>
            </w:r>
            <w:r w:rsidRPr="005D08E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14</w:t>
            </w:r>
          </w:p>
        </w:tc>
        <w:tc>
          <w:tcPr>
            <w:tcW w:w="4933" w:type="dxa"/>
            <w:tcBorders>
              <w:top w:val="single" w:sz="6" w:space="0" w:color="000000"/>
            </w:tcBorders>
          </w:tcPr>
          <w:p w:rsidR="00B46F97" w:rsidRPr="00B46F97" w:rsidRDefault="00B46F97" w:rsidP="00B46F97">
            <w:pPr>
              <w:pStyle w:val="a4"/>
              <w:numPr>
                <w:ilvl w:val="0"/>
                <w:numId w:val="29"/>
              </w:numPr>
              <w:snapToGrid w:val="0"/>
              <w:ind w:leftChars="0"/>
              <w:rPr>
                <w:rFonts w:ascii="標楷體" w:eastAsia="標楷體" w:hAnsi="標楷體"/>
              </w:rPr>
            </w:pPr>
            <w:r w:rsidRPr="00B46F97">
              <w:rPr>
                <w:rFonts w:ascii="標楷體" w:eastAsia="標楷體" w:hAnsi="標楷體" w:cs="Times New Roman" w:hint="eastAsia"/>
                <w:szCs w:val="24"/>
              </w:rPr>
              <w:t>修改</w:t>
            </w:r>
            <w:r w:rsidRPr="00B46F97">
              <w:rPr>
                <w:rFonts w:ascii="標楷體" w:eastAsia="標楷體" w:hAnsi="標楷體"/>
                <w:kern w:val="0"/>
              </w:rPr>
              <w:fldChar w:fldCharType="begin"/>
            </w:r>
            <w:r w:rsidRPr="00B46F97">
              <w:rPr>
                <w:rFonts w:ascii="標楷體" w:eastAsia="標楷體" w:hAnsi="標楷體"/>
                <w:kern w:val="0"/>
              </w:rPr>
              <w:instrText xml:space="preserve"> </w:instrText>
            </w:r>
            <w:r w:rsidRPr="00B46F97">
              <w:rPr>
                <w:rFonts w:ascii="標楷體" w:eastAsia="標楷體" w:hAnsi="標楷體" w:hint="eastAsia"/>
                <w:kern w:val="0"/>
              </w:rPr>
              <w:instrText>REF _Ref438741782 \r \h</w:instrText>
            </w:r>
            <w:r w:rsidRPr="00B46F97">
              <w:rPr>
                <w:rFonts w:ascii="標楷體" w:eastAsia="標楷體" w:hAnsi="標楷體"/>
                <w:kern w:val="0"/>
              </w:rPr>
              <w:instrText xml:space="preserve">  \* MERGEFORMAT </w:instrText>
            </w:r>
            <w:r w:rsidRPr="00B46F97">
              <w:rPr>
                <w:rFonts w:ascii="標楷體" w:eastAsia="標楷體" w:hAnsi="標楷體"/>
                <w:kern w:val="0"/>
              </w:rPr>
            </w:r>
            <w:r w:rsidRPr="00B46F97">
              <w:rPr>
                <w:rFonts w:ascii="標楷體" w:eastAsia="標楷體" w:hAnsi="標楷體"/>
                <w:kern w:val="0"/>
              </w:rPr>
              <w:fldChar w:fldCharType="separate"/>
            </w:r>
            <w:r w:rsidRPr="00B46F97">
              <w:rPr>
                <w:rFonts w:ascii="標楷體" w:eastAsia="標楷體" w:hAnsi="標楷體"/>
                <w:kern w:val="0"/>
              </w:rPr>
              <w:t>1.2</w:t>
            </w:r>
            <w:r w:rsidRPr="00B46F97">
              <w:rPr>
                <w:rFonts w:ascii="標楷體" w:eastAsia="標楷體" w:hAnsi="標楷體"/>
                <w:kern w:val="0"/>
              </w:rPr>
              <w:fldChar w:fldCharType="end"/>
            </w:r>
            <w:r w:rsidRPr="00B46F97">
              <w:rPr>
                <w:rFonts w:ascii="標楷體" w:eastAsia="標楷體" w:hAnsi="標楷體"/>
              </w:rPr>
              <w:t xml:space="preserve"> UserForSync</w:t>
            </w:r>
            <w:r w:rsidRPr="00B46F97">
              <w:rPr>
                <w:rFonts w:ascii="標楷體" w:eastAsia="標楷體" w:hAnsi="標楷體" w:hint="eastAsia"/>
              </w:rPr>
              <w:t>欄位，新增RankName欄位</w:t>
            </w:r>
          </w:p>
          <w:p w:rsidR="00BC28BE" w:rsidRPr="00B46F97" w:rsidRDefault="00B46F97" w:rsidP="00B46F97">
            <w:pPr>
              <w:pStyle w:val="a4"/>
              <w:numPr>
                <w:ilvl w:val="0"/>
                <w:numId w:val="29"/>
              </w:numPr>
              <w:snapToGrid w:val="0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46F97">
              <w:rPr>
                <w:rFonts w:ascii="標楷體" w:eastAsia="標楷體" w:hAnsi="標楷體" w:cs="Times New Roman" w:hint="eastAsia"/>
                <w:szCs w:val="24"/>
              </w:rPr>
              <w:t>修改相關流程說明</w:t>
            </w:r>
          </w:p>
        </w:tc>
        <w:tc>
          <w:tcPr>
            <w:tcW w:w="1367" w:type="dxa"/>
            <w:tcBorders>
              <w:top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BC28BE" w:rsidRPr="005D08EA" w:rsidTr="0065413B">
        <w:trPr>
          <w:jc w:val="center"/>
        </w:trPr>
        <w:tc>
          <w:tcPr>
            <w:tcW w:w="1800" w:type="dxa"/>
            <w:tcBorders>
              <w:top w:val="single" w:sz="6" w:space="0" w:color="000000"/>
            </w:tcBorders>
          </w:tcPr>
          <w:p w:rsidR="00BC28BE" w:rsidRPr="005D08EA" w:rsidRDefault="001D63C1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1.1.5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BC28BE" w:rsidRPr="005D08EA" w:rsidRDefault="001D63C1" w:rsidP="001D63C1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201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6</w:t>
            </w: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6</w:t>
            </w:r>
            <w:r w:rsidRPr="005D08E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03</w:t>
            </w:r>
          </w:p>
        </w:tc>
        <w:tc>
          <w:tcPr>
            <w:tcW w:w="4933" w:type="dxa"/>
            <w:tcBorders>
              <w:top w:val="single" w:sz="6" w:space="0" w:color="000000"/>
            </w:tcBorders>
          </w:tcPr>
          <w:p w:rsidR="00BC28BE" w:rsidRPr="005D08EA" w:rsidRDefault="001D63C1" w:rsidP="0065413B">
            <w:pPr>
              <w:snapToGrid w:val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46F97">
              <w:rPr>
                <w:rFonts w:ascii="標楷體" w:eastAsia="標楷體" w:hAnsi="標楷體" w:cs="Times New Roman" w:hint="eastAsia"/>
                <w:szCs w:val="24"/>
              </w:rPr>
              <w:t>修改相關流程說明</w:t>
            </w:r>
          </w:p>
        </w:tc>
        <w:tc>
          <w:tcPr>
            <w:tcW w:w="1367" w:type="dxa"/>
            <w:tcBorders>
              <w:top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BC28BE" w:rsidRPr="005D08EA" w:rsidTr="0065413B">
        <w:trPr>
          <w:jc w:val="center"/>
        </w:trPr>
        <w:tc>
          <w:tcPr>
            <w:tcW w:w="1800" w:type="dxa"/>
            <w:tcBorders>
              <w:top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4933" w:type="dxa"/>
            <w:tcBorders>
              <w:top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367" w:type="dxa"/>
            <w:tcBorders>
              <w:top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BC28BE" w:rsidRPr="005D08EA" w:rsidTr="0065413B">
        <w:trPr>
          <w:jc w:val="center"/>
        </w:trPr>
        <w:tc>
          <w:tcPr>
            <w:tcW w:w="1800" w:type="dxa"/>
            <w:tcBorders>
              <w:top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933" w:type="dxa"/>
            <w:tcBorders>
              <w:top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67" w:type="dxa"/>
            <w:tcBorders>
              <w:top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BC28BE" w:rsidRPr="005D08EA" w:rsidTr="0065413B">
        <w:trPr>
          <w:jc w:val="center"/>
        </w:trPr>
        <w:tc>
          <w:tcPr>
            <w:tcW w:w="1800" w:type="dxa"/>
            <w:tcBorders>
              <w:top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4933" w:type="dxa"/>
            <w:tcBorders>
              <w:top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367" w:type="dxa"/>
            <w:tcBorders>
              <w:top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BC28BE" w:rsidRPr="005D08EA" w:rsidTr="0065413B">
        <w:trPr>
          <w:jc w:val="center"/>
        </w:trPr>
        <w:tc>
          <w:tcPr>
            <w:tcW w:w="1800" w:type="dxa"/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40" w:type="dxa"/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4933" w:type="dxa"/>
          </w:tcPr>
          <w:p w:rsidR="00BC28BE" w:rsidRPr="005D08EA" w:rsidRDefault="00BC28BE" w:rsidP="0065413B">
            <w:pPr>
              <w:snapToGrid w:val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367" w:type="dxa"/>
          </w:tcPr>
          <w:p w:rsidR="00BC28BE" w:rsidRPr="005D08EA" w:rsidRDefault="00BC28BE" w:rsidP="0065413B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BC28BE" w:rsidRPr="005D08EA" w:rsidTr="0065413B">
        <w:trPr>
          <w:jc w:val="center"/>
        </w:trPr>
        <w:tc>
          <w:tcPr>
            <w:tcW w:w="1800" w:type="dxa"/>
            <w:tcBorders>
              <w:top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4933" w:type="dxa"/>
            <w:tcBorders>
              <w:top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67" w:type="dxa"/>
            <w:tcBorders>
              <w:top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BC28BE" w:rsidRPr="005D08EA" w:rsidTr="0065413B">
        <w:trPr>
          <w:jc w:val="center"/>
        </w:trPr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4933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BC28BE" w:rsidRPr="005D08EA" w:rsidTr="0065413B">
        <w:trPr>
          <w:jc w:val="center"/>
        </w:trPr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4933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BC28BE" w:rsidRPr="005D08EA" w:rsidTr="0065413B">
        <w:trPr>
          <w:jc w:val="center"/>
        </w:trPr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4933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BC28BE" w:rsidRPr="005D08EA" w:rsidTr="0065413B">
        <w:trPr>
          <w:jc w:val="center"/>
        </w:trPr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4933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BC28BE" w:rsidRPr="005D08EA" w:rsidTr="0065413B">
        <w:trPr>
          <w:jc w:val="center"/>
        </w:trPr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4933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BC28BE" w:rsidRPr="005D08EA" w:rsidTr="0065413B">
        <w:trPr>
          <w:jc w:val="center"/>
        </w:trPr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4933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rPr>
                <w:rFonts w:ascii="Times New Roman" w:eastAsia="標楷體" w:hAnsi="Times New Roman" w:cs="Times New Roman"/>
                <w:color w:val="00B050"/>
                <w:szCs w:val="24"/>
              </w:rPr>
            </w:pP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BC28BE" w:rsidRPr="005D08EA" w:rsidTr="0065413B">
        <w:trPr>
          <w:jc w:val="center"/>
        </w:trPr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4933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BC28BE" w:rsidRPr="005D08EA" w:rsidTr="0065413B">
        <w:trPr>
          <w:jc w:val="center"/>
        </w:trPr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4933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BC28BE" w:rsidRPr="005D08EA" w:rsidTr="0065413B">
        <w:trPr>
          <w:jc w:val="center"/>
        </w:trPr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4933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BC28BE" w:rsidRPr="005D08EA" w:rsidTr="0065413B">
        <w:trPr>
          <w:jc w:val="center"/>
        </w:trPr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4933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BC28BE" w:rsidRPr="005D08EA" w:rsidTr="0065413B">
        <w:trPr>
          <w:jc w:val="center"/>
        </w:trPr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4933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BC28BE" w:rsidRPr="005D08EA" w:rsidTr="0065413B">
        <w:trPr>
          <w:jc w:val="center"/>
        </w:trPr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4933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BC28BE" w:rsidRPr="005D08EA" w:rsidTr="0065413B">
        <w:trPr>
          <w:jc w:val="center"/>
        </w:trPr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4933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BC28BE" w:rsidRPr="005D08EA" w:rsidTr="0065413B">
        <w:trPr>
          <w:jc w:val="center"/>
        </w:trPr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4933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BC28BE" w:rsidRPr="005D08EA" w:rsidTr="0065413B">
        <w:trPr>
          <w:jc w:val="center"/>
        </w:trPr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4933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BC28BE" w:rsidRPr="005D08EA" w:rsidTr="0065413B">
        <w:trPr>
          <w:jc w:val="center"/>
        </w:trPr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4933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BC28BE" w:rsidRPr="005D08EA" w:rsidTr="0065413B">
        <w:trPr>
          <w:jc w:val="center"/>
        </w:trPr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4933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BC28BE" w:rsidRPr="005D08EA" w:rsidTr="0065413B">
        <w:trPr>
          <w:jc w:val="center"/>
        </w:trPr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4933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BC28BE" w:rsidRPr="005D08EA" w:rsidTr="0065413B">
        <w:trPr>
          <w:jc w:val="center"/>
        </w:trPr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4933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BC28BE" w:rsidRPr="005D08EA" w:rsidTr="0065413B">
        <w:trPr>
          <w:jc w:val="center"/>
        </w:trPr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4933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BC28BE" w:rsidRPr="005D08EA" w:rsidTr="0065413B">
        <w:trPr>
          <w:jc w:val="center"/>
        </w:trPr>
        <w:tc>
          <w:tcPr>
            <w:tcW w:w="1800" w:type="dxa"/>
            <w:tcBorders>
              <w:top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4933" w:type="dxa"/>
            <w:tcBorders>
              <w:top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367" w:type="dxa"/>
            <w:tcBorders>
              <w:top w:val="single" w:sz="6" w:space="0" w:color="000000"/>
            </w:tcBorders>
          </w:tcPr>
          <w:p w:rsidR="00BC28BE" w:rsidRPr="005D08EA" w:rsidRDefault="00BC28BE" w:rsidP="0065413B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:rsidR="00BC28BE" w:rsidRPr="005D08EA" w:rsidRDefault="00BC28BE" w:rsidP="00BC28BE">
      <w:pPr>
        <w:pStyle w:val="aa"/>
        <w:rPr>
          <w:rFonts w:ascii="Times New Roman" w:eastAsia="標楷體" w:hAnsi="Times New Roman" w:cs="Times New Roman"/>
          <w:szCs w:val="24"/>
        </w:rPr>
      </w:pPr>
    </w:p>
    <w:p w:rsidR="00BC28BE" w:rsidRPr="005D08EA" w:rsidRDefault="00BC28BE" w:rsidP="00BC28BE">
      <w:pPr>
        <w:pStyle w:val="aa"/>
        <w:rPr>
          <w:rFonts w:ascii="Times New Roman" w:eastAsia="標楷體" w:hAnsi="Times New Roman" w:cs="Times New Roman"/>
          <w:szCs w:val="24"/>
        </w:rPr>
      </w:pPr>
    </w:p>
    <w:p w:rsidR="00BC28BE" w:rsidRPr="005D08EA" w:rsidRDefault="00BC28BE" w:rsidP="00BC28BE">
      <w:pPr>
        <w:pStyle w:val="aa"/>
        <w:rPr>
          <w:rFonts w:ascii="Times New Roman" w:eastAsia="標楷體" w:hAnsi="Times New Roman" w:cs="Times New Roman"/>
          <w:szCs w:val="24"/>
        </w:rPr>
      </w:pPr>
    </w:p>
    <w:p w:rsidR="003C1E94" w:rsidRPr="005D08EA" w:rsidRDefault="00BC28BE">
      <w:pPr>
        <w:widowControl/>
        <w:rPr>
          <w:rFonts w:ascii="Times New Roman" w:eastAsia="標楷體" w:hAnsi="Times New Roman" w:cs="Times New Roman"/>
          <w:szCs w:val="24"/>
        </w:rPr>
      </w:pPr>
      <w:r w:rsidRPr="005D08EA">
        <w:rPr>
          <w:rFonts w:ascii="Times New Roman" w:eastAsia="標楷體" w:hAnsi="Times New Roman" w:cs="Times New Roman"/>
          <w:szCs w:val="24"/>
        </w:rPr>
        <w:br w:type="page"/>
      </w:r>
    </w:p>
    <w:sdt>
      <w:sdtPr>
        <w:rPr>
          <w:rFonts w:ascii="Times New Roman" w:eastAsia="標楷體" w:hAnsi="Times New Roman" w:cs="Times New Roman"/>
          <w:b w:val="0"/>
          <w:bCs w:val="0"/>
          <w:color w:val="auto"/>
          <w:kern w:val="2"/>
          <w:sz w:val="24"/>
          <w:szCs w:val="24"/>
          <w:lang w:val="zh-TW"/>
        </w:rPr>
        <w:id w:val="490765008"/>
        <w:docPartObj>
          <w:docPartGallery w:val="Table of Contents"/>
          <w:docPartUnique/>
        </w:docPartObj>
      </w:sdtPr>
      <w:sdtEndPr/>
      <w:sdtContent>
        <w:p w:rsidR="005D08EA" w:rsidRPr="005D08EA" w:rsidRDefault="005D08EA">
          <w:pPr>
            <w:pStyle w:val="ae"/>
            <w:rPr>
              <w:rFonts w:ascii="Times New Roman" w:eastAsia="標楷體" w:hAnsi="Times New Roman" w:cs="Times New Roman"/>
              <w:b w:val="0"/>
              <w:sz w:val="24"/>
              <w:szCs w:val="24"/>
            </w:rPr>
          </w:pPr>
          <w:r w:rsidRPr="005D08EA">
            <w:rPr>
              <w:rFonts w:ascii="Times New Roman" w:eastAsia="標楷體" w:hAnsi="Times New Roman" w:cs="Times New Roman"/>
              <w:b w:val="0"/>
              <w:sz w:val="24"/>
              <w:szCs w:val="24"/>
              <w:lang w:val="zh-TW"/>
            </w:rPr>
            <w:t>內容</w:t>
          </w:r>
        </w:p>
        <w:p w:rsidR="00170953" w:rsidRDefault="005D08EA">
          <w:pPr>
            <w:pStyle w:val="11"/>
            <w:tabs>
              <w:tab w:val="right" w:leader="dot" w:pos="10762"/>
            </w:tabs>
            <w:rPr>
              <w:noProof/>
            </w:rPr>
          </w:pPr>
          <w:r w:rsidRPr="005D08EA">
            <w:rPr>
              <w:rFonts w:ascii="Times New Roman" w:eastAsia="標楷體" w:hAnsi="Times New Roman" w:cs="Times New Roman"/>
              <w:szCs w:val="24"/>
            </w:rPr>
            <w:fldChar w:fldCharType="begin"/>
          </w:r>
          <w:r w:rsidRPr="005D08EA">
            <w:rPr>
              <w:rFonts w:ascii="Times New Roman" w:eastAsia="標楷體" w:hAnsi="Times New Roman" w:cs="Times New Roman"/>
              <w:szCs w:val="24"/>
            </w:rPr>
            <w:instrText xml:space="preserve"> TOC \o "1-3" \h \z \u </w:instrText>
          </w:r>
          <w:r w:rsidRPr="005D08EA">
            <w:rPr>
              <w:rFonts w:ascii="Times New Roman" w:eastAsia="標楷體" w:hAnsi="Times New Roman" w:cs="Times New Roman"/>
              <w:szCs w:val="24"/>
            </w:rPr>
            <w:fldChar w:fldCharType="separate"/>
          </w:r>
          <w:hyperlink w:anchor="_Toc413845375" w:history="1">
            <w:r w:rsidR="00170953" w:rsidRPr="00796B6C">
              <w:rPr>
                <w:rStyle w:val="a5"/>
                <w:rFonts w:ascii="Times New Roman" w:hAnsi="Times New Roman" w:hint="eastAsia"/>
                <w:noProof/>
              </w:rPr>
              <w:t>【文件修訂記錄】</w:t>
            </w:r>
            <w:r w:rsidR="00170953">
              <w:rPr>
                <w:noProof/>
                <w:webHidden/>
              </w:rPr>
              <w:tab/>
            </w:r>
            <w:r w:rsidR="00170953">
              <w:rPr>
                <w:noProof/>
                <w:webHidden/>
              </w:rPr>
              <w:fldChar w:fldCharType="begin"/>
            </w:r>
            <w:r w:rsidR="00170953">
              <w:rPr>
                <w:noProof/>
                <w:webHidden/>
              </w:rPr>
              <w:instrText xml:space="preserve"> PAGEREF _Toc413845375 \h </w:instrText>
            </w:r>
            <w:r w:rsidR="00170953">
              <w:rPr>
                <w:noProof/>
                <w:webHidden/>
              </w:rPr>
            </w:r>
            <w:r w:rsidR="00170953">
              <w:rPr>
                <w:noProof/>
                <w:webHidden/>
              </w:rPr>
              <w:fldChar w:fldCharType="separate"/>
            </w:r>
            <w:r w:rsidR="00491A8B">
              <w:rPr>
                <w:noProof/>
                <w:webHidden/>
              </w:rPr>
              <w:t>2</w:t>
            </w:r>
            <w:r w:rsidR="00170953">
              <w:rPr>
                <w:noProof/>
                <w:webHidden/>
              </w:rPr>
              <w:fldChar w:fldCharType="end"/>
            </w:r>
          </w:hyperlink>
        </w:p>
        <w:p w:rsidR="00170953" w:rsidRDefault="00BF5DE3">
          <w:pPr>
            <w:pStyle w:val="11"/>
            <w:tabs>
              <w:tab w:val="left" w:pos="480"/>
              <w:tab w:val="right" w:leader="dot" w:pos="10762"/>
            </w:tabs>
            <w:rPr>
              <w:noProof/>
            </w:rPr>
          </w:pPr>
          <w:hyperlink w:anchor="_Toc413845376" w:history="1">
            <w:r w:rsidR="00170953" w:rsidRPr="00796B6C">
              <w:rPr>
                <w:rStyle w:val="a5"/>
                <w:rFonts w:ascii="Times New Roman" w:hAnsi="Times New Roman"/>
                <w:b/>
                <w:noProof/>
              </w:rPr>
              <w:t>1.</w:t>
            </w:r>
            <w:r w:rsidR="00170953">
              <w:rPr>
                <w:noProof/>
              </w:rPr>
              <w:tab/>
            </w:r>
            <w:r w:rsidR="00170953" w:rsidRPr="00796B6C">
              <w:rPr>
                <w:rStyle w:val="a5"/>
                <w:rFonts w:ascii="Times New Roman" w:hAnsi="Times New Roman" w:hint="eastAsia"/>
                <w:b/>
                <w:noProof/>
              </w:rPr>
              <w:t>資料庫說明</w:t>
            </w:r>
            <w:r w:rsidR="00170953">
              <w:rPr>
                <w:noProof/>
                <w:webHidden/>
              </w:rPr>
              <w:tab/>
            </w:r>
            <w:r w:rsidR="00170953">
              <w:rPr>
                <w:noProof/>
                <w:webHidden/>
              </w:rPr>
              <w:fldChar w:fldCharType="begin"/>
            </w:r>
            <w:r w:rsidR="00170953">
              <w:rPr>
                <w:noProof/>
                <w:webHidden/>
              </w:rPr>
              <w:instrText xml:space="preserve"> PAGEREF _Toc413845376 \h </w:instrText>
            </w:r>
            <w:r w:rsidR="00170953">
              <w:rPr>
                <w:noProof/>
                <w:webHidden/>
              </w:rPr>
            </w:r>
            <w:r w:rsidR="00170953">
              <w:rPr>
                <w:noProof/>
                <w:webHidden/>
              </w:rPr>
              <w:fldChar w:fldCharType="separate"/>
            </w:r>
            <w:r w:rsidR="00491A8B">
              <w:rPr>
                <w:noProof/>
                <w:webHidden/>
              </w:rPr>
              <w:t>4</w:t>
            </w:r>
            <w:r w:rsidR="00170953">
              <w:rPr>
                <w:noProof/>
                <w:webHidden/>
              </w:rPr>
              <w:fldChar w:fldCharType="end"/>
            </w:r>
          </w:hyperlink>
        </w:p>
        <w:p w:rsidR="00170953" w:rsidRDefault="00BF5DE3">
          <w:pPr>
            <w:pStyle w:val="11"/>
            <w:tabs>
              <w:tab w:val="left" w:pos="720"/>
              <w:tab w:val="right" w:leader="dot" w:pos="10762"/>
            </w:tabs>
            <w:rPr>
              <w:noProof/>
            </w:rPr>
          </w:pPr>
          <w:hyperlink w:anchor="_Toc413845377" w:history="1">
            <w:r w:rsidR="00170953" w:rsidRPr="00796B6C">
              <w:rPr>
                <w:rStyle w:val="a5"/>
                <w:rFonts w:ascii="Times New Roman" w:hAnsi="Times New Roman"/>
                <w:noProof/>
                <w:kern w:val="0"/>
              </w:rPr>
              <w:t>1.1.</w:t>
            </w:r>
            <w:r w:rsidR="00170953">
              <w:rPr>
                <w:noProof/>
              </w:rPr>
              <w:tab/>
            </w:r>
            <w:r w:rsidR="00170953" w:rsidRPr="00796B6C">
              <w:rPr>
                <w:rStyle w:val="a5"/>
                <w:rFonts w:ascii="Times New Roman" w:hAnsi="Times New Roman" w:hint="eastAsia"/>
                <w:noProof/>
              </w:rPr>
              <w:t>資料表名稱：</w:t>
            </w:r>
            <w:r w:rsidR="00170953" w:rsidRPr="00796B6C">
              <w:rPr>
                <w:rStyle w:val="a5"/>
                <w:rFonts w:ascii="Times New Roman" w:hAnsi="Times New Roman"/>
                <w:noProof/>
                <w:kern w:val="0"/>
              </w:rPr>
              <w:t>DepartmentForSync</w:t>
            </w:r>
            <w:r w:rsidR="00170953">
              <w:rPr>
                <w:noProof/>
                <w:webHidden/>
              </w:rPr>
              <w:tab/>
            </w:r>
            <w:r w:rsidR="00170953">
              <w:rPr>
                <w:noProof/>
                <w:webHidden/>
              </w:rPr>
              <w:fldChar w:fldCharType="begin"/>
            </w:r>
            <w:r w:rsidR="00170953">
              <w:rPr>
                <w:noProof/>
                <w:webHidden/>
              </w:rPr>
              <w:instrText xml:space="preserve"> PAGEREF _Toc413845377 \h </w:instrText>
            </w:r>
            <w:r w:rsidR="00170953">
              <w:rPr>
                <w:noProof/>
                <w:webHidden/>
              </w:rPr>
            </w:r>
            <w:r w:rsidR="00170953">
              <w:rPr>
                <w:noProof/>
                <w:webHidden/>
              </w:rPr>
              <w:fldChar w:fldCharType="separate"/>
            </w:r>
            <w:r w:rsidR="00491A8B">
              <w:rPr>
                <w:noProof/>
                <w:webHidden/>
              </w:rPr>
              <w:t>4</w:t>
            </w:r>
            <w:r w:rsidR="00170953">
              <w:rPr>
                <w:noProof/>
                <w:webHidden/>
              </w:rPr>
              <w:fldChar w:fldCharType="end"/>
            </w:r>
          </w:hyperlink>
        </w:p>
        <w:p w:rsidR="00170953" w:rsidRDefault="00BF5DE3">
          <w:pPr>
            <w:pStyle w:val="11"/>
            <w:tabs>
              <w:tab w:val="left" w:pos="720"/>
              <w:tab w:val="right" w:leader="dot" w:pos="10762"/>
            </w:tabs>
            <w:rPr>
              <w:noProof/>
            </w:rPr>
          </w:pPr>
          <w:hyperlink w:anchor="_Toc413845378" w:history="1">
            <w:r w:rsidR="00170953" w:rsidRPr="00796B6C">
              <w:rPr>
                <w:rStyle w:val="a5"/>
                <w:rFonts w:ascii="Times New Roman" w:hAnsi="Times New Roman"/>
                <w:noProof/>
              </w:rPr>
              <w:t>1.2.</w:t>
            </w:r>
            <w:r w:rsidR="00170953">
              <w:rPr>
                <w:noProof/>
              </w:rPr>
              <w:tab/>
            </w:r>
            <w:r w:rsidR="00170953" w:rsidRPr="00796B6C">
              <w:rPr>
                <w:rStyle w:val="a5"/>
                <w:rFonts w:ascii="Times New Roman" w:hAnsi="Times New Roman" w:hint="eastAsia"/>
                <w:noProof/>
              </w:rPr>
              <w:t>資料表名稱：</w:t>
            </w:r>
            <w:r w:rsidR="00170953" w:rsidRPr="00796B6C">
              <w:rPr>
                <w:rStyle w:val="a5"/>
                <w:rFonts w:ascii="Times New Roman" w:hAnsi="Times New Roman"/>
                <w:noProof/>
              </w:rPr>
              <w:t xml:space="preserve">UserForSync </w:t>
            </w:r>
            <w:r w:rsidR="00170953" w:rsidRPr="00796B6C">
              <w:rPr>
                <w:rStyle w:val="a5"/>
                <w:rFonts w:ascii="Times New Roman" w:hAnsi="Times New Roman" w:hint="eastAsia"/>
                <w:noProof/>
              </w:rPr>
              <w:t>說明：使用者同步資料表</w:t>
            </w:r>
            <w:r w:rsidR="00170953">
              <w:rPr>
                <w:noProof/>
                <w:webHidden/>
              </w:rPr>
              <w:tab/>
            </w:r>
            <w:r w:rsidR="00170953">
              <w:rPr>
                <w:noProof/>
                <w:webHidden/>
              </w:rPr>
              <w:fldChar w:fldCharType="begin"/>
            </w:r>
            <w:r w:rsidR="00170953">
              <w:rPr>
                <w:noProof/>
                <w:webHidden/>
              </w:rPr>
              <w:instrText xml:space="preserve"> PAGEREF _Toc413845378 \h </w:instrText>
            </w:r>
            <w:r w:rsidR="00170953">
              <w:rPr>
                <w:noProof/>
                <w:webHidden/>
              </w:rPr>
            </w:r>
            <w:r w:rsidR="00170953">
              <w:rPr>
                <w:noProof/>
                <w:webHidden/>
              </w:rPr>
              <w:fldChar w:fldCharType="separate"/>
            </w:r>
            <w:r w:rsidR="00491A8B">
              <w:rPr>
                <w:noProof/>
                <w:webHidden/>
              </w:rPr>
              <w:t>5</w:t>
            </w:r>
            <w:r w:rsidR="00170953">
              <w:rPr>
                <w:noProof/>
                <w:webHidden/>
              </w:rPr>
              <w:fldChar w:fldCharType="end"/>
            </w:r>
          </w:hyperlink>
        </w:p>
        <w:p w:rsidR="00170953" w:rsidRDefault="00BF5DE3">
          <w:pPr>
            <w:pStyle w:val="11"/>
            <w:tabs>
              <w:tab w:val="left" w:pos="480"/>
              <w:tab w:val="right" w:leader="dot" w:pos="10762"/>
            </w:tabs>
            <w:rPr>
              <w:noProof/>
            </w:rPr>
          </w:pPr>
          <w:hyperlink w:anchor="_Toc413845379" w:history="1">
            <w:r w:rsidR="00170953" w:rsidRPr="00796B6C">
              <w:rPr>
                <w:rStyle w:val="a5"/>
                <w:rFonts w:ascii="Times New Roman" w:hAnsi="Times New Roman"/>
                <w:b/>
                <w:noProof/>
              </w:rPr>
              <w:t>2.</w:t>
            </w:r>
            <w:r w:rsidR="00170953">
              <w:rPr>
                <w:noProof/>
              </w:rPr>
              <w:tab/>
            </w:r>
            <w:r w:rsidR="00170953" w:rsidRPr="00796B6C">
              <w:rPr>
                <w:rStyle w:val="a5"/>
                <w:rFonts w:ascii="Times New Roman" w:hAnsi="Times New Roman" w:hint="eastAsia"/>
                <w:b/>
                <w:noProof/>
              </w:rPr>
              <w:t>相關流程說明：</w:t>
            </w:r>
            <w:r w:rsidR="00170953">
              <w:rPr>
                <w:noProof/>
                <w:webHidden/>
              </w:rPr>
              <w:tab/>
            </w:r>
            <w:r w:rsidR="00170953">
              <w:rPr>
                <w:noProof/>
                <w:webHidden/>
              </w:rPr>
              <w:fldChar w:fldCharType="begin"/>
            </w:r>
            <w:r w:rsidR="00170953">
              <w:rPr>
                <w:noProof/>
                <w:webHidden/>
              </w:rPr>
              <w:instrText xml:space="preserve"> PAGEREF _Toc413845379 \h </w:instrText>
            </w:r>
            <w:r w:rsidR="00170953">
              <w:rPr>
                <w:noProof/>
                <w:webHidden/>
              </w:rPr>
            </w:r>
            <w:r w:rsidR="00170953">
              <w:rPr>
                <w:noProof/>
                <w:webHidden/>
              </w:rPr>
              <w:fldChar w:fldCharType="separate"/>
            </w:r>
            <w:r w:rsidR="00491A8B">
              <w:rPr>
                <w:noProof/>
                <w:webHidden/>
              </w:rPr>
              <w:t>5</w:t>
            </w:r>
            <w:r w:rsidR="00170953">
              <w:rPr>
                <w:noProof/>
                <w:webHidden/>
              </w:rPr>
              <w:fldChar w:fldCharType="end"/>
            </w:r>
          </w:hyperlink>
        </w:p>
        <w:p w:rsidR="005D08EA" w:rsidRPr="005D08EA" w:rsidRDefault="005D08EA">
          <w:pPr>
            <w:rPr>
              <w:rFonts w:ascii="Times New Roman" w:eastAsia="標楷體" w:hAnsi="Times New Roman" w:cs="Times New Roman"/>
              <w:szCs w:val="24"/>
            </w:rPr>
          </w:pPr>
          <w:r w:rsidRPr="005D08EA">
            <w:rPr>
              <w:rFonts w:ascii="Times New Roman" w:eastAsia="標楷體" w:hAnsi="Times New Roman" w:cs="Times New Roman"/>
              <w:bCs/>
              <w:szCs w:val="24"/>
              <w:lang w:val="zh-TW"/>
            </w:rPr>
            <w:fldChar w:fldCharType="end"/>
          </w:r>
        </w:p>
      </w:sdtContent>
    </w:sdt>
    <w:p w:rsidR="005D08EA" w:rsidRPr="005D08EA" w:rsidRDefault="005D08EA">
      <w:pPr>
        <w:widowControl/>
        <w:rPr>
          <w:rFonts w:ascii="Times New Roman" w:eastAsia="標楷體" w:hAnsi="Times New Roman" w:cs="Times New Roman"/>
          <w:bCs/>
          <w:color w:val="000000" w:themeColor="text1"/>
          <w:szCs w:val="24"/>
        </w:rPr>
      </w:pPr>
      <w:r w:rsidRPr="005D08EA">
        <w:rPr>
          <w:rFonts w:ascii="Times New Roman" w:eastAsia="標楷體" w:hAnsi="Times New Roman" w:cs="Times New Roman"/>
          <w:szCs w:val="24"/>
        </w:rPr>
        <w:br w:type="page"/>
      </w:r>
    </w:p>
    <w:p w:rsidR="00B625A1" w:rsidRDefault="005D08EA" w:rsidP="00B625A1">
      <w:pPr>
        <w:pStyle w:val="1"/>
        <w:rPr>
          <w:rFonts w:ascii="Times New Roman" w:hAnsi="Times New Roman"/>
          <w:b/>
          <w:sz w:val="32"/>
          <w:szCs w:val="32"/>
        </w:rPr>
      </w:pPr>
      <w:bookmarkStart w:id="5" w:name="_Toc413845376"/>
      <w:r w:rsidRPr="005D08EA">
        <w:rPr>
          <w:rFonts w:ascii="Times New Roman" w:hAnsi="Times New Roman"/>
          <w:b/>
          <w:sz w:val="32"/>
          <w:szCs w:val="32"/>
        </w:rPr>
        <w:lastRenderedPageBreak/>
        <w:t>資料庫說明</w:t>
      </w:r>
      <w:bookmarkEnd w:id="5"/>
    </w:p>
    <w:p w:rsidR="00B625A1" w:rsidRDefault="00676F57" w:rsidP="00B625A1">
      <w:pPr>
        <w:pStyle w:val="1"/>
        <w:numPr>
          <w:ilvl w:val="1"/>
          <w:numId w:val="14"/>
        </w:numPr>
        <w:rPr>
          <w:rFonts w:ascii="Times New Roman" w:hAnsi="Times New Roman"/>
          <w:kern w:val="0"/>
        </w:rPr>
      </w:pPr>
      <w:bookmarkStart w:id="6" w:name="_Toc413845377"/>
      <w:bookmarkStart w:id="7" w:name="_Ref438741768"/>
      <w:r w:rsidRPr="00B625A1">
        <w:rPr>
          <w:rFonts w:ascii="Times New Roman" w:hAnsi="Times New Roman"/>
        </w:rPr>
        <w:t>資料表名稱：</w:t>
      </w:r>
      <w:r w:rsidRPr="00B625A1">
        <w:rPr>
          <w:rFonts w:ascii="Times New Roman" w:hAnsi="Times New Roman"/>
          <w:kern w:val="0"/>
        </w:rPr>
        <w:t>DepartmentForSync</w:t>
      </w:r>
      <w:bookmarkEnd w:id="6"/>
      <w:bookmarkEnd w:id="7"/>
    </w:p>
    <w:p w:rsidR="00B625A1" w:rsidRDefault="00B625A1" w:rsidP="00B625A1">
      <w:pPr>
        <w:ind w:left="480" w:firstLine="87"/>
      </w:pPr>
      <w:r w:rsidRPr="00B625A1">
        <w:rPr>
          <w:rFonts w:ascii="Times New Roman" w:eastAsia="標楷體" w:hAnsi="Times New Roman" w:cs="Times New Roman"/>
          <w:szCs w:val="24"/>
        </w:rPr>
        <w:t>說明：組織同步資料表</w:t>
      </w:r>
    </w:p>
    <w:tbl>
      <w:tblPr>
        <w:tblStyle w:val="a3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418"/>
        <w:gridCol w:w="708"/>
        <w:gridCol w:w="567"/>
        <w:gridCol w:w="5670"/>
      </w:tblGrid>
      <w:tr w:rsidR="00B625A1" w:rsidRPr="00EE3992" w:rsidTr="0065413B">
        <w:tc>
          <w:tcPr>
            <w:tcW w:w="704" w:type="dxa"/>
            <w:shd w:val="clear" w:color="auto" w:fill="D9D9D9" w:themeFill="background1" w:themeFillShade="D9"/>
            <w:vAlign w:val="center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鍵值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資料欄名稱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資料類型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允許</w:t>
            </w:r>
            <w:r w:rsidRPr="00EE3992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預設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說明</w:t>
            </w:r>
          </w:p>
        </w:tc>
      </w:tr>
      <w:tr w:rsidR="00B625A1" w:rsidRPr="00EE3992" w:rsidTr="0065413B">
        <w:tc>
          <w:tcPr>
            <w:tcW w:w="704" w:type="dxa"/>
            <w:vAlign w:val="center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PK</w:t>
            </w:r>
          </w:p>
        </w:tc>
        <w:tc>
          <w:tcPr>
            <w:tcW w:w="1701" w:type="dxa"/>
            <w:vAlign w:val="center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SN</w:t>
            </w:r>
          </w:p>
        </w:tc>
        <w:tc>
          <w:tcPr>
            <w:tcW w:w="1418" w:type="dxa"/>
            <w:vAlign w:val="center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bigint</w:t>
            </w:r>
          </w:p>
        </w:tc>
        <w:tc>
          <w:tcPr>
            <w:tcW w:w="708" w:type="dxa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567" w:type="dxa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670" w:type="dxa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系統流水號</w:t>
            </w:r>
            <w:r w:rsidRPr="00EE3992">
              <w:rPr>
                <w:rFonts w:ascii="Times New Roman" w:eastAsia="標楷體" w:hAnsi="Times New Roman" w:cs="Times New Roman"/>
                <w:sz w:val="20"/>
                <w:szCs w:val="20"/>
              </w:rPr>
              <w:t>（</w:t>
            </w:r>
            <w:r w:rsidRPr="00EE3992">
              <w:rPr>
                <w:rFonts w:ascii="Times New Roman" w:eastAsia="標楷體" w:hAnsi="Times New Roman" w:cs="Times New Roman"/>
                <w:sz w:val="20"/>
                <w:szCs w:val="20"/>
              </w:rPr>
              <w:t>auto Increment</w:t>
            </w:r>
            <w:r w:rsidRPr="00EE3992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</w:tc>
      </w:tr>
      <w:tr w:rsidR="00B625A1" w:rsidRPr="00EE3992" w:rsidTr="0065413B">
        <w:tc>
          <w:tcPr>
            <w:tcW w:w="704" w:type="dxa"/>
            <w:vAlign w:val="center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Code</w:t>
            </w:r>
          </w:p>
        </w:tc>
        <w:tc>
          <w:tcPr>
            <w:tcW w:w="1418" w:type="dxa"/>
            <w:vAlign w:val="center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708" w:type="dxa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567" w:type="dxa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670" w:type="dxa"/>
          </w:tcPr>
          <w:p w:rsidR="00B625A1" w:rsidRPr="00EE3992" w:rsidRDefault="00B625A1" w:rsidP="00E63133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部門代碼</w:t>
            </w:r>
            <w:r w:rsidR="00B01AD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  <w:r w:rsidR="00754AFE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(</w:t>
            </w:r>
            <w:r w:rsidR="00754AFE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不可重複</w:t>
            </w:r>
            <w:r w:rsidR="00AC7CA3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，不可空值</w:t>
            </w:r>
            <w:r w:rsidR="00754AFE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)</w:t>
            </w:r>
          </w:p>
        </w:tc>
      </w:tr>
      <w:tr w:rsidR="00B625A1" w:rsidRPr="00EE3992" w:rsidTr="0065413B">
        <w:tc>
          <w:tcPr>
            <w:tcW w:w="704" w:type="dxa"/>
            <w:vAlign w:val="center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strike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Name</w:t>
            </w:r>
          </w:p>
        </w:tc>
        <w:tc>
          <w:tcPr>
            <w:tcW w:w="1418" w:type="dxa"/>
            <w:vAlign w:val="center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nvarchar(100)</w:t>
            </w:r>
          </w:p>
        </w:tc>
        <w:tc>
          <w:tcPr>
            <w:tcW w:w="708" w:type="dxa"/>
            <w:vAlign w:val="center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strike/>
                <w:color w:val="000000" w:themeColor="text1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567" w:type="dxa"/>
            <w:vAlign w:val="center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strike/>
                <w:color w:val="000000" w:themeColor="text1"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:rsidR="00B625A1" w:rsidRPr="00EE3992" w:rsidRDefault="00B625A1" w:rsidP="00E63133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部門名稱</w:t>
            </w:r>
          </w:p>
        </w:tc>
      </w:tr>
      <w:tr w:rsidR="00B625A1" w:rsidRPr="00EE3992" w:rsidTr="0065413B">
        <w:tc>
          <w:tcPr>
            <w:tcW w:w="704" w:type="dxa"/>
            <w:vAlign w:val="center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ParentCode</w:t>
            </w:r>
          </w:p>
        </w:tc>
        <w:tc>
          <w:tcPr>
            <w:tcW w:w="1418" w:type="dxa"/>
            <w:vAlign w:val="center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708" w:type="dxa"/>
            <w:vAlign w:val="center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567" w:type="dxa"/>
            <w:vAlign w:val="center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:rsidR="00B625A1" w:rsidRPr="00EE3992" w:rsidRDefault="00B625A1" w:rsidP="00E63133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父部門代碼</w:t>
            </w:r>
            <w:r w:rsidR="00883D9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  <w:r w:rsidR="002C262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(</w:t>
            </w:r>
            <w:r w:rsidR="002C262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空字串為企業根目錄</w:t>
            </w:r>
            <w:r w:rsidR="002C262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)</w:t>
            </w:r>
          </w:p>
        </w:tc>
      </w:tr>
      <w:tr w:rsidR="00B625A1" w:rsidRPr="00EE3992" w:rsidTr="0065413B">
        <w:tc>
          <w:tcPr>
            <w:tcW w:w="704" w:type="dxa"/>
            <w:vAlign w:val="center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418" w:type="dxa"/>
            <w:vAlign w:val="center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nvarchar(max)</w:t>
            </w:r>
          </w:p>
        </w:tc>
        <w:tc>
          <w:tcPr>
            <w:tcW w:w="708" w:type="dxa"/>
            <w:vAlign w:val="center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567" w:type="dxa"/>
            <w:vAlign w:val="center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備註</w:t>
            </w:r>
          </w:p>
        </w:tc>
      </w:tr>
      <w:tr w:rsidR="00B625A1" w:rsidRPr="00EE3992" w:rsidTr="0065413B">
        <w:tc>
          <w:tcPr>
            <w:tcW w:w="704" w:type="dxa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UpdateTime</w:t>
            </w:r>
          </w:p>
        </w:tc>
        <w:tc>
          <w:tcPr>
            <w:tcW w:w="1418" w:type="dxa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datetime</w:t>
            </w:r>
          </w:p>
        </w:tc>
        <w:tc>
          <w:tcPr>
            <w:tcW w:w="708" w:type="dxa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567" w:type="dxa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sz w:val="20"/>
                <w:szCs w:val="20"/>
              </w:rPr>
              <w:t>最後更新時間</w:t>
            </w:r>
          </w:p>
        </w:tc>
      </w:tr>
      <w:tr w:rsidR="00B625A1" w:rsidRPr="00EE3992" w:rsidTr="0065413B">
        <w:tc>
          <w:tcPr>
            <w:tcW w:w="704" w:type="dxa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SyncStatus</w:t>
            </w:r>
          </w:p>
        </w:tc>
        <w:tc>
          <w:tcPr>
            <w:tcW w:w="1418" w:type="dxa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708" w:type="dxa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567" w:type="dxa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sz w:val="20"/>
                <w:szCs w:val="20"/>
              </w:rPr>
              <w:t>同步狀態</w:t>
            </w:r>
          </w:p>
          <w:p w:rsidR="00B625A1" w:rsidRPr="002051F2" w:rsidRDefault="00B625A1" w:rsidP="0065413B">
            <w:pPr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2051F2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0:</w:t>
            </w:r>
            <w:r w:rsidRPr="002051F2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未同步</w:t>
            </w:r>
          </w:p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sz w:val="20"/>
                <w:szCs w:val="20"/>
              </w:rPr>
              <w:t>1:</w:t>
            </w:r>
            <w:r w:rsidRPr="00EE3992">
              <w:rPr>
                <w:rFonts w:ascii="Times New Roman" w:eastAsia="標楷體" w:hAnsi="Times New Roman" w:cs="Times New Roman"/>
                <w:sz w:val="20"/>
                <w:szCs w:val="20"/>
              </w:rPr>
              <w:t>標準欄位已同步</w:t>
            </w:r>
          </w:p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sz w:val="20"/>
                <w:szCs w:val="20"/>
              </w:rPr>
              <w:t>2:</w:t>
            </w:r>
            <w:r w:rsidRPr="00EE3992">
              <w:rPr>
                <w:rFonts w:ascii="Times New Roman" w:eastAsia="標楷體" w:hAnsi="Times New Roman" w:cs="Times New Roman"/>
                <w:sz w:val="20"/>
                <w:szCs w:val="20"/>
              </w:rPr>
              <w:t>延伸欄位已同步</w:t>
            </w:r>
          </w:p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-1: </w:t>
            </w:r>
            <w:r w:rsidRPr="00EE3992">
              <w:rPr>
                <w:rFonts w:ascii="Times New Roman" w:eastAsia="標楷體" w:hAnsi="Times New Roman" w:cs="Times New Roman"/>
                <w:sz w:val="20"/>
                <w:szCs w:val="20"/>
              </w:rPr>
              <w:t>標準欄位同步失敗</w:t>
            </w:r>
          </w:p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-2: </w:t>
            </w:r>
            <w:r w:rsidRPr="00EE3992">
              <w:rPr>
                <w:rFonts w:ascii="Times New Roman" w:eastAsia="標楷體" w:hAnsi="Times New Roman" w:cs="Times New Roman"/>
                <w:sz w:val="20"/>
                <w:szCs w:val="20"/>
              </w:rPr>
              <w:t>延伸欄位同步失敗</w:t>
            </w:r>
          </w:p>
        </w:tc>
      </w:tr>
      <w:tr w:rsidR="00B625A1" w:rsidRPr="00EE3992" w:rsidTr="0065413B">
        <w:tc>
          <w:tcPr>
            <w:tcW w:w="704" w:type="dxa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IsDelete</w:t>
            </w:r>
          </w:p>
        </w:tc>
        <w:tc>
          <w:tcPr>
            <w:tcW w:w="1418" w:type="dxa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bit</w:t>
            </w:r>
          </w:p>
        </w:tc>
        <w:tc>
          <w:tcPr>
            <w:tcW w:w="708" w:type="dxa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567" w:type="dxa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sz w:val="20"/>
                <w:szCs w:val="20"/>
              </w:rPr>
              <w:t>刪除狀態</w:t>
            </w:r>
          </w:p>
        </w:tc>
      </w:tr>
      <w:tr w:rsidR="00B625A1" w:rsidRPr="00EE3992" w:rsidTr="0065413B">
        <w:tc>
          <w:tcPr>
            <w:tcW w:w="704" w:type="dxa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SyncUpdateTime</w:t>
            </w:r>
          </w:p>
        </w:tc>
        <w:tc>
          <w:tcPr>
            <w:tcW w:w="1418" w:type="dxa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datetime</w:t>
            </w:r>
          </w:p>
        </w:tc>
        <w:tc>
          <w:tcPr>
            <w:tcW w:w="708" w:type="dxa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567" w:type="dxa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:rsidR="00B625A1" w:rsidRPr="00EE3992" w:rsidRDefault="00B625A1" w:rsidP="0065413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EE3992">
              <w:rPr>
                <w:rFonts w:ascii="Times New Roman" w:eastAsia="標楷體" w:hAnsi="Times New Roman" w:cs="Times New Roman"/>
                <w:sz w:val="20"/>
                <w:szCs w:val="20"/>
              </w:rPr>
              <w:t>最後更新同步狀態時間</w:t>
            </w:r>
          </w:p>
        </w:tc>
      </w:tr>
    </w:tbl>
    <w:p w:rsidR="00B625A1" w:rsidRPr="00B625A1" w:rsidRDefault="00B625A1" w:rsidP="00B625A1"/>
    <w:p w:rsidR="00B625A1" w:rsidRDefault="00B625A1">
      <w:pPr>
        <w:widowControl/>
        <w:rPr>
          <w:rFonts w:ascii="Times New Roman" w:eastAsia="標楷體" w:hAnsi="Times New Roman" w:cs="Times New Roman"/>
          <w:bCs/>
          <w:color w:val="000000" w:themeColor="text1"/>
          <w:szCs w:val="24"/>
        </w:rPr>
      </w:pPr>
      <w:r>
        <w:rPr>
          <w:rFonts w:ascii="Times New Roman" w:hAnsi="Times New Roman"/>
        </w:rPr>
        <w:br w:type="page"/>
      </w:r>
    </w:p>
    <w:p w:rsidR="002D71B8" w:rsidRPr="00B625A1" w:rsidRDefault="00B625A1" w:rsidP="00B625A1">
      <w:pPr>
        <w:pStyle w:val="1"/>
        <w:numPr>
          <w:ilvl w:val="1"/>
          <w:numId w:val="14"/>
        </w:numPr>
        <w:rPr>
          <w:rFonts w:ascii="Times New Roman" w:hAnsi="Times New Roman"/>
        </w:rPr>
      </w:pPr>
      <w:bookmarkStart w:id="8" w:name="_Toc413845378"/>
      <w:bookmarkStart w:id="9" w:name="_Ref438741782"/>
      <w:r w:rsidRPr="00B625A1">
        <w:rPr>
          <w:rFonts w:ascii="Times New Roman" w:hAnsi="Times New Roman"/>
        </w:rPr>
        <w:lastRenderedPageBreak/>
        <w:t>資料表名稱：</w:t>
      </w:r>
      <w:r w:rsidRPr="00B625A1">
        <w:rPr>
          <w:rFonts w:ascii="Times New Roman" w:hAnsi="Times New Roman"/>
        </w:rPr>
        <w:t>UserForSync</w:t>
      </w:r>
      <w:r w:rsidR="00676F57" w:rsidRPr="00B625A1">
        <w:rPr>
          <w:rFonts w:ascii="Times New Roman" w:hAnsi="Times New Roman"/>
        </w:rPr>
        <w:br/>
      </w:r>
      <w:bookmarkStart w:id="10" w:name="_Toc399523870"/>
      <w:bookmarkStart w:id="11" w:name="_Toc403044578"/>
      <w:bookmarkEnd w:id="0"/>
      <w:bookmarkEnd w:id="1"/>
      <w:r w:rsidR="002D71B8" w:rsidRPr="00B625A1">
        <w:rPr>
          <w:rFonts w:ascii="Times New Roman" w:hAnsi="Times New Roman"/>
        </w:rPr>
        <w:t>說明：使用者</w:t>
      </w:r>
      <w:r w:rsidR="00EB1CD5" w:rsidRPr="00B625A1">
        <w:rPr>
          <w:rFonts w:ascii="Times New Roman" w:hAnsi="Times New Roman"/>
        </w:rPr>
        <w:t>同步</w:t>
      </w:r>
      <w:r w:rsidR="002D71B8" w:rsidRPr="00B625A1">
        <w:rPr>
          <w:rFonts w:ascii="Times New Roman" w:hAnsi="Times New Roman"/>
        </w:rPr>
        <w:t>資料表</w:t>
      </w:r>
      <w:bookmarkEnd w:id="8"/>
      <w:bookmarkEnd w:id="9"/>
      <w:bookmarkEnd w:id="10"/>
      <w:bookmarkEnd w:id="11"/>
    </w:p>
    <w:tbl>
      <w:tblPr>
        <w:tblStyle w:val="a3"/>
        <w:tblW w:w="1076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34"/>
        <w:gridCol w:w="2103"/>
        <w:gridCol w:w="1417"/>
        <w:gridCol w:w="709"/>
        <w:gridCol w:w="425"/>
        <w:gridCol w:w="5580"/>
      </w:tblGrid>
      <w:tr w:rsidR="002D71B8" w:rsidRPr="00243DA0" w:rsidTr="001A15E4">
        <w:tc>
          <w:tcPr>
            <w:tcW w:w="534" w:type="dxa"/>
            <w:shd w:val="clear" w:color="auto" w:fill="D9D9D9" w:themeFill="background1" w:themeFillShade="D9"/>
            <w:vAlign w:val="center"/>
          </w:tcPr>
          <w:p w:rsidR="002D71B8" w:rsidRPr="00243DA0" w:rsidRDefault="002D71B8" w:rsidP="00B625A1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鍵值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:rsidR="002D71B8" w:rsidRPr="00243DA0" w:rsidRDefault="002D71B8" w:rsidP="00B625A1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資料欄名稱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D71B8" w:rsidRPr="00243DA0" w:rsidRDefault="002D71B8" w:rsidP="00B625A1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資料類型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D71B8" w:rsidRPr="00243DA0" w:rsidRDefault="002D71B8" w:rsidP="00B625A1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允許</w:t>
            </w:r>
            <w:r w:rsidRPr="00243DA0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:rsidR="002D71B8" w:rsidRPr="00243DA0" w:rsidRDefault="002D71B8" w:rsidP="00B625A1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預設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2D71B8" w:rsidRPr="00243DA0" w:rsidRDefault="002D71B8" w:rsidP="00B625A1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說明</w:t>
            </w:r>
          </w:p>
        </w:tc>
      </w:tr>
      <w:tr w:rsidR="002D71B8" w:rsidRPr="00243DA0" w:rsidTr="001A15E4">
        <w:tc>
          <w:tcPr>
            <w:tcW w:w="534" w:type="dxa"/>
            <w:vAlign w:val="center"/>
          </w:tcPr>
          <w:p w:rsidR="002D71B8" w:rsidRPr="00243DA0" w:rsidRDefault="002D71B8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2103" w:type="dxa"/>
            <w:vAlign w:val="center"/>
          </w:tcPr>
          <w:p w:rsidR="002D71B8" w:rsidRPr="00243DA0" w:rsidRDefault="002D71B8" w:rsidP="00B625A1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1417" w:type="dxa"/>
            <w:vAlign w:val="center"/>
          </w:tcPr>
          <w:p w:rsidR="002D71B8" w:rsidRPr="00243DA0" w:rsidRDefault="002D71B8" w:rsidP="00B625A1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bigint</w:t>
            </w:r>
          </w:p>
        </w:tc>
        <w:tc>
          <w:tcPr>
            <w:tcW w:w="709" w:type="dxa"/>
            <w:vAlign w:val="center"/>
          </w:tcPr>
          <w:p w:rsidR="002D71B8" w:rsidRPr="00243DA0" w:rsidRDefault="002D71B8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425" w:type="dxa"/>
            <w:vAlign w:val="center"/>
          </w:tcPr>
          <w:p w:rsidR="002D71B8" w:rsidRPr="00243DA0" w:rsidRDefault="002D71B8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580" w:type="dxa"/>
            <w:vAlign w:val="center"/>
          </w:tcPr>
          <w:p w:rsidR="002D71B8" w:rsidRPr="00243DA0" w:rsidRDefault="002D71B8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系統流水號</w:t>
            </w:r>
            <w:r w:rsidR="000C36C5"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（</w:t>
            </w:r>
            <w:r w:rsidR="000C36C5"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auto Increment</w:t>
            </w:r>
            <w:r w:rsidR="000C36C5"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</w:tc>
      </w:tr>
      <w:tr w:rsidR="00514535" w:rsidRPr="00243DA0" w:rsidTr="001A15E4">
        <w:tc>
          <w:tcPr>
            <w:tcW w:w="534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LoginAccount</w:t>
            </w:r>
          </w:p>
        </w:tc>
        <w:tc>
          <w:tcPr>
            <w:tcW w:w="1417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709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425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580" w:type="dxa"/>
            <w:vAlign w:val="center"/>
          </w:tcPr>
          <w:p w:rsidR="00514535" w:rsidRPr="0083223B" w:rsidRDefault="00514535" w:rsidP="00E63133">
            <w:pPr>
              <w:rPr>
                <w:rFonts w:ascii="Times New Roman" w:eastAsia="標楷體" w:hAnsi="Times New Roman" w:cs="Times New Roman"/>
                <w:b/>
                <w:color w:val="FF0000"/>
                <w:sz w:val="20"/>
                <w:szCs w:val="20"/>
              </w:rPr>
            </w:pPr>
            <w:bookmarkStart w:id="12" w:name="OLE_LINK48"/>
            <w:bookmarkStart w:id="13" w:name="OLE_LINK49"/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登入帳號</w:t>
            </w:r>
            <w:bookmarkEnd w:id="12"/>
            <w:bookmarkEnd w:id="13"/>
            <w:r w:rsidR="00951BCB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="00FD50A0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(</w:t>
            </w:r>
            <w:r w:rsidR="00FD50A0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不可重複</w:t>
            </w:r>
            <w:r w:rsidR="00FD50A0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)</w:t>
            </w:r>
          </w:p>
        </w:tc>
      </w:tr>
      <w:tr w:rsidR="00514535" w:rsidRPr="00243DA0" w:rsidTr="001A15E4">
        <w:tc>
          <w:tcPr>
            <w:tcW w:w="534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EmpID</w:t>
            </w:r>
          </w:p>
        </w:tc>
        <w:tc>
          <w:tcPr>
            <w:tcW w:w="1417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varchar(36)</w:t>
            </w:r>
          </w:p>
        </w:tc>
        <w:tc>
          <w:tcPr>
            <w:tcW w:w="709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425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580" w:type="dxa"/>
            <w:vAlign w:val="center"/>
          </w:tcPr>
          <w:p w:rsidR="00514535" w:rsidRPr="00243DA0" w:rsidRDefault="00514535" w:rsidP="00E6313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使用者工號</w:t>
            </w:r>
          </w:p>
        </w:tc>
      </w:tr>
      <w:tr w:rsidR="00514535" w:rsidRPr="00243DA0" w:rsidTr="001A15E4">
        <w:tc>
          <w:tcPr>
            <w:tcW w:w="534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1417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nvarchar(50)</w:t>
            </w:r>
          </w:p>
        </w:tc>
        <w:tc>
          <w:tcPr>
            <w:tcW w:w="709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425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580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使用者姓名</w:t>
            </w:r>
          </w:p>
        </w:tc>
      </w:tr>
      <w:tr w:rsidR="00514535" w:rsidRPr="00243DA0" w:rsidTr="001A15E4">
        <w:tc>
          <w:tcPr>
            <w:tcW w:w="534" w:type="dxa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DeptCode</w:t>
            </w:r>
          </w:p>
        </w:tc>
        <w:tc>
          <w:tcPr>
            <w:tcW w:w="1417" w:type="dxa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varchar(200)</w:t>
            </w:r>
          </w:p>
        </w:tc>
        <w:tc>
          <w:tcPr>
            <w:tcW w:w="709" w:type="dxa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425" w:type="dxa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580" w:type="dxa"/>
          </w:tcPr>
          <w:p w:rsidR="00514535" w:rsidRPr="00243DA0" w:rsidRDefault="00514535" w:rsidP="00E6313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所屬部門代碼</w:t>
            </w:r>
            <w:r w:rsidR="00722B1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="008B61DC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(</w:t>
            </w:r>
            <w:r w:rsidR="008B61DC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空字串為企業根目錄</w:t>
            </w:r>
            <w:r w:rsidR="008B61DC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)</w:t>
            </w:r>
          </w:p>
        </w:tc>
      </w:tr>
      <w:tr w:rsidR="00514535" w:rsidRPr="00243DA0" w:rsidTr="006E4F42">
        <w:tc>
          <w:tcPr>
            <w:tcW w:w="534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</w:tcPr>
          <w:p w:rsidR="00514535" w:rsidRPr="00243DA0" w:rsidRDefault="00514535" w:rsidP="00792E17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bookmarkStart w:id="14" w:name="OLE_LINK72"/>
            <w:bookmarkStart w:id="15" w:name="OLE_LINK73"/>
            <w:bookmarkStart w:id="16" w:name="OLE_LINK136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JobTitle</w:t>
            </w:r>
            <w:bookmarkEnd w:id="14"/>
            <w:bookmarkEnd w:id="15"/>
            <w:bookmarkEnd w:id="16"/>
          </w:p>
        </w:tc>
        <w:tc>
          <w:tcPr>
            <w:tcW w:w="1417" w:type="dxa"/>
          </w:tcPr>
          <w:p w:rsidR="00514535" w:rsidRPr="00243DA0" w:rsidRDefault="00514535" w:rsidP="00792E17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n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varchar(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00)</w:t>
            </w:r>
          </w:p>
        </w:tc>
        <w:tc>
          <w:tcPr>
            <w:tcW w:w="709" w:type="dxa"/>
          </w:tcPr>
          <w:p w:rsidR="00514535" w:rsidRPr="00243DA0" w:rsidRDefault="00031381" w:rsidP="00792E17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Yes</w:t>
            </w:r>
          </w:p>
        </w:tc>
        <w:tc>
          <w:tcPr>
            <w:tcW w:w="425" w:type="dxa"/>
          </w:tcPr>
          <w:p w:rsidR="00514535" w:rsidRPr="00243DA0" w:rsidRDefault="00514535" w:rsidP="00792E17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580" w:type="dxa"/>
          </w:tcPr>
          <w:p w:rsidR="00514535" w:rsidRPr="00243DA0" w:rsidRDefault="00514535" w:rsidP="00E6313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bookmarkStart w:id="17" w:name="OLE_LINK74"/>
            <w:bookmarkStart w:id="18" w:name="OLE_LINK75"/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使用者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職稱</w:t>
            </w:r>
            <w:bookmarkEnd w:id="17"/>
            <w:bookmarkEnd w:id="18"/>
          </w:p>
        </w:tc>
      </w:tr>
      <w:tr w:rsidR="00514535" w:rsidRPr="00243DA0" w:rsidTr="001A15E4">
        <w:tc>
          <w:tcPr>
            <w:tcW w:w="534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Email</w:t>
            </w:r>
          </w:p>
        </w:tc>
        <w:tc>
          <w:tcPr>
            <w:tcW w:w="1417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709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425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580" w:type="dxa"/>
            <w:vAlign w:val="center"/>
          </w:tcPr>
          <w:p w:rsidR="00514535" w:rsidRPr="00243DA0" w:rsidRDefault="00514535" w:rsidP="00E6313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聯絡人</w:t>
            </w: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Email</w:t>
            </w:r>
          </w:p>
        </w:tc>
      </w:tr>
      <w:tr w:rsidR="00514535" w:rsidRPr="00243DA0" w:rsidTr="001A15E4">
        <w:tc>
          <w:tcPr>
            <w:tcW w:w="534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3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Mobile</w:t>
            </w:r>
          </w:p>
        </w:tc>
        <w:tc>
          <w:tcPr>
            <w:tcW w:w="1417" w:type="dxa"/>
            <w:vAlign w:val="center"/>
          </w:tcPr>
          <w:p w:rsidR="00514535" w:rsidRPr="00243DA0" w:rsidRDefault="002A62C5" w:rsidP="00B625A1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 xml:space="preserve">varchar </w:t>
            </w:r>
            <w:r w:rsidR="00514535" w:rsidRPr="00243DA0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(20)</w:t>
            </w:r>
          </w:p>
        </w:tc>
        <w:tc>
          <w:tcPr>
            <w:tcW w:w="709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425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580" w:type="dxa"/>
            <w:vAlign w:val="center"/>
          </w:tcPr>
          <w:p w:rsidR="00514535" w:rsidRPr="00243DA0" w:rsidRDefault="00514535" w:rsidP="00E6313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手機號碼</w:t>
            </w:r>
          </w:p>
        </w:tc>
      </w:tr>
      <w:tr w:rsidR="00DA3A90" w:rsidRPr="00243DA0" w:rsidTr="001A15E4">
        <w:tc>
          <w:tcPr>
            <w:tcW w:w="534" w:type="dxa"/>
            <w:vAlign w:val="center"/>
          </w:tcPr>
          <w:p w:rsidR="00DA3A90" w:rsidRPr="00243DA0" w:rsidRDefault="00DA3A90" w:rsidP="00B625A1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3" w:type="dxa"/>
            <w:vAlign w:val="center"/>
          </w:tcPr>
          <w:p w:rsidR="00DA3A90" w:rsidRPr="00243DA0" w:rsidRDefault="00DA3A90" w:rsidP="00792E17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Extend</w:t>
            </w:r>
          </w:p>
        </w:tc>
        <w:tc>
          <w:tcPr>
            <w:tcW w:w="1417" w:type="dxa"/>
            <w:vAlign w:val="center"/>
          </w:tcPr>
          <w:p w:rsidR="00DA3A90" w:rsidRPr="00243DA0" w:rsidRDefault="002A62C5" w:rsidP="00792E17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bookmarkStart w:id="19" w:name="OLE_LINK138"/>
            <w:bookmarkStart w:id="20" w:name="OLE_LINK139"/>
            <w:r w:rsidRPr="00243DA0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varchar</w:t>
            </w:r>
            <w: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 xml:space="preserve"> </w:t>
            </w:r>
            <w:r w:rsidR="00DA3A90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(</w:t>
            </w:r>
            <w:r w:rsidR="00DA3A90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30</w:t>
            </w:r>
            <w:r w:rsidR="00DA3A90" w:rsidRPr="00243DA0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)</w:t>
            </w:r>
            <w:bookmarkEnd w:id="19"/>
            <w:bookmarkEnd w:id="20"/>
          </w:p>
        </w:tc>
        <w:tc>
          <w:tcPr>
            <w:tcW w:w="709" w:type="dxa"/>
            <w:vAlign w:val="center"/>
          </w:tcPr>
          <w:p w:rsidR="00DA3A90" w:rsidRPr="00243DA0" w:rsidRDefault="00DA3A90" w:rsidP="00792E17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Yes</w:t>
            </w:r>
          </w:p>
        </w:tc>
        <w:tc>
          <w:tcPr>
            <w:tcW w:w="425" w:type="dxa"/>
            <w:vAlign w:val="center"/>
          </w:tcPr>
          <w:p w:rsidR="00DA3A90" w:rsidRPr="00243DA0" w:rsidRDefault="00DA3A90" w:rsidP="00792E17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580" w:type="dxa"/>
            <w:vAlign w:val="center"/>
          </w:tcPr>
          <w:p w:rsidR="00DA3A90" w:rsidRPr="00243DA0" w:rsidRDefault="00DA3A90" w:rsidP="00E6313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bookmarkStart w:id="21" w:name="OLE_LINK80"/>
            <w: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分機</w:t>
            </w:r>
            <w:bookmarkEnd w:id="21"/>
          </w:p>
        </w:tc>
      </w:tr>
      <w:tr w:rsidR="00DA3A90" w:rsidRPr="00243DA0" w:rsidTr="001A15E4">
        <w:tc>
          <w:tcPr>
            <w:tcW w:w="534" w:type="dxa"/>
            <w:vAlign w:val="center"/>
          </w:tcPr>
          <w:p w:rsidR="00DA3A90" w:rsidRPr="00243DA0" w:rsidRDefault="00DA3A90" w:rsidP="00B625A1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3" w:type="dxa"/>
            <w:vAlign w:val="center"/>
          </w:tcPr>
          <w:p w:rsidR="00DA3A90" w:rsidRDefault="00DA3A90" w:rsidP="00792E17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Mvpn</w:t>
            </w:r>
          </w:p>
        </w:tc>
        <w:tc>
          <w:tcPr>
            <w:tcW w:w="1417" w:type="dxa"/>
            <w:vAlign w:val="center"/>
          </w:tcPr>
          <w:p w:rsidR="00DA3A90" w:rsidRDefault="002A62C5" w:rsidP="00792E17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varchar</w:t>
            </w:r>
            <w: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 xml:space="preserve"> </w:t>
            </w:r>
            <w:r w:rsidR="00DA3A90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(</w:t>
            </w:r>
            <w:r w:rsidR="00DA3A90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30</w:t>
            </w:r>
            <w:r w:rsidR="00DA3A90" w:rsidRPr="00243DA0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709" w:type="dxa"/>
            <w:vAlign w:val="center"/>
          </w:tcPr>
          <w:p w:rsidR="00DA3A90" w:rsidRDefault="00DA3A90" w:rsidP="00792E17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Yes</w:t>
            </w:r>
          </w:p>
        </w:tc>
        <w:tc>
          <w:tcPr>
            <w:tcW w:w="425" w:type="dxa"/>
            <w:vAlign w:val="center"/>
          </w:tcPr>
          <w:p w:rsidR="00DA3A90" w:rsidRPr="00243DA0" w:rsidRDefault="00DA3A90" w:rsidP="00792E17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580" w:type="dxa"/>
            <w:vAlign w:val="center"/>
          </w:tcPr>
          <w:p w:rsidR="00DA3A90" w:rsidRDefault="00DA3A90" w:rsidP="00792E17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MVPN</w:t>
            </w:r>
          </w:p>
        </w:tc>
      </w:tr>
      <w:tr w:rsidR="00CD11EC" w:rsidRPr="00243DA0" w:rsidTr="001A15E4">
        <w:tc>
          <w:tcPr>
            <w:tcW w:w="534" w:type="dxa"/>
            <w:vAlign w:val="center"/>
          </w:tcPr>
          <w:p w:rsidR="00CD11EC" w:rsidRPr="00243DA0" w:rsidRDefault="00CD11EC" w:rsidP="00B625A1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3" w:type="dxa"/>
            <w:vAlign w:val="center"/>
          </w:tcPr>
          <w:p w:rsidR="00CD11EC" w:rsidRPr="00243DA0" w:rsidRDefault="00807654" w:rsidP="00B625A1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HeadShot</w:t>
            </w:r>
          </w:p>
        </w:tc>
        <w:tc>
          <w:tcPr>
            <w:tcW w:w="1417" w:type="dxa"/>
            <w:vAlign w:val="center"/>
          </w:tcPr>
          <w:p w:rsidR="00CD11EC" w:rsidRPr="00243DA0" w:rsidRDefault="00807654" w:rsidP="00807654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varchar(300)</w:t>
            </w:r>
          </w:p>
        </w:tc>
        <w:tc>
          <w:tcPr>
            <w:tcW w:w="709" w:type="dxa"/>
            <w:vAlign w:val="center"/>
          </w:tcPr>
          <w:p w:rsidR="00CD11EC" w:rsidRPr="00243DA0" w:rsidRDefault="00807654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Yes</w:t>
            </w:r>
          </w:p>
        </w:tc>
        <w:tc>
          <w:tcPr>
            <w:tcW w:w="425" w:type="dxa"/>
            <w:vAlign w:val="center"/>
          </w:tcPr>
          <w:p w:rsidR="00CD11EC" w:rsidRPr="00243DA0" w:rsidRDefault="00CD11EC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580" w:type="dxa"/>
            <w:vAlign w:val="center"/>
          </w:tcPr>
          <w:p w:rsidR="00807654" w:rsidRPr="00E63133" w:rsidRDefault="00807654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大頭照檔案名稱</w:t>
            </w:r>
            <w:r w:rsidR="0056678C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含附檔名，可包含相對路徑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) </w:t>
            </w:r>
          </w:p>
        </w:tc>
      </w:tr>
      <w:tr w:rsidR="00514535" w:rsidRPr="00243DA0" w:rsidTr="001A15E4">
        <w:tc>
          <w:tcPr>
            <w:tcW w:w="534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3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417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tinyint</w:t>
            </w:r>
          </w:p>
        </w:tc>
        <w:tc>
          <w:tcPr>
            <w:tcW w:w="709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425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580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狀態</w:t>
            </w:r>
          </w:p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1: </w:t>
            </w: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在職</w:t>
            </w:r>
          </w:p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2: </w:t>
            </w: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留停</w:t>
            </w: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停用</w:t>
            </w:r>
          </w:p>
          <w:p w:rsidR="00514535" w:rsidRPr="00243DA0" w:rsidRDefault="00514535" w:rsidP="00E6313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3: </w:t>
            </w: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離職</w:t>
            </w:r>
          </w:p>
        </w:tc>
      </w:tr>
      <w:tr w:rsidR="00514535" w:rsidRPr="00243DA0" w:rsidTr="001A15E4">
        <w:tc>
          <w:tcPr>
            <w:tcW w:w="534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417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varchar(36)</w:t>
            </w:r>
          </w:p>
        </w:tc>
        <w:tc>
          <w:tcPr>
            <w:tcW w:w="709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425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580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密碼</w:t>
            </w:r>
            <w:r w:rsidR="00B251B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(</w:t>
            </w:r>
            <w:r w:rsidR="00B251B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更新帳號時，如密碼為空值就不處理</w:t>
            </w:r>
            <w:r w:rsidR="00B251B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)</w:t>
            </w:r>
          </w:p>
        </w:tc>
      </w:tr>
      <w:tr w:rsidR="002A62C5" w:rsidRPr="00243DA0" w:rsidTr="001A15E4">
        <w:tc>
          <w:tcPr>
            <w:tcW w:w="534" w:type="dxa"/>
            <w:vAlign w:val="center"/>
          </w:tcPr>
          <w:p w:rsidR="002A62C5" w:rsidRPr="00243DA0" w:rsidRDefault="002A62C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vAlign w:val="center"/>
          </w:tcPr>
          <w:p w:rsidR="002A62C5" w:rsidRPr="00243DA0" w:rsidRDefault="002A62C5" w:rsidP="00B625A1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2A62C5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RankName</w:t>
            </w:r>
          </w:p>
        </w:tc>
        <w:tc>
          <w:tcPr>
            <w:tcW w:w="1417" w:type="dxa"/>
            <w:vAlign w:val="center"/>
          </w:tcPr>
          <w:p w:rsidR="002A62C5" w:rsidRPr="00243DA0" w:rsidRDefault="00ED35CA" w:rsidP="00B625A1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n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varchar(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0)</w:t>
            </w:r>
          </w:p>
        </w:tc>
        <w:tc>
          <w:tcPr>
            <w:tcW w:w="709" w:type="dxa"/>
            <w:vAlign w:val="center"/>
          </w:tcPr>
          <w:p w:rsidR="002A62C5" w:rsidRPr="00243DA0" w:rsidRDefault="00ED35CA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425" w:type="dxa"/>
            <w:vAlign w:val="center"/>
          </w:tcPr>
          <w:p w:rsidR="002A62C5" w:rsidRPr="00243DA0" w:rsidRDefault="002A62C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580" w:type="dxa"/>
            <w:vAlign w:val="center"/>
          </w:tcPr>
          <w:p w:rsidR="002A62C5" w:rsidRPr="00243DA0" w:rsidRDefault="00BE4584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職級名稱</w:t>
            </w:r>
          </w:p>
        </w:tc>
      </w:tr>
      <w:tr w:rsidR="00514535" w:rsidRPr="00243DA0" w:rsidTr="001A15E4">
        <w:tc>
          <w:tcPr>
            <w:tcW w:w="534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UpdateTime</w:t>
            </w:r>
          </w:p>
        </w:tc>
        <w:tc>
          <w:tcPr>
            <w:tcW w:w="1417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datetime</w:t>
            </w:r>
          </w:p>
        </w:tc>
        <w:tc>
          <w:tcPr>
            <w:tcW w:w="709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425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580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最後更新時間</w:t>
            </w:r>
          </w:p>
        </w:tc>
      </w:tr>
      <w:tr w:rsidR="00514535" w:rsidRPr="00243DA0" w:rsidTr="001A15E4">
        <w:tc>
          <w:tcPr>
            <w:tcW w:w="534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SyncStatus</w:t>
            </w:r>
          </w:p>
        </w:tc>
        <w:tc>
          <w:tcPr>
            <w:tcW w:w="1417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709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425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580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同步狀態</w:t>
            </w:r>
          </w:p>
          <w:p w:rsidR="00514535" w:rsidRPr="002051F2" w:rsidRDefault="00514535" w:rsidP="00B625A1">
            <w:pPr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2051F2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0:</w:t>
            </w:r>
            <w:r w:rsidRPr="002051F2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未同步</w:t>
            </w:r>
          </w:p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1:</w:t>
            </w: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標準欄位已同步</w:t>
            </w:r>
          </w:p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2:</w:t>
            </w: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延伸欄位已同步</w:t>
            </w:r>
            <w:r w:rsidR="008051F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(</w:t>
            </w:r>
            <w:r w:rsidR="008051F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未使用</w:t>
            </w:r>
            <w:r w:rsidR="008051F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)</w:t>
            </w:r>
          </w:p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-1: </w:t>
            </w: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標準欄位同步失敗</w:t>
            </w:r>
          </w:p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-2: </w:t>
            </w: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延伸欄位同步失敗</w:t>
            </w:r>
            <w:r w:rsidR="008051F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(</w:t>
            </w:r>
            <w:r w:rsidR="008051F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未使用</w:t>
            </w:r>
            <w:r w:rsidR="008051F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)</w:t>
            </w:r>
          </w:p>
        </w:tc>
      </w:tr>
      <w:tr w:rsidR="00514535" w:rsidRPr="00243DA0" w:rsidTr="001A15E4">
        <w:tc>
          <w:tcPr>
            <w:tcW w:w="534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SyncUpdateTime</w:t>
            </w:r>
          </w:p>
        </w:tc>
        <w:tc>
          <w:tcPr>
            <w:tcW w:w="1417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datetime</w:t>
            </w:r>
          </w:p>
        </w:tc>
        <w:tc>
          <w:tcPr>
            <w:tcW w:w="709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425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580" w:type="dxa"/>
            <w:vAlign w:val="center"/>
          </w:tcPr>
          <w:p w:rsidR="00514535" w:rsidRPr="00243DA0" w:rsidRDefault="00514535" w:rsidP="00B625A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43DA0">
              <w:rPr>
                <w:rFonts w:ascii="Times New Roman" w:eastAsia="標楷體" w:hAnsi="Times New Roman" w:cs="Times New Roman"/>
                <w:sz w:val="20"/>
                <w:szCs w:val="20"/>
              </w:rPr>
              <w:t>最後更新同步狀態時間</w:t>
            </w:r>
          </w:p>
        </w:tc>
      </w:tr>
    </w:tbl>
    <w:p w:rsidR="002D71B8" w:rsidRPr="005D08EA" w:rsidRDefault="002D71B8" w:rsidP="00B625A1">
      <w:pPr>
        <w:rPr>
          <w:rFonts w:ascii="Times New Roman" w:eastAsia="標楷體" w:hAnsi="Times New Roman" w:cs="Times New Roman"/>
          <w:bCs/>
          <w:szCs w:val="24"/>
        </w:rPr>
      </w:pPr>
    </w:p>
    <w:p w:rsidR="008A5AD8" w:rsidRPr="005D08EA" w:rsidRDefault="008A5AD8" w:rsidP="004371AF">
      <w:pPr>
        <w:rPr>
          <w:rFonts w:ascii="Times New Roman" w:eastAsia="標楷體" w:hAnsi="Times New Roman" w:cs="Times New Roman"/>
          <w:szCs w:val="24"/>
        </w:rPr>
      </w:pPr>
    </w:p>
    <w:p w:rsidR="008A5AD8" w:rsidRDefault="00170953" w:rsidP="00170953">
      <w:pPr>
        <w:pStyle w:val="1"/>
        <w:rPr>
          <w:rFonts w:ascii="Times New Roman" w:hAnsi="Times New Roman"/>
          <w:b/>
          <w:sz w:val="32"/>
          <w:szCs w:val="32"/>
        </w:rPr>
      </w:pPr>
      <w:bookmarkStart w:id="22" w:name="_Toc413845379"/>
      <w:r w:rsidRPr="00170953">
        <w:rPr>
          <w:rFonts w:ascii="Times New Roman" w:hAnsi="Times New Roman" w:hint="eastAsia"/>
          <w:b/>
          <w:sz w:val="32"/>
          <w:szCs w:val="32"/>
        </w:rPr>
        <w:t>相關流程說明</w:t>
      </w:r>
      <w:r w:rsidR="008A5AD8" w:rsidRPr="00170953">
        <w:rPr>
          <w:rFonts w:ascii="Times New Roman" w:hAnsi="Times New Roman"/>
          <w:b/>
          <w:sz w:val="32"/>
          <w:szCs w:val="32"/>
        </w:rPr>
        <w:t>：</w:t>
      </w:r>
      <w:bookmarkEnd w:id="22"/>
    </w:p>
    <w:p w:rsidR="008F524C" w:rsidRPr="00ED4A7C" w:rsidRDefault="008F524C" w:rsidP="008F524C">
      <w:pPr>
        <w:pStyle w:val="a4"/>
        <w:numPr>
          <w:ilvl w:val="1"/>
          <w:numId w:val="24"/>
        </w:numPr>
        <w:ind w:leftChars="0"/>
        <w:rPr>
          <w:b/>
        </w:rPr>
      </w:pPr>
      <w:r w:rsidRPr="00ED4A7C">
        <w:rPr>
          <w:rFonts w:ascii="標楷體" w:eastAsia="標楷體" w:hAnsi="標楷體" w:hint="eastAsia"/>
          <w:b/>
        </w:rPr>
        <w:t>執行</w:t>
      </w:r>
      <w:r w:rsidRPr="00ED4A7C">
        <w:rPr>
          <w:rFonts w:ascii="Times New Roman" w:eastAsia="標楷體" w:hAnsi="Times New Roman" w:cs="Times New Roman"/>
          <w:b/>
          <w:szCs w:val="24"/>
        </w:rPr>
        <w:t>SyncDaemon</w:t>
      </w:r>
      <w:r w:rsidRPr="00ED4A7C">
        <w:rPr>
          <w:rFonts w:ascii="Times New Roman" w:eastAsia="標楷體" w:hAnsi="Times New Roman" w:cs="Times New Roman" w:hint="eastAsia"/>
          <w:b/>
          <w:szCs w:val="24"/>
        </w:rPr>
        <w:t>前</w:t>
      </w:r>
      <w:r w:rsidR="004D1F5F" w:rsidRPr="00ED4A7C">
        <w:rPr>
          <w:rFonts w:ascii="標楷體" w:eastAsia="標楷體" w:hAnsi="標楷體" w:hint="eastAsia"/>
          <w:b/>
        </w:rPr>
        <w:t>，</w:t>
      </w:r>
      <w:r w:rsidRPr="00ED4A7C">
        <w:rPr>
          <w:rFonts w:ascii="Times New Roman" w:eastAsia="標楷體" w:hAnsi="Times New Roman" w:cs="Times New Roman" w:hint="eastAsia"/>
          <w:b/>
          <w:szCs w:val="24"/>
        </w:rPr>
        <w:t>應注意：</w:t>
      </w:r>
    </w:p>
    <w:p w:rsidR="008F524C" w:rsidRDefault="008F524C" w:rsidP="008F524C">
      <w:pPr>
        <w:pStyle w:val="a4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5D08EA">
        <w:rPr>
          <w:rFonts w:ascii="Times New Roman" w:eastAsia="標楷體" w:hAnsi="Times New Roman" w:cs="Times New Roman"/>
          <w:szCs w:val="24"/>
        </w:rPr>
        <w:t>SyncDaemon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為互動資通同步帳號排程名稱。</w:t>
      </w:r>
    </w:p>
    <w:p w:rsidR="008F524C" w:rsidRDefault="008F524C" w:rsidP="008F524C">
      <w:pPr>
        <w:pStyle w:val="a4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執行</w:t>
      </w:r>
      <w:r>
        <w:rPr>
          <w:rFonts w:ascii="Times New Roman" w:eastAsia="標楷體" w:hAnsi="Times New Roman" w:cs="Times New Roman" w:hint="eastAsia"/>
          <w:szCs w:val="24"/>
        </w:rPr>
        <w:t>/</w:t>
      </w:r>
      <w:r>
        <w:rPr>
          <w:rFonts w:ascii="Times New Roman" w:eastAsia="標楷體" w:hAnsi="Times New Roman" w:cs="Times New Roman" w:hint="eastAsia"/>
          <w:szCs w:val="24"/>
        </w:rPr>
        <w:t>設定</w:t>
      </w:r>
      <w:r w:rsidRPr="005D08EA">
        <w:rPr>
          <w:rFonts w:ascii="Times New Roman" w:eastAsia="標楷體" w:hAnsi="Times New Roman" w:cs="Times New Roman"/>
          <w:szCs w:val="24"/>
        </w:rPr>
        <w:t>SyncDaemon</w:t>
      </w:r>
      <w:r>
        <w:rPr>
          <w:rFonts w:ascii="Times New Roman" w:eastAsia="標楷體" w:hAnsi="Times New Roman" w:cs="Times New Roman" w:hint="eastAsia"/>
          <w:szCs w:val="24"/>
        </w:rPr>
        <w:t>時須設定引數</w:t>
      </w:r>
      <w:r>
        <w:rPr>
          <w:rFonts w:ascii="Times New Roman" w:eastAsia="標楷體" w:hAnsi="Times New Roman" w:cs="Times New Roman"/>
          <w:szCs w:val="24"/>
        </w:rPr>
        <w:t>”</w:t>
      </w:r>
      <w:r w:rsidRPr="001E0127">
        <w:t xml:space="preserve"> </w:t>
      </w:r>
      <w:r w:rsidRPr="001E0127">
        <w:rPr>
          <w:rFonts w:ascii="Times New Roman" w:eastAsia="標楷體" w:hAnsi="Times New Roman" w:cs="Times New Roman"/>
          <w:szCs w:val="24"/>
        </w:rPr>
        <w:t>DailySync</w:t>
      </w:r>
      <w:r>
        <w:rPr>
          <w:rFonts w:ascii="Times New Roman" w:eastAsia="標楷體" w:hAnsi="Times New Roman" w:cs="Times New Roman"/>
          <w:szCs w:val="24"/>
        </w:rPr>
        <w:t>”</w:t>
      </w:r>
      <w:r>
        <w:rPr>
          <w:rFonts w:ascii="Times New Roman" w:eastAsia="標楷體" w:hAnsi="Times New Roman" w:cs="Times New Roman" w:hint="eastAsia"/>
          <w:szCs w:val="24"/>
        </w:rPr>
        <w:t>，並檢查</w:t>
      </w:r>
      <w:r w:rsidRPr="00F53206">
        <w:rPr>
          <w:rFonts w:ascii="Times New Roman" w:eastAsia="標楷體" w:hAnsi="Times New Roman" w:cs="Times New Roman"/>
          <w:szCs w:val="24"/>
        </w:rPr>
        <w:t>SyncDaemon.exe.config</w:t>
      </w:r>
      <w:r>
        <w:rPr>
          <w:rFonts w:ascii="Times New Roman" w:eastAsia="標楷體" w:hAnsi="Times New Roman" w:cs="Times New Roman" w:hint="eastAsia"/>
          <w:szCs w:val="24"/>
        </w:rPr>
        <w:t>相關設定是否設定正確。</w:t>
      </w:r>
    </w:p>
    <w:p w:rsidR="00A609C0" w:rsidRDefault="008F524C" w:rsidP="008F524C">
      <w:pPr>
        <w:pStyle w:val="a4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5D08EA">
        <w:rPr>
          <w:rFonts w:ascii="Times New Roman" w:eastAsia="標楷體" w:hAnsi="Times New Roman" w:cs="Times New Roman"/>
          <w:szCs w:val="24"/>
        </w:rPr>
        <w:t>DepartmentForSync</w:t>
      </w:r>
      <w:r w:rsidRPr="005D08EA">
        <w:rPr>
          <w:rFonts w:ascii="Times New Roman" w:eastAsia="標楷體" w:hAnsi="Times New Roman" w:cs="Times New Roman"/>
          <w:szCs w:val="24"/>
        </w:rPr>
        <w:t>以及</w:t>
      </w:r>
      <w:r w:rsidRPr="005D08EA">
        <w:rPr>
          <w:rFonts w:ascii="Times New Roman" w:eastAsia="標楷體" w:hAnsi="Times New Roman" w:cs="Times New Roman"/>
          <w:szCs w:val="24"/>
        </w:rPr>
        <w:t>UserForSync</w:t>
      </w:r>
      <w:r w:rsidRPr="005D08EA">
        <w:rPr>
          <w:rFonts w:ascii="Times New Roman" w:eastAsia="標楷體" w:hAnsi="Times New Roman" w:cs="Times New Roman"/>
          <w:szCs w:val="24"/>
        </w:rPr>
        <w:t>請一律使用</w:t>
      </w:r>
      <w:r w:rsidRPr="005D08EA">
        <w:rPr>
          <w:rFonts w:ascii="Times New Roman" w:eastAsia="標楷體" w:hAnsi="Times New Roman" w:cs="Times New Roman"/>
          <w:szCs w:val="24"/>
        </w:rPr>
        <w:t>Insert</w:t>
      </w:r>
      <w:r w:rsidRPr="005D08EA">
        <w:rPr>
          <w:rFonts w:ascii="Times New Roman" w:eastAsia="標楷體" w:hAnsi="Times New Roman" w:cs="Times New Roman"/>
          <w:szCs w:val="24"/>
        </w:rPr>
        <w:t>，且</w:t>
      </w:r>
      <w:r w:rsidRPr="005D08EA">
        <w:rPr>
          <w:rFonts w:ascii="Times New Roman" w:eastAsia="標楷體" w:hAnsi="Times New Roman" w:cs="Times New Roman"/>
          <w:szCs w:val="24"/>
        </w:rPr>
        <w:t>SyncStatus</w:t>
      </w:r>
      <w:r w:rsidRPr="005D08EA">
        <w:rPr>
          <w:rFonts w:ascii="Times New Roman" w:eastAsia="標楷體" w:hAnsi="Times New Roman" w:cs="Times New Roman"/>
          <w:szCs w:val="24"/>
        </w:rPr>
        <w:t>填</w:t>
      </w:r>
      <w:r w:rsidRPr="005D08EA">
        <w:rPr>
          <w:rFonts w:ascii="Times New Roman" w:eastAsia="標楷體" w:hAnsi="Times New Roman" w:cs="Times New Roman"/>
          <w:szCs w:val="24"/>
        </w:rPr>
        <w:t>0</w:t>
      </w:r>
      <w:r w:rsidR="00A609C0">
        <w:rPr>
          <w:rFonts w:ascii="Times New Roman" w:eastAsia="標楷體" w:hAnsi="Times New Roman" w:cs="Times New Roman" w:hint="eastAsia"/>
          <w:szCs w:val="24"/>
        </w:rPr>
        <w:t>。</w:t>
      </w:r>
    </w:p>
    <w:p w:rsidR="008F524C" w:rsidRDefault="008F524C" w:rsidP="008F524C">
      <w:pPr>
        <w:pStyle w:val="a4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5D08EA">
        <w:rPr>
          <w:rFonts w:ascii="Times New Roman" w:eastAsia="標楷體" w:hAnsi="Times New Roman" w:cs="Times New Roman"/>
          <w:szCs w:val="24"/>
        </w:rPr>
        <w:t>SyncDaemon</w:t>
      </w:r>
      <w:r w:rsidR="00A609C0">
        <w:rPr>
          <w:rFonts w:ascii="Times New Roman" w:eastAsia="標楷體" w:hAnsi="Times New Roman" w:cs="Times New Roman" w:hint="eastAsia"/>
          <w:szCs w:val="24"/>
        </w:rPr>
        <w:t>執行時</w:t>
      </w:r>
      <w:r w:rsidRPr="005D08EA">
        <w:rPr>
          <w:rFonts w:ascii="Times New Roman" w:eastAsia="標楷體" w:hAnsi="Times New Roman" w:cs="Times New Roman"/>
          <w:szCs w:val="24"/>
        </w:rPr>
        <w:t>將取出所有</w:t>
      </w:r>
      <w:r w:rsidRPr="005D08EA">
        <w:rPr>
          <w:rFonts w:ascii="Times New Roman" w:eastAsia="標楷體" w:hAnsi="Times New Roman" w:cs="Times New Roman"/>
          <w:szCs w:val="24"/>
        </w:rPr>
        <w:t>SyncStatus</w:t>
      </w:r>
      <w:r w:rsidRPr="005D08EA">
        <w:rPr>
          <w:rFonts w:ascii="Times New Roman" w:eastAsia="標楷體" w:hAnsi="Times New Roman" w:cs="Times New Roman"/>
          <w:szCs w:val="24"/>
        </w:rPr>
        <w:t>為</w:t>
      </w:r>
      <w:r w:rsidRPr="005D08EA">
        <w:rPr>
          <w:rFonts w:ascii="Times New Roman" w:eastAsia="標楷體" w:hAnsi="Times New Roman" w:cs="Times New Roman"/>
          <w:szCs w:val="24"/>
        </w:rPr>
        <w:t>0</w:t>
      </w:r>
      <w:r w:rsidRPr="005D08EA">
        <w:rPr>
          <w:rFonts w:ascii="Times New Roman" w:eastAsia="標楷體" w:hAnsi="Times New Roman" w:cs="Times New Roman"/>
          <w:szCs w:val="24"/>
        </w:rPr>
        <w:t>的資料</w:t>
      </w:r>
      <w:r w:rsidR="00A609C0" w:rsidRPr="005D08EA">
        <w:rPr>
          <w:rFonts w:ascii="Times New Roman" w:eastAsia="標楷體" w:hAnsi="Times New Roman" w:cs="Times New Roman"/>
          <w:szCs w:val="24"/>
        </w:rPr>
        <w:t>進行同步</w:t>
      </w:r>
      <w:r w:rsidR="00A609C0">
        <w:rPr>
          <w:rFonts w:ascii="Times New Roman" w:eastAsia="標楷體" w:hAnsi="Times New Roman" w:cs="Times New Roman" w:hint="eastAsia"/>
          <w:szCs w:val="24"/>
        </w:rPr>
        <w:t>，排序方式為</w:t>
      </w:r>
      <w:r w:rsidR="00A609C0">
        <w:rPr>
          <w:rFonts w:ascii="Times New Roman" w:eastAsia="標楷體" w:hAnsi="Times New Roman" w:cs="Times New Roman" w:hint="eastAsia"/>
          <w:szCs w:val="24"/>
        </w:rPr>
        <w:t>UpdateTime  ASC, SN ASC</w:t>
      </w:r>
      <w:r w:rsidRPr="005D08EA">
        <w:rPr>
          <w:rFonts w:ascii="Times New Roman" w:eastAsia="標楷體" w:hAnsi="Times New Roman" w:cs="Times New Roman"/>
          <w:szCs w:val="24"/>
        </w:rPr>
        <w:t>。</w:t>
      </w:r>
    </w:p>
    <w:p w:rsidR="00590B3E" w:rsidRDefault="00590B3E" w:rsidP="008F524C">
      <w:pPr>
        <w:pStyle w:val="a4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4C0D46">
        <w:rPr>
          <w:rFonts w:ascii="Times New Roman" w:eastAsia="標楷體" w:hAnsi="Times New Roman" w:cs="Times New Roman" w:hint="eastAsia"/>
          <w:szCs w:val="24"/>
        </w:rPr>
        <w:t>同步部門</w:t>
      </w:r>
      <w:r w:rsidRPr="004C0D46">
        <w:rPr>
          <w:rFonts w:ascii="Times New Roman" w:eastAsia="標楷體" w:hAnsi="Times New Roman" w:cs="Times New Roman" w:hint="eastAsia"/>
          <w:szCs w:val="24"/>
        </w:rPr>
        <w:t>/</w:t>
      </w:r>
      <w:r w:rsidRPr="004C0D46">
        <w:rPr>
          <w:rFonts w:ascii="Times New Roman" w:eastAsia="標楷體" w:hAnsi="Times New Roman" w:cs="Times New Roman" w:hint="eastAsia"/>
          <w:szCs w:val="24"/>
        </w:rPr>
        <w:t>帳號相關資料時，程式執行的順序為：先同步完</w:t>
      </w:r>
      <w:r w:rsidRPr="004C0D46">
        <w:rPr>
          <w:rFonts w:ascii="Times New Roman" w:eastAsia="標楷體" w:hAnsi="Times New Roman" w:cs="Times New Roman"/>
          <w:szCs w:val="24"/>
        </w:rPr>
        <w:t>DepartmentForSync</w:t>
      </w:r>
      <w:r w:rsidRPr="004C0D46">
        <w:rPr>
          <w:rFonts w:ascii="Times New Roman" w:eastAsia="標楷體" w:hAnsi="Times New Roman" w:cs="Times New Roman" w:hint="eastAsia"/>
          <w:szCs w:val="24"/>
        </w:rPr>
        <w:t>的資料，再同步</w:t>
      </w:r>
      <w:r w:rsidRPr="004C0D46">
        <w:rPr>
          <w:rFonts w:ascii="Times New Roman" w:eastAsia="標楷體" w:hAnsi="Times New Roman" w:cs="Times New Roman"/>
          <w:szCs w:val="24"/>
        </w:rPr>
        <w:t>UserForSync</w:t>
      </w:r>
      <w:r w:rsidRPr="004C0D46">
        <w:rPr>
          <w:rFonts w:ascii="Times New Roman" w:eastAsia="標楷體" w:hAnsi="Times New Roman" w:cs="Times New Roman" w:hint="eastAsia"/>
          <w:szCs w:val="24"/>
        </w:rPr>
        <w:t>的資訊。</w:t>
      </w:r>
    </w:p>
    <w:p w:rsidR="00C52F42" w:rsidRPr="008F524C" w:rsidRDefault="00C52F42" w:rsidP="00C52F42">
      <w:pPr>
        <w:pStyle w:val="a4"/>
        <w:ind w:leftChars="0" w:left="1440"/>
        <w:rPr>
          <w:rFonts w:ascii="Times New Roman" w:eastAsia="標楷體" w:hAnsi="Times New Roman" w:cs="Times New Roman"/>
          <w:szCs w:val="24"/>
        </w:rPr>
      </w:pPr>
    </w:p>
    <w:p w:rsidR="004D1F5F" w:rsidRPr="00ED4A7C" w:rsidRDefault="004D1F5F" w:rsidP="004D1F5F">
      <w:pPr>
        <w:pStyle w:val="a4"/>
        <w:numPr>
          <w:ilvl w:val="1"/>
          <w:numId w:val="24"/>
        </w:numPr>
        <w:ind w:leftChars="0"/>
        <w:rPr>
          <w:rFonts w:ascii="標楷體" w:eastAsia="標楷體" w:hAnsi="標楷體"/>
          <w:b/>
        </w:rPr>
      </w:pPr>
      <w:r w:rsidRPr="00ED4A7C">
        <w:rPr>
          <w:rFonts w:ascii="標楷體" w:eastAsia="標楷體" w:hAnsi="標楷體" w:hint="eastAsia"/>
          <w:b/>
        </w:rPr>
        <w:lastRenderedPageBreak/>
        <w:t>執行部門異動時，應注意</w:t>
      </w:r>
      <w:r w:rsidRPr="00ED4A7C">
        <w:rPr>
          <w:rFonts w:ascii="標楷體" w:eastAsia="標楷體" w:hAnsi="標楷體" w:cs="Times New Roman" w:hint="eastAsia"/>
          <w:b/>
          <w:szCs w:val="24"/>
        </w:rPr>
        <w:t>：</w:t>
      </w:r>
    </w:p>
    <w:p w:rsidR="004D1F5F" w:rsidRPr="005D08EA" w:rsidRDefault="004D1F5F" w:rsidP="004D1F5F">
      <w:pPr>
        <w:pStyle w:val="a4"/>
        <w:numPr>
          <w:ilvl w:val="0"/>
          <w:numId w:val="26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F524C">
        <w:rPr>
          <w:rFonts w:ascii="Times New Roman" w:eastAsia="標楷體" w:hAnsi="Times New Roman" w:cs="Times New Roman" w:hint="eastAsia"/>
          <w:szCs w:val="24"/>
        </w:rPr>
        <w:t>建立部門時，</w:t>
      </w:r>
      <w:r w:rsidRPr="008F524C">
        <w:rPr>
          <w:rFonts w:ascii="Times New Roman" w:eastAsia="標楷體" w:hAnsi="Times New Roman" w:cs="Times New Roman"/>
          <w:szCs w:val="24"/>
        </w:rPr>
        <w:t>Code</w:t>
      </w:r>
      <w:r w:rsidRPr="008F524C">
        <w:rPr>
          <w:rFonts w:ascii="Times New Roman" w:eastAsia="標楷體" w:hAnsi="Times New Roman" w:cs="Times New Roman" w:hint="eastAsia"/>
          <w:szCs w:val="24"/>
        </w:rPr>
        <w:t>和</w:t>
      </w:r>
      <w:r w:rsidRPr="008F524C">
        <w:rPr>
          <w:rFonts w:ascii="Times New Roman" w:eastAsia="標楷體" w:hAnsi="Times New Roman" w:cs="Times New Roman"/>
          <w:szCs w:val="24"/>
        </w:rPr>
        <w:t>ParentCode</w:t>
      </w:r>
      <w:r w:rsidRPr="008F524C">
        <w:rPr>
          <w:rFonts w:ascii="Times New Roman" w:eastAsia="標楷體" w:hAnsi="Times New Roman" w:cs="Times New Roman" w:hint="eastAsia"/>
          <w:szCs w:val="24"/>
        </w:rPr>
        <w:t>應使用英數字組成之字串，且</w:t>
      </w:r>
      <w:r w:rsidRPr="008F524C">
        <w:rPr>
          <w:rFonts w:ascii="Times New Roman" w:eastAsia="標楷體" w:hAnsi="Times New Roman" w:cs="Times New Roman" w:hint="eastAsia"/>
          <w:color w:val="FF0000"/>
          <w:szCs w:val="24"/>
        </w:rPr>
        <w:t>系統會將其轉成英文小寫寫入資料庫</w:t>
      </w:r>
      <w:r w:rsidRPr="008F524C">
        <w:rPr>
          <w:rFonts w:ascii="Times New Roman" w:eastAsia="標楷體" w:hAnsi="Times New Roman" w:cs="Times New Roman" w:hint="eastAsia"/>
          <w:szCs w:val="24"/>
        </w:rPr>
        <w:t>。</w:t>
      </w:r>
    </w:p>
    <w:p w:rsidR="004D1F5F" w:rsidRDefault="004D1F5F" w:rsidP="004D1F5F">
      <w:pPr>
        <w:pStyle w:val="a4"/>
        <w:numPr>
          <w:ilvl w:val="0"/>
          <w:numId w:val="26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建立部門時，</w:t>
      </w:r>
      <w:r>
        <w:rPr>
          <w:rFonts w:ascii="Times New Roman" w:eastAsia="標楷體" w:hAnsi="Times New Roman" w:cs="Times New Roman"/>
          <w:szCs w:val="24"/>
        </w:rPr>
        <w:t>如要建立</w:t>
      </w:r>
      <w:r>
        <w:rPr>
          <w:rFonts w:ascii="Times New Roman" w:eastAsia="標楷體" w:hAnsi="Times New Roman" w:cs="Times New Roman" w:hint="eastAsia"/>
          <w:szCs w:val="24"/>
        </w:rPr>
        <w:t>企業根目錄下</w:t>
      </w:r>
      <w:r w:rsidR="00B949F6">
        <w:rPr>
          <w:rFonts w:ascii="Times New Roman" w:eastAsia="標楷體" w:hAnsi="Times New Roman" w:cs="Times New Roman" w:hint="eastAsia"/>
          <w:szCs w:val="24"/>
        </w:rPr>
        <w:t>一層</w:t>
      </w:r>
      <w:r w:rsidRPr="005D08EA">
        <w:rPr>
          <w:rFonts w:ascii="Times New Roman" w:eastAsia="標楷體" w:hAnsi="Times New Roman" w:cs="Times New Roman"/>
          <w:szCs w:val="24"/>
        </w:rPr>
        <w:t>的組織，其</w:t>
      </w:r>
      <w:r w:rsidRPr="005D08EA">
        <w:rPr>
          <w:rFonts w:ascii="Times New Roman" w:eastAsia="標楷體" w:hAnsi="Times New Roman" w:cs="Times New Roman"/>
          <w:szCs w:val="24"/>
        </w:rPr>
        <w:t>ParentCode</w:t>
      </w:r>
      <w:r w:rsidRPr="005D08EA">
        <w:rPr>
          <w:rFonts w:ascii="Times New Roman" w:eastAsia="標楷體" w:hAnsi="Times New Roman" w:cs="Times New Roman"/>
          <w:szCs w:val="24"/>
        </w:rPr>
        <w:t>應填入空</w:t>
      </w:r>
      <w:r>
        <w:rPr>
          <w:rFonts w:ascii="Times New Roman" w:eastAsia="標楷體" w:hAnsi="Times New Roman" w:cs="Times New Roman" w:hint="eastAsia"/>
          <w:szCs w:val="24"/>
        </w:rPr>
        <w:t>字串</w:t>
      </w:r>
      <w:r w:rsidRPr="005D08EA">
        <w:rPr>
          <w:rFonts w:ascii="Times New Roman" w:eastAsia="標楷體" w:hAnsi="Times New Roman" w:cs="Times New Roman"/>
          <w:szCs w:val="24"/>
        </w:rPr>
        <w:t>。</w:t>
      </w:r>
    </w:p>
    <w:p w:rsidR="00ED4A7C" w:rsidRDefault="00ED4A7C" w:rsidP="004D1F5F">
      <w:pPr>
        <w:pStyle w:val="a4"/>
        <w:numPr>
          <w:ilvl w:val="0"/>
          <w:numId w:val="26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建立</w:t>
      </w:r>
      <w:r>
        <w:rPr>
          <w:rFonts w:ascii="Times New Roman" w:eastAsia="標楷體" w:hAnsi="Times New Roman" w:cs="Times New Roman" w:hint="eastAsia"/>
          <w:szCs w:val="24"/>
        </w:rPr>
        <w:t>/</w:t>
      </w:r>
      <w:r>
        <w:rPr>
          <w:rFonts w:ascii="Times New Roman" w:eastAsia="標楷體" w:hAnsi="Times New Roman" w:cs="Times New Roman" w:hint="eastAsia"/>
          <w:szCs w:val="24"/>
        </w:rPr>
        <w:t>更新部門時，</w:t>
      </w:r>
      <w:r w:rsidRPr="008F524C">
        <w:rPr>
          <w:rFonts w:ascii="Times New Roman" w:eastAsia="標楷體" w:hAnsi="Times New Roman" w:cs="Times New Roman"/>
          <w:szCs w:val="24"/>
        </w:rPr>
        <w:t>Code</w:t>
      </w:r>
      <w:r w:rsidRPr="008F524C">
        <w:rPr>
          <w:rFonts w:ascii="Times New Roman" w:eastAsia="標楷體" w:hAnsi="Times New Roman" w:cs="Times New Roman" w:hint="eastAsia"/>
          <w:szCs w:val="24"/>
        </w:rPr>
        <w:t>和</w:t>
      </w:r>
      <w:r w:rsidRPr="008F524C">
        <w:rPr>
          <w:rFonts w:ascii="Times New Roman" w:eastAsia="標楷體" w:hAnsi="Times New Roman" w:cs="Times New Roman"/>
          <w:szCs w:val="24"/>
        </w:rPr>
        <w:t>ParentCode</w:t>
      </w:r>
      <w:r>
        <w:rPr>
          <w:rFonts w:ascii="Times New Roman" w:eastAsia="標楷體" w:hAnsi="Times New Roman" w:cs="Times New Roman" w:hint="eastAsia"/>
          <w:szCs w:val="24"/>
        </w:rPr>
        <w:t>不可相同。</w:t>
      </w:r>
    </w:p>
    <w:p w:rsidR="004D1F5F" w:rsidRDefault="004D1F5F" w:rsidP="004D1F5F">
      <w:pPr>
        <w:pStyle w:val="a4"/>
        <w:numPr>
          <w:ilvl w:val="0"/>
          <w:numId w:val="26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刪除部門前，應確保該部門底下無任何子部門及帳號，如部門底下尚有子部門和帳號存在，將不會執行刪除動作</w:t>
      </w:r>
      <w:r w:rsidR="00D46CD0">
        <w:rPr>
          <w:rFonts w:ascii="Times New Roman" w:eastAsia="標楷體" w:hAnsi="Times New Roman" w:cs="Times New Roman" w:hint="eastAsia"/>
          <w:szCs w:val="24"/>
        </w:rPr>
        <w:t>並異動失敗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4D1F5F" w:rsidRDefault="004D1F5F" w:rsidP="004D1F5F">
      <w:pPr>
        <w:pStyle w:val="a4"/>
        <w:numPr>
          <w:ilvl w:val="0"/>
          <w:numId w:val="26"/>
        </w:numPr>
        <w:ind w:leftChars="0"/>
        <w:rPr>
          <w:rFonts w:ascii="Times New Roman" w:eastAsia="標楷體" w:hAnsi="Times New Roman" w:cs="Times New Roman"/>
          <w:szCs w:val="24"/>
        </w:rPr>
      </w:pPr>
      <w:r w:rsidRPr="004D1F5F">
        <w:rPr>
          <w:rFonts w:ascii="Times New Roman" w:eastAsia="標楷體" w:hAnsi="Times New Roman" w:cs="Times New Roman" w:hint="eastAsia"/>
          <w:szCs w:val="24"/>
        </w:rPr>
        <w:t>刪除部門的動作</w:t>
      </w:r>
      <w:r w:rsidRPr="00297D20">
        <w:rPr>
          <w:rFonts w:ascii="Times New Roman" w:eastAsia="標楷體" w:hAnsi="Times New Roman" w:cs="Times New Roman" w:hint="eastAsia"/>
          <w:color w:val="FF0000"/>
          <w:szCs w:val="24"/>
        </w:rPr>
        <w:t>無法復原</w:t>
      </w:r>
      <w:r w:rsidRPr="004D1F5F">
        <w:rPr>
          <w:rFonts w:ascii="Times New Roman" w:eastAsia="標楷體" w:hAnsi="Times New Roman" w:cs="Times New Roman" w:hint="eastAsia"/>
          <w:szCs w:val="24"/>
        </w:rPr>
        <w:t>，請謹慎操作。</w:t>
      </w:r>
    </w:p>
    <w:p w:rsidR="007E41EE" w:rsidRPr="004D1F5F" w:rsidRDefault="007E41EE" w:rsidP="007E41EE">
      <w:pPr>
        <w:pStyle w:val="a4"/>
        <w:ind w:leftChars="0" w:left="1440"/>
        <w:rPr>
          <w:rFonts w:ascii="Times New Roman" w:eastAsia="標楷體" w:hAnsi="Times New Roman" w:cs="Times New Roman"/>
          <w:szCs w:val="24"/>
        </w:rPr>
      </w:pPr>
    </w:p>
    <w:p w:rsidR="00200859" w:rsidRPr="00ED4A7C" w:rsidRDefault="002D50CB" w:rsidP="004D1F5F">
      <w:pPr>
        <w:pStyle w:val="a4"/>
        <w:numPr>
          <w:ilvl w:val="1"/>
          <w:numId w:val="24"/>
        </w:numPr>
        <w:ind w:leftChars="0"/>
        <w:rPr>
          <w:rFonts w:ascii="標楷體" w:eastAsia="標楷體" w:hAnsi="標楷體"/>
          <w:b/>
        </w:rPr>
      </w:pPr>
      <w:r w:rsidRPr="00ED4A7C">
        <w:rPr>
          <w:rFonts w:ascii="標楷體" w:eastAsia="標楷體" w:hAnsi="標楷體" w:hint="eastAsia"/>
          <w:b/>
        </w:rPr>
        <w:t>執行帳號異動時，應注意</w:t>
      </w:r>
      <w:r w:rsidRPr="00ED4A7C">
        <w:rPr>
          <w:rFonts w:ascii="標楷體" w:eastAsia="標楷體" w:hAnsi="標楷體" w:cs="Times New Roman" w:hint="eastAsia"/>
          <w:b/>
          <w:szCs w:val="24"/>
        </w:rPr>
        <w:t>：</w:t>
      </w:r>
    </w:p>
    <w:p w:rsidR="00A11847" w:rsidRPr="00C4488B" w:rsidRDefault="00A11847" w:rsidP="00A11847">
      <w:pPr>
        <w:pStyle w:val="a4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5D08EA">
        <w:rPr>
          <w:rFonts w:ascii="Times New Roman" w:eastAsia="標楷體" w:hAnsi="Times New Roman" w:cs="Times New Roman"/>
          <w:szCs w:val="24"/>
        </w:rPr>
        <w:t>建立帳號時，</w:t>
      </w:r>
      <w:r w:rsidRPr="002A5B33">
        <w:rPr>
          <w:rFonts w:ascii="Times New Roman" w:eastAsia="標楷體" w:hAnsi="Times New Roman" w:cs="Times New Roman"/>
          <w:szCs w:val="24"/>
        </w:rPr>
        <w:t>LoginAccount</w:t>
      </w:r>
      <w:r>
        <w:rPr>
          <w:rFonts w:ascii="Times New Roman" w:eastAsia="標楷體" w:hAnsi="Times New Roman" w:cs="Times New Roman" w:hint="eastAsia"/>
          <w:szCs w:val="24"/>
        </w:rPr>
        <w:t>應使用英數字組成之字串，且</w:t>
      </w:r>
      <w:r w:rsidRPr="00166BD0">
        <w:rPr>
          <w:rFonts w:ascii="Times New Roman" w:eastAsia="標楷體" w:hAnsi="Times New Roman" w:cs="Times New Roman" w:hint="eastAsia"/>
          <w:color w:val="FF0000"/>
          <w:szCs w:val="24"/>
        </w:rPr>
        <w:t>系統會將其轉成英文小寫寫入資料庫</w:t>
      </w:r>
      <w:r w:rsidRPr="00166BD0">
        <w:rPr>
          <w:rFonts w:ascii="Times New Roman" w:eastAsia="標楷體" w:hAnsi="Times New Roman" w:cs="Times New Roman" w:hint="eastAsia"/>
          <w:color w:val="000000" w:themeColor="text1"/>
          <w:szCs w:val="24"/>
        </w:rPr>
        <w:t>。</w:t>
      </w:r>
    </w:p>
    <w:p w:rsidR="00A11847" w:rsidRPr="00200859" w:rsidRDefault="00A11847" w:rsidP="00A11847">
      <w:pPr>
        <w:pStyle w:val="a4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5D08EA">
        <w:rPr>
          <w:rFonts w:ascii="Times New Roman" w:eastAsia="標楷體" w:hAnsi="Times New Roman" w:cs="Times New Roman"/>
          <w:szCs w:val="24"/>
        </w:rPr>
        <w:t>建立帳號時，</w:t>
      </w:r>
      <w:r>
        <w:rPr>
          <w:rFonts w:ascii="Times New Roman" w:eastAsia="標楷體" w:hAnsi="Times New Roman" w:cs="Times New Roman" w:hint="eastAsia"/>
          <w:szCs w:val="24"/>
        </w:rPr>
        <w:t>如</w:t>
      </w:r>
      <w:r w:rsidRPr="005D08EA">
        <w:rPr>
          <w:rFonts w:ascii="Times New Roman" w:eastAsia="標楷體" w:hAnsi="Times New Roman" w:cs="Times New Roman"/>
          <w:szCs w:val="24"/>
        </w:rPr>
        <w:t>DeptCode</w:t>
      </w:r>
      <w:r>
        <w:rPr>
          <w:rFonts w:ascii="Times New Roman" w:eastAsia="標楷體" w:hAnsi="Times New Roman" w:cs="Times New Roman" w:hint="eastAsia"/>
          <w:szCs w:val="24"/>
        </w:rPr>
        <w:t>填空值會將帳號</w:t>
      </w:r>
      <w:r w:rsidRPr="005D08EA">
        <w:rPr>
          <w:rFonts w:ascii="Times New Roman" w:eastAsia="標楷體" w:hAnsi="Times New Roman" w:cs="Times New Roman"/>
          <w:szCs w:val="24"/>
        </w:rPr>
        <w:t>建立</w:t>
      </w:r>
      <w:r>
        <w:rPr>
          <w:rFonts w:ascii="Times New Roman" w:eastAsia="標楷體" w:hAnsi="Times New Roman" w:cs="Times New Roman" w:hint="eastAsia"/>
          <w:szCs w:val="24"/>
        </w:rPr>
        <w:t>在企業根目錄下。</w:t>
      </w:r>
    </w:p>
    <w:p w:rsidR="00A11847" w:rsidRDefault="00A11847" w:rsidP="00A11847">
      <w:pPr>
        <w:pStyle w:val="a4"/>
        <w:widowControl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5D08EA">
        <w:rPr>
          <w:rFonts w:ascii="Times New Roman" w:eastAsia="標楷體" w:hAnsi="Times New Roman" w:cs="Times New Roman"/>
          <w:szCs w:val="24"/>
        </w:rPr>
        <w:t>建立帳號時，</w:t>
      </w:r>
      <w:r w:rsidR="008571BE">
        <w:rPr>
          <w:rFonts w:ascii="Times New Roman" w:eastAsia="標楷體" w:hAnsi="Times New Roman" w:cs="Times New Roman" w:hint="eastAsia"/>
          <w:szCs w:val="24"/>
        </w:rPr>
        <w:t>請確認</w:t>
      </w:r>
      <w:r w:rsidRPr="005D08EA">
        <w:rPr>
          <w:rFonts w:ascii="Times New Roman" w:eastAsia="標楷體" w:hAnsi="Times New Roman" w:cs="Times New Roman"/>
          <w:szCs w:val="24"/>
        </w:rPr>
        <w:t>DeptCode</w:t>
      </w:r>
      <w:r w:rsidR="008571BE">
        <w:rPr>
          <w:rFonts w:ascii="Times New Roman" w:eastAsia="標楷體" w:hAnsi="Times New Roman" w:cs="Times New Roman"/>
          <w:szCs w:val="24"/>
        </w:rPr>
        <w:t>是否已建立部門，</w:t>
      </w:r>
      <w:r w:rsidR="008571BE">
        <w:rPr>
          <w:rFonts w:ascii="Times New Roman" w:eastAsia="標楷體" w:hAnsi="Times New Roman" w:cs="Times New Roman" w:hint="eastAsia"/>
          <w:szCs w:val="24"/>
        </w:rPr>
        <w:t>如</w:t>
      </w:r>
      <w:r w:rsidR="008571BE">
        <w:rPr>
          <w:rFonts w:ascii="Times New Roman" w:eastAsia="標楷體" w:hAnsi="Times New Roman" w:cs="Times New Roman"/>
          <w:szCs w:val="24"/>
        </w:rPr>
        <w:t>部門未建立</w:t>
      </w:r>
      <w:r w:rsidR="008571BE">
        <w:rPr>
          <w:rFonts w:ascii="Times New Roman" w:eastAsia="標楷體" w:hAnsi="Times New Roman" w:cs="Times New Roman" w:hint="eastAsia"/>
          <w:szCs w:val="24"/>
        </w:rPr>
        <w:t>則</w:t>
      </w:r>
      <w:r w:rsidR="000E1270">
        <w:rPr>
          <w:rFonts w:ascii="Times New Roman" w:eastAsia="標楷體" w:hAnsi="Times New Roman" w:cs="Times New Roman"/>
          <w:szCs w:val="24"/>
        </w:rPr>
        <w:t>帳號</w:t>
      </w:r>
      <w:r w:rsidRPr="005D08EA">
        <w:rPr>
          <w:rFonts w:ascii="Times New Roman" w:eastAsia="標楷體" w:hAnsi="Times New Roman" w:cs="Times New Roman"/>
          <w:szCs w:val="24"/>
        </w:rPr>
        <w:t>不會建立</w:t>
      </w:r>
      <w:r w:rsidR="000E1270">
        <w:rPr>
          <w:rFonts w:ascii="Times New Roman" w:eastAsia="標楷體" w:hAnsi="Times New Roman" w:cs="Times New Roman" w:hint="eastAsia"/>
          <w:szCs w:val="24"/>
        </w:rPr>
        <w:t>並回報異動失敗</w:t>
      </w:r>
      <w:r w:rsidRPr="005D08EA">
        <w:rPr>
          <w:rFonts w:ascii="Times New Roman" w:eastAsia="標楷體" w:hAnsi="Times New Roman" w:cs="Times New Roman"/>
          <w:szCs w:val="24"/>
        </w:rPr>
        <w:t>。</w:t>
      </w:r>
    </w:p>
    <w:p w:rsidR="00A11847" w:rsidRDefault="00A11847" w:rsidP="002E7EF7">
      <w:pPr>
        <w:pStyle w:val="a4"/>
        <w:widowControl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建立帳號時，如需上傳大頭圖片，須於</w:t>
      </w:r>
      <w:r w:rsidRPr="00F53206">
        <w:rPr>
          <w:rFonts w:ascii="Times New Roman" w:eastAsia="標楷體" w:hAnsi="Times New Roman" w:cs="Times New Roman"/>
          <w:szCs w:val="24"/>
        </w:rPr>
        <w:t>SyncDaemon.exe.config</w:t>
      </w:r>
      <w:r>
        <w:rPr>
          <w:rFonts w:ascii="Times New Roman" w:eastAsia="標楷體" w:hAnsi="Times New Roman" w:cs="Times New Roman" w:hint="eastAsia"/>
          <w:szCs w:val="24"/>
        </w:rPr>
        <w:t>設定大頭圖片來源資料夾</w:t>
      </w:r>
      <w:r w:rsidR="002E7EF7">
        <w:rPr>
          <w:rFonts w:ascii="Times New Roman" w:eastAsia="標楷體" w:hAnsi="Times New Roman" w:cs="Times New Roman" w:hint="eastAsia"/>
          <w:szCs w:val="24"/>
        </w:rPr>
        <w:t>路徑</w:t>
      </w:r>
      <w:r w:rsidR="002E7EF7">
        <w:rPr>
          <w:rFonts w:ascii="Times New Roman" w:eastAsia="標楷體" w:hAnsi="Times New Roman" w:cs="Times New Roman" w:hint="eastAsia"/>
          <w:szCs w:val="24"/>
        </w:rPr>
        <w:t>(</w:t>
      </w:r>
      <w:r w:rsidR="002E7EF7" w:rsidRPr="002E7EF7">
        <w:rPr>
          <w:rFonts w:ascii="Times New Roman" w:eastAsia="標楷體" w:hAnsi="Times New Roman" w:cs="Times New Roman"/>
          <w:szCs w:val="24"/>
        </w:rPr>
        <w:t>SyncFileFromPath</w:t>
      </w:r>
      <w:r w:rsidR="002E7EF7"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和站台資料夾</w:t>
      </w:r>
      <w:r w:rsidR="002E7EF7">
        <w:rPr>
          <w:rFonts w:ascii="Times New Roman" w:eastAsia="標楷體" w:hAnsi="Times New Roman" w:cs="Times New Roman" w:hint="eastAsia"/>
          <w:szCs w:val="24"/>
        </w:rPr>
        <w:t>路徑</w:t>
      </w:r>
      <w:r w:rsidR="002E7EF7">
        <w:rPr>
          <w:rFonts w:ascii="Times New Roman" w:eastAsia="標楷體" w:hAnsi="Times New Roman" w:cs="Times New Roman" w:hint="eastAsia"/>
          <w:szCs w:val="24"/>
        </w:rPr>
        <w:t>(</w:t>
      </w:r>
      <w:r w:rsidR="002E7EF7" w:rsidRPr="002E7EF7">
        <w:rPr>
          <w:rFonts w:ascii="Times New Roman" w:eastAsia="標楷體" w:hAnsi="Times New Roman" w:cs="Times New Roman"/>
          <w:szCs w:val="24"/>
        </w:rPr>
        <w:t>SyncFileToPath</w:t>
      </w:r>
      <w:r w:rsidR="002E7EF7"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，並在來源資料夾放置</w:t>
      </w:r>
      <w:r w:rsidRPr="00B03E53">
        <w:rPr>
          <w:rFonts w:ascii="Times New Roman" w:eastAsia="標楷體" w:hAnsi="Times New Roman" w:cs="Times New Roman"/>
          <w:szCs w:val="24"/>
        </w:rPr>
        <w:t>.jpg|.jpeg|.png|.gif</w:t>
      </w:r>
      <w:r>
        <w:rPr>
          <w:rFonts w:ascii="Times New Roman" w:eastAsia="標楷體" w:hAnsi="Times New Roman" w:cs="Times New Roman" w:hint="eastAsia"/>
          <w:szCs w:val="24"/>
        </w:rPr>
        <w:t>格式的圖片，而檔案名稱則設置於</w:t>
      </w:r>
      <w:r w:rsidRPr="005D08EA">
        <w:rPr>
          <w:rFonts w:ascii="Times New Roman" w:eastAsia="標楷體" w:hAnsi="Times New Roman" w:cs="Times New Roman"/>
          <w:szCs w:val="24"/>
        </w:rPr>
        <w:t>UserForSync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 w:rsidRPr="00B03E53">
        <w:rPr>
          <w:rFonts w:ascii="Times New Roman" w:eastAsia="標楷體" w:hAnsi="Times New Roman" w:cs="Times New Roman"/>
          <w:szCs w:val="24"/>
        </w:rPr>
        <w:t>HeadShot</w:t>
      </w:r>
      <w:r>
        <w:rPr>
          <w:rFonts w:ascii="Times New Roman" w:eastAsia="標楷體" w:hAnsi="Times New Roman" w:cs="Times New Roman" w:hint="eastAsia"/>
          <w:szCs w:val="24"/>
        </w:rPr>
        <w:t>欄位。</w:t>
      </w:r>
    </w:p>
    <w:p w:rsidR="00E343DD" w:rsidRDefault="00E343DD" w:rsidP="00E343DD">
      <w:pPr>
        <w:pStyle w:val="a4"/>
        <w:widowControl/>
        <w:ind w:leftChars="0" w:left="1385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此動作需注意</w:t>
      </w:r>
      <w:r w:rsidRPr="00DE7C37">
        <w:rPr>
          <w:rFonts w:ascii="Times New Roman" w:eastAsia="標楷體" w:hAnsi="Times New Roman" w:cs="Times New Roman" w:hint="eastAsia"/>
          <w:color w:val="FF0000"/>
          <w:szCs w:val="24"/>
        </w:rPr>
        <w:t>資料夾讀取</w:t>
      </w:r>
      <w:r w:rsidRPr="00DE7C37">
        <w:rPr>
          <w:rFonts w:ascii="Times New Roman" w:eastAsia="標楷體" w:hAnsi="Times New Roman" w:cs="Times New Roman" w:hint="eastAsia"/>
          <w:color w:val="FF0000"/>
          <w:szCs w:val="24"/>
        </w:rPr>
        <w:t>/</w:t>
      </w:r>
      <w:r w:rsidRPr="00DE7C37">
        <w:rPr>
          <w:rFonts w:ascii="Times New Roman" w:eastAsia="標楷體" w:hAnsi="Times New Roman" w:cs="Times New Roman" w:hint="eastAsia"/>
          <w:color w:val="FF0000"/>
          <w:szCs w:val="24"/>
        </w:rPr>
        <w:t>寫入的權限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D32617" w:rsidRDefault="00D32617" w:rsidP="00A11847">
      <w:pPr>
        <w:pStyle w:val="a4"/>
        <w:widowControl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DC6130">
        <w:rPr>
          <w:rFonts w:ascii="Times New Roman" w:eastAsia="標楷體" w:hAnsi="Times New Roman" w:cs="Times New Roman" w:hint="eastAsia"/>
          <w:color w:val="FF0000"/>
          <w:szCs w:val="24"/>
        </w:rPr>
        <w:t>只有建立帳號時可上傳大頭圖片</w:t>
      </w:r>
      <w:r>
        <w:rPr>
          <w:rFonts w:ascii="Times New Roman" w:eastAsia="標楷體" w:hAnsi="Times New Roman" w:cs="Times New Roman" w:hint="eastAsia"/>
          <w:szCs w:val="24"/>
        </w:rPr>
        <w:t>，更新帳號不會異動大頭圖片。</w:t>
      </w:r>
    </w:p>
    <w:p w:rsidR="001F57B8" w:rsidRDefault="008E3211" w:rsidP="00A11847">
      <w:pPr>
        <w:pStyle w:val="a4"/>
        <w:widowControl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5D08EA">
        <w:rPr>
          <w:rFonts w:ascii="Times New Roman" w:eastAsia="標楷體" w:hAnsi="Times New Roman" w:cs="Times New Roman"/>
          <w:szCs w:val="24"/>
        </w:rPr>
        <w:t>建立帳號時，</w:t>
      </w:r>
      <w:r>
        <w:rPr>
          <w:rFonts w:ascii="Times New Roman" w:eastAsia="標楷體" w:hAnsi="Times New Roman" w:cs="Times New Roman" w:hint="eastAsia"/>
          <w:szCs w:val="24"/>
        </w:rPr>
        <w:t>如</w:t>
      </w:r>
      <w:r>
        <w:rPr>
          <w:rFonts w:ascii="Times New Roman" w:eastAsia="標楷體" w:hAnsi="Times New Roman" w:cs="Times New Roman" w:hint="eastAsia"/>
          <w:szCs w:val="24"/>
        </w:rPr>
        <w:t>RankName</w:t>
      </w:r>
      <w:r>
        <w:rPr>
          <w:rFonts w:ascii="Times New Roman" w:eastAsia="標楷體" w:hAnsi="Times New Roman" w:cs="Times New Roman" w:hint="eastAsia"/>
          <w:szCs w:val="24"/>
        </w:rPr>
        <w:t>填空值會將帳號職級設為預設職級</w:t>
      </w:r>
      <w:r w:rsidR="0009316C">
        <w:rPr>
          <w:rFonts w:ascii="Times New Roman" w:eastAsia="標楷體" w:hAnsi="Times New Roman" w:cs="Times New Roman" w:hint="eastAsia"/>
          <w:szCs w:val="24"/>
        </w:rPr>
        <w:t>；</w:t>
      </w:r>
    </w:p>
    <w:p w:rsidR="004E4617" w:rsidRDefault="008E3211" w:rsidP="001F57B8">
      <w:pPr>
        <w:pStyle w:val="a4"/>
        <w:widowControl/>
        <w:ind w:leftChars="0" w:left="1385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如</w:t>
      </w:r>
      <w:r>
        <w:rPr>
          <w:rFonts w:ascii="Times New Roman" w:eastAsia="標楷體" w:hAnsi="Times New Roman" w:cs="Times New Roman" w:hint="eastAsia"/>
          <w:szCs w:val="24"/>
        </w:rPr>
        <w:t>RankName</w:t>
      </w:r>
      <w:r>
        <w:rPr>
          <w:rFonts w:ascii="Times New Roman" w:eastAsia="標楷體" w:hAnsi="Times New Roman" w:cs="Times New Roman" w:hint="eastAsia"/>
          <w:szCs w:val="24"/>
        </w:rPr>
        <w:t>有值，</w:t>
      </w:r>
      <w:r w:rsidR="00DF6EEC">
        <w:rPr>
          <w:rFonts w:ascii="Times New Roman" w:eastAsia="標楷體" w:hAnsi="Times New Roman" w:cs="Times New Roman" w:hint="eastAsia"/>
          <w:szCs w:val="24"/>
        </w:rPr>
        <w:t>並搜索到相同名稱的職級，會將其設為帳號的職級</w:t>
      </w:r>
      <w:r w:rsidR="0009316C">
        <w:rPr>
          <w:rFonts w:ascii="Times New Roman" w:eastAsia="標楷體" w:hAnsi="Times New Roman" w:cs="Times New Roman" w:hint="eastAsia"/>
          <w:szCs w:val="24"/>
        </w:rPr>
        <w:t>；</w:t>
      </w:r>
    </w:p>
    <w:p w:rsidR="001F57B8" w:rsidRDefault="001F57B8" w:rsidP="001F57B8">
      <w:pPr>
        <w:pStyle w:val="a4"/>
        <w:widowControl/>
        <w:ind w:leftChars="0" w:left="1385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如</w:t>
      </w:r>
      <w:r>
        <w:rPr>
          <w:rFonts w:ascii="Times New Roman" w:eastAsia="標楷體" w:hAnsi="Times New Roman" w:cs="Times New Roman" w:hint="eastAsia"/>
          <w:szCs w:val="24"/>
        </w:rPr>
        <w:t>RankName</w:t>
      </w:r>
      <w:r>
        <w:rPr>
          <w:rFonts w:ascii="Times New Roman" w:eastAsia="標楷體" w:hAnsi="Times New Roman" w:cs="Times New Roman" w:hint="eastAsia"/>
          <w:szCs w:val="24"/>
        </w:rPr>
        <w:t>有值，但搜索不到相同名稱的職級，則回報建立失敗。</w:t>
      </w:r>
    </w:p>
    <w:p w:rsidR="00B608A0" w:rsidRPr="00B608A0" w:rsidRDefault="00B608A0" w:rsidP="00B608A0">
      <w:pPr>
        <w:pStyle w:val="a4"/>
        <w:widowControl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更新</w:t>
      </w:r>
      <w:r w:rsidRPr="005D08EA">
        <w:rPr>
          <w:rFonts w:ascii="Times New Roman" w:eastAsia="標楷體" w:hAnsi="Times New Roman" w:cs="Times New Roman"/>
          <w:szCs w:val="24"/>
        </w:rPr>
        <w:t>帳號時，</w:t>
      </w:r>
      <w:r>
        <w:rPr>
          <w:rFonts w:ascii="Times New Roman" w:eastAsia="標楷體" w:hAnsi="Times New Roman" w:cs="Times New Roman" w:hint="eastAsia"/>
          <w:szCs w:val="24"/>
        </w:rPr>
        <w:t>系統管理員不可以被更新。</w:t>
      </w:r>
    </w:p>
    <w:p w:rsidR="00A11847" w:rsidRDefault="00A11847" w:rsidP="00A11847">
      <w:pPr>
        <w:pStyle w:val="a4"/>
        <w:widowControl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更新</w:t>
      </w:r>
      <w:r w:rsidRPr="005D08EA">
        <w:rPr>
          <w:rFonts w:ascii="Times New Roman" w:eastAsia="標楷體" w:hAnsi="Times New Roman" w:cs="Times New Roman"/>
          <w:szCs w:val="24"/>
        </w:rPr>
        <w:t>帳號時，</w:t>
      </w:r>
      <w:r>
        <w:rPr>
          <w:rFonts w:ascii="Times New Roman" w:eastAsia="標楷體" w:hAnsi="Times New Roman" w:cs="Times New Roman" w:hint="eastAsia"/>
          <w:szCs w:val="24"/>
        </w:rPr>
        <w:t>如</w:t>
      </w:r>
      <w:r w:rsidRPr="005D08EA">
        <w:rPr>
          <w:rFonts w:ascii="Times New Roman" w:eastAsia="標楷體" w:hAnsi="Times New Roman" w:cs="Times New Roman"/>
          <w:szCs w:val="24"/>
        </w:rPr>
        <w:t>DeptCode</w:t>
      </w:r>
      <w:r>
        <w:rPr>
          <w:rFonts w:ascii="Times New Roman" w:eastAsia="標楷體" w:hAnsi="Times New Roman" w:cs="Times New Roman" w:hint="eastAsia"/>
          <w:szCs w:val="24"/>
        </w:rPr>
        <w:t>填空值會將帳號移動到企業根目錄下。</w:t>
      </w:r>
    </w:p>
    <w:p w:rsidR="00A11847" w:rsidRDefault="00A11847" w:rsidP="00A11847">
      <w:pPr>
        <w:pStyle w:val="a4"/>
        <w:widowControl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更新帳號時，如果</w:t>
      </w:r>
      <w:r w:rsidRPr="00BA69B0">
        <w:rPr>
          <w:rFonts w:ascii="Times New Roman" w:eastAsia="標楷體" w:hAnsi="Times New Roman" w:cs="Times New Roman"/>
          <w:szCs w:val="24"/>
        </w:rPr>
        <w:t>Password</w:t>
      </w:r>
      <w:r>
        <w:rPr>
          <w:rFonts w:ascii="Times New Roman" w:eastAsia="標楷體" w:hAnsi="Times New Roman" w:cs="Times New Roman" w:hint="eastAsia"/>
          <w:szCs w:val="24"/>
        </w:rPr>
        <w:t>為空值，則不更新密碼欄位。</w:t>
      </w:r>
    </w:p>
    <w:p w:rsidR="00A11847" w:rsidRDefault="00A11847" w:rsidP="00A11847">
      <w:pPr>
        <w:pStyle w:val="a4"/>
        <w:widowControl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更新帳號時，</w:t>
      </w:r>
      <w:r w:rsidRPr="00B03E53">
        <w:rPr>
          <w:rFonts w:ascii="Times New Roman" w:eastAsia="標楷體" w:hAnsi="Times New Roman" w:cs="Times New Roman"/>
          <w:szCs w:val="24"/>
        </w:rPr>
        <w:t>HeadShot</w:t>
      </w:r>
      <w:r>
        <w:rPr>
          <w:rFonts w:ascii="Times New Roman" w:eastAsia="標楷體" w:hAnsi="Times New Roman" w:cs="Times New Roman" w:hint="eastAsia"/>
          <w:szCs w:val="24"/>
        </w:rPr>
        <w:t>欄位不會更新。</w:t>
      </w:r>
    </w:p>
    <w:p w:rsidR="009D57E2" w:rsidRDefault="009D57E2" w:rsidP="009D57E2">
      <w:pPr>
        <w:pStyle w:val="a4"/>
        <w:widowControl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更新</w:t>
      </w:r>
      <w:r w:rsidRPr="005D08EA">
        <w:rPr>
          <w:rFonts w:ascii="Times New Roman" w:eastAsia="標楷體" w:hAnsi="Times New Roman" w:cs="Times New Roman"/>
          <w:szCs w:val="24"/>
        </w:rPr>
        <w:t>帳號時，</w:t>
      </w:r>
      <w:r>
        <w:rPr>
          <w:rFonts w:ascii="Times New Roman" w:eastAsia="標楷體" w:hAnsi="Times New Roman" w:cs="Times New Roman" w:hint="eastAsia"/>
          <w:szCs w:val="24"/>
        </w:rPr>
        <w:t>如</w:t>
      </w:r>
      <w:r>
        <w:rPr>
          <w:rFonts w:ascii="Times New Roman" w:eastAsia="標楷體" w:hAnsi="Times New Roman" w:cs="Times New Roman" w:hint="eastAsia"/>
          <w:szCs w:val="24"/>
        </w:rPr>
        <w:t>RankName</w:t>
      </w:r>
      <w:r>
        <w:rPr>
          <w:rFonts w:ascii="Times New Roman" w:eastAsia="標楷體" w:hAnsi="Times New Roman" w:cs="Times New Roman" w:hint="eastAsia"/>
          <w:szCs w:val="24"/>
        </w:rPr>
        <w:t>填空值</w:t>
      </w:r>
      <w:r w:rsidR="006B7E34">
        <w:rPr>
          <w:rFonts w:ascii="Times New Roman" w:eastAsia="標楷體" w:hAnsi="Times New Roman" w:cs="Times New Roman" w:hint="eastAsia"/>
          <w:szCs w:val="24"/>
        </w:rPr>
        <w:t>將</w:t>
      </w:r>
      <w:r w:rsidR="00E5035F">
        <w:rPr>
          <w:rFonts w:ascii="Times New Roman" w:eastAsia="標楷體" w:hAnsi="Times New Roman" w:cs="Times New Roman" w:hint="eastAsia"/>
          <w:szCs w:val="24"/>
        </w:rPr>
        <w:t>不更新</w:t>
      </w:r>
      <w:r w:rsidR="001A11C8">
        <w:rPr>
          <w:rFonts w:ascii="Times New Roman" w:eastAsia="標楷體" w:hAnsi="Times New Roman" w:cs="Times New Roman" w:hint="eastAsia"/>
          <w:szCs w:val="24"/>
        </w:rPr>
        <w:t>使用者職級資訊</w:t>
      </w:r>
      <w:r>
        <w:rPr>
          <w:rFonts w:ascii="Times New Roman" w:eastAsia="標楷體" w:hAnsi="Times New Roman" w:cs="Times New Roman" w:hint="eastAsia"/>
          <w:szCs w:val="24"/>
        </w:rPr>
        <w:t>；</w:t>
      </w:r>
    </w:p>
    <w:p w:rsidR="009D57E2" w:rsidRDefault="009D57E2" w:rsidP="009D57E2">
      <w:pPr>
        <w:pStyle w:val="a4"/>
        <w:widowControl/>
        <w:ind w:leftChars="0" w:left="1385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如</w:t>
      </w:r>
      <w:r>
        <w:rPr>
          <w:rFonts w:ascii="Times New Roman" w:eastAsia="標楷體" w:hAnsi="Times New Roman" w:cs="Times New Roman" w:hint="eastAsia"/>
          <w:szCs w:val="24"/>
        </w:rPr>
        <w:t>RankName</w:t>
      </w:r>
      <w:r>
        <w:rPr>
          <w:rFonts w:ascii="Times New Roman" w:eastAsia="標楷體" w:hAnsi="Times New Roman" w:cs="Times New Roman" w:hint="eastAsia"/>
          <w:szCs w:val="24"/>
        </w:rPr>
        <w:t>有值，</w:t>
      </w:r>
      <w:r w:rsidR="00B52533">
        <w:rPr>
          <w:rFonts w:ascii="Times New Roman" w:eastAsia="標楷體" w:hAnsi="Times New Roman" w:cs="Times New Roman" w:hint="eastAsia"/>
          <w:szCs w:val="24"/>
        </w:rPr>
        <w:t>並</w:t>
      </w:r>
      <w:r>
        <w:rPr>
          <w:rFonts w:ascii="Times New Roman" w:eastAsia="標楷體" w:hAnsi="Times New Roman" w:cs="Times New Roman" w:hint="eastAsia"/>
          <w:szCs w:val="24"/>
        </w:rPr>
        <w:t>搜索</w:t>
      </w:r>
      <w:r w:rsidR="00B52533">
        <w:rPr>
          <w:rFonts w:ascii="Times New Roman" w:eastAsia="標楷體" w:hAnsi="Times New Roman" w:cs="Times New Roman" w:hint="eastAsia"/>
          <w:szCs w:val="24"/>
        </w:rPr>
        <w:t>到</w:t>
      </w:r>
      <w:r>
        <w:rPr>
          <w:rFonts w:ascii="Times New Roman" w:eastAsia="標楷體" w:hAnsi="Times New Roman" w:cs="Times New Roman" w:hint="eastAsia"/>
          <w:szCs w:val="24"/>
        </w:rPr>
        <w:t>相同名稱的職級，</w:t>
      </w:r>
      <w:r w:rsidR="00DB0B08">
        <w:rPr>
          <w:rFonts w:ascii="Times New Roman" w:eastAsia="標楷體" w:hAnsi="Times New Roman" w:cs="Times New Roman" w:hint="eastAsia"/>
          <w:szCs w:val="24"/>
        </w:rPr>
        <w:t>會將其</w:t>
      </w:r>
      <w:r>
        <w:rPr>
          <w:rFonts w:ascii="Times New Roman" w:eastAsia="標楷體" w:hAnsi="Times New Roman" w:cs="Times New Roman" w:hint="eastAsia"/>
          <w:szCs w:val="24"/>
        </w:rPr>
        <w:t>設為帳號的職級；</w:t>
      </w:r>
    </w:p>
    <w:p w:rsidR="009D57E2" w:rsidRDefault="009D57E2" w:rsidP="009D57E2">
      <w:pPr>
        <w:pStyle w:val="a4"/>
        <w:widowControl/>
        <w:ind w:leftChars="0" w:left="1385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如</w:t>
      </w:r>
      <w:r>
        <w:rPr>
          <w:rFonts w:ascii="Times New Roman" w:eastAsia="標楷體" w:hAnsi="Times New Roman" w:cs="Times New Roman" w:hint="eastAsia"/>
          <w:szCs w:val="24"/>
        </w:rPr>
        <w:t>RankName</w:t>
      </w:r>
      <w:r>
        <w:rPr>
          <w:rFonts w:ascii="Times New Roman" w:eastAsia="標楷體" w:hAnsi="Times New Roman" w:cs="Times New Roman" w:hint="eastAsia"/>
          <w:szCs w:val="24"/>
        </w:rPr>
        <w:t>有值，但搜索不到相同名稱的職級，則回報</w:t>
      </w:r>
      <w:r w:rsidR="00160ED3">
        <w:rPr>
          <w:rFonts w:ascii="Times New Roman" w:eastAsia="標楷體" w:hAnsi="Times New Roman" w:cs="Times New Roman" w:hint="eastAsia"/>
          <w:szCs w:val="24"/>
        </w:rPr>
        <w:t>更新</w:t>
      </w:r>
      <w:r>
        <w:rPr>
          <w:rFonts w:ascii="Times New Roman" w:eastAsia="標楷體" w:hAnsi="Times New Roman" w:cs="Times New Roman" w:hint="eastAsia"/>
          <w:szCs w:val="24"/>
        </w:rPr>
        <w:t>失敗。</w:t>
      </w:r>
    </w:p>
    <w:p w:rsidR="00A11847" w:rsidRDefault="00A11847" w:rsidP="00A11847">
      <w:pPr>
        <w:pStyle w:val="a4"/>
        <w:widowControl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更新帳號時，如使用者狀態改為停用，則將登出該使用者。</w:t>
      </w:r>
    </w:p>
    <w:p w:rsidR="002D50CB" w:rsidRDefault="00A11847" w:rsidP="00557725">
      <w:pPr>
        <w:pStyle w:val="a4"/>
        <w:widowControl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更新帳號時，如使用者狀態改為離職，則將登出該使用者並清除其手機資訊，並修改其帳號欄位。</w:t>
      </w:r>
    </w:p>
    <w:p w:rsidR="006E228B" w:rsidRDefault="006E228B" w:rsidP="006E228B">
      <w:pPr>
        <w:pStyle w:val="a4"/>
        <w:widowControl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將帳號離職</w:t>
      </w:r>
      <w:r w:rsidRPr="004D1F5F">
        <w:rPr>
          <w:rFonts w:ascii="Times New Roman" w:eastAsia="標楷體" w:hAnsi="Times New Roman" w:cs="Times New Roman" w:hint="eastAsia"/>
          <w:szCs w:val="24"/>
        </w:rPr>
        <w:t>的動作</w:t>
      </w:r>
      <w:r w:rsidRPr="00297D20">
        <w:rPr>
          <w:rFonts w:ascii="Times New Roman" w:eastAsia="標楷體" w:hAnsi="Times New Roman" w:cs="Times New Roman" w:hint="eastAsia"/>
          <w:color w:val="FF0000"/>
          <w:szCs w:val="24"/>
        </w:rPr>
        <w:t>無法復原</w:t>
      </w:r>
      <w:r w:rsidRPr="004D1F5F">
        <w:rPr>
          <w:rFonts w:ascii="Times New Roman" w:eastAsia="標楷體" w:hAnsi="Times New Roman" w:cs="Times New Roman" w:hint="eastAsia"/>
          <w:szCs w:val="24"/>
        </w:rPr>
        <w:t>，請謹慎操作。</w:t>
      </w:r>
    </w:p>
    <w:p w:rsidR="00044888" w:rsidRPr="006E228B" w:rsidRDefault="00044888" w:rsidP="00044888">
      <w:pPr>
        <w:pStyle w:val="a4"/>
        <w:widowControl/>
        <w:ind w:leftChars="0" w:left="1385"/>
        <w:rPr>
          <w:rFonts w:ascii="Times New Roman" w:eastAsia="標楷體" w:hAnsi="Times New Roman" w:cs="Times New Roman"/>
          <w:szCs w:val="24"/>
        </w:rPr>
      </w:pPr>
    </w:p>
    <w:p w:rsidR="00FF0AFA" w:rsidRPr="00ED4A7C" w:rsidRDefault="001516DE" w:rsidP="00A07653">
      <w:pPr>
        <w:pStyle w:val="a4"/>
        <w:numPr>
          <w:ilvl w:val="1"/>
          <w:numId w:val="24"/>
        </w:numPr>
        <w:ind w:leftChars="0"/>
        <w:rPr>
          <w:rFonts w:ascii="標楷體" w:eastAsia="標楷體" w:hAnsi="標楷體"/>
          <w:b/>
        </w:rPr>
      </w:pPr>
      <w:r w:rsidRPr="00ED4A7C">
        <w:rPr>
          <w:rFonts w:ascii="標楷體" w:eastAsia="標楷體" w:hAnsi="標楷體" w:hint="eastAsia"/>
          <w:b/>
        </w:rPr>
        <w:t>執行</w:t>
      </w:r>
      <w:r w:rsidRPr="00ED4A7C">
        <w:rPr>
          <w:rFonts w:ascii="Times New Roman" w:eastAsia="標楷體" w:hAnsi="Times New Roman" w:cs="Times New Roman"/>
          <w:b/>
          <w:szCs w:val="24"/>
        </w:rPr>
        <w:t>SyncDaemon</w:t>
      </w:r>
      <w:r w:rsidRPr="00ED4A7C">
        <w:rPr>
          <w:rFonts w:ascii="Times New Roman" w:eastAsia="標楷體" w:hAnsi="Times New Roman" w:cs="Times New Roman" w:hint="eastAsia"/>
          <w:b/>
          <w:szCs w:val="24"/>
        </w:rPr>
        <w:t>後</w:t>
      </w:r>
      <w:r w:rsidRPr="00ED4A7C">
        <w:rPr>
          <w:rFonts w:ascii="標楷體" w:eastAsia="標楷體" w:hAnsi="標楷體" w:hint="eastAsia"/>
          <w:b/>
        </w:rPr>
        <w:t>，</w:t>
      </w:r>
      <w:r w:rsidRPr="00ED4A7C">
        <w:rPr>
          <w:rFonts w:ascii="Times New Roman" w:eastAsia="標楷體" w:hAnsi="Times New Roman" w:cs="Times New Roman" w:hint="eastAsia"/>
          <w:b/>
          <w:szCs w:val="24"/>
        </w:rPr>
        <w:t>應注意：</w:t>
      </w:r>
    </w:p>
    <w:p w:rsidR="002051F2" w:rsidRPr="0072790E" w:rsidRDefault="002051F2" w:rsidP="0072790E">
      <w:pPr>
        <w:pStyle w:val="a4"/>
        <w:numPr>
          <w:ilvl w:val="0"/>
          <w:numId w:val="28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2790E">
        <w:rPr>
          <w:rFonts w:ascii="Times New Roman" w:eastAsia="標楷體" w:hAnsi="Times New Roman" w:cs="Times New Roman"/>
          <w:szCs w:val="24"/>
        </w:rPr>
        <w:t>執行</w:t>
      </w:r>
      <w:r w:rsidRPr="0072790E">
        <w:rPr>
          <w:rFonts w:ascii="Times New Roman" w:eastAsia="標楷體" w:hAnsi="Times New Roman" w:cs="Times New Roman"/>
          <w:szCs w:val="24"/>
        </w:rPr>
        <w:t>SyncDaemon</w:t>
      </w:r>
      <w:r w:rsidRPr="0072790E">
        <w:rPr>
          <w:rFonts w:ascii="Times New Roman" w:eastAsia="標楷體" w:hAnsi="Times New Roman" w:cs="Times New Roman"/>
          <w:szCs w:val="24"/>
        </w:rPr>
        <w:t>，如執行完畢，檢查</w:t>
      </w:r>
      <w:r w:rsidRPr="0072790E">
        <w:rPr>
          <w:rFonts w:ascii="Times New Roman" w:eastAsia="標楷體" w:hAnsi="Times New Roman" w:cs="Times New Roman"/>
          <w:szCs w:val="24"/>
        </w:rPr>
        <w:t>DepartmentForSync</w:t>
      </w:r>
      <w:r w:rsidRPr="0072790E">
        <w:rPr>
          <w:rFonts w:ascii="Times New Roman" w:eastAsia="標楷體" w:hAnsi="Times New Roman" w:cs="Times New Roman"/>
          <w:szCs w:val="24"/>
        </w:rPr>
        <w:t>和</w:t>
      </w:r>
      <w:r w:rsidRPr="0072790E">
        <w:rPr>
          <w:rFonts w:ascii="Times New Roman" w:eastAsia="標楷體" w:hAnsi="Times New Roman" w:cs="Times New Roman"/>
          <w:szCs w:val="24"/>
        </w:rPr>
        <w:t>UserForSync</w:t>
      </w:r>
      <w:r w:rsidRPr="0072790E">
        <w:rPr>
          <w:rFonts w:ascii="Times New Roman" w:eastAsia="標楷體" w:hAnsi="Times New Roman" w:cs="Times New Roman"/>
          <w:szCs w:val="24"/>
        </w:rPr>
        <w:t>的</w:t>
      </w:r>
      <w:r w:rsidRPr="0072790E">
        <w:rPr>
          <w:rFonts w:ascii="Times New Roman" w:eastAsia="標楷體" w:hAnsi="Times New Roman" w:cs="Times New Roman"/>
          <w:szCs w:val="24"/>
        </w:rPr>
        <w:t>SyncStatus</w:t>
      </w:r>
      <w:r w:rsidRPr="0072790E">
        <w:rPr>
          <w:rFonts w:ascii="Times New Roman" w:eastAsia="標楷體" w:hAnsi="Times New Roman" w:cs="Times New Roman"/>
          <w:szCs w:val="24"/>
        </w:rPr>
        <w:t>欄位，如</w:t>
      </w:r>
      <w:r w:rsidRPr="003D0437">
        <w:rPr>
          <w:rFonts w:ascii="Times New Roman" w:eastAsia="標楷體" w:hAnsi="Times New Roman" w:cs="Times New Roman"/>
          <w:color w:val="FF0000"/>
          <w:szCs w:val="24"/>
        </w:rPr>
        <w:t>SyncStatus=1</w:t>
      </w:r>
      <w:r w:rsidRPr="0072790E">
        <w:rPr>
          <w:rFonts w:ascii="Times New Roman" w:eastAsia="標楷體" w:hAnsi="Times New Roman" w:cs="Times New Roman"/>
          <w:szCs w:val="24"/>
        </w:rPr>
        <w:t>為執行成功，</w:t>
      </w:r>
      <w:r w:rsidRPr="003D0437">
        <w:rPr>
          <w:rFonts w:ascii="Times New Roman" w:eastAsia="標楷體" w:hAnsi="Times New Roman" w:cs="Times New Roman"/>
          <w:color w:val="FF0000"/>
          <w:szCs w:val="24"/>
        </w:rPr>
        <w:t>SyncStatus=-1</w:t>
      </w:r>
      <w:r w:rsidRPr="0072790E">
        <w:rPr>
          <w:rFonts w:ascii="Times New Roman" w:eastAsia="標楷體" w:hAnsi="Times New Roman" w:cs="Times New Roman"/>
          <w:szCs w:val="24"/>
        </w:rPr>
        <w:t>為執行失敗。檢查</w:t>
      </w:r>
      <w:r w:rsidRPr="0072790E">
        <w:rPr>
          <w:rFonts w:ascii="Times New Roman" w:eastAsia="標楷體" w:hAnsi="Times New Roman" w:cs="Times New Roman"/>
          <w:szCs w:val="24"/>
        </w:rPr>
        <w:t>Department</w:t>
      </w:r>
      <w:r w:rsidRPr="0072790E">
        <w:rPr>
          <w:rFonts w:ascii="Times New Roman" w:eastAsia="標楷體" w:hAnsi="Times New Roman" w:cs="Times New Roman"/>
          <w:szCs w:val="24"/>
        </w:rPr>
        <w:t>資料表，如</w:t>
      </w:r>
      <w:r w:rsidRPr="003D0437">
        <w:rPr>
          <w:rFonts w:ascii="Times New Roman" w:eastAsia="標楷體" w:hAnsi="Times New Roman" w:cs="Times New Roman"/>
          <w:color w:val="FF0000"/>
          <w:szCs w:val="24"/>
        </w:rPr>
        <w:t>Lv= -1</w:t>
      </w:r>
      <w:r w:rsidRPr="0072790E">
        <w:rPr>
          <w:rFonts w:ascii="Times New Roman" w:eastAsia="標楷體" w:hAnsi="Times New Roman" w:cs="Times New Roman"/>
          <w:szCs w:val="24"/>
        </w:rPr>
        <w:t>即表示該部門層級資訊有誤。</w:t>
      </w:r>
    </w:p>
    <w:p w:rsidR="00FF0AFA" w:rsidRPr="0072790E" w:rsidRDefault="00FF0AFA" w:rsidP="0072790E">
      <w:pPr>
        <w:pStyle w:val="a4"/>
        <w:numPr>
          <w:ilvl w:val="0"/>
          <w:numId w:val="28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2790E">
        <w:rPr>
          <w:rFonts w:ascii="Times New Roman" w:eastAsia="標楷體" w:hAnsi="Times New Roman" w:cs="Times New Roman" w:hint="eastAsia"/>
          <w:szCs w:val="24"/>
        </w:rPr>
        <w:t>執行完後，可於</w:t>
      </w:r>
      <w:r w:rsidRPr="0072790E">
        <w:rPr>
          <w:rFonts w:ascii="Times New Roman" w:eastAsia="標楷體" w:hAnsi="Times New Roman" w:cs="Times New Roman"/>
          <w:szCs w:val="24"/>
        </w:rPr>
        <w:t>SyncDaemon</w:t>
      </w:r>
      <w:r w:rsidRPr="0072790E">
        <w:rPr>
          <w:rFonts w:ascii="Times New Roman" w:eastAsia="標楷體" w:hAnsi="Times New Roman" w:cs="Times New Roman" w:hint="eastAsia"/>
          <w:szCs w:val="24"/>
        </w:rPr>
        <w:t>程式根目錄的</w:t>
      </w:r>
      <w:r w:rsidRPr="0072790E">
        <w:rPr>
          <w:rFonts w:ascii="Times New Roman" w:eastAsia="標楷體" w:hAnsi="Times New Roman" w:cs="Times New Roman" w:hint="eastAsia"/>
          <w:szCs w:val="24"/>
        </w:rPr>
        <w:t>Log</w:t>
      </w:r>
      <w:r w:rsidRPr="0072790E">
        <w:rPr>
          <w:rFonts w:ascii="Times New Roman" w:eastAsia="標楷體" w:hAnsi="Times New Roman" w:cs="Times New Roman" w:hint="eastAsia"/>
          <w:szCs w:val="24"/>
        </w:rPr>
        <w:t>資料夾查看紀錄</w:t>
      </w:r>
      <w:r w:rsidR="00752D67" w:rsidRPr="0072790E">
        <w:rPr>
          <w:rFonts w:ascii="Times New Roman" w:eastAsia="標楷體" w:hAnsi="Times New Roman" w:cs="Times New Roman" w:hint="eastAsia"/>
          <w:szCs w:val="24"/>
        </w:rPr>
        <w:t>，也可於</w:t>
      </w:r>
      <w:r w:rsidR="00752D67" w:rsidRPr="0072790E">
        <w:rPr>
          <w:rFonts w:ascii="Times New Roman" w:eastAsia="標楷體" w:hAnsi="Times New Roman" w:cs="Times New Roman"/>
          <w:szCs w:val="24"/>
        </w:rPr>
        <w:t>SyncDaemon.exe.config</w:t>
      </w:r>
      <w:r w:rsidR="00752D67" w:rsidRPr="0072790E">
        <w:rPr>
          <w:rFonts w:ascii="Times New Roman" w:eastAsia="標楷體" w:hAnsi="Times New Roman" w:cs="Times New Roman" w:hint="eastAsia"/>
          <w:szCs w:val="24"/>
        </w:rPr>
        <w:t>設定郵件伺服器等相關資訊，程式將在</w:t>
      </w:r>
      <w:r w:rsidR="00BF3AB2">
        <w:rPr>
          <w:rFonts w:ascii="Times New Roman" w:eastAsia="標楷體" w:hAnsi="Times New Roman" w:cs="Times New Roman" w:hint="eastAsia"/>
          <w:szCs w:val="24"/>
        </w:rPr>
        <w:t>執行完後，將異動失敗的</w:t>
      </w:r>
      <w:r w:rsidR="00752D67" w:rsidRPr="0072790E">
        <w:rPr>
          <w:rFonts w:ascii="Times New Roman" w:eastAsia="標楷體" w:hAnsi="Times New Roman" w:cs="Times New Roman" w:hint="eastAsia"/>
          <w:szCs w:val="24"/>
        </w:rPr>
        <w:t>資料寄送回報</w:t>
      </w:r>
      <w:r w:rsidR="00752D67" w:rsidRPr="0072790E">
        <w:rPr>
          <w:rFonts w:ascii="Times New Roman" w:eastAsia="標楷體" w:hAnsi="Times New Roman" w:cs="Times New Roman" w:hint="eastAsia"/>
          <w:szCs w:val="24"/>
        </w:rPr>
        <w:t>mail</w:t>
      </w:r>
      <w:r w:rsidR="00752D67" w:rsidRPr="0072790E">
        <w:rPr>
          <w:rFonts w:ascii="Times New Roman" w:eastAsia="標楷體" w:hAnsi="Times New Roman" w:cs="Times New Roman" w:hint="eastAsia"/>
          <w:szCs w:val="24"/>
        </w:rPr>
        <w:t>至</w:t>
      </w:r>
      <w:r w:rsidR="00752D67" w:rsidRPr="0072790E">
        <w:rPr>
          <w:rFonts w:ascii="Times New Roman" w:eastAsia="標楷體" w:hAnsi="Times New Roman" w:cs="Times New Roman" w:hint="eastAsia"/>
          <w:szCs w:val="24"/>
        </w:rPr>
        <w:t>config</w:t>
      </w:r>
      <w:r w:rsidR="00752D67" w:rsidRPr="0072790E">
        <w:rPr>
          <w:rFonts w:ascii="Times New Roman" w:eastAsia="標楷體" w:hAnsi="Times New Roman" w:cs="Times New Roman" w:hint="eastAsia"/>
          <w:szCs w:val="24"/>
        </w:rPr>
        <w:t>設定之信箱</w:t>
      </w:r>
      <w:r w:rsidR="005E1E79">
        <w:rPr>
          <w:rFonts w:ascii="Times New Roman" w:eastAsia="標楷體" w:hAnsi="Times New Roman" w:cs="Times New Roman" w:hint="eastAsia"/>
          <w:szCs w:val="24"/>
        </w:rPr>
        <w:t>(</w:t>
      </w:r>
      <w:r w:rsidR="005E1E79">
        <w:rPr>
          <w:rFonts w:ascii="Times New Roman" w:eastAsia="標楷體" w:hAnsi="Times New Roman" w:cs="Times New Roman" w:hint="eastAsia"/>
          <w:szCs w:val="24"/>
        </w:rPr>
        <w:t>無失敗資料則不寄信</w:t>
      </w:r>
      <w:r w:rsidR="005E1E79">
        <w:rPr>
          <w:rFonts w:ascii="Times New Roman" w:eastAsia="標楷體" w:hAnsi="Times New Roman" w:cs="Times New Roman" w:hint="eastAsia"/>
          <w:szCs w:val="24"/>
        </w:rPr>
        <w:t>)</w:t>
      </w:r>
      <w:r w:rsidRPr="0072790E">
        <w:rPr>
          <w:rFonts w:ascii="Times New Roman" w:eastAsia="標楷體" w:hAnsi="Times New Roman" w:cs="Times New Roman" w:hint="eastAsia"/>
          <w:szCs w:val="24"/>
        </w:rPr>
        <w:t>。</w:t>
      </w:r>
    </w:p>
    <w:p w:rsidR="009069BE" w:rsidRPr="00E63133" w:rsidRDefault="009069BE" w:rsidP="00E63133">
      <w:pPr>
        <w:widowControl/>
        <w:rPr>
          <w:rFonts w:ascii="Times New Roman" w:eastAsia="標楷體" w:hAnsi="Times New Roman" w:cs="Times New Roman"/>
          <w:szCs w:val="24"/>
        </w:rPr>
      </w:pPr>
      <w:bookmarkStart w:id="23" w:name="_GoBack"/>
      <w:bookmarkEnd w:id="23"/>
    </w:p>
    <w:sectPr w:rsidR="009069BE" w:rsidRPr="00E63133" w:rsidSect="001A15E4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DE3" w:rsidRDefault="00BF5DE3" w:rsidP="002A4ED0">
      <w:r>
        <w:separator/>
      </w:r>
    </w:p>
  </w:endnote>
  <w:endnote w:type="continuationSeparator" w:id="0">
    <w:p w:rsidR="00BF5DE3" w:rsidRDefault="00BF5DE3" w:rsidP="002A4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DE3" w:rsidRDefault="00BF5DE3" w:rsidP="002A4ED0">
      <w:r>
        <w:separator/>
      </w:r>
    </w:p>
  </w:footnote>
  <w:footnote w:type="continuationSeparator" w:id="0">
    <w:p w:rsidR="00BF5DE3" w:rsidRDefault="00BF5DE3" w:rsidP="002A4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6CB7"/>
    <w:multiLevelType w:val="hybridMultilevel"/>
    <w:tmpl w:val="16005160"/>
    <w:lvl w:ilvl="0" w:tplc="57C22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162AEF"/>
    <w:multiLevelType w:val="multilevel"/>
    <w:tmpl w:val="E4EA80A8"/>
    <w:lvl w:ilvl="0">
      <w:start w:val="1"/>
      <w:numFmt w:val="decimal"/>
      <w:lvlText w:val="%1."/>
      <w:lvlJc w:val="left"/>
      <w:pPr>
        <w:ind w:left="13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2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7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1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66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2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1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11" w:hanging="1080"/>
      </w:pPr>
      <w:rPr>
        <w:rFonts w:hint="default"/>
      </w:rPr>
    </w:lvl>
  </w:abstractNum>
  <w:abstractNum w:abstractNumId="2">
    <w:nsid w:val="02937D70"/>
    <w:multiLevelType w:val="hybridMultilevel"/>
    <w:tmpl w:val="135E8340"/>
    <w:lvl w:ilvl="0" w:tplc="89EA70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05C467D9"/>
    <w:multiLevelType w:val="multilevel"/>
    <w:tmpl w:val="9F04F1A4"/>
    <w:lvl w:ilvl="0">
      <w:start w:val="1"/>
      <w:numFmt w:val="bullet"/>
      <w:lvlText w:val=""/>
      <w:lvlJc w:val="left"/>
      <w:pPr>
        <w:ind w:left="1385" w:hanging="425"/>
      </w:pPr>
      <w:rPr>
        <w:rFonts w:ascii="Wingdings" w:hAnsi="Wingdings" w:hint="default"/>
        <w:sz w:val="16"/>
      </w:rPr>
    </w:lvl>
    <w:lvl w:ilvl="1">
      <w:start w:val="1"/>
      <w:numFmt w:val="decimal"/>
      <w:lvlText w:val="%1.%2"/>
      <w:lvlJc w:val="left"/>
      <w:pPr>
        <w:ind w:left="1952" w:hanging="567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2378" w:hanging="567"/>
      </w:pPr>
    </w:lvl>
    <w:lvl w:ilvl="3">
      <w:start w:val="1"/>
      <w:numFmt w:val="decimal"/>
      <w:lvlText w:val="%1.%2.%3.%4"/>
      <w:lvlJc w:val="left"/>
      <w:pPr>
        <w:ind w:left="2944" w:hanging="708"/>
      </w:pPr>
    </w:lvl>
    <w:lvl w:ilvl="4">
      <w:start w:val="1"/>
      <w:numFmt w:val="decimal"/>
      <w:lvlText w:val="%1.%2.%3.%4.%5"/>
      <w:lvlJc w:val="left"/>
      <w:pPr>
        <w:ind w:left="3511" w:hanging="850"/>
      </w:pPr>
    </w:lvl>
    <w:lvl w:ilvl="5">
      <w:start w:val="1"/>
      <w:numFmt w:val="decimal"/>
      <w:lvlText w:val="%1.%2.%3.%4.%5.%6"/>
      <w:lvlJc w:val="left"/>
      <w:pPr>
        <w:ind w:left="4220" w:hanging="1134"/>
      </w:pPr>
    </w:lvl>
    <w:lvl w:ilvl="6">
      <w:start w:val="1"/>
      <w:numFmt w:val="decimal"/>
      <w:lvlText w:val="%1.%2.%3.%4.%5.%6.%7"/>
      <w:lvlJc w:val="left"/>
      <w:pPr>
        <w:ind w:left="4787" w:hanging="1276"/>
      </w:pPr>
    </w:lvl>
    <w:lvl w:ilvl="7">
      <w:start w:val="1"/>
      <w:numFmt w:val="decimal"/>
      <w:lvlText w:val="%1.%2.%3.%4.%5.%6.%7.%8"/>
      <w:lvlJc w:val="left"/>
      <w:pPr>
        <w:ind w:left="5354" w:hanging="1418"/>
      </w:pPr>
    </w:lvl>
    <w:lvl w:ilvl="8">
      <w:start w:val="1"/>
      <w:numFmt w:val="decimal"/>
      <w:lvlText w:val="%1.%2.%3.%4.%5.%6.%7.%8.%9"/>
      <w:lvlJc w:val="left"/>
      <w:pPr>
        <w:ind w:left="6062" w:hanging="1700"/>
      </w:pPr>
    </w:lvl>
  </w:abstractNum>
  <w:abstractNum w:abstractNumId="4">
    <w:nsid w:val="090D7B80"/>
    <w:multiLevelType w:val="hybridMultilevel"/>
    <w:tmpl w:val="14568E22"/>
    <w:lvl w:ilvl="0" w:tplc="7FA2FF8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5">
    <w:nsid w:val="094B26FE"/>
    <w:multiLevelType w:val="hybridMultilevel"/>
    <w:tmpl w:val="04BE29CE"/>
    <w:lvl w:ilvl="0" w:tplc="62F4B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850D47"/>
    <w:multiLevelType w:val="hybridMultilevel"/>
    <w:tmpl w:val="51906E50"/>
    <w:lvl w:ilvl="0" w:tplc="024681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E0C1763"/>
    <w:multiLevelType w:val="multilevel"/>
    <w:tmpl w:val="26A4EFF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28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3B941DB"/>
    <w:multiLevelType w:val="multilevel"/>
    <w:tmpl w:val="6CF6B9F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  <w:rPr>
        <w:b w:val="0"/>
        <w:sz w:val="28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149C542A"/>
    <w:multiLevelType w:val="hybridMultilevel"/>
    <w:tmpl w:val="9BDA88E8"/>
    <w:lvl w:ilvl="0" w:tplc="03AC438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7B23DD7"/>
    <w:multiLevelType w:val="hybridMultilevel"/>
    <w:tmpl w:val="432E92F2"/>
    <w:lvl w:ilvl="0" w:tplc="BA980B64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36" w:hanging="480"/>
      </w:pPr>
    </w:lvl>
    <w:lvl w:ilvl="2" w:tplc="0409001B" w:tentative="1">
      <w:start w:val="1"/>
      <w:numFmt w:val="lowerRoman"/>
      <w:lvlText w:val="%3."/>
      <w:lvlJc w:val="right"/>
      <w:pPr>
        <w:ind w:left="1616" w:hanging="480"/>
      </w:pPr>
    </w:lvl>
    <w:lvl w:ilvl="3" w:tplc="0409000F" w:tentative="1">
      <w:start w:val="1"/>
      <w:numFmt w:val="decimal"/>
      <w:lvlText w:val="%4."/>
      <w:lvlJc w:val="left"/>
      <w:pPr>
        <w:ind w:left="20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76" w:hanging="480"/>
      </w:pPr>
    </w:lvl>
    <w:lvl w:ilvl="5" w:tplc="0409001B" w:tentative="1">
      <w:start w:val="1"/>
      <w:numFmt w:val="lowerRoman"/>
      <w:lvlText w:val="%6."/>
      <w:lvlJc w:val="right"/>
      <w:pPr>
        <w:ind w:left="3056" w:hanging="480"/>
      </w:pPr>
    </w:lvl>
    <w:lvl w:ilvl="6" w:tplc="0409000F" w:tentative="1">
      <w:start w:val="1"/>
      <w:numFmt w:val="decimal"/>
      <w:lvlText w:val="%7."/>
      <w:lvlJc w:val="left"/>
      <w:pPr>
        <w:ind w:left="35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16" w:hanging="480"/>
      </w:pPr>
    </w:lvl>
    <w:lvl w:ilvl="8" w:tplc="0409001B" w:tentative="1">
      <w:start w:val="1"/>
      <w:numFmt w:val="lowerRoman"/>
      <w:lvlText w:val="%9."/>
      <w:lvlJc w:val="right"/>
      <w:pPr>
        <w:ind w:left="4496" w:hanging="480"/>
      </w:pPr>
    </w:lvl>
  </w:abstractNum>
  <w:abstractNum w:abstractNumId="11">
    <w:nsid w:val="18FF132A"/>
    <w:multiLevelType w:val="hybridMultilevel"/>
    <w:tmpl w:val="6B622EFA"/>
    <w:lvl w:ilvl="0" w:tplc="8AA68ECA">
      <w:start w:val="1"/>
      <w:numFmt w:val="decimal"/>
      <w:lvlText w:val="%1."/>
      <w:lvlJc w:val="left"/>
      <w:pPr>
        <w:ind w:left="765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5" w:hanging="480"/>
      </w:pPr>
    </w:lvl>
    <w:lvl w:ilvl="2" w:tplc="0409001B" w:tentative="1">
      <w:start w:val="1"/>
      <w:numFmt w:val="lowerRoman"/>
      <w:lvlText w:val="%3."/>
      <w:lvlJc w:val="right"/>
      <w:pPr>
        <w:ind w:left="1845" w:hanging="480"/>
      </w:pPr>
    </w:lvl>
    <w:lvl w:ilvl="3" w:tplc="0409000F" w:tentative="1">
      <w:start w:val="1"/>
      <w:numFmt w:val="decimal"/>
      <w:lvlText w:val="%4."/>
      <w:lvlJc w:val="left"/>
      <w:pPr>
        <w:ind w:left="23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5" w:hanging="480"/>
      </w:pPr>
    </w:lvl>
    <w:lvl w:ilvl="5" w:tplc="0409001B" w:tentative="1">
      <w:start w:val="1"/>
      <w:numFmt w:val="lowerRoman"/>
      <w:lvlText w:val="%6."/>
      <w:lvlJc w:val="right"/>
      <w:pPr>
        <w:ind w:left="3285" w:hanging="480"/>
      </w:pPr>
    </w:lvl>
    <w:lvl w:ilvl="6" w:tplc="0409000F" w:tentative="1">
      <w:start w:val="1"/>
      <w:numFmt w:val="decimal"/>
      <w:lvlText w:val="%7."/>
      <w:lvlJc w:val="left"/>
      <w:pPr>
        <w:ind w:left="37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5" w:hanging="480"/>
      </w:pPr>
    </w:lvl>
    <w:lvl w:ilvl="8" w:tplc="0409001B" w:tentative="1">
      <w:start w:val="1"/>
      <w:numFmt w:val="lowerRoman"/>
      <w:lvlText w:val="%9."/>
      <w:lvlJc w:val="right"/>
      <w:pPr>
        <w:ind w:left="4725" w:hanging="480"/>
      </w:pPr>
    </w:lvl>
  </w:abstractNum>
  <w:abstractNum w:abstractNumId="12">
    <w:nsid w:val="22320050"/>
    <w:multiLevelType w:val="multilevel"/>
    <w:tmpl w:val="9F04F1A4"/>
    <w:lvl w:ilvl="0">
      <w:start w:val="1"/>
      <w:numFmt w:val="bullet"/>
      <w:lvlText w:val=""/>
      <w:lvlJc w:val="left"/>
      <w:pPr>
        <w:ind w:left="1385" w:hanging="425"/>
      </w:pPr>
      <w:rPr>
        <w:rFonts w:ascii="Wingdings" w:hAnsi="Wingdings" w:hint="default"/>
        <w:sz w:val="16"/>
      </w:rPr>
    </w:lvl>
    <w:lvl w:ilvl="1">
      <w:start w:val="1"/>
      <w:numFmt w:val="decimal"/>
      <w:lvlText w:val="%1.%2"/>
      <w:lvlJc w:val="left"/>
      <w:pPr>
        <w:ind w:left="1952" w:hanging="567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2378" w:hanging="567"/>
      </w:pPr>
    </w:lvl>
    <w:lvl w:ilvl="3">
      <w:start w:val="1"/>
      <w:numFmt w:val="decimal"/>
      <w:lvlText w:val="%1.%2.%3.%4"/>
      <w:lvlJc w:val="left"/>
      <w:pPr>
        <w:ind w:left="2944" w:hanging="708"/>
      </w:pPr>
    </w:lvl>
    <w:lvl w:ilvl="4">
      <w:start w:val="1"/>
      <w:numFmt w:val="decimal"/>
      <w:lvlText w:val="%1.%2.%3.%4.%5"/>
      <w:lvlJc w:val="left"/>
      <w:pPr>
        <w:ind w:left="3511" w:hanging="850"/>
      </w:pPr>
    </w:lvl>
    <w:lvl w:ilvl="5">
      <w:start w:val="1"/>
      <w:numFmt w:val="decimal"/>
      <w:lvlText w:val="%1.%2.%3.%4.%5.%6"/>
      <w:lvlJc w:val="left"/>
      <w:pPr>
        <w:ind w:left="4220" w:hanging="1134"/>
      </w:pPr>
    </w:lvl>
    <w:lvl w:ilvl="6">
      <w:start w:val="1"/>
      <w:numFmt w:val="decimal"/>
      <w:lvlText w:val="%1.%2.%3.%4.%5.%6.%7"/>
      <w:lvlJc w:val="left"/>
      <w:pPr>
        <w:ind w:left="4787" w:hanging="1276"/>
      </w:pPr>
    </w:lvl>
    <w:lvl w:ilvl="7">
      <w:start w:val="1"/>
      <w:numFmt w:val="decimal"/>
      <w:lvlText w:val="%1.%2.%3.%4.%5.%6.%7.%8"/>
      <w:lvlJc w:val="left"/>
      <w:pPr>
        <w:ind w:left="5354" w:hanging="1418"/>
      </w:pPr>
    </w:lvl>
    <w:lvl w:ilvl="8">
      <w:start w:val="1"/>
      <w:numFmt w:val="decimal"/>
      <w:lvlText w:val="%1.%2.%3.%4.%5.%6.%7.%8.%9"/>
      <w:lvlJc w:val="left"/>
      <w:pPr>
        <w:ind w:left="6062" w:hanging="1700"/>
      </w:pPr>
    </w:lvl>
  </w:abstractNum>
  <w:abstractNum w:abstractNumId="13">
    <w:nsid w:val="26A11D02"/>
    <w:multiLevelType w:val="hybridMultilevel"/>
    <w:tmpl w:val="631ECFB6"/>
    <w:lvl w:ilvl="0" w:tplc="89EA7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DB12BE3"/>
    <w:multiLevelType w:val="hybridMultilevel"/>
    <w:tmpl w:val="5F40A846"/>
    <w:lvl w:ilvl="0" w:tplc="662C4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5860B3B"/>
    <w:multiLevelType w:val="hybridMultilevel"/>
    <w:tmpl w:val="31E0C910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6">
    <w:nsid w:val="3D8859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9B26C5A"/>
    <w:multiLevelType w:val="hybridMultilevel"/>
    <w:tmpl w:val="2ABCE3A2"/>
    <w:lvl w:ilvl="0" w:tplc="CF1290C6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31" w:hanging="480"/>
      </w:pPr>
    </w:lvl>
    <w:lvl w:ilvl="2" w:tplc="0409001B" w:tentative="1">
      <w:start w:val="1"/>
      <w:numFmt w:val="lowerRoman"/>
      <w:lvlText w:val="%3."/>
      <w:lvlJc w:val="right"/>
      <w:pPr>
        <w:ind w:left="1211" w:hanging="480"/>
      </w:pPr>
    </w:lvl>
    <w:lvl w:ilvl="3" w:tplc="0409000F" w:tentative="1">
      <w:start w:val="1"/>
      <w:numFmt w:val="decimal"/>
      <w:lvlText w:val="%4."/>
      <w:lvlJc w:val="left"/>
      <w:pPr>
        <w:ind w:left="16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71" w:hanging="480"/>
      </w:pPr>
    </w:lvl>
    <w:lvl w:ilvl="5" w:tplc="0409001B" w:tentative="1">
      <w:start w:val="1"/>
      <w:numFmt w:val="lowerRoman"/>
      <w:lvlText w:val="%6."/>
      <w:lvlJc w:val="right"/>
      <w:pPr>
        <w:ind w:left="2651" w:hanging="480"/>
      </w:pPr>
    </w:lvl>
    <w:lvl w:ilvl="6" w:tplc="0409000F" w:tentative="1">
      <w:start w:val="1"/>
      <w:numFmt w:val="decimal"/>
      <w:lvlText w:val="%7."/>
      <w:lvlJc w:val="left"/>
      <w:pPr>
        <w:ind w:left="31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11" w:hanging="480"/>
      </w:pPr>
    </w:lvl>
    <w:lvl w:ilvl="8" w:tplc="0409001B" w:tentative="1">
      <w:start w:val="1"/>
      <w:numFmt w:val="lowerRoman"/>
      <w:lvlText w:val="%9."/>
      <w:lvlJc w:val="right"/>
      <w:pPr>
        <w:ind w:left="4091" w:hanging="480"/>
      </w:pPr>
    </w:lvl>
  </w:abstractNum>
  <w:abstractNum w:abstractNumId="18">
    <w:nsid w:val="5601388A"/>
    <w:multiLevelType w:val="hybridMultilevel"/>
    <w:tmpl w:val="1D887544"/>
    <w:lvl w:ilvl="0" w:tplc="61382628">
      <w:start w:val="800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theme="minorBidi" w:hint="eastAsia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9B53B26"/>
    <w:multiLevelType w:val="hybridMultilevel"/>
    <w:tmpl w:val="A1A25BB6"/>
    <w:lvl w:ilvl="0" w:tplc="102E20E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ind w:left="2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ind w:left="3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ind w:left="4635" w:hanging="480"/>
      </w:pPr>
    </w:lvl>
  </w:abstractNum>
  <w:abstractNum w:abstractNumId="20">
    <w:nsid w:val="617D4E55"/>
    <w:multiLevelType w:val="hybridMultilevel"/>
    <w:tmpl w:val="D0A0042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1844B94"/>
    <w:multiLevelType w:val="hybridMultilevel"/>
    <w:tmpl w:val="92B0D77A"/>
    <w:lvl w:ilvl="0" w:tplc="EBCA3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65506DE"/>
    <w:multiLevelType w:val="hybridMultilevel"/>
    <w:tmpl w:val="4976BF0C"/>
    <w:lvl w:ilvl="0" w:tplc="8BB6705E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3">
    <w:nsid w:val="671B46FD"/>
    <w:multiLevelType w:val="hybridMultilevel"/>
    <w:tmpl w:val="33C8F6E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>
    <w:nsid w:val="676A212C"/>
    <w:multiLevelType w:val="hybridMultilevel"/>
    <w:tmpl w:val="9468D98E"/>
    <w:lvl w:ilvl="0" w:tplc="BA980B64">
      <w:start w:val="1"/>
      <w:numFmt w:val="decimal"/>
      <w:lvlText w:val="%1."/>
      <w:lvlJc w:val="left"/>
      <w:pPr>
        <w:ind w:left="65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35" w:hanging="480"/>
      </w:pPr>
    </w:lvl>
    <w:lvl w:ilvl="2" w:tplc="0409001B" w:tentative="1">
      <w:start w:val="1"/>
      <w:numFmt w:val="lowerRoman"/>
      <w:lvlText w:val="%3."/>
      <w:lvlJc w:val="right"/>
      <w:pPr>
        <w:ind w:left="1615" w:hanging="480"/>
      </w:pPr>
    </w:lvl>
    <w:lvl w:ilvl="3" w:tplc="0409000F" w:tentative="1">
      <w:start w:val="1"/>
      <w:numFmt w:val="decimal"/>
      <w:lvlText w:val="%4."/>
      <w:lvlJc w:val="left"/>
      <w:pPr>
        <w:ind w:left="20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75" w:hanging="480"/>
      </w:pPr>
    </w:lvl>
    <w:lvl w:ilvl="5" w:tplc="0409001B" w:tentative="1">
      <w:start w:val="1"/>
      <w:numFmt w:val="lowerRoman"/>
      <w:lvlText w:val="%6."/>
      <w:lvlJc w:val="right"/>
      <w:pPr>
        <w:ind w:left="3055" w:hanging="480"/>
      </w:pPr>
    </w:lvl>
    <w:lvl w:ilvl="6" w:tplc="0409000F" w:tentative="1">
      <w:start w:val="1"/>
      <w:numFmt w:val="decimal"/>
      <w:lvlText w:val="%7."/>
      <w:lvlJc w:val="left"/>
      <w:pPr>
        <w:ind w:left="35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15" w:hanging="480"/>
      </w:pPr>
    </w:lvl>
    <w:lvl w:ilvl="8" w:tplc="0409001B" w:tentative="1">
      <w:start w:val="1"/>
      <w:numFmt w:val="lowerRoman"/>
      <w:lvlText w:val="%9."/>
      <w:lvlJc w:val="right"/>
      <w:pPr>
        <w:ind w:left="4495" w:hanging="480"/>
      </w:pPr>
    </w:lvl>
  </w:abstractNum>
  <w:abstractNum w:abstractNumId="25">
    <w:nsid w:val="6B9457D9"/>
    <w:multiLevelType w:val="hybridMultilevel"/>
    <w:tmpl w:val="F04C3E30"/>
    <w:lvl w:ilvl="0" w:tplc="8BB6705E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6">
    <w:nsid w:val="71342B5A"/>
    <w:multiLevelType w:val="multilevel"/>
    <w:tmpl w:val="309AEB6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7CC3068F"/>
    <w:multiLevelType w:val="hybridMultilevel"/>
    <w:tmpl w:val="5A8AC926"/>
    <w:lvl w:ilvl="0" w:tplc="7EE81CB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6"/>
  </w:num>
  <w:num w:numId="3">
    <w:abstractNumId w:val="1"/>
  </w:num>
  <w:num w:numId="4">
    <w:abstractNumId w:val="19"/>
  </w:num>
  <w:num w:numId="5">
    <w:abstractNumId w:val="11"/>
  </w:num>
  <w:num w:numId="6">
    <w:abstractNumId w:val="10"/>
  </w:num>
  <w:num w:numId="7">
    <w:abstractNumId w:val="17"/>
  </w:num>
  <w:num w:numId="8">
    <w:abstractNumId w:val="24"/>
  </w:num>
  <w:num w:numId="9">
    <w:abstractNumId w:val="4"/>
  </w:num>
  <w:num w:numId="10">
    <w:abstractNumId w:val="20"/>
  </w:num>
  <w:num w:numId="11">
    <w:abstractNumId w:val="2"/>
  </w:num>
  <w:num w:numId="12">
    <w:abstractNumId w:val="13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4"/>
  </w:num>
  <w:num w:numId="16">
    <w:abstractNumId w:val="0"/>
  </w:num>
  <w:num w:numId="17">
    <w:abstractNumId w:val="8"/>
  </w:num>
  <w:num w:numId="18">
    <w:abstractNumId w:val="15"/>
  </w:num>
  <w:num w:numId="19">
    <w:abstractNumId w:val="23"/>
  </w:num>
  <w:num w:numId="20">
    <w:abstractNumId w:val="21"/>
  </w:num>
  <w:num w:numId="21">
    <w:abstractNumId w:val="7"/>
  </w:num>
  <w:num w:numId="22">
    <w:abstractNumId w:val="5"/>
  </w:num>
  <w:num w:numId="23">
    <w:abstractNumId w:val="9"/>
  </w:num>
  <w:num w:numId="24">
    <w:abstractNumId w:val="26"/>
  </w:num>
  <w:num w:numId="25">
    <w:abstractNumId w:val="22"/>
  </w:num>
  <w:num w:numId="26">
    <w:abstractNumId w:val="25"/>
  </w:num>
  <w:num w:numId="27">
    <w:abstractNumId w:val="3"/>
  </w:num>
  <w:num w:numId="28">
    <w:abstractNumId w:val="12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2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32F"/>
    <w:rsid w:val="000030ED"/>
    <w:rsid w:val="000058CA"/>
    <w:rsid w:val="00011E4D"/>
    <w:rsid w:val="00024648"/>
    <w:rsid w:val="00025BC4"/>
    <w:rsid w:val="00030A20"/>
    <w:rsid w:val="00030D6C"/>
    <w:rsid w:val="00031381"/>
    <w:rsid w:val="00044888"/>
    <w:rsid w:val="0005367A"/>
    <w:rsid w:val="00072A74"/>
    <w:rsid w:val="0007596A"/>
    <w:rsid w:val="00077379"/>
    <w:rsid w:val="00081F4A"/>
    <w:rsid w:val="00092243"/>
    <w:rsid w:val="000926BC"/>
    <w:rsid w:val="0009316C"/>
    <w:rsid w:val="0009408F"/>
    <w:rsid w:val="00097B51"/>
    <w:rsid w:val="000A7271"/>
    <w:rsid w:val="000B058B"/>
    <w:rsid w:val="000C36C5"/>
    <w:rsid w:val="000D2993"/>
    <w:rsid w:val="000D7719"/>
    <w:rsid w:val="000E1270"/>
    <w:rsid w:val="000F388B"/>
    <w:rsid w:val="000F58D8"/>
    <w:rsid w:val="000F7A03"/>
    <w:rsid w:val="0010451E"/>
    <w:rsid w:val="001113A7"/>
    <w:rsid w:val="0012107F"/>
    <w:rsid w:val="00122C8C"/>
    <w:rsid w:val="001354AE"/>
    <w:rsid w:val="001516DE"/>
    <w:rsid w:val="00153DD7"/>
    <w:rsid w:val="00153F4E"/>
    <w:rsid w:val="001542CB"/>
    <w:rsid w:val="00157152"/>
    <w:rsid w:val="00157A07"/>
    <w:rsid w:val="00160ED3"/>
    <w:rsid w:val="001634EC"/>
    <w:rsid w:val="001661BD"/>
    <w:rsid w:val="00166BD0"/>
    <w:rsid w:val="0016729A"/>
    <w:rsid w:val="00170953"/>
    <w:rsid w:val="00181008"/>
    <w:rsid w:val="00186402"/>
    <w:rsid w:val="00191B69"/>
    <w:rsid w:val="001A0E53"/>
    <w:rsid w:val="001A11C8"/>
    <w:rsid w:val="001A15E4"/>
    <w:rsid w:val="001A1F31"/>
    <w:rsid w:val="001A6864"/>
    <w:rsid w:val="001B507B"/>
    <w:rsid w:val="001B52C0"/>
    <w:rsid w:val="001B7706"/>
    <w:rsid w:val="001C3398"/>
    <w:rsid w:val="001D0E6B"/>
    <w:rsid w:val="001D1321"/>
    <w:rsid w:val="001D63C1"/>
    <w:rsid w:val="001E0127"/>
    <w:rsid w:val="001E0270"/>
    <w:rsid w:val="001E1DE9"/>
    <w:rsid w:val="001F3160"/>
    <w:rsid w:val="001F3C71"/>
    <w:rsid w:val="001F57B8"/>
    <w:rsid w:val="00200859"/>
    <w:rsid w:val="00200F92"/>
    <w:rsid w:val="002033CB"/>
    <w:rsid w:val="002051F2"/>
    <w:rsid w:val="00223D6F"/>
    <w:rsid w:val="002438FE"/>
    <w:rsid w:val="00243DA0"/>
    <w:rsid w:val="0024407F"/>
    <w:rsid w:val="0027798B"/>
    <w:rsid w:val="00281739"/>
    <w:rsid w:val="002839D1"/>
    <w:rsid w:val="00284692"/>
    <w:rsid w:val="00285F34"/>
    <w:rsid w:val="0029432F"/>
    <w:rsid w:val="002954E3"/>
    <w:rsid w:val="0029745A"/>
    <w:rsid w:val="00297D20"/>
    <w:rsid w:val="002A01E5"/>
    <w:rsid w:val="002A3FB7"/>
    <w:rsid w:val="002A464B"/>
    <w:rsid w:val="002A4ED0"/>
    <w:rsid w:val="002A5B33"/>
    <w:rsid w:val="002A62C5"/>
    <w:rsid w:val="002B2F86"/>
    <w:rsid w:val="002C24A3"/>
    <w:rsid w:val="002C262D"/>
    <w:rsid w:val="002C6589"/>
    <w:rsid w:val="002D50CB"/>
    <w:rsid w:val="002D71B8"/>
    <w:rsid w:val="002E4846"/>
    <w:rsid w:val="002E7EF7"/>
    <w:rsid w:val="002F1D1D"/>
    <w:rsid w:val="003021B2"/>
    <w:rsid w:val="00302534"/>
    <w:rsid w:val="00307704"/>
    <w:rsid w:val="00307770"/>
    <w:rsid w:val="00310D11"/>
    <w:rsid w:val="00324139"/>
    <w:rsid w:val="0033136D"/>
    <w:rsid w:val="00334847"/>
    <w:rsid w:val="00345B93"/>
    <w:rsid w:val="00347B9F"/>
    <w:rsid w:val="00360A8A"/>
    <w:rsid w:val="00363FFA"/>
    <w:rsid w:val="00376658"/>
    <w:rsid w:val="00383B65"/>
    <w:rsid w:val="0038513D"/>
    <w:rsid w:val="003909D7"/>
    <w:rsid w:val="00391AA9"/>
    <w:rsid w:val="003A645B"/>
    <w:rsid w:val="003B1FF7"/>
    <w:rsid w:val="003B229E"/>
    <w:rsid w:val="003B3C87"/>
    <w:rsid w:val="003C05DA"/>
    <w:rsid w:val="003C1E94"/>
    <w:rsid w:val="003D0437"/>
    <w:rsid w:val="003E68D2"/>
    <w:rsid w:val="003F1D17"/>
    <w:rsid w:val="003F5F8F"/>
    <w:rsid w:val="003F7ED5"/>
    <w:rsid w:val="00410059"/>
    <w:rsid w:val="00416185"/>
    <w:rsid w:val="0042603F"/>
    <w:rsid w:val="00435F61"/>
    <w:rsid w:val="00436D24"/>
    <w:rsid w:val="00436FE6"/>
    <w:rsid w:val="004371AF"/>
    <w:rsid w:val="004714BC"/>
    <w:rsid w:val="0047463F"/>
    <w:rsid w:val="00474F7B"/>
    <w:rsid w:val="004759CA"/>
    <w:rsid w:val="0047761B"/>
    <w:rsid w:val="00487E08"/>
    <w:rsid w:val="00491A8B"/>
    <w:rsid w:val="004A1295"/>
    <w:rsid w:val="004A1E23"/>
    <w:rsid w:val="004A569E"/>
    <w:rsid w:val="004A61ED"/>
    <w:rsid w:val="004B005F"/>
    <w:rsid w:val="004B15F8"/>
    <w:rsid w:val="004C0D46"/>
    <w:rsid w:val="004C5ADA"/>
    <w:rsid w:val="004D0D71"/>
    <w:rsid w:val="004D146B"/>
    <w:rsid w:val="004D1F5F"/>
    <w:rsid w:val="004D4B23"/>
    <w:rsid w:val="004D6590"/>
    <w:rsid w:val="004E0188"/>
    <w:rsid w:val="004E38A4"/>
    <w:rsid w:val="004E4617"/>
    <w:rsid w:val="004E5B7C"/>
    <w:rsid w:val="004E7FB4"/>
    <w:rsid w:val="004F15A5"/>
    <w:rsid w:val="004F4F7B"/>
    <w:rsid w:val="004F50E6"/>
    <w:rsid w:val="00501BDB"/>
    <w:rsid w:val="00512EF4"/>
    <w:rsid w:val="00513EE2"/>
    <w:rsid w:val="00514535"/>
    <w:rsid w:val="00526D62"/>
    <w:rsid w:val="0054388C"/>
    <w:rsid w:val="00545BA9"/>
    <w:rsid w:val="00557725"/>
    <w:rsid w:val="00557A72"/>
    <w:rsid w:val="0056005E"/>
    <w:rsid w:val="0056678C"/>
    <w:rsid w:val="00570DB5"/>
    <w:rsid w:val="00581AC4"/>
    <w:rsid w:val="005856F9"/>
    <w:rsid w:val="00590B3E"/>
    <w:rsid w:val="00594075"/>
    <w:rsid w:val="005962A3"/>
    <w:rsid w:val="005A0884"/>
    <w:rsid w:val="005A1AB2"/>
    <w:rsid w:val="005B11D7"/>
    <w:rsid w:val="005C063A"/>
    <w:rsid w:val="005C68B6"/>
    <w:rsid w:val="005D08EA"/>
    <w:rsid w:val="005D7DFA"/>
    <w:rsid w:val="005E1E79"/>
    <w:rsid w:val="005E7F49"/>
    <w:rsid w:val="00603C9B"/>
    <w:rsid w:val="00607FA4"/>
    <w:rsid w:val="0061356A"/>
    <w:rsid w:val="00630E78"/>
    <w:rsid w:val="00642C42"/>
    <w:rsid w:val="00643454"/>
    <w:rsid w:val="00650B01"/>
    <w:rsid w:val="00650E5A"/>
    <w:rsid w:val="00663261"/>
    <w:rsid w:val="006651BC"/>
    <w:rsid w:val="00665AF4"/>
    <w:rsid w:val="00670ECF"/>
    <w:rsid w:val="00672DF9"/>
    <w:rsid w:val="00676F57"/>
    <w:rsid w:val="0069465F"/>
    <w:rsid w:val="006A244C"/>
    <w:rsid w:val="006A5974"/>
    <w:rsid w:val="006A7478"/>
    <w:rsid w:val="006B7E34"/>
    <w:rsid w:val="006C15B2"/>
    <w:rsid w:val="006C4630"/>
    <w:rsid w:val="006D2EEB"/>
    <w:rsid w:val="006D664D"/>
    <w:rsid w:val="006E228B"/>
    <w:rsid w:val="006E4B12"/>
    <w:rsid w:val="006F7621"/>
    <w:rsid w:val="00716FF4"/>
    <w:rsid w:val="00722B14"/>
    <w:rsid w:val="00724828"/>
    <w:rsid w:val="0072554E"/>
    <w:rsid w:val="0072790E"/>
    <w:rsid w:val="00730071"/>
    <w:rsid w:val="00735107"/>
    <w:rsid w:val="00742B4D"/>
    <w:rsid w:val="00750571"/>
    <w:rsid w:val="00752D67"/>
    <w:rsid w:val="00754AFE"/>
    <w:rsid w:val="007557F6"/>
    <w:rsid w:val="007672A8"/>
    <w:rsid w:val="00780105"/>
    <w:rsid w:val="00782B8F"/>
    <w:rsid w:val="00783562"/>
    <w:rsid w:val="00790A9E"/>
    <w:rsid w:val="007A4DC3"/>
    <w:rsid w:val="007B1BAC"/>
    <w:rsid w:val="007B31A1"/>
    <w:rsid w:val="007B693B"/>
    <w:rsid w:val="007D305C"/>
    <w:rsid w:val="007D66E4"/>
    <w:rsid w:val="007D7049"/>
    <w:rsid w:val="007D7A9C"/>
    <w:rsid w:val="007E3FCE"/>
    <w:rsid w:val="007E41EE"/>
    <w:rsid w:val="007F2A50"/>
    <w:rsid w:val="007F2B91"/>
    <w:rsid w:val="007F6007"/>
    <w:rsid w:val="007F73DB"/>
    <w:rsid w:val="008015AE"/>
    <w:rsid w:val="008051F5"/>
    <w:rsid w:val="00805937"/>
    <w:rsid w:val="00807654"/>
    <w:rsid w:val="008132DA"/>
    <w:rsid w:val="008204FD"/>
    <w:rsid w:val="00835007"/>
    <w:rsid w:val="00837087"/>
    <w:rsid w:val="008428DF"/>
    <w:rsid w:val="00851D8E"/>
    <w:rsid w:val="008571BE"/>
    <w:rsid w:val="0086039B"/>
    <w:rsid w:val="00883D94"/>
    <w:rsid w:val="008848C7"/>
    <w:rsid w:val="00890779"/>
    <w:rsid w:val="00891BA1"/>
    <w:rsid w:val="008962DD"/>
    <w:rsid w:val="008A0AE4"/>
    <w:rsid w:val="008A5AD8"/>
    <w:rsid w:val="008B102A"/>
    <w:rsid w:val="008B153A"/>
    <w:rsid w:val="008B5B37"/>
    <w:rsid w:val="008B61DC"/>
    <w:rsid w:val="008E1912"/>
    <w:rsid w:val="008E3211"/>
    <w:rsid w:val="008F0174"/>
    <w:rsid w:val="008F524C"/>
    <w:rsid w:val="008F5313"/>
    <w:rsid w:val="008F575F"/>
    <w:rsid w:val="009018E9"/>
    <w:rsid w:val="0090624B"/>
    <w:rsid w:val="009069BE"/>
    <w:rsid w:val="009079F4"/>
    <w:rsid w:val="0092127C"/>
    <w:rsid w:val="009246E0"/>
    <w:rsid w:val="0093251C"/>
    <w:rsid w:val="009337B5"/>
    <w:rsid w:val="00934372"/>
    <w:rsid w:val="00936EEF"/>
    <w:rsid w:val="00942BEF"/>
    <w:rsid w:val="009509BB"/>
    <w:rsid w:val="00951BCB"/>
    <w:rsid w:val="0095557A"/>
    <w:rsid w:val="00955C0B"/>
    <w:rsid w:val="00956C23"/>
    <w:rsid w:val="009605DA"/>
    <w:rsid w:val="00976A75"/>
    <w:rsid w:val="00976AB2"/>
    <w:rsid w:val="009829DB"/>
    <w:rsid w:val="009971C6"/>
    <w:rsid w:val="009A58FE"/>
    <w:rsid w:val="009A71C8"/>
    <w:rsid w:val="009B4748"/>
    <w:rsid w:val="009C670A"/>
    <w:rsid w:val="009D54CD"/>
    <w:rsid w:val="009D57E2"/>
    <w:rsid w:val="009D5D99"/>
    <w:rsid w:val="009D734D"/>
    <w:rsid w:val="009E2FC4"/>
    <w:rsid w:val="009E5246"/>
    <w:rsid w:val="009F400B"/>
    <w:rsid w:val="00A00F78"/>
    <w:rsid w:val="00A07653"/>
    <w:rsid w:val="00A11847"/>
    <w:rsid w:val="00A1353E"/>
    <w:rsid w:val="00A17732"/>
    <w:rsid w:val="00A26BF2"/>
    <w:rsid w:val="00A36AA2"/>
    <w:rsid w:val="00A41088"/>
    <w:rsid w:val="00A429C8"/>
    <w:rsid w:val="00A51F88"/>
    <w:rsid w:val="00A56DB5"/>
    <w:rsid w:val="00A609C0"/>
    <w:rsid w:val="00A61623"/>
    <w:rsid w:val="00A640DC"/>
    <w:rsid w:val="00A67868"/>
    <w:rsid w:val="00A7587E"/>
    <w:rsid w:val="00A9639F"/>
    <w:rsid w:val="00AA14B8"/>
    <w:rsid w:val="00AB323B"/>
    <w:rsid w:val="00AC356B"/>
    <w:rsid w:val="00AC458B"/>
    <w:rsid w:val="00AC5DE7"/>
    <w:rsid w:val="00AC7CA3"/>
    <w:rsid w:val="00AD16EF"/>
    <w:rsid w:val="00AD6536"/>
    <w:rsid w:val="00AE3B8A"/>
    <w:rsid w:val="00AE4CE3"/>
    <w:rsid w:val="00AF0530"/>
    <w:rsid w:val="00AF2000"/>
    <w:rsid w:val="00AF38F8"/>
    <w:rsid w:val="00AF532C"/>
    <w:rsid w:val="00AF74F1"/>
    <w:rsid w:val="00B007E1"/>
    <w:rsid w:val="00B01AD8"/>
    <w:rsid w:val="00B03E53"/>
    <w:rsid w:val="00B210DB"/>
    <w:rsid w:val="00B251B8"/>
    <w:rsid w:val="00B26270"/>
    <w:rsid w:val="00B30AB7"/>
    <w:rsid w:val="00B31C14"/>
    <w:rsid w:val="00B35ABE"/>
    <w:rsid w:val="00B43041"/>
    <w:rsid w:val="00B46F97"/>
    <w:rsid w:val="00B52533"/>
    <w:rsid w:val="00B608A0"/>
    <w:rsid w:val="00B625A1"/>
    <w:rsid w:val="00B67372"/>
    <w:rsid w:val="00B7594A"/>
    <w:rsid w:val="00B81C3D"/>
    <w:rsid w:val="00B820FD"/>
    <w:rsid w:val="00B949F6"/>
    <w:rsid w:val="00BA254F"/>
    <w:rsid w:val="00BA69B0"/>
    <w:rsid w:val="00BA79B5"/>
    <w:rsid w:val="00BC04A2"/>
    <w:rsid w:val="00BC28BE"/>
    <w:rsid w:val="00BC4966"/>
    <w:rsid w:val="00BC7003"/>
    <w:rsid w:val="00BE4584"/>
    <w:rsid w:val="00BE4C8A"/>
    <w:rsid w:val="00BF3AB2"/>
    <w:rsid w:val="00BF5DE3"/>
    <w:rsid w:val="00BF5F7A"/>
    <w:rsid w:val="00BF6E2D"/>
    <w:rsid w:val="00C00ACF"/>
    <w:rsid w:val="00C032C4"/>
    <w:rsid w:val="00C0414D"/>
    <w:rsid w:val="00C2535B"/>
    <w:rsid w:val="00C25822"/>
    <w:rsid w:val="00C36A46"/>
    <w:rsid w:val="00C4488B"/>
    <w:rsid w:val="00C505EF"/>
    <w:rsid w:val="00C52F42"/>
    <w:rsid w:val="00C53161"/>
    <w:rsid w:val="00C72083"/>
    <w:rsid w:val="00C74428"/>
    <w:rsid w:val="00C76636"/>
    <w:rsid w:val="00C76B02"/>
    <w:rsid w:val="00CA09F6"/>
    <w:rsid w:val="00CA202F"/>
    <w:rsid w:val="00CD11EC"/>
    <w:rsid w:val="00CD6B05"/>
    <w:rsid w:val="00CE78EB"/>
    <w:rsid w:val="00CF5285"/>
    <w:rsid w:val="00D0098C"/>
    <w:rsid w:val="00D04B3F"/>
    <w:rsid w:val="00D14C67"/>
    <w:rsid w:val="00D24A9C"/>
    <w:rsid w:val="00D30CA4"/>
    <w:rsid w:val="00D32617"/>
    <w:rsid w:val="00D3328E"/>
    <w:rsid w:val="00D40810"/>
    <w:rsid w:val="00D4402A"/>
    <w:rsid w:val="00D46CD0"/>
    <w:rsid w:val="00D539DD"/>
    <w:rsid w:val="00D6389D"/>
    <w:rsid w:val="00D64B51"/>
    <w:rsid w:val="00D665E4"/>
    <w:rsid w:val="00D66C15"/>
    <w:rsid w:val="00D734DF"/>
    <w:rsid w:val="00D85DB2"/>
    <w:rsid w:val="00D952AE"/>
    <w:rsid w:val="00D961B6"/>
    <w:rsid w:val="00DA3A90"/>
    <w:rsid w:val="00DA40DE"/>
    <w:rsid w:val="00DB0B08"/>
    <w:rsid w:val="00DB33AA"/>
    <w:rsid w:val="00DB6DD7"/>
    <w:rsid w:val="00DC6130"/>
    <w:rsid w:val="00DC7FCB"/>
    <w:rsid w:val="00DD4AEE"/>
    <w:rsid w:val="00DD52C5"/>
    <w:rsid w:val="00DE0737"/>
    <w:rsid w:val="00DE260A"/>
    <w:rsid w:val="00DE771B"/>
    <w:rsid w:val="00DE7C37"/>
    <w:rsid w:val="00DF6EEC"/>
    <w:rsid w:val="00E02CE2"/>
    <w:rsid w:val="00E048CF"/>
    <w:rsid w:val="00E1396D"/>
    <w:rsid w:val="00E343DD"/>
    <w:rsid w:val="00E358B8"/>
    <w:rsid w:val="00E5035F"/>
    <w:rsid w:val="00E51A2F"/>
    <w:rsid w:val="00E570FB"/>
    <w:rsid w:val="00E61E02"/>
    <w:rsid w:val="00E62087"/>
    <w:rsid w:val="00E63133"/>
    <w:rsid w:val="00E73140"/>
    <w:rsid w:val="00E91195"/>
    <w:rsid w:val="00EA5774"/>
    <w:rsid w:val="00EB1CD5"/>
    <w:rsid w:val="00EC11F1"/>
    <w:rsid w:val="00ED35CA"/>
    <w:rsid w:val="00ED4A7C"/>
    <w:rsid w:val="00EE3992"/>
    <w:rsid w:val="00F06FA4"/>
    <w:rsid w:val="00F15303"/>
    <w:rsid w:val="00F24496"/>
    <w:rsid w:val="00F24690"/>
    <w:rsid w:val="00F35F33"/>
    <w:rsid w:val="00F40ED8"/>
    <w:rsid w:val="00F46DDB"/>
    <w:rsid w:val="00F47185"/>
    <w:rsid w:val="00F53206"/>
    <w:rsid w:val="00F5795C"/>
    <w:rsid w:val="00F6506E"/>
    <w:rsid w:val="00F70873"/>
    <w:rsid w:val="00F7791E"/>
    <w:rsid w:val="00F9694F"/>
    <w:rsid w:val="00F96E23"/>
    <w:rsid w:val="00F97E49"/>
    <w:rsid w:val="00FA066B"/>
    <w:rsid w:val="00FA1CDC"/>
    <w:rsid w:val="00FA40E9"/>
    <w:rsid w:val="00FA5F76"/>
    <w:rsid w:val="00FC4A00"/>
    <w:rsid w:val="00FD37B6"/>
    <w:rsid w:val="00FD50A0"/>
    <w:rsid w:val="00FE1D5B"/>
    <w:rsid w:val="00FE2D26"/>
    <w:rsid w:val="00FE52B9"/>
    <w:rsid w:val="00FF0AFA"/>
    <w:rsid w:val="00FF189F"/>
    <w:rsid w:val="00FF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2"/>
    <w:next w:val="a"/>
    <w:link w:val="10"/>
    <w:qFormat/>
    <w:rsid w:val="00676F57"/>
    <w:pPr>
      <w:keepNext w:val="0"/>
      <w:widowControl/>
      <w:numPr>
        <w:numId w:val="14"/>
      </w:numPr>
      <w:spacing w:line="240" w:lineRule="auto"/>
      <w:outlineLvl w:val="0"/>
    </w:pPr>
    <w:rPr>
      <w:rFonts w:asciiTheme="minorHAnsi" w:eastAsia="標楷體" w:hAnsiTheme="minorHAnsi" w:cs="Times New Roman"/>
      <w:b w:val="0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6F5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432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12EF4"/>
    <w:pPr>
      <w:ind w:leftChars="200" w:left="480"/>
    </w:pPr>
  </w:style>
  <w:style w:type="character" w:styleId="a5">
    <w:name w:val="Hyperlink"/>
    <w:basedOn w:val="a0"/>
    <w:uiPriority w:val="99"/>
    <w:unhideWhenUsed/>
    <w:rsid w:val="00223D6F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A4E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A4ED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A4E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A4ED0"/>
    <w:rPr>
      <w:sz w:val="20"/>
      <w:szCs w:val="20"/>
    </w:rPr>
  </w:style>
  <w:style w:type="paragraph" w:styleId="aa">
    <w:name w:val="No Spacing"/>
    <w:uiPriority w:val="1"/>
    <w:qFormat/>
    <w:rsid w:val="008204FD"/>
    <w:pPr>
      <w:widowControl w:val="0"/>
    </w:pPr>
  </w:style>
  <w:style w:type="paragraph" w:styleId="HTML">
    <w:name w:val="HTML Preformatted"/>
    <w:basedOn w:val="a"/>
    <w:link w:val="HTML0"/>
    <w:uiPriority w:val="99"/>
    <w:semiHidden/>
    <w:unhideWhenUsed/>
    <w:rsid w:val="009C67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C670A"/>
    <w:rPr>
      <w:rFonts w:ascii="細明體" w:eastAsia="細明體" w:hAnsi="細明體" w:cs="細明體"/>
      <w:kern w:val="0"/>
      <w:szCs w:val="24"/>
    </w:rPr>
  </w:style>
  <w:style w:type="character" w:customStyle="1" w:styleId="kwd">
    <w:name w:val="kwd"/>
    <w:basedOn w:val="a0"/>
    <w:rsid w:val="009C670A"/>
  </w:style>
  <w:style w:type="character" w:customStyle="1" w:styleId="pln">
    <w:name w:val="pln"/>
    <w:basedOn w:val="a0"/>
    <w:rsid w:val="009C670A"/>
  </w:style>
  <w:style w:type="character" w:customStyle="1" w:styleId="pun">
    <w:name w:val="pun"/>
    <w:basedOn w:val="a0"/>
    <w:rsid w:val="009C670A"/>
  </w:style>
  <w:style w:type="character" w:customStyle="1" w:styleId="lit">
    <w:name w:val="lit"/>
    <w:basedOn w:val="a0"/>
    <w:rsid w:val="009C670A"/>
  </w:style>
  <w:style w:type="paragraph" w:styleId="ab">
    <w:name w:val="Balloon Text"/>
    <w:basedOn w:val="a"/>
    <w:link w:val="ac"/>
    <w:uiPriority w:val="99"/>
    <w:semiHidden/>
    <w:unhideWhenUsed/>
    <w:rsid w:val="006F76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6F7621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603C9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d">
    <w:name w:val="FollowedHyperlink"/>
    <w:basedOn w:val="a0"/>
    <w:uiPriority w:val="99"/>
    <w:semiHidden/>
    <w:unhideWhenUsed/>
    <w:rsid w:val="00391AA9"/>
    <w:rPr>
      <w:color w:val="800080" w:themeColor="followedHyperlink"/>
      <w:u w:val="single"/>
    </w:rPr>
  </w:style>
  <w:style w:type="character" w:customStyle="1" w:styleId="10">
    <w:name w:val="標題 1 字元"/>
    <w:basedOn w:val="a0"/>
    <w:link w:val="1"/>
    <w:rsid w:val="00676F57"/>
    <w:rPr>
      <w:rFonts w:eastAsia="標楷體" w:cs="Times New Roman"/>
      <w:bCs/>
      <w:color w:val="000000" w:themeColor="text1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676F57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e">
    <w:name w:val="TOC Heading"/>
    <w:basedOn w:val="1"/>
    <w:next w:val="a"/>
    <w:uiPriority w:val="39"/>
    <w:semiHidden/>
    <w:unhideWhenUsed/>
    <w:qFormat/>
    <w:rsid w:val="005D08EA"/>
    <w:pPr>
      <w:keepNext/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D08EA"/>
  </w:style>
  <w:style w:type="paragraph" w:styleId="21">
    <w:name w:val="toc 2"/>
    <w:basedOn w:val="a"/>
    <w:next w:val="a"/>
    <w:autoRedefine/>
    <w:uiPriority w:val="39"/>
    <w:unhideWhenUsed/>
    <w:rsid w:val="00B625A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2"/>
    <w:next w:val="a"/>
    <w:link w:val="10"/>
    <w:qFormat/>
    <w:rsid w:val="00676F57"/>
    <w:pPr>
      <w:keepNext w:val="0"/>
      <w:widowControl/>
      <w:numPr>
        <w:numId w:val="14"/>
      </w:numPr>
      <w:spacing w:line="240" w:lineRule="auto"/>
      <w:outlineLvl w:val="0"/>
    </w:pPr>
    <w:rPr>
      <w:rFonts w:asciiTheme="minorHAnsi" w:eastAsia="標楷體" w:hAnsiTheme="minorHAnsi" w:cs="Times New Roman"/>
      <w:b w:val="0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6F5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432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12EF4"/>
    <w:pPr>
      <w:ind w:leftChars="200" w:left="480"/>
    </w:pPr>
  </w:style>
  <w:style w:type="character" w:styleId="a5">
    <w:name w:val="Hyperlink"/>
    <w:basedOn w:val="a0"/>
    <w:uiPriority w:val="99"/>
    <w:unhideWhenUsed/>
    <w:rsid w:val="00223D6F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A4E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A4ED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A4E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A4ED0"/>
    <w:rPr>
      <w:sz w:val="20"/>
      <w:szCs w:val="20"/>
    </w:rPr>
  </w:style>
  <w:style w:type="paragraph" w:styleId="aa">
    <w:name w:val="No Spacing"/>
    <w:uiPriority w:val="1"/>
    <w:qFormat/>
    <w:rsid w:val="008204FD"/>
    <w:pPr>
      <w:widowControl w:val="0"/>
    </w:pPr>
  </w:style>
  <w:style w:type="paragraph" w:styleId="HTML">
    <w:name w:val="HTML Preformatted"/>
    <w:basedOn w:val="a"/>
    <w:link w:val="HTML0"/>
    <w:uiPriority w:val="99"/>
    <w:semiHidden/>
    <w:unhideWhenUsed/>
    <w:rsid w:val="009C67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C670A"/>
    <w:rPr>
      <w:rFonts w:ascii="細明體" w:eastAsia="細明體" w:hAnsi="細明體" w:cs="細明體"/>
      <w:kern w:val="0"/>
      <w:szCs w:val="24"/>
    </w:rPr>
  </w:style>
  <w:style w:type="character" w:customStyle="1" w:styleId="kwd">
    <w:name w:val="kwd"/>
    <w:basedOn w:val="a0"/>
    <w:rsid w:val="009C670A"/>
  </w:style>
  <w:style w:type="character" w:customStyle="1" w:styleId="pln">
    <w:name w:val="pln"/>
    <w:basedOn w:val="a0"/>
    <w:rsid w:val="009C670A"/>
  </w:style>
  <w:style w:type="character" w:customStyle="1" w:styleId="pun">
    <w:name w:val="pun"/>
    <w:basedOn w:val="a0"/>
    <w:rsid w:val="009C670A"/>
  </w:style>
  <w:style w:type="character" w:customStyle="1" w:styleId="lit">
    <w:name w:val="lit"/>
    <w:basedOn w:val="a0"/>
    <w:rsid w:val="009C670A"/>
  </w:style>
  <w:style w:type="paragraph" w:styleId="ab">
    <w:name w:val="Balloon Text"/>
    <w:basedOn w:val="a"/>
    <w:link w:val="ac"/>
    <w:uiPriority w:val="99"/>
    <w:semiHidden/>
    <w:unhideWhenUsed/>
    <w:rsid w:val="006F76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6F7621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603C9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d">
    <w:name w:val="FollowedHyperlink"/>
    <w:basedOn w:val="a0"/>
    <w:uiPriority w:val="99"/>
    <w:semiHidden/>
    <w:unhideWhenUsed/>
    <w:rsid w:val="00391AA9"/>
    <w:rPr>
      <w:color w:val="800080" w:themeColor="followedHyperlink"/>
      <w:u w:val="single"/>
    </w:rPr>
  </w:style>
  <w:style w:type="character" w:customStyle="1" w:styleId="10">
    <w:name w:val="標題 1 字元"/>
    <w:basedOn w:val="a0"/>
    <w:link w:val="1"/>
    <w:rsid w:val="00676F57"/>
    <w:rPr>
      <w:rFonts w:eastAsia="標楷體" w:cs="Times New Roman"/>
      <w:bCs/>
      <w:color w:val="000000" w:themeColor="text1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676F57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e">
    <w:name w:val="TOC Heading"/>
    <w:basedOn w:val="1"/>
    <w:next w:val="a"/>
    <w:uiPriority w:val="39"/>
    <w:semiHidden/>
    <w:unhideWhenUsed/>
    <w:qFormat/>
    <w:rsid w:val="005D08EA"/>
    <w:pPr>
      <w:keepNext/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D08EA"/>
  </w:style>
  <w:style w:type="paragraph" w:styleId="21">
    <w:name w:val="toc 2"/>
    <w:basedOn w:val="a"/>
    <w:next w:val="a"/>
    <w:autoRedefine/>
    <w:uiPriority w:val="39"/>
    <w:unhideWhenUsed/>
    <w:rsid w:val="00B625A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AE5D4-B5C5-4FE1-A1EA-21A04466F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6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Interaction</Company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Asa</cp:lastModifiedBy>
  <cp:revision>270</cp:revision>
  <cp:lastPrinted>2014-10-13T02:51:00Z</cp:lastPrinted>
  <dcterms:created xsi:type="dcterms:W3CDTF">2014-11-17T02:46:00Z</dcterms:created>
  <dcterms:modified xsi:type="dcterms:W3CDTF">2016-06-03T10:20:00Z</dcterms:modified>
</cp:coreProperties>
</file>