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EED81" w14:textId="77777777" w:rsidR="00783A56" w:rsidRPr="00783A56" w:rsidRDefault="00783A56" w:rsidP="00783A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FF0000"/>
        </w:rPr>
      </w:pPr>
      <w:r>
        <w:rPr>
          <w:rFonts w:ascii="Times" w:hAnsi="Times" w:cs="Times"/>
          <w:color w:val="000000"/>
          <w:sz w:val="29"/>
          <w:szCs w:val="29"/>
        </w:rPr>
        <w:t>Names/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netids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: </w:t>
      </w:r>
      <w:r w:rsidRPr="00783A56">
        <w:rPr>
          <w:rFonts w:ascii="Times" w:hAnsi="Times" w:cs="Times"/>
          <w:color w:val="FF0000"/>
          <w:sz w:val="29"/>
          <w:szCs w:val="29"/>
        </w:rPr>
        <w:t>Stephen Kim (shk77), Richard He (rh455), Mark Ren (mr775)</w:t>
      </w:r>
    </w:p>
    <w:p w14:paraId="7E3A4DD8" w14:textId="77777777" w:rsidR="00783A56" w:rsidRDefault="00783A56" w:rsidP="00783A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We agree to the following policies for our team. Once agreed to, these policies cannot be changed for the duration of the project. </w:t>
      </w:r>
    </w:p>
    <w:p w14:paraId="1DC94B76" w14:textId="77777777" w:rsidR="00783A56" w:rsidRDefault="00783A56" w:rsidP="00783A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Team roles. Any specific roles within the group, their responsibilities, and how those roles will be assigned or rotated. </w:t>
      </w:r>
    </w:p>
    <w:p w14:paraId="4E60A83C" w14:textId="77777777" w:rsidR="00783A56" w:rsidRDefault="00783A56" w:rsidP="00783A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 w:rsidRPr="00783A56">
        <w:rPr>
          <w:rFonts w:ascii="Times" w:hAnsi="Times" w:cs="Times"/>
          <w:color w:val="FF0000"/>
          <w:sz w:val="29"/>
          <w:szCs w:val="29"/>
        </w:rPr>
        <w:t>N/A.</w:t>
      </w:r>
    </w:p>
    <w:p w14:paraId="6D22F2BD" w14:textId="77777777" w:rsidR="00783A56" w:rsidRDefault="00783A56" w:rsidP="00783A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Decision making. For example: consensus, majority vote, or team captain. </w:t>
      </w:r>
    </w:p>
    <w:p w14:paraId="70C740E8" w14:textId="77777777" w:rsidR="00783A56" w:rsidRPr="00783A56" w:rsidRDefault="00783A56" w:rsidP="00783A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FF0000"/>
        </w:rPr>
      </w:pPr>
      <w:r w:rsidRPr="00783A56">
        <w:rPr>
          <w:rFonts w:ascii="Times" w:hAnsi="Times" w:cs="Times"/>
          <w:color w:val="FF0000"/>
          <w:sz w:val="29"/>
          <w:szCs w:val="29"/>
        </w:rPr>
        <w:tab/>
        <w:t>Majority vote.</w:t>
      </w:r>
    </w:p>
    <w:p w14:paraId="2711F50D" w14:textId="77777777" w:rsidR="00783A56" w:rsidRDefault="00783A56" w:rsidP="00783A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Communication. Methods of communication, and expectations for response times. </w:t>
      </w:r>
    </w:p>
    <w:p w14:paraId="76F2B56F" w14:textId="77777777" w:rsidR="00783A56" w:rsidRDefault="00783A56" w:rsidP="00783A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proofErr w:type="spellStart"/>
      <w:r w:rsidRPr="00783A56">
        <w:rPr>
          <w:rFonts w:ascii="Times" w:hAnsi="Times" w:cs="Times"/>
          <w:color w:val="FF0000"/>
          <w:sz w:val="29"/>
          <w:szCs w:val="29"/>
        </w:rPr>
        <w:t>GroupMe</w:t>
      </w:r>
      <w:proofErr w:type="spellEnd"/>
      <w:r w:rsidRPr="00783A56">
        <w:rPr>
          <w:rFonts w:ascii="Times" w:hAnsi="Times" w:cs="Times"/>
          <w:color w:val="FF0000"/>
          <w:sz w:val="29"/>
          <w:szCs w:val="29"/>
        </w:rPr>
        <w:t>. Within a day.</w:t>
      </w:r>
    </w:p>
    <w:p w14:paraId="582748A0" w14:textId="77777777" w:rsidR="00783A56" w:rsidRDefault="00783A56" w:rsidP="00783A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Balance of responsibilities. Procedures for ensuring that everyone contributes. </w:t>
      </w:r>
    </w:p>
    <w:p w14:paraId="761A1224" w14:textId="77777777" w:rsidR="00783A56" w:rsidRDefault="00783A56" w:rsidP="00783A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ab/>
        <w:t>Assign roles together, and hold members accountable for assigned jobs.</w:t>
      </w:r>
    </w:p>
    <w:p w14:paraId="6136DE1F" w14:textId="77777777" w:rsidR="00783A56" w:rsidRPr="00783A56" w:rsidRDefault="00783A56" w:rsidP="00783A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Enforcement. When and how we will verify that all team members are </w:t>
      </w:r>
      <w:r w:rsidRPr="00783A56">
        <w:rPr>
          <w:rFonts w:ascii="Times" w:hAnsi="Times" w:cs="Times"/>
          <w:color w:val="000000" w:themeColor="text1"/>
          <w:sz w:val="29"/>
          <w:szCs w:val="29"/>
        </w:rPr>
        <w:t xml:space="preserve">following the terms of this contract. </w:t>
      </w:r>
    </w:p>
    <w:p w14:paraId="10F42C99" w14:textId="77777777" w:rsidR="00783A56" w:rsidRPr="00783A56" w:rsidRDefault="00783A56" w:rsidP="00783A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FF0000"/>
        </w:rPr>
      </w:pPr>
      <w:r w:rsidRPr="00783A56">
        <w:rPr>
          <w:rFonts w:ascii="Times" w:hAnsi="Times" w:cs="Times"/>
          <w:color w:val="FF0000"/>
          <w:sz w:val="29"/>
          <w:szCs w:val="29"/>
        </w:rPr>
        <w:tab/>
        <w:t>Check up on each other periodically.</w:t>
      </w:r>
      <w:bookmarkStart w:id="0" w:name="_GoBack"/>
      <w:bookmarkEnd w:id="0"/>
    </w:p>
    <w:p w14:paraId="025F9B30" w14:textId="77777777" w:rsidR="00783A56" w:rsidRDefault="00783A56" w:rsidP="00783A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Conflict Resolution. What we will do when we identify problems, and how we will resolve them. </w:t>
      </w:r>
    </w:p>
    <w:p w14:paraId="28D13D5B" w14:textId="77777777" w:rsidR="00783A56" w:rsidRDefault="00783A56" w:rsidP="00783A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 w:rsidRPr="00783A56">
        <w:rPr>
          <w:rFonts w:ascii="Times" w:hAnsi="Times" w:cs="Times"/>
          <w:color w:val="FF0000"/>
          <w:sz w:val="29"/>
          <w:szCs w:val="29"/>
        </w:rPr>
        <w:t>Notify member if there is a problem, and if they repeatedly fail to make amends notify the TA.</w:t>
      </w:r>
    </w:p>
    <w:p w14:paraId="7E2B9962" w14:textId="77777777" w:rsidR="00783A56" w:rsidRDefault="00783A56" w:rsidP="00783A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Signatures: </w:t>
      </w:r>
      <w:r>
        <w:rPr>
          <w:rFonts w:ascii="Times" w:hAnsi="Times" w:cs="Times"/>
          <w:color w:val="000000"/>
          <w:sz w:val="29"/>
          <w:szCs w:val="29"/>
        </w:rPr>
        <w:t>Mark Ren, Stephen Kim, Richard H</w:t>
      </w:r>
    </w:p>
    <w:p w14:paraId="69A846D3" w14:textId="77777777" w:rsidR="00783A56" w:rsidRDefault="00783A56" w:rsidP="00783A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TA Witness Signature: </w:t>
      </w:r>
    </w:p>
    <w:p w14:paraId="77B2012A" w14:textId="77777777" w:rsidR="00536E85" w:rsidRDefault="00536E85"/>
    <w:sectPr w:rsidR="00536E85" w:rsidSect="001D01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A56"/>
    <w:rsid w:val="003C223C"/>
    <w:rsid w:val="00536E85"/>
    <w:rsid w:val="00783A56"/>
    <w:rsid w:val="00AF4B2A"/>
    <w:rsid w:val="00DB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280FE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rk/Library/Group%20Containers/UBF8T346G9.Office/User%20Content.localized/Templates.localized/normal.dotm%20-%201.b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 - 1.bak</Template>
  <TotalTime>62</TotalTime>
  <Pages>1</Pages>
  <Words>161</Words>
  <Characters>922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Ren</dc:creator>
  <cp:keywords/>
  <dc:description/>
  <cp:lastModifiedBy>Mark Ren</cp:lastModifiedBy>
  <cp:revision>1</cp:revision>
  <dcterms:created xsi:type="dcterms:W3CDTF">2017-02-17T17:13:00Z</dcterms:created>
  <dcterms:modified xsi:type="dcterms:W3CDTF">2017-02-17T18:22:00Z</dcterms:modified>
</cp:coreProperties>
</file>