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527" w:rsidRPr="00993527" w:rsidRDefault="00993527" w:rsidP="00993527">
      <w:pPr>
        <w:jc w:val="center"/>
        <w:rPr>
          <w:b/>
          <w:u w:val="single"/>
        </w:rPr>
      </w:pPr>
      <w:bookmarkStart w:id="0" w:name="_GoBack"/>
      <w:bookmarkEnd w:id="0"/>
      <w:r w:rsidRPr="00993527">
        <w:rPr>
          <w:b/>
          <w:u w:val="single"/>
        </w:rPr>
        <w:t>Machine Learning System Design</w:t>
      </w:r>
    </w:p>
    <w:p w:rsidR="00701187" w:rsidRDefault="00701187" w:rsidP="00701187">
      <w:pPr>
        <w:pStyle w:val="ListBullet"/>
      </w:pPr>
      <w:r>
        <w:t>You’re working on a spam classification system using regularized logistic regression. "Spam" is a positive class (y = 1) and "not spam" is the negative class (y = 0). You have trained a classifier + there are m = 1000 examples in the cross-validation set. The chart of predicted class vs. actual class is:</w:t>
      </w:r>
    </w:p>
    <w:p w:rsidR="00701187" w:rsidRDefault="00701187" w:rsidP="00701187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727EB5E4" wp14:editId="7FE93DAE">
            <wp:extent cx="4800600" cy="883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930" cy="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87" w:rsidRDefault="00701187" w:rsidP="00701187">
      <w:pPr>
        <w:pStyle w:val="ListBullet"/>
        <w:numPr>
          <w:ilvl w:val="0"/>
          <w:numId w:val="0"/>
        </w:numPr>
        <w:ind w:left="360"/>
      </w:pPr>
      <w:r>
        <w:t>For reference:</w:t>
      </w:r>
    </w:p>
    <w:p w:rsidR="00701187" w:rsidRDefault="00701187" w:rsidP="00701187">
      <w:pPr>
        <w:pStyle w:val="ListBullet"/>
        <w:tabs>
          <w:tab w:val="clear" w:pos="360"/>
          <w:tab w:val="num" w:pos="720"/>
        </w:tabs>
        <w:ind w:left="720"/>
      </w:pPr>
      <w:r w:rsidRPr="00701187">
        <w:rPr>
          <w:u w:val="single"/>
        </w:rPr>
        <w:t>Accuracy</w:t>
      </w:r>
      <w:r>
        <w:t xml:space="preserve"> = (true positives + true negatives) / (total examples)</w:t>
      </w:r>
    </w:p>
    <w:p w:rsidR="00701187" w:rsidRDefault="00701187" w:rsidP="00701187">
      <w:pPr>
        <w:pStyle w:val="ListBullet"/>
        <w:tabs>
          <w:tab w:val="clear" w:pos="360"/>
          <w:tab w:val="num" w:pos="720"/>
        </w:tabs>
        <w:ind w:left="720"/>
      </w:pPr>
      <w:r w:rsidRPr="00701187">
        <w:rPr>
          <w:u w:val="single"/>
        </w:rPr>
        <w:t>Precision</w:t>
      </w:r>
      <w:r>
        <w:t xml:space="preserve"> = (true positives) / (true positives + false positives)</w:t>
      </w:r>
    </w:p>
    <w:p w:rsidR="00701187" w:rsidRDefault="00701187" w:rsidP="00701187">
      <w:pPr>
        <w:pStyle w:val="ListBullet"/>
        <w:tabs>
          <w:tab w:val="clear" w:pos="360"/>
          <w:tab w:val="num" w:pos="720"/>
        </w:tabs>
        <w:ind w:left="720"/>
      </w:pPr>
      <w:r w:rsidRPr="00701187">
        <w:rPr>
          <w:u w:val="single"/>
        </w:rPr>
        <w:t>Recall</w:t>
      </w:r>
      <w:r>
        <w:t xml:space="preserve"> = (true positives) / (true positives + false negatives)</w:t>
      </w:r>
    </w:p>
    <w:p w:rsidR="00701187" w:rsidRDefault="00701187" w:rsidP="00701187">
      <w:pPr>
        <w:pStyle w:val="ListBullet"/>
        <w:tabs>
          <w:tab w:val="clear" w:pos="360"/>
          <w:tab w:val="num" w:pos="720"/>
        </w:tabs>
        <w:ind w:left="720"/>
      </w:pPr>
      <w:r w:rsidRPr="00701187">
        <w:rPr>
          <w:u w:val="single"/>
        </w:rPr>
        <w:t>F1 score</w:t>
      </w:r>
      <w:r>
        <w:t xml:space="preserve"> = (2 * precision * recall) / (precision + recall)</w:t>
      </w:r>
    </w:p>
    <w:p w:rsidR="00701187" w:rsidRDefault="00701187" w:rsidP="00701187">
      <w:pPr>
        <w:pStyle w:val="ListBullet"/>
        <w:numPr>
          <w:ilvl w:val="0"/>
          <w:numId w:val="0"/>
        </w:numPr>
        <w:ind w:left="360"/>
      </w:pPr>
    </w:p>
    <w:p w:rsidR="00701187" w:rsidRDefault="00701187" w:rsidP="00701187">
      <w:pPr>
        <w:pStyle w:val="ListBullet"/>
        <w:numPr>
          <w:ilvl w:val="0"/>
          <w:numId w:val="0"/>
        </w:numPr>
        <w:ind w:left="360"/>
      </w:pPr>
      <w:r>
        <w:t>What is the classifier's F1 score (as a value from 0 to 1)?</w:t>
      </w:r>
    </w:p>
    <w:p w:rsidR="00993527" w:rsidRPr="00FA02DA" w:rsidRDefault="00993527" w:rsidP="00FA02DA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FA02DA">
        <w:rPr>
          <w:b/>
        </w:rPr>
        <w:t>0.158879</w:t>
      </w:r>
    </w:p>
    <w:p w:rsidR="00993527" w:rsidRPr="00701187" w:rsidRDefault="00FA02DA" w:rsidP="0070118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4F99E9C3" wp14:editId="2E2C7494">
            <wp:extent cx="57531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87" w:rsidRDefault="00701187" w:rsidP="00701187">
      <w:pPr>
        <w:pStyle w:val="ListBullet"/>
        <w:numPr>
          <w:ilvl w:val="0"/>
          <w:numId w:val="0"/>
        </w:numPr>
        <w:ind w:left="360"/>
      </w:pPr>
    </w:p>
    <w:p w:rsidR="00701187" w:rsidRDefault="00701187" w:rsidP="00701187">
      <w:pPr>
        <w:pStyle w:val="ListBullet"/>
      </w:pPr>
      <w:r>
        <w:t>Suppose a massive dataset is available for training a learning algorithm. Training on a lot of data is likely to give good performance when two of the following conditions hold true.</w:t>
      </w:r>
    </w:p>
    <w:p w:rsidR="00701187" w:rsidRPr="00701187" w:rsidRDefault="00701187" w:rsidP="0070118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01187">
        <w:rPr>
          <w:b/>
        </w:rPr>
        <w:t>The features x contain sufficient information to predict y accurately. (For example, one way to verify this is if a human expert on the domain can confidently predict y when given only x).</w:t>
      </w:r>
    </w:p>
    <w:p w:rsidR="00701187" w:rsidRPr="00701187" w:rsidRDefault="00701187" w:rsidP="0070118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01187">
        <w:rPr>
          <w:b/>
        </w:rPr>
        <w:t>We train a learning algorithm with a large number of parameters (that is able to learn/represent fairly complex functions).</w:t>
      </w:r>
    </w:p>
    <w:p w:rsidR="00701187" w:rsidRDefault="00701187" w:rsidP="00701187">
      <w:pPr>
        <w:pStyle w:val="ListBullet"/>
        <w:numPr>
          <w:ilvl w:val="0"/>
          <w:numId w:val="0"/>
        </w:numPr>
        <w:ind w:left="360"/>
      </w:pPr>
    </w:p>
    <w:p w:rsidR="00701187" w:rsidRDefault="00701187" w:rsidP="00701187">
      <w:pPr>
        <w:pStyle w:val="ListBullet"/>
      </w:pPr>
      <w:r>
        <w:t>Suppose you have trained a logistic regression classifier which is outpu</w:t>
      </w:r>
      <w:r w:rsidR="00993527">
        <w:t>t</w:t>
      </w:r>
      <w:r>
        <w:t xml:space="preserve">ting </w:t>
      </w:r>
      <w:proofErr w:type="spellStart"/>
      <w:r>
        <w:t>hθ</w:t>
      </w:r>
      <w:proofErr w:type="spellEnd"/>
      <w:r>
        <w:t xml:space="preserve">(x). Currently, you predict 1 if </w:t>
      </w:r>
      <w:proofErr w:type="spellStart"/>
      <w:r>
        <w:t>hθ</w:t>
      </w:r>
      <w:proofErr w:type="spellEnd"/>
      <w:r>
        <w:t xml:space="preserve">(x) ≥ threshold + predict 0 if </w:t>
      </w:r>
      <w:proofErr w:type="spellStart"/>
      <w:r>
        <w:t>hθ</w:t>
      </w:r>
      <w:proofErr w:type="spellEnd"/>
      <w:r>
        <w:t>(x) &lt; threshold, where currently the threshold is set to 0.5. Suppose you increase the threshold to 0.9. Which of the following are true? Check all that apply.</w:t>
      </w:r>
    </w:p>
    <w:p w:rsidR="00701187" w:rsidRDefault="00701187" w:rsidP="0070118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01187">
        <w:rPr>
          <w:b/>
        </w:rPr>
        <w:t>The classifier is likely to now ha</w:t>
      </w:r>
      <w:r w:rsidR="00C846F6">
        <w:rPr>
          <w:b/>
        </w:rPr>
        <w:t>ve higher precision</w:t>
      </w:r>
      <w:r w:rsidR="00FA02DA">
        <w:rPr>
          <w:b/>
        </w:rPr>
        <w:t xml:space="preserve"> </w:t>
      </w:r>
      <w:r w:rsidR="00FA02DA" w:rsidRPr="00FA02DA">
        <w:rPr>
          <w:b/>
        </w:rPr>
        <w:t>+ lower recall</w:t>
      </w:r>
      <w:r w:rsidR="00C846F6">
        <w:rPr>
          <w:b/>
        </w:rPr>
        <w:t xml:space="preserve"> </w:t>
      </w:r>
      <w:r w:rsidR="00C846F6" w:rsidRPr="00C846F6">
        <w:rPr>
          <w:b/>
        </w:rPr>
        <w:sym w:font="Wingdings" w:char="F0E0"/>
      </w:r>
      <w:r w:rsidR="00C846F6">
        <w:rPr>
          <w:b/>
        </w:rPr>
        <w:t xml:space="preserve"> </w:t>
      </w:r>
      <w:r w:rsidR="00C846F6">
        <w:t>more FN’s, less FP’s = better TP Rate</w:t>
      </w:r>
    </w:p>
    <w:p w:rsidR="00421AA3" w:rsidRPr="00701187" w:rsidRDefault="00421AA3" w:rsidP="00421AA3">
      <w:pPr>
        <w:pStyle w:val="ListBullet"/>
      </w:pPr>
      <w:r>
        <w:t>Suppose you decrease the threshold to 0.1. Which of the following are true?</w:t>
      </w:r>
    </w:p>
    <w:p w:rsidR="00421AA3" w:rsidRPr="00FA02DA" w:rsidRDefault="0088441B" w:rsidP="00421AA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01187">
        <w:rPr>
          <w:b/>
        </w:rPr>
        <w:t xml:space="preserve">Classifier </w:t>
      </w:r>
      <w:r w:rsidR="00421AA3" w:rsidRPr="00701187">
        <w:rPr>
          <w:b/>
        </w:rPr>
        <w:t xml:space="preserve">is likely to now have higher </w:t>
      </w:r>
      <w:r w:rsidR="00421AA3">
        <w:rPr>
          <w:b/>
        </w:rPr>
        <w:t>recall</w:t>
      </w:r>
      <w:r w:rsidR="002F775F">
        <w:rPr>
          <w:b/>
        </w:rPr>
        <w:t xml:space="preserve"> </w:t>
      </w:r>
      <w:r w:rsidR="002F775F" w:rsidRPr="002F775F">
        <w:rPr>
          <w:b/>
        </w:rPr>
        <w:sym w:font="Wingdings" w:char="F0E0"/>
      </w:r>
      <w:r w:rsidR="002F775F">
        <w:rPr>
          <w:b/>
        </w:rPr>
        <w:t xml:space="preserve"> </w:t>
      </w:r>
      <w:r w:rsidR="002F775F">
        <w:t>more</w:t>
      </w:r>
      <w:r w:rsidR="002F775F">
        <w:t xml:space="preserve"> F</w:t>
      </w:r>
      <w:r w:rsidR="002F775F">
        <w:t>P</w:t>
      </w:r>
      <w:r w:rsidR="002F775F">
        <w:t>’</w:t>
      </w:r>
      <w:r w:rsidR="002F775F">
        <w:t xml:space="preserve">s, less FN’s, less </w:t>
      </w:r>
      <w:r>
        <w:t>T</w:t>
      </w:r>
      <w:r w:rsidR="002F775F">
        <w:t xml:space="preserve">P’s </w:t>
      </w:r>
      <w:r w:rsidR="002F775F">
        <w:t xml:space="preserve">= better </w:t>
      </w:r>
      <w:r w:rsidR="002F775F">
        <w:t>TN</w:t>
      </w:r>
      <w:r w:rsidR="002F775F">
        <w:t xml:space="preserve"> Rate</w:t>
      </w:r>
    </w:p>
    <w:p w:rsidR="00FA02DA" w:rsidRDefault="00FA02DA" w:rsidP="00FA02DA">
      <w:pPr>
        <w:pStyle w:val="ListBullet"/>
        <w:numPr>
          <w:ilvl w:val="0"/>
          <w:numId w:val="0"/>
        </w:numPr>
        <w:ind w:left="360"/>
        <w:rPr>
          <w:b/>
        </w:rPr>
      </w:pPr>
    </w:p>
    <w:p w:rsidR="00FA02DA" w:rsidRDefault="00FA02DA" w:rsidP="00FA02DA">
      <w:pPr>
        <w:pStyle w:val="ListBullet"/>
        <w:numPr>
          <w:ilvl w:val="0"/>
          <w:numId w:val="0"/>
        </w:numPr>
        <w:ind w:left="360"/>
        <w:rPr>
          <w:b/>
        </w:rPr>
      </w:pPr>
      <w:r>
        <w:rPr>
          <w:noProof/>
        </w:rPr>
        <w:drawing>
          <wp:inline distT="0" distB="0" distL="0" distR="0" wp14:anchorId="4A6595D2" wp14:editId="30971823">
            <wp:extent cx="581025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87" w:rsidRDefault="00701187" w:rsidP="007A30A5">
      <w:pPr>
        <w:pStyle w:val="ListBullet"/>
      </w:pPr>
      <w:r>
        <w:lastRenderedPageBreak/>
        <w:t>Suppose you are working on a spam classifier, where spam</w:t>
      </w:r>
      <w:r w:rsidR="00421AA3">
        <w:t xml:space="preserve"> </w:t>
      </w:r>
      <w:r>
        <w:t>emails are positive examples (y=1) and non-spam emails are</w:t>
      </w:r>
      <w:r w:rsidR="00421AA3">
        <w:t xml:space="preserve"> </w:t>
      </w:r>
      <w:r>
        <w:t>negative examples (y=0). You have a training set of emails</w:t>
      </w:r>
      <w:r w:rsidR="00421AA3">
        <w:t xml:space="preserve"> </w:t>
      </w:r>
      <w:r>
        <w:t>in which 99% of the emails are non-spam and the other 1% is</w:t>
      </w:r>
      <w:r w:rsidR="00421AA3">
        <w:t xml:space="preserve"> </w:t>
      </w:r>
      <w:r>
        <w:t xml:space="preserve">spam. Which of the following statements are true? </w:t>
      </w:r>
      <w:proofErr w:type="gramStart"/>
      <w:r>
        <w:t>apply</w:t>
      </w:r>
      <w:proofErr w:type="gramEnd"/>
      <w:r>
        <w:t>.</w:t>
      </w:r>
    </w:p>
    <w:p w:rsidR="007470E7" w:rsidRPr="007470E7" w:rsidRDefault="007470E7" w:rsidP="00156BC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470E7">
        <w:rPr>
          <w:b/>
        </w:rPr>
        <w:t>If you always predict non-spam (output</w:t>
      </w:r>
      <w:r w:rsidRPr="007470E7">
        <w:rPr>
          <w:b/>
        </w:rPr>
        <w:t xml:space="preserve"> </w:t>
      </w:r>
      <w:r w:rsidRPr="007470E7">
        <w:rPr>
          <w:b/>
        </w:rPr>
        <w:t>y</w:t>
      </w:r>
      <w:r>
        <w:rPr>
          <w:b/>
        </w:rPr>
        <w:t xml:space="preserve"> </w:t>
      </w:r>
      <w:r w:rsidRPr="007470E7">
        <w:rPr>
          <w:b/>
        </w:rPr>
        <w:t>=</w:t>
      </w:r>
      <w:r>
        <w:rPr>
          <w:b/>
        </w:rPr>
        <w:t xml:space="preserve"> </w:t>
      </w:r>
      <w:r w:rsidRPr="007470E7">
        <w:rPr>
          <w:b/>
        </w:rPr>
        <w:t>0), classifier will have an accuracy of</w:t>
      </w:r>
      <w:r>
        <w:rPr>
          <w:b/>
        </w:rPr>
        <w:t xml:space="preserve"> </w:t>
      </w:r>
      <w:r w:rsidRPr="007470E7">
        <w:rPr>
          <w:b/>
        </w:rPr>
        <w:t>99%.</w:t>
      </w:r>
    </w:p>
    <w:p w:rsidR="007470E7" w:rsidRPr="007470E7" w:rsidRDefault="007470E7" w:rsidP="006E272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470E7">
        <w:rPr>
          <w:b/>
        </w:rPr>
        <w:t>If you always predict spam (output y</w:t>
      </w:r>
      <w:r>
        <w:rPr>
          <w:b/>
        </w:rPr>
        <w:t xml:space="preserve"> </w:t>
      </w:r>
      <w:r w:rsidRPr="007470E7">
        <w:rPr>
          <w:b/>
        </w:rPr>
        <w:t>=</w:t>
      </w:r>
      <w:r>
        <w:rPr>
          <w:b/>
        </w:rPr>
        <w:t xml:space="preserve"> </w:t>
      </w:r>
      <w:r w:rsidRPr="007470E7">
        <w:rPr>
          <w:b/>
        </w:rPr>
        <w:t>1),</w:t>
      </w:r>
      <w:r w:rsidRPr="007470E7">
        <w:rPr>
          <w:b/>
        </w:rPr>
        <w:t xml:space="preserve"> </w:t>
      </w:r>
      <w:r w:rsidRPr="007470E7">
        <w:rPr>
          <w:b/>
        </w:rPr>
        <w:t xml:space="preserve">classifier will have a recall of 100% </w:t>
      </w:r>
      <w:r>
        <w:rPr>
          <w:b/>
        </w:rPr>
        <w:t xml:space="preserve">+ </w:t>
      </w:r>
      <w:r w:rsidRPr="007470E7">
        <w:rPr>
          <w:b/>
        </w:rPr>
        <w:t>precision</w:t>
      </w:r>
      <w:r>
        <w:rPr>
          <w:b/>
        </w:rPr>
        <w:t xml:space="preserve"> </w:t>
      </w:r>
      <w:r w:rsidRPr="007470E7">
        <w:rPr>
          <w:b/>
        </w:rPr>
        <w:t>of 1%.</w:t>
      </w:r>
    </w:p>
    <w:p w:rsidR="00701187" w:rsidRPr="007470E7" w:rsidRDefault="007470E7" w:rsidP="007470E7">
      <w:pPr>
        <w:pStyle w:val="ListBullet"/>
        <w:tabs>
          <w:tab w:val="clear" w:pos="360"/>
          <w:tab w:val="num" w:pos="720"/>
        </w:tabs>
        <w:ind w:left="720"/>
      </w:pPr>
      <w:r w:rsidRPr="007470E7">
        <w:rPr>
          <w:b/>
        </w:rPr>
        <w:t>If you always predict non-spam (output</w:t>
      </w:r>
      <w:r w:rsidRPr="007470E7">
        <w:rPr>
          <w:b/>
        </w:rPr>
        <w:t xml:space="preserve"> </w:t>
      </w:r>
      <w:r w:rsidRPr="007470E7">
        <w:rPr>
          <w:b/>
        </w:rPr>
        <w:t>y=0), your classifier will have a recall of</w:t>
      </w:r>
      <w:r>
        <w:rPr>
          <w:b/>
        </w:rPr>
        <w:t xml:space="preserve"> </w:t>
      </w:r>
      <w:r w:rsidRPr="007470E7">
        <w:rPr>
          <w:b/>
        </w:rPr>
        <w:t>0%.</w:t>
      </w:r>
    </w:p>
    <w:p w:rsidR="007470E7" w:rsidRDefault="006826FD" w:rsidP="006826FD">
      <w:pPr>
        <w:pStyle w:val="ListBullet"/>
        <w:numPr>
          <w:ilvl w:val="0"/>
          <w:numId w:val="0"/>
        </w:numPr>
        <w:ind w:left="360"/>
        <w:rPr>
          <w:b/>
        </w:rPr>
      </w:pPr>
      <w:r>
        <w:rPr>
          <w:noProof/>
        </w:rPr>
        <w:drawing>
          <wp:inline distT="0" distB="0" distL="0" distR="0" wp14:anchorId="5F4B6349" wp14:editId="371B3D3B">
            <wp:extent cx="5857875" cy="214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7" w:rsidRDefault="007470E7" w:rsidP="007470E7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7470E7" w:rsidRDefault="007470E7" w:rsidP="007470E7">
      <w:pPr>
        <w:pStyle w:val="ListBullet"/>
        <w:numPr>
          <w:ilvl w:val="0"/>
          <w:numId w:val="0"/>
        </w:numPr>
        <w:ind w:left="360" w:hanging="360"/>
      </w:pPr>
    </w:p>
    <w:p w:rsidR="00701187" w:rsidRDefault="00701187" w:rsidP="00701187">
      <w:pPr>
        <w:pStyle w:val="ListBullet"/>
      </w:pPr>
      <w:r>
        <w:t>Which of the following statements are true? Check all that apply.</w:t>
      </w:r>
    </w:p>
    <w:p w:rsidR="00701187" w:rsidRPr="007470E7" w:rsidRDefault="00701187" w:rsidP="00165389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 w:rsidRPr="007470E7">
        <w:rPr>
          <w:b/>
          <w:i/>
        </w:rPr>
        <w:t xml:space="preserve">It is a </w:t>
      </w:r>
      <w:r w:rsidR="00421AA3" w:rsidRPr="007470E7">
        <w:rPr>
          <w:b/>
          <w:i/>
        </w:rPr>
        <w:t xml:space="preserve">NOT </w:t>
      </w:r>
      <w:r w:rsidRPr="007470E7">
        <w:rPr>
          <w:b/>
          <w:i/>
        </w:rPr>
        <w:t>good idea to spend a lot of time</w:t>
      </w:r>
      <w:r w:rsidR="00421AA3" w:rsidRPr="007470E7">
        <w:rPr>
          <w:b/>
          <w:i/>
        </w:rPr>
        <w:t xml:space="preserve"> </w:t>
      </w:r>
      <w:r w:rsidRPr="007470E7">
        <w:rPr>
          <w:b/>
          <w:i/>
        </w:rPr>
        <w:t>collecting a large amount of data before building</w:t>
      </w:r>
      <w:r w:rsidR="00421AA3" w:rsidRPr="007470E7">
        <w:rPr>
          <w:b/>
          <w:i/>
        </w:rPr>
        <w:t xml:space="preserve"> </w:t>
      </w:r>
      <w:r w:rsidRPr="007470E7">
        <w:rPr>
          <w:b/>
          <w:i/>
        </w:rPr>
        <w:t>your first version of a learning algorithm.</w:t>
      </w:r>
    </w:p>
    <w:p w:rsidR="00701187" w:rsidRPr="007470E7" w:rsidRDefault="00701187" w:rsidP="00127A11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 w:rsidRPr="007470E7">
        <w:rPr>
          <w:b/>
          <w:i/>
        </w:rPr>
        <w:t>If your model is underfitting the</w:t>
      </w:r>
      <w:r w:rsidR="00421AA3" w:rsidRPr="007470E7">
        <w:rPr>
          <w:b/>
          <w:i/>
        </w:rPr>
        <w:t xml:space="preserve"> </w:t>
      </w:r>
      <w:r w:rsidRPr="007470E7">
        <w:rPr>
          <w:b/>
          <w:i/>
        </w:rPr>
        <w:t>training set, then obtaining more data is</w:t>
      </w:r>
      <w:r w:rsidR="00421AA3" w:rsidRPr="007470E7">
        <w:rPr>
          <w:b/>
          <w:i/>
        </w:rPr>
        <w:t xml:space="preserve"> </w:t>
      </w:r>
      <w:r w:rsidR="007470E7" w:rsidRPr="007470E7">
        <w:rPr>
          <w:b/>
          <w:i/>
        </w:rPr>
        <w:t xml:space="preserve">NOT </w:t>
      </w:r>
      <w:r w:rsidRPr="007470E7">
        <w:rPr>
          <w:b/>
          <w:i/>
        </w:rPr>
        <w:t>likely to</w:t>
      </w:r>
      <w:r w:rsidR="00421AA3" w:rsidRPr="007470E7">
        <w:rPr>
          <w:b/>
          <w:i/>
        </w:rPr>
        <w:t xml:space="preserve"> </w:t>
      </w:r>
      <w:r w:rsidRPr="007470E7">
        <w:rPr>
          <w:b/>
          <w:i/>
        </w:rPr>
        <w:t>help.</w:t>
      </w:r>
    </w:p>
    <w:p w:rsidR="00701187" w:rsidRPr="007470E7" w:rsidRDefault="00701187" w:rsidP="00421AA3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 w:rsidRPr="007470E7">
        <w:rPr>
          <w:b/>
          <w:i/>
        </w:rPr>
        <w:t>After training a logistic regression</w:t>
      </w:r>
      <w:r w:rsidR="00421AA3" w:rsidRPr="007470E7">
        <w:rPr>
          <w:b/>
          <w:i/>
        </w:rPr>
        <w:t xml:space="preserve"> </w:t>
      </w:r>
      <w:r w:rsidRPr="007470E7">
        <w:rPr>
          <w:b/>
          <w:i/>
        </w:rPr>
        <w:t xml:space="preserve">classifier, you </w:t>
      </w:r>
      <w:r w:rsidR="00421AA3" w:rsidRPr="007470E7">
        <w:rPr>
          <w:b/>
          <w:i/>
        </w:rPr>
        <w:t>don’t HAVE to</w:t>
      </w:r>
      <w:r w:rsidRPr="007470E7">
        <w:rPr>
          <w:b/>
          <w:i/>
        </w:rPr>
        <w:t xml:space="preserve"> use 0.5 as your threshold</w:t>
      </w:r>
      <w:r w:rsidR="00421AA3" w:rsidRPr="007470E7">
        <w:rPr>
          <w:b/>
          <w:i/>
        </w:rPr>
        <w:t xml:space="preserve"> </w:t>
      </w:r>
      <w:r w:rsidRPr="007470E7">
        <w:rPr>
          <w:b/>
          <w:i/>
        </w:rPr>
        <w:t>for predicting whether an example is positive or</w:t>
      </w:r>
      <w:r w:rsidR="00421AA3" w:rsidRPr="007470E7">
        <w:rPr>
          <w:b/>
          <w:i/>
        </w:rPr>
        <w:t xml:space="preserve"> </w:t>
      </w:r>
      <w:r w:rsidRPr="007470E7">
        <w:rPr>
          <w:b/>
          <w:i/>
        </w:rPr>
        <w:t>negative.</w:t>
      </w:r>
    </w:p>
    <w:p w:rsidR="00701187" w:rsidRPr="00701187" w:rsidRDefault="00701187" w:rsidP="00421AA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21AA3">
        <w:rPr>
          <w:b/>
        </w:rPr>
        <w:t xml:space="preserve">The "error analysis" process of manually examining the examples </w:t>
      </w:r>
      <w:r w:rsidR="00421AA3" w:rsidRPr="00421AA3">
        <w:rPr>
          <w:b/>
        </w:rPr>
        <w:t>an</w:t>
      </w:r>
      <w:r w:rsidR="00421AA3">
        <w:rPr>
          <w:b/>
        </w:rPr>
        <w:t xml:space="preserve"> </w:t>
      </w:r>
      <w:r w:rsidRPr="00701187">
        <w:rPr>
          <w:b/>
        </w:rPr>
        <w:t>algorithm got wrong can help suggest good steps to take (e.g., developing new features) to improve performance.</w:t>
      </w:r>
      <w:r w:rsidR="00421AA3" w:rsidRPr="00701187">
        <w:rPr>
          <w:b/>
        </w:rPr>
        <w:t xml:space="preserve"> </w:t>
      </w:r>
    </w:p>
    <w:p w:rsidR="00701187" w:rsidRDefault="00701187" w:rsidP="00D91A9D">
      <w:pPr>
        <w:pStyle w:val="ListBullet"/>
        <w:tabs>
          <w:tab w:val="clear" w:pos="360"/>
          <w:tab w:val="num" w:pos="720"/>
        </w:tabs>
        <w:ind w:left="720"/>
      </w:pPr>
      <w:r w:rsidRPr="00421AA3">
        <w:rPr>
          <w:b/>
        </w:rPr>
        <w:t>Using a very large training set makes it unlikely for model to overfit the training</w:t>
      </w:r>
      <w:r w:rsidR="00421AA3">
        <w:rPr>
          <w:b/>
        </w:rPr>
        <w:t xml:space="preserve"> </w:t>
      </w:r>
      <w:r w:rsidRPr="00421AA3">
        <w:rPr>
          <w:b/>
        </w:rPr>
        <w:t>data</w:t>
      </w:r>
      <w:r>
        <w:t>.</w:t>
      </w:r>
    </w:p>
    <w:p w:rsidR="00421AA3" w:rsidRPr="00421AA3" w:rsidRDefault="00421AA3" w:rsidP="00421AA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21AA3">
        <w:rPr>
          <w:b/>
        </w:rPr>
        <w:t xml:space="preserve">On skewed datasets (e.g., more positive than negative examples), accuracy is not a good measure of performance </w:t>
      </w:r>
      <w:r>
        <w:rPr>
          <w:b/>
        </w:rPr>
        <w:t>+</w:t>
      </w:r>
      <w:r w:rsidRPr="00421AA3">
        <w:rPr>
          <w:b/>
        </w:rPr>
        <w:t xml:space="preserve"> you should instead use </w:t>
      </w:r>
      <w:r w:rsidRPr="00421AA3">
        <w:rPr>
          <w:rStyle w:val="mi"/>
          <w:rFonts w:ascii="MathJax_Math" w:hAnsi="MathJax_Math" w:cs="Arial"/>
          <w:b/>
          <w:i/>
          <w:iCs/>
          <w:color w:val="373A3C"/>
          <w:sz w:val="26"/>
          <w:szCs w:val="26"/>
          <w:bdr w:val="none" w:sz="0" w:space="0" w:color="auto" w:frame="1"/>
        </w:rPr>
        <w:t>F</w:t>
      </w:r>
      <w:r w:rsidRPr="00421AA3">
        <w:rPr>
          <w:rStyle w:val="mn"/>
          <w:rFonts w:ascii="MathJax_Main" w:hAnsi="MathJax_Main" w:cs="Arial"/>
          <w:b/>
          <w:color w:val="373A3C"/>
          <w:sz w:val="18"/>
          <w:szCs w:val="18"/>
          <w:bdr w:val="none" w:sz="0" w:space="0" w:color="auto" w:frame="1"/>
        </w:rPr>
        <w:t>1</w:t>
      </w:r>
      <w:r w:rsidRPr="00421AA3">
        <w:rPr>
          <w:b/>
        </w:rPr>
        <w:t xml:space="preserve"> score based on the precision </w:t>
      </w:r>
      <w:r>
        <w:rPr>
          <w:b/>
        </w:rPr>
        <w:t xml:space="preserve">+ </w:t>
      </w:r>
      <w:r w:rsidRPr="00421AA3">
        <w:rPr>
          <w:b/>
        </w:rPr>
        <w:t>recall.</w:t>
      </w:r>
    </w:p>
    <w:p w:rsidR="00421AA3" w:rsidRDefault="00421AA3" w:rsidP="00421AA3">
      <w:pPr>
        <w:pStyle w:val="ListBullet"/>
        <w:numPr>
          <w:ilvl w:val="0"/>
          <w:numId w:val="0"/>
        </w:numPr>
        <w:ind w:left="720"/>
      </w:pPr>
    </w:p>
    <w:p w:rsidR="002C064D" w:rsidRDefault="002C064D" w:rsidP="00421AA3">
      <w:pPr>
        <w:pStyle w:val="ListBullet"/>
        <w:numPr>
          <w:ilvl w:val="0"/>
          <w:numId w:val="0"/>
        </w:numPr>
        <w:ind w:left="360"/>
      </w:pPr>
    </w:p>
    <w:sectPr w:rsidR="002C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594AF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87"/>
    <w:rsid w:val="000A453B"/>
    <w:rsid w:val="002C064D"/>
    <w:rsid w:val="002F775F"/>
    <w:rsid w:val="00421AA3"/>
    <w:rsid w:val="006826FD"/>
    <w:rsid w:val="00701187"/>
    <w:rsid w:val="007470E7"/>
    <w:rsid w:val="007733ED"/>
    <w:rsid w:val="00825D27"/>
    <w:rsid w:val="0088441B"/>
    <w:rsid w:val="00993527"/>
    <w:rsid w:val="00A42ADC"/>
    <w:rsid w:val="00BF0AF4"/>
    <w:rsid w:val="00C846F6"/>
    <w:rsid w:val="00F27F50"/>
    <w:rsid w:val="00FA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F5E60-D1B7-42E1-BBA7-9AE289C4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01187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42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421AA3"/>
  </w:style>
  <w:style w:type="character" w:customStyle="1" w:styleId="mn">
    <w:name w:val="mn"/>
    <w:basedOn w:val="DefaultParagraphFont"/>
    <w:rsid w:val="00421AA3"/>
  </w:style>
  <w:style w:type="character" w:customStyle="1" w:styleId="mo">
    <w:name w:val="mo"/>
    <w:basedOn w:val="DefaultParagraphFont"/>
    <w:rsid w:val="00747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3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2</cp:revision>
  <dcterms:created xsi:type="dcterms:W3CDTF">2017-09-06T13:07:00Z</dcterms:created>
  <dcterms:modified xsi:type="dcterms:W3CDTF">2017-09-06T13:07:00Z</dcterms:modified>
</cp:coreProperties>
</file>