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A0" w:rsidRPr="00F263A0" w:rsidRDefault="00156F8D" w:rsidP="00F263A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Polynomial</w:t>
      </w:r>
      <w:r w:rsidR="00F263A0">
        <w:rPr>
          <w:b/>
          <w:i/>
          <w:u w:val="single"/>
        </w:rPr>
        <w:t xml:space="preserve"> Linear Regression</w:t>
      </w:r>
    </w:p>
    <w:p w:rsidR="00553138" w:rsidRDefault="00154C80" w:rsidP="0032233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32AEFE" wp14:editId="1E6945CE">
            <wp:extent cx="5172181" cy="638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207"/>
                    <a:stretch/>
                  </pic:blipFill>
                  <pic:spPr bwMode="auto">
                    <a:xfrm>
                      <a:off x="0" y="0"/>
                      <a:ext cx="5208563" cy="64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60075" wp14:editId="6A0C2C34">
            <wp:extent cx="5457545" cy="595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468" b="37970"/>
                    <a:stretch/>
                  </pic:blipFill>
                  <pic:spPr bwMode="auto">
                    <a:xfrm>
                      <a:off x="0" y="0"/>
                      <a:ext cx="5515385" cy="6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ED994" wp14:editId="7BB7CCA7">
            <wp:extent cx="5347420" cy="605198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17"/>
                    <a:stretch/>
                  </pic:blipFill>
                  <pic:spPr bwMode="auto">
                    <a:xfrm>
                      <a:off x="0" y="0"/>
                      <a:ext cx="5356442" cy="60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Pr="0032233D" w:rsidRDefault="00154C80" w:rsidP="00154C80">
      <w:pPr>
        <w:pStyle w:val="ListBullet"/>
      </w:pPr>
      <w:r>
        <w:t xml:space="preserve">See that polynomial linear regression is similar to multiple linear regression, but instead we have the </w:t>
      </w:r>
      <w:r>
        <w:rPr>
          <w:i/>
        </w:rPr>
        <w:t>same</w:t>
      </w:r>
      <w:r>
        <w:t xml:space="preserve"> variable, but to </w:t>
      </w:r>
      <w:r w:rsidRPr="00154C80">
        <w:rPr>
          <w:i/>
        </w:rPr>
        <w:t>different powers</w:t>
      </w:r>
    </w:p>
    <w:p w:rsidR="0032233D" w:rsidRPr="00154C80" w:rsidRDefault="0032233D" w:rsidP="0032233D">
      <w:pPr>
        <w:pStyle w:val="ListBullet"/>
        <w:numPr>
          <w:ilvl w:val="0"/>
          <w:numId w:val="0"/>
        </w:numPr>
        <w:ind w:left="360"/>
      </w:pPr>
    </w:p>
    <w:p w:rsidR="00154C80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96E4228" wp14:editId="1B3A8CF8">
            <wp:extent cx="3170656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426" cy="16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</w:p>
    <w:p w:rsidR="0032233D" w:rsidRDefault="0032233D" w:rsidP="0032233D">
      <w:pPr>
        <w:pStyle w:val="ListBullet"/>
        <w:tabs>
          <w:tab w:val="clear" w:pos="360"/>
          <w:tab w:val="num" w:pos="720"/>
        </w:tabs>
        <w:ind w:left="720"/>
      </w:pPr>
      <w:r>
        <w:t>See the linear regression doesn’t fit the data well, so we use a polynomial equation</w:t>
      </w:r>
    </w:p>
    <w:p w:rsidR="0032233D" w:rsidRDefault="0032233D" w:rsidP="0032233D">
      <w:pPr>
        <w:pStyle w:val="ListBullet"/>
        <w:numPr>
          <w:ilvl w:val="0"/>
          <w:numId w:val="0"/>
        </w:numPr>
        <w:ind w:left="720"/>
      </w:pPr>
    </w:p>
    <w:p w:rsidR="0032233D" w:rsidRDefault="0032233D" w:rsidP="0032233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F898E58" wp14:editId="710A1006">
            <wp:extent cx="3209118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975" cy="18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3D" w:rsidRDefault="0032233D" w:rsidP="0032233D">
      <w:pPr>
        <w:pStyle w:val="ListBullet"/>
      </w:pPr>
      <w:r>
        <w:t>Whether or not to use a polynomial regression or linear regression depends on a case by case basis</w:t>
      </w:r>
    </w:p>
    <w:p w:rsidR="0032233D" w:rsidRDefault="0032233D" w:rsidP="0032233D">
      <w:pPr>
        <w:pStyle w:val="ListBullet"/>
      </w:pPr>
      <w:r>
        <w:t>Polynomials are used to describe how disease spreads and for other use cases.</w:t>
      </w:r>
    </w:p>
    <w:p w:rsidR="0032233D" w:rsidRPr="0032233D" w:rsidRDefault="0032233D" w:rsidP="0032233D">
      <w:pPr>
        <w:pStyle w:val="ListBullet"/>
      </w:pPr>
      <w:r>
        <w:t xml:space="preserve">This is still called a polynomial “linear” regression, the x’s aren’t linear, but for regression, we’re talking about the </w:t>
      </w:r>
      <w:r>
        <w:rPr>
          <w:i/>
        </w:rPr>
        <w:t>coefficients</w:t>
      </w:r>
    </w:p>
    <w:p w:rsidR="00E43F9B" w:rsidRPr="00F263A0" w:rsidRDefault="00E43F9B" w:rsidP="00B14D7C">
      <w:pPr>
        <w:pStyle w:val="ListBullet"/>
      </w:pPr>
      <w:r>
        <w:t xml:space="preserve">For </w:t>
      </w:r>
      <w:r w:rsidR="0032233D">
        <w:t xml:space="preserve">regression, we’re asking if “y” as a function of x, can this function be expressed as a linear combination of the coefficients (the </w:t>
      </w:r>
      <w:r>
        <w:t>unknowns</w:t>
      </w:r>
      <w:r w:rsidR="0032233D">
        <w:t xml:space="preserve"> we find out via regression)</w:t>
      </w:r>
      <w:bookmarkStart w:id="0" w:name="_GoBack"/>
      <w:bookmarkEnd w:id="0"/>
    </w:p>
    <w:sectPr w:rsidR="00E43F9B" w:rsidRPr="00F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50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E"/>
    <w:rsid w:val="00154C80"/>
    <w:rsid w:val="00156F8D"/>
    <w:rsid w:val="00303A22"/>
    <w:rsid w:val="0032233D"/>
    <w:rsid w:val="0055240C"/>
    <w:rsid w:val="00553138"/>
    <w:rsid w:val="005B62F3"/>
    <w:rsid w:val="007932C9"/>
    <w:rsid w:val="007A2E69"/>
    <w:rsid w:val="008E709F"/>
    <w:rsid w:val="009A453A"/>
    <w:rsid w:val="00B14D7C"/>
    <w:rsid w:val="00CE64DB"/>
    <w:rsid w:val="00D36E57"/>
    <w:rsid w:val="00D6485D"/>
    <w:rsid w:val="00D7631C"/>
    <w:rsid w:val="00DF050E"/>
    <w:rsid w:val="00E32A05"/>
    <w:rsid w:val="00E43F9B"/>
    <w:rsid w:val="00F263A0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49F8"/>
  <w15:chartTrackingRefBased/>
  <w15:docId w15:val="{80646389-ADC5-4C3F-BF57-49C3D99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5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</cp:revision>
  <dcterms:created xsi:type="dcterms:W3CDTF">2017-10-05T23:56:00Z</dcterms:created>
  <dcterms:modified xsi:type="dcterms:W3CDTF">2017-10-05T23:56:00Z</dcterms:modified>
</cp:coreProperties>
</file>