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64D" w:rsidRDefault="00E8555A" w:rsidP="00E8555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Kernel SVM</w:t>
      </w:r>
    </w:p>
    <w:p w:rsidR="00E8555A" w:rsidRDefault="00E8555A" w:rsidP="00E8555A">
      <w:pPr>
        <w:pStyle w:val="ListBullet"/>
      </w:pPr>
      <w:r>
        <w:t>What happens if data isn’t linearly separable?</w:t>
      </w:r>
    </w:p>
    <w:p w:rsidR="00E8555A" w:rsidRDefault="00E8555A" w:rsidP="00E8555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0070FD5" wp14:editId="28510EE2">
            <wp:extent cx="2032000" cy="126652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950" cy="12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  <w:numPr>
          <w:ilvl w:val="0"/>
          <w:numId w:val="0"/>
        </w:numPr>
        <w:ind w:left="360"/>
      </w:pPr>
    </w:p>
    <w:p w:rsidR="00E8555A" w:rsidRDefault="00E8555A" w:rsidP="00E8555A">
      <w:pPr>
        <w:pStyle w:val="ListBullet"/>
      </w:pPr>
      <w:r>
        <w:t>1D space, non-linearly separable dataset:</w:t>
      </w:r>
    </w:p>
    <w:p w:rsidR="00E8555A" w:rsidRDefault="00E8555A" w:rsidP="00E855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58BF40" wp14:editId="11F6963C">
            <wp:extent cx="3391557" cy="29748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52" cy="3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</w:pPr>
      <w:r>
        <w:t xml:space="preserve">Want to </w:t>
      </w:r>
      <w:r>
        <w:rPr>
          <w:b/>
        </w:rPr>
        <w:t xml:space="preserve">increase dimensionality </w:t>
      </w:r>
      <w:r>
        <w:t xml:space="preserve">of the space to make the dataset </w:t>
      </w:r>
      <w:r>
        <w:t>linearly separable</w:t>
      </w:r>
      <w:r>
        <w:t xml:space="preserve"> in a higher-dimensional space</w:t>
      </w:r>
    </w:p>
    <w:p w:rsidR="00E8555A" w:rsidRDefault="00E8555A" w:rsidP="00E8555A">
      <w:pPr>
        <w:pStyle w:val="ListBullet"/>
      </w:pPr>
      <w:r>
        <w:t>1</w:t>
      </w:r>
      <w:r w:rsidRPr="00E8555A">
        <w:rPr>
          <w:vertAlign w:val="superscript"/>
        </w:rPr>
        <w:t>st</w:t>
      </w:r>
      <w:r>
        <w:t xml:space="preserve"> step: Start to build a </w:t>
      </w:r>
      <w:r>
        <w:rPr>
          <w:b/>
        </w:rPr>
        <w:t>mapping function</w:t>
      </w:r>
      <w:r>
        <w:t xml:space="preserve"> </w:t>
      </w:r>
      <w:r>
        <w:sym w:font="Wingdings" w:char="F0E0"/>
      </w:r>
      <w:r>
        <w:t xml:space="preserve"> say, f = x – 5</w:t>
      </w:r>
    </w:p>
    <w:p w:rsidR="00E8555A" w:rsidRDefault="00E8555A" w:rsidP="00E8555A">
      <w:pPr>
        <w:pStyle w:val="ListBullet"/>
      </w:pPr>
      <w:r>
        <w:t>This move all DP’s to the left 5 spots</w:t>
      </w:r>
    </w:p>
    <w:p w:rsidR="00E8555A" w:rsidRDefault="00E8555A" w:rsidP="00E8555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B21DD23" wp14:editId="48D511CA">
            <wp:extent cx="2581951" cy="24495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282" cy="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</w:pPr>
      <w:r>
        <w:t>Then square it all f = (x-</w:t>
      </w:r>
      <w:proofErr w:type="gramStart"/>
      <w:r>
        <w:t>5)^</w:t>
      </w:r>
      <w:proofErr w:type="gramEnd"/>
      <w:r>
        <w:t xml:space="preserve">2 = 2 dimensional </w:t>
      </w:r>
      <w:r>
        <w:sym w:font="Wingdings" w:char="F0E0"/>
      </w:r>
      <w:r>
        <w:t xml:space="preserve"> see that data is now linearly separable:</w:t>
      </w:r>
    </w:p>
    <w:p w:rsidR="00E8555A" w:rsidRDefault="00E8555A" w:rsidP="00E8555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DE0E02F" wp14:editId="6E9B71E7">
            <wp:extent cx="1733550" cy="809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4404" cy="8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</w:pPr>
      <w:r>
        <w:t>Then we project this</w:t>
      </w:r>
      <w:r>
        <w:t xml:space="preserve"> back into 1D space</w:t>
      </w:r>
    </w:p>
    <w:p w:rsidR="00E8555A" w:rsidRDefault="00E8555A" w:rsidP="00E8555A">
      <w:pPr>
        <w:pStyle w:val="ListBullet"/>
        <w:numPr>
          <w:ilvl w:val="0"/>
          <w:numId w:val="0"/>
        </w:numPr>
        <w:ind w:left="360"/>
      </w:pPr>
    </w:p>
    <w:p w:rsidR="00E8555A" w:rsidRDefault="00E8555A" w:rsidP="00E8555A">
      <w:pPr>
        <w:pStyle w:val="ListBullet"/>
      </w:pPr>
      <w:r>
        <w:t>Apply same principle to a 2D space to somehow map it to a 3D space:</w:t>
      </w:r>
    </w:p>
    <w:p w:rsidR="00E8555A" w:rsidRDefault="00E8555A" w:rsidP="00E8555A">
      <w:pPr>
        <w:pStyle w:val="ListBullet"/>
      </w:pPr>
      <w:r>
        <w:t xml:space="preserve">Then see that the data is linearly separable by a </w:t>
      </w:r>
      <w:r w:rsidRPr="00E8555A">
        <w:rPr>
          <w:b/>
        </w:rPr>
        <w:t>hyperplane</w:t>
      </w:r>
    </w:p>
    <w:p w:rsidR="00E8555A" w:rsidRDefault="00E8555A" w:rsidP="00E855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D6B688" wp14:editId="2EE6C79A">
            <wp:extent cx="3447204" cy="156781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982" cy="15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</w:pPr>
      <w:r>
        <w:t>Then we project this hyperplane back into a 2D space to see our non-linear classifier</w:t>
      </w:r>
    </w:p>
    <w:p w:rsidR="00E8555A" w:rsidRDefault="00E8555A" w:rsidP="00E8555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8596E07" wp14:editId="4ACEB226">
            <wp:extent cx="2030899" cy="118664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304" cy="11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5A" w:rsidRDefault="00E8555A" w:rsidP="00E8555A">
      <w:pPr>
        <w:pStyle w:val="ListBullet"/>
      </w:pPr>
      <w:r>
        <w:lastRenderedPageBreak/>
        <w:t xml:space="preserve">Possible issue </w:t>
      </w:r>
      <w:r>
        <w:sym w:font="Wingdings" w:char="F0E0"/>
      </w:r>
      <w:r>
        <w:t xml:space="preserve"> mapping to higher-dimensional spaces = computationally expensive, especially w/ higher dataset</w:t>
      </w:r>
    </w:p>
    <w:p w:rsidR="00E8555A" w:rsidRDefault="00E8555A" w:rsidP="00E8555A">
      <w:pPr>
        <w:pStyle w:val="ListBullet"/>
      </w:pPr>
      <w:r>
        <w:t>Therefore, this approach isn’t the most efficient</w:t>
      </w:r>
    </w:p>
    <w:p w:rsidR="00E8555A" w:rsidRDefault="00211AEF" w:rsidP="00E8555A">
      <w:pPr>
        <w:pStyle w:val="ListBullet"/>
      </w:pPr>
      <w:r>
        <w:t xml:space="preserve">Going to use the </w:t>
      </w:r>
      <w:r>
        <w:rPr>
          <w:b/>
        </w:rPr>
        <w:t>kernel trick</w:t>
      </w:r>
      <w:r>
        <w:t xml:space="preserve"> to deal w/ this to get similar results w/out mapping to highe</w:t>
      </w:r>
      <w:bookmarkStart w:id="0" w:name="_GoBack"/>
      <w:bookmarkEnd w:id="0"/>
      <w:r>
        <w:t xml:space="preserve">r dimensions </w:t>
      </w:r>
    </w:p>
    <w:p w:rsidR="00E8555A" w:rsidRPr="00E8555A" w:rsidRDefault="00E8555A" w:rsidP="00E8555A">
      <w:pPr>
        <w:jc w:val="center"/>
        <w:rPr>
          <w:b/>
          <w:i/>
          <w:u w:val="single"/>
        </w:rPr>
      </w:pPr>
    </w:p>
    <w:sectPr w:rsidR="00E8555A" w:rsidRPr="00E85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54869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55A"/>
    <w:rsid w:val="000A453B"/>
    <w:rsid w:val="00211AEF"/>
    <w:rsid w:val="002C064D"/>
    <w:rsid w:val="00825D27"/>
    <w:rsid w:val="00A42ADC"/>
    <w:rsid w:val="00E8555A"/>
    <w:rsid w:val="00F2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FC068"/>
  <w15:chartTrackingRefBased/>
  <w15:docId w15:val="{55381CE4-DE3B-48F4-92BF-3A111F81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8555A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Newns</dc:creator>
  <cp:keywords/>
  <dc:description/>
  <cp:lastModifiedBy>Steve Newns</cp:lastModifiedBy>
  <cp:revision>2</cp:revision>
  <dcterms:created xsi:type="dcterms:W3CDTF">2017-10-25T23:57:00Z</dcterms:created>
  <dcterms:modified xsi:type="dcterms:W3CDTF">2017-10-26T00:07:00Z</dcterms:modified>
</cp:coreProperties>
</file>