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1B" w:rsidRDefault="00C3471B" w:rsidP="00C42B20">
      <w:r>
        <w:t>Ch 2</w:t>
      </w:r>
    </w:p>
    <w:p w:rsidR="00C42B20" w:rsidRDefault="00C42B20" w:rsidP="00C42B20">
      <w:pPr>
        <w:pStyle w:val="ListBullet"/>
      </w:pPr>
      <w:r>
        <w:t xml:space="preserve">Suppose we are statistical consultants hired by a client to provide advice on how to improve sales of a product.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The dataset contains sales (in thousands of units) of a product over 200 different markets w/ advertising budgets for different channels/media.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It is not possible for our client to directly increase sales of the product. On the other hand, they can control the advertising expenditure in each of the 3 channels.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Therefore, if we determine that there is an association between advertising and sales, we can instruct our client to adjust advertising budgets, thereby indirectly increasing sales.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In other words, our goal is to develop an accurate model that can be used to predict sales on the basis of the 3 channels advertising budgets.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 w:rsidRPr="00C42B20">
        <w:rPr>
          <w:u w:val="single"/>
        </w:rPr>
        <w:t>Quantitative response variable</w:t>
      </w:r>
      <w:r>
        <w:t xml:space="preserve"> Y = Sales, then with 3 </w:t>
      </w:r>
      <w:r w:rsidRPr="00C42B20">
        <w:rPr>
          <w:u w:val="single"/>
        </w:rPr>
        <w:t>predictors</w:t>
      </w:r>
      <w:r>
        <w:t xml:space="preserve"> (channels)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We assume some relationship written as </w:t>
      </w:r>
      <w:r w:rsidRPr="00C42B20">
        <w:rPr>
          <w:b/>
        </w:rPr>
        <w:t xml:space="preserve">Y = f(X) + </w:t>
      </w:r>
      <w:r w:rsidRPr="00C42B20">
        <w:rPr>
          <w:rFonts w:cstheme="minorHAnsi"/>
          <w:b/>
          <w:sz w:val="32"/>
        </w:rPr>
        <w:t>ε</w:t>
      </w:r>
      <w:r>
        <w:t xml:space="preserve"> where f(X) is a function of the values of the channels and </w:t>
      </w:r>
      <w:r w:rsidRPr="00C42B20">
        <w:rPr>
          <w:rFonts w:cstheme="minorHAnsi"/>
          <w:b/>
          <w:sz w:val="32"/>
        </w:rPr>
        <w:t xml:space="preserve">ε </w:t>
      </w:r>
      <w:r>
        <w:t xml:space="preserve">= epsilon/error w/ mean = 0 and is </w:t>
      </w:r>
      <w:r w:rsidRPr="00C42B20">
        <w:rPr>
          <w:i/>
        </w:rPr>
        <w:t>independent of X</w:t>
      </w:r>
    </w:p>
    <w:p w:rsidR="00C42B20" w:rsidRDefault="00C42B20" w:rsidP="00C42B20">
      <w:pPr>
        <w:pStyle w:val="ListBullet"/>
      </w:pPr>
      <w:r>
        <w:t xml:space="preserve">We are estimating Y based on given X values/points. </w:t>
      </w:r>
    </w:p>
    <w:p w:rsidR="00C42B20" w:rsidRDefault="00C42B20" w:rsidP="00C42B20">
      <w:pPr>
        <w:pStyle w:val="ListBullet"/>
      </w:pPr>
      <w:r>
        <w:t>The errors in our predictions vs. actual values should have a mean = 0.</w:t>
      </w:r>
    </w:p>
    <w:p w:rsidR="00C42B20" w:rsidRDefault="00C42B20" w:rsidP="00C42B20">
      <w:pPr>
        <w:pStyle w:val="ListBullet"/>
      </w:pPr>
      <w:r w:rsidRPr="00C42B20">
        <w:rPr>
          <w:b/>
        </w:rPr>
        <w:t>Statistical learning</w:t>
      </w:r>
      <w:r>
        <w:t xml:space="preserve"> refers to a set of approaches for estimating f</w:t>
      </w:r>
    </w:p>
    <w:p w:rsidR="00C42B20" w:rsidRDefault="00C42B20" w:rsidP="00C42B20">
      <w:pPr>
        <w:pStyle w:val="ListBullet"/>
      </w:pPr>
      <w:r>
        <w:t>2 main reasons to estimate f:</w:t>
      </w:r>
    </w:p>
    <w:p w:rsidR="00C42B20" w:rsidRP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42B20">
        <w:rPr>
          <w:u w:val="single"/>
        </w:rPr>
        <w:t>Prediction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may have X values readily available, but cannot easily obtain Y values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Since </w:t>
      </w:r>
      <w:r w:rsidRPr="00C42B20">
        <w:rPr>
          <w:rFonts w:cstheme="minorHAnsi"/>
          <w:b/>
          <w:sz w:val="32"/>
        </w:rPr>
        <w:t>ε</w:t>
      </w:r>
      <w:r>
        <w:t xml:space="preserve"> averages to 0, we can predict with w/ </w:t>
      </w:r>
      <w:r>
        <w:rPr>
          <w:rFonts w:cstheme="minorHAnsi"/>
        </w:rPr>
        <w:t>Ŷ</w:t>
      </w:r>
      <w:r>
        <w:t xml:space="preserve"> = ˆf (X)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ˆf is usually a black box, provided it yields accurate predictions for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Accuracy of </w:t>
      </w:r>
      <w:r>
        <w:rPr>
          <w:rFonts w:cstheme="minorHAnsi"/>
        </w:rPr>
        <w:t>Ŷ</w:t>
      </w:r>
      <w:r>
        <w:t xml:space="preserve"> in relation to Y depends on </w:t>
      </w:r>
      <w:r w:rsidRPr="00C42B20">
        <w:rPr>
          <w:b/>
        </w:rPr>
        <w:t xml:space="preserve">reducible error </w:t>
      </w:r>
      <w:r>
        <w:t xml:space="preserve">and </w:t>
      </w:r>
      <w:r w:rsidRPr="00C42B20">
        <w:rPr>
          <w:b/>
        </w:rPr>
        <w:t>irreducible 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ˆf will generally not be a perfect estimate of f, and the error in this estimate is the reducible one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We can potentially improve the accuracy of ˆf via the most appropriate statistical learning technique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Even if we found the "perfect" estimate of f, we would still have error because b/c Y is also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 function of </w:t>
      </w:r>
      <w:r w:rsidRPr="00C42B20">
        <w:rPr>
          <w:rFonts w:cstheme="minorHAnsi"/>
          <w:b/>
          <w:sz w:val="32"/>
        </w:rPr>
        <w:t>ε</w:t>
      </w:r>
      <w:r>
        <w:t>, which cannot be predicted with X, by definition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Therefore, variability in </w:t>
      </w:r>
      <w:r w:rsidRPr="00C42B20">
        <w:rPr>
          <w:rFonts w:cstheme="minorHAnsi"/>
          <w:b/>
          <w:sz w:val="32"/>
        </w:rPr>
        <w:t>ε</w:t>
      </w:r>
      <w:r>
        <w:t xml:space="preserve"> also affects prediction accuracy, and is the irreducible 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may contain unmeasured variables useful in predicting Y, and since we do not measure them, we cannot use them in f to predict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may also carry unmeasurable variation (variation in drug manufacturing or in how a patient is feeling may vary the risk of an adverse reaction)</w:t>
      </w:r>
    </w:p>
    <w:p w:rsidR="00C42B20" w:rsidRDefault="00C42B20" w:rsidP="00C42B20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7DEE754" wp14:editId="3AAA23D9">
            <wp:extent cx="3533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rPr>
          <w:u w:val="single"/>
        </w:rPr>
        <w:t>In</w:t>
      </w:r>
      <w:r w:rsidRPr="00C42B20">
        <w:rPr>
          <w:u w:val="single"/>
        </w:rPr>
        <w:t>ference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lastRenderedPageBreak/>
        <w:t xml:space="preserve">Often </w:t>
      </w:r>
      <w:r>
        <w:t xml:space="preserve">interested in understanding </w:t>
      </w:r>
      <w:r>
        <w:rPr>
          <w:i/>
        </w:rPr>
        <w:t>how</w:t>
      </w:r>
      <w:r>
        <w:t xml:space="preserve"> Y is affected by how X values change</w:t>
      </w:r>
    </w:p>
    <w:p w:rsidR="00C42B20" w:rsidRDefault="00C3471B" w:rsidP="00C42B20">
      <w:pPr>
        <w:pStyle w:val="ListBullet"/>
        <w:tabs>
          <w:tab w:val="clear" w:pos="360"/>
          <w:tab w:val="num" w:pos="1080"/>
        </w:tabs>
        <w:ind w:left="1080"/>
      </w:pPr>
      <w:r>
        <w:t>Estimating</w:t>
      </w:r>
      <w:r w:rsidR="00C42B20">
        <w:t xml:space="preserve"> f, but now w/ the goal of making predictions of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Want to understand the </w:t>
      </w:r>
      <w:r w:rsidRPr="00C42B20">
        <w:rPr>
          <w:i/>
        </w:rPr>
        <w:t>r</w:t>
      </w:r>
      <w:r>
        <w:rPr>
          <w:i/>
        </w:rPr>
        <w:t xml:space="preserve">elationship </w:t>
      </w:r>
      <w:r>
        <w:t>(how Y changes as a function of/with respect to X)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Here, f^ cannot be treated as a black box, b/c we need to know its exact form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Possible interesting questions: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Which predictors are associated w/ the response?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Often only small fractions of </w:t>
      </w:r>
      <w:r w:rsidR="00C3471B">
        <w:t>predictors</w:t>
      </w:r>
      <w:r>
        <w:t xml:space="preserve"> are substantially associated w/ Y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Must ID a few </w:t>
      </w:r>
      <w:r>
        <w:rPr>
          <w:i/>
        </w:rPr>
        <w:t>important</w:t>
      </w:r>
      <w:r>
        <w:t xml:space="preserve"> predictors among a possible large set </w:t>
      </w:r>
      <w:r w:rsidR="00C3471B">
        <w:t>of them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What is the relationship between each predictor + the response?</w:t>
      </w:r>
    </w:p>
    <w:p w:rsidR="00C3471B" w:rsidRDefault="00C3471B" w:rsidP="00C3471B">
      <w:pPr>
        <w:pStyle w:val="ListBullet"/>
        <w:tabs>
          <w:tab w:val="clear" w:pos="360"/>
          <w:tab w:val="num" w:pos="1800"/>
        </w:tabs>
        <w:ind w:left="1800"/>
      </w:pPr>
      <w:r>
        <w:t>Positive, negative, how strong? Do relationships between the response + a predictor depend on values of other predictors?</w:t>
      </w:r>
    </w:p>
    <w:p w:rsidR="00C42B20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 xml:space="preserve">Can the relationship between Y + each predictor be adequately summarized using a linear equation, or is it more complicated? 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>Most methods for estimating f have been linear, and sometimes this assumption is reasonable/desirable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 xml:space="preserve">But, often, a true relationship is more complicated </w:t>
      </w:r>
    </w:p>
    <w:p w:rsidR="00C3471B" w:rsidRDefault="00C3471B" w:rsidP="00C3471B">
      <w:pPr>
        <w:pStyle w:val="ListBullet"/>
      </w:pPr>
      <w:r>
        <w:t>Reasons for estimating f can be a combo of both prediction and inference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Prediction Ex: Company + a direct-marketing campaign (response) w/ goal of IDing units who will respond positively to a mailing, based on observations of demographic variables (predictors) measures on each unit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>Company doesn’t need deep understanding of the relationships between each predictor + the outcome, just want an accurate model to predict the response w/ the predictors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Inference Ex: Ask questions: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>Which media channel contributes to sales? Which media generates the largest boost in sales? How much increase in sales is associated w/a given increase in TV ads? What affect will changing price of a product have on sales?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Combo Ex: Real-estate agent estimating values of homes to inputs like crime rate, zoning, distance from rivers, air quality, schools, community income level, house size, etc.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 xml:space="preserve">May be interested in how individual inputs affect prices, or in predicting house price given its characteristics and if it’s over or under valued </w:t>
      </w:r>
    </w:p>
    <w:p w:rsidR="00C3471B" w:rsidRDefault="00C3471B" w:rsidP="00C3471B">
      <w:pPr>
        <w:pStyle w:val="ListBullet"/>
      </w:pPr>
      <w:r>
        <w:t>Linear models are fit for simple + interpretable inference, but may not yield as accurate predictions as some other approaches</w:t>
      </w:r>
    </w:p>
    <w:p w:rsidR="00C3471B" w:rsidRDefault="00C3471B" w:rsidP="00C3471B">
      <w:pPr>
        <w:pStyle w:val="ListBullet"/>
      </w:pPr>
      <w:r>
        <w:t>Some highly non-linear approaches can potentially provide very accurate predictions for Y, but at the expense of a less interpretable model, for which inference is more challenging</w:t>
      </w:r>
    </w:p>
    <w:p w:rsidR="009D241F" w:rsidRDefault="009D241F" w:rsidP="009D241F">
      <w:pPr>
        <w:pStyle w:val="ListBullet"/>
        <w:numPr>
          <w:ilvl w:val="0"/>
          <w:numId w:val="0"/>
        </w:numPr>
        <w:ind w:left="360" w:hanging="360"/>
      </w:pPr>
    </w:p>
    <w:p w:rsidR="009D241F" w:rsidRDefault="009D241F" w:rsidP="009D241F">
      <w:pPr>
        <w:pStyle w:val="ListBullet"/>
      </w:pPr>
      <w:r>
        <w:t xml:space="preserve">Many linear and non-linear approaches for estimating generally share certain characteristics. </w:t>
      </w:r>
    </w:p>
    <w:p w:rsidR="009D241F" w:rsidRDefault="009D241F" w:rsidP="009D241F">
      <w:pPr>
        <w:pStyle w:val="ListBullet"/>
      </w:pPr>
      <w:r>
        <w:t>x(i,j) is the value of the jth predictor for the ith observation, and y(i) is the outcome value for i</w:t>
      </w:r>
    </w:p>
    <w:p w:rsidR="009D241F" w:rsidRDefault="009D241F" w:rsidP="009D241F">
      <w:pPr>
        <w:pStyle w:val="ListBullet"/>
      </w:pPr>
      <w:r>
        <w:t>Training data therefore consists of { (x1,y1),…..(x(n),y(n) } where x(i) = { xi1, xi2, ….. xij)</w:t>
      </w:r>
    </w:p>
    <w:p w:rsidR="009D241F" w:rsidRDefault="009D241F" w:rsidP="009D241F">
      <w:pPr>
        <w:pStyle w:val="ListBullet"/>
      </w:pPr>
      <w:r>
        <w:t>Want to apply a statistical learning method to estimtate an unkonw function f such that Y = f^(X) for any observation (X,Y)</w:t>
      </w:r>
    </w:p>
    <w:p w:rsidR="009D241F" w:rsidRPr="009339E7" w:rsidRDefault="009D241F" w:rsidP="009D241F">
      <w:pPr>
        <w:pStyle w:val="ListBullet"/>
      </w:pPr>
      <w:r>
        <w:t xml:space="preserve">Most statistical learning methods for this task can be characterized as </w:t>
      </w:r>
      <w:r>
        <w:rPr>
          <w:b/>
        </w:rPr>
        <w:t xml:space="preserve">parametric </w:t>
      </w:r>
      <w:r>
        <w:t xml:space="preserve">or </w:t>
      </w:r>
      <w:r w:rsidR="00904F50">
        <w:rPr>
          <w:b/>
        </w:rPr>
        <w:t>non-parametric</w:t>
      </w:r>
    </w:p>
    <w:p w:rsidR="009339E7" w:rsidRDefault="009339E7" w:rsidP="009339E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339E7" w:rsidRPr="009D241F" w:rsidRDefault="009339E7" w:rsidP="009339E7">
      <w:pPr>
        <w:pStyle w:val="ListBullet"/>
        <w:numPr>
          <w:ilvl w:val="0"/>
          <w:numId w:val="0"/>
        </w:numPr>
        <w:ind w:left="360" w:hanging="360"/>
      </w:pPr>
    </w:p>
    <w:p w:rsidR="00FD44EE" w:rsidRDefault="00FD44EE" w:rsidP="00FD44EE">
      <w:pPr>
        <w:pStyle w:val="ListBullet"/>
      </w:pPr>
      <w:r w:rsidRPr="00FD44EE">
        <w:rPr>
          <w:b/>
        </w:rPr>
        <w:lastRenderedPageBreak/>
        <w:t>Parametric methods</w:t>
      </w:r>
      <w:r>
        <w:t xml:space="preserve"> involve a 2-step model-based approach.</w:t>
      </w:r>
    </w:p>
    <w:p w:rsidR="00FD44EE" w:rsidRPr="009339E7" w:rsidRDefault="00FD44EE" w:rsidP="00FD44E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339E7">
        <w:rPr>
          <w:u w:val="single"/>
        </w:rPr>
        <w:t xml:space="preserve">1. Make an assumption about the </w:t>
      </w:r>
      <w:r w:rsidRPr="009339E7">
        <w:rPr>
          <w:b/>
          <w:u w:val="single"/>
        </w:rPr>
        <w:t>functional form/</w:t>
      </w:r>
      <w:r w:rsidRPr="009339E7">
        <w:rPr>
          <w:u w:val="single"/>
        </w:rPr>
        <w:t xml:space="preserve">shape of f.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>Ex: 1 very simple assumption is that f is linear in X: f(X) = β0 + β1X1 + β2X2 + ... + βpXp.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 xml:space="preserve">Once we have assumed that f is linear, the problem of estimating f is greatly simplified.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 xml:space="preserve">Instead of having to estimate an entirely arbitrary p-dimensional function f(X), one only needs to estimate the </w:t>
      </w:r>
      <w:r w:rsidRPr="00FD44EE">
        <w:rPr>
          <w:i/>
        </w:rPr>
        <w:t>p + 1</w:t>
      </w:r>
      <w:r>
        <w:t xml:space="preserve"> coefficients β0-βp.</w:t>
      </w:r>
    </w:p>
    <w:p w:rsidR="00FD44EE" w:rsidRPr="009339E7" w:rsidRDefault="00FD44EE" w:rsidP="00FD44E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339E7">
        <w:rPr>
          <w:u w:val="single"/>
        </w:rPr>
        <w:t xml:space="preserve">2. After selecting a model, need a procedure that uses training data to fit/train it.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>In the case of the linear model fit train: Estimate the parameters β0-βp = find values of these parameters such that Y ≈ β0 + β1X1 + β2X2 + βpXp.</w:t>
      </w:r>
    </w:p>
    <w:p w:rsidR="00FD44EE" w:rsidRDefault="00FD44EE" w:rsidP="00FD44EE">
      <w:pPr>
        <w:pStyle w:val="ListBullet"/>
      </w:pPr>
      <w:r>
        <w:t xml:space="preserve">The most common approach to fitting the model is </w:t>
      </w:r>
      <w:r w:rsidRPr="00FD44EE">
        <w:rPr>
          <w:b/>
        </w:rPr>
        <w:t>(ordinary) least squares,</w:t>
      </w:r>
      <w:r>
        <w:t xml:space="preserve"> but is only 1 of many possible ways to fit a linear model. </w:t>
      </w:r>
    </w:p>
    <w:p w:rsidR="00FD44EE" w:rsidRDefault="00FD44EE" w:rsidP="00FD44EE">
      <w:pPr>
        <w:pStyle w:val="ListBullet"/>
      </w:pPr>
      <w:r>
        <w:t xml:space="preserve">A parametric model-based approach reduces the problem of estimating f down to just estimating a set of parameters. </w:t>
      </w:r>
    </w:p>
    <w:p w:rsidR="00FD44EE" w:rsidRDefault="00FD44EE" w:rsidP="00FD44EE">
      <w:pPr>
        <w:pStyle w:val="ListBullet"/>
      </w:pPr>
      <w:r>
        <w:t xml:space="preserve">Assuming a parametric form for f simplifies the problem of estimating f b/c it is generally much easier to estimate a set of parameters than to fit an entirely arbitrary function </w:t>
      </w:r>
    </w:p>
    <w:p w:rsidR="00FD44EE" w:rsidRDefault="00FD44EE" w:rsidP="00FD44EE">
      <w:pPr>
        <w:pStyle w:val="ListBullet"/>
      </w:pPr>
      <w:r>
        <w:t xml:space="preserve">Potential </w:t>
      </w:r>
      <w:r w:rsidRPr="00FD44EE">
        <w:rPr>
          <w:u w:val="single"/>
        </w:rPr>
        <w:t>disadvantage of a parametric approach</w:t>
      </w:r>
      <w:r>
        <w:t xml:space="preserve"> = model we choose will usually not match the </w:t>
      </w:r>
      <w:r w:rsidRPr="00FD44EE">
        <w:rPr>
          <w:i/>
        </w:rPr>
        <w:t>true</w:t>
      </w:r>
      <w:r>
        <w:t xml:space="preserve"> unknown form of f.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If a chosen model is too far from the true f, our estimate will be poor.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Can try to address this problem by choosing flexible models that can fit many different possible functional forms flexible for f. </w:t>
      </w:r>
    </w:p>
    <w:p w:rsidR="008240EB" w:rsidRDefault="00FD44EE" w:rsidP="008240EB">
      <w:pPr>
        <w:pStyle w:val="ListBullet"/>
      </w:pPr>
      <w:r>
        <w:t xml:space="preserve">But in general, fitting a more flexible model requires estimating a greater number of parameter, + more complex models can lead to </w:t>
      </w:r>
      <w:r w:rsidRPr="00FD44EE">
        <w:rPr>
          <w:b/>
        </w:rPr>
        <w:t xml:space="preserve">overfitting </w:t>
      </w:r>
    </w:p>
    <w:p w:rsidR="00FD44EE" w:rsidRDefault="008240EB" w:rsidP="00FD44EE">
      <w:pPr>
        <w:pStyle w:val="ListBullet"/>
      </w:pPr>
      <w:r>
        <w:t xml:space="preserve">Ex: Linear model </w:t>
      </w:r>
      <w:r w:rsidR="00FD44EE">
        <w:t xml:space="preserve">applied to </w:t>
      </w:r>
      <w:r>
        <w:t xml:space="preserve">Income data </w:t>
      </w:r>
      <w:r>
        <w:sym w:font="Wingdings" w:char="F0E0"/>
      </w:r>
      <w:r>
        <w:t xml:space="preserve"> </w:t>
      </w:r>
      <w:r w:rsidR="00FD44EE" w:rsidRPr="008240EB">
        <w:rPr>
          <w:b/>
        </w:rPr>
        <w:t>income ≈ β0 + β1 × education + β2 × seniority</w:t>
      </w:r>
    </w:p>
    <w:p w:rsidR="003C2698" w:rsidRDefault="00FD44EE" w:rsidP="003C2698">
      <w:pPr>
        <w:pStyle w:val="ListBullet"/>
      </w:pPr>
      <w:r>
        <w:t xml:space="preserve">Since we have assumed a linear relationship between the response </w:t>
      </w:r>
      <w:r w:rsidR="008240EB">
        <w:t xml:space="preserve">+ 2 </w:t>
      </w:r>
      <w:r>
        <w:t>predictors, the entire fitting problem reduces to estimating β0,</w:t>
      </w:r>
      <w:r w:rsidR="003C2698">
        <w:t xml:space="preserve"> β1,</w:t>
      </w:r>
      <w:r w:rsidR="008240EB">
        <w:t xml:space="preserve"> + </w:t>
      </w:r>
      <w:r>
        <w:t xml:space="preserve">β2, which we do using </w:t>
      </w:r>
      <w:r w:rsidRPr="008240EB">
        <w:rPr>
          <w:b/>
        </w:rPr>
        <w:t>least squares linear regression</w:t>
      </w:r>
      <w:r>
        <w:t xml:space="preserve">. </w:t>
      </w:r>
    </w:p>
    <w:p w:rsidR="00FD44EE" w:rsidRDefault="003C2698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FD44EE">
        <w:t xml:space="preserve">linear fit </w:t>
      </w:r>
      <w:r>
        <w:t xml:space="preserve">may </w:t>
      </w:r>
      <w:r w:rsidR="00FD44EE">
        <w:t>not quite</w:t>
      </w:r>
      <w:r>
        <w:t xml:space="preserve"> be right if </w:t>
      </w:r>
      <w:r w:rsidR="00FD44EE">
        <w:t xml:space="preserve">the true f has some curvature </w:t>
      </w:r>
      <w:r>
        <w:t>not captured in the linear fit</w:t>
      </w:r>
    </w:p>
    <w:p w:rsidR="003C2698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linear fit </w:t>
      </w:r>
      <w:r w:rsidR="003C2698">
        <w:t xml:space="preserve">can still appear </w:t>
      </w:r>
      <w:r>
        <w:t xml:space="preserve">to do a reasonable job of capturing </w:t>
      </w:r>
      <w:r w:rsidR="003C2698">
        <w:t xml:space="preserve">a </w:t>
      </w:r>
      <w:r>
        <w:t xml:space="preserve">positive relationship between years of education and income, as well as </w:t>
      </w:r>
      <w:r w:rsidR="003C2698">
        <w:t xml:space="preserve">a </w:t>
      </w:r>
      <w:r>
        <w:t xml:space="preserve">slightly less positive relationship between seniority and income.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>It may be</w:t>
      </w:r>
      <w:r w:rsidR="003C2698">
        <w:t xml:space="preserve"> </w:t>
      </w:r>
      <w:r>
        <w:t>that with such a small number of observations, this is the best we can do</w:t>
      </w:r>
    </w:p>
    <w:p w:rsidR="006F1D71" w:rsidRDefault="006F1D71" w:rsidP="006F1D71">
      <w:pPr>
        <w:pStyle w:val="ListBullet"/>
        <w:numPr>
          <w:ilvl w:val="0"/>
          <w:numId w:val="0"/>
        </w:numPr>
        <w:ind w:left="360" w:hanging="360"/>
      </w:pPr>
    </w:p>
    <w:p w:rsidR="006F1D71" w:rsidRDefault="006F1D71" w:rsidP="006F1D71">
      <w:pPr>
        <w:pStyle w:val="ListBullet"/>
      </w:pPr>
      <w:r w:rsidRPr="006F1D71">
        <w:rPr>
          <w:b/>
        </w:rPr>
        <w:t>Non-parametric Methods</w:t>
      </w:r>
      <w:r>
        <w:t xml:space="preserve"> do NOT make explicit assumptions about the functional form of f. </w:t>
      </w:r>
    </w:p>
    <w:p w:rsidR="006F1D71" w:rsidRDefault="006F1D71" w:rsidP="006F1D71">
      <w:pPr>
        <w:pStyle w:val="ListBullet"/>
      </w:pPr>
      <w:r>
        <w:t xml:space="preserve">Instead they seek an </w:t>
      </w:r>
      <w:r w:rsidRPr="006F1D71">
        <w:rPr>
          <w:i/>
        </w:rPr>
        <w:t>estimate of f</w:t>
      </w:r>
      <w:r>
        <w:t xml:space="preserve"> that gets </w:t>
      </w:r>
      <w:r w:rsidRPr="006F1D71">
        <w:rPr>
          <w:i/>
        </w:rPr>
        <w:t>as close to the data points as possible</w:t>
      </w:r>
      <w:r>
        <w:t xml:space="preserve"> w/out being too rough/wiggly. </w:t>
      </w:r>
    </w:p>
    <w:p w:rsidR="006F1D71" w:rsidRPr="007F445C" w:rsidRDefault="006F1D71" w:rsidP="006F1D71">
      <w:pPr>
        <w:pStyle w:val="ListBullet"/>
        <w:rPr>
          <w:i/>
        </w:rPr>
      </w:pPr>
      <w:r w:rsidRPr="006F1D71">
        <w:rPr>
          <w:u w:val="single"/>
        </w:rPr>
        <w:t>Major advantage over parametric approaches</w:t>
      </w:r>
      <w:r>
        <w:t xml:space="preserve"> </w:t>
      </w:r>
      <w:r>
        <w:sym w:font="Wingdings" w:char="F0E8"/>
      </w:r>
      <w:r>
        <w:t xml:space="preserve"> </w:t>
      </w:r>
      <w:r w:rsidRPr="007F445C">
        <w:rPr>
          <w:i/>
        </w:rPr>
        <w:t xml:space="preserve">by avoiding the assumption of a particular functional form for f, they have the potential to accurately fit a wider range of possible shapes for f. </w:t>
      </w:r>
    </w:p>
    <w:p w:rsidR="007F445C" w:rsidRDefault="006F1D71" w:rsidP="00B86ABA">
      <w:pPr>
        <w:pStyle w:val="ListBullet"/>
        <w:tabs>
          <w:tab w:val="clear" w:pos="360"/>
          <w:tab w:val="num" w:pos="720"/>
        </w:tabs>
        <w:ind w:left="720"/>
      </w:pPr>
      <w:r>
        <w:t xml:space="preserve">Any parametric approach brings </w:t>
      </w:r>
      <w:r w:rsidR="007F445C">
        <w:t>w/</w:t>
      </w:r>
      <w:r>
        <w:t xml:space="preserve"> it the possibility the functional form used to estimate f is very different from the true f, in which case the resulting model will not fit the data well. </w:t>
      </w:r>
    </w:p>
    <w:p w:rsidR="007F445C" w:rsidRDefault="006F1D71" w:rsidP="00B86ABA">
      <w:pPr>
        <w:pStyle w:val="ListBullet"/>
        <w:tabs>
          <w:tab w:val="clear" w:pos="360"/>
          <w:tab w:val="num" w:pos="720"/>
        </w:tabs>
        <w:ind w:left="720"/>
      </w:pPr>
      <w:r>
        <w:t xml:space="preserve">In contrast, non-parametric approaches completely avoid this danger, since essentially no assumption about the form of f is made. </w:t>
      </w:r>
    </w:p>
    <w:p w:rsidR="007F445C" w:rsidRDefault="007F445C" w:rsidP="006F1D71">
      <w:pPr>
        <w:pStyle w:val="ListBullet"/>
      </w:pPr>
      <w:r w:rsidRPr="007F445C">
        <w:rPr>
          <w:u w:val="single"/>
        </w:rPr>
        <w:t>Non</w:t>
      </w:r>
      <w:r w:rsidR="006F1D71" w:rsidRPr="007F445C">
        <w:rPr>
          <w:u w:val="single"/>
        </w:rPr>
        <w:t>-parametric</w:t>
      </w:r>
      <w:r w:rsidRPr="007F445C">
        <w:rPr>
          <w:u w:val="single"/>
        </w:rPr>
        <w:t xml:space="preserve"> major disadvantage</w:t>
      </w:r>
      <w:r w:rsidR="006F1D71">
        <w:t xml:space="preserve">: </w:t>
      </w:r>
      <w:r>
        <w:t>They don’t</w:t>
      </w:r>
      <w:r w:rsidR="006F1D71">
        <w:t xml:space="preserve"> reduce the problem of estimating f to a small number of parameters, </w:t>
      </w:r>
      <w:r>
        <w:t xml:space="preserve">so </w:t>
      </w:r>
      <w:r w:rsidR="006F1D71">
        <w:t xml:space="preserve">a very large number of observations (far more than typically needed for a parametric approach) is required in order to obtain an accurate estimate for f. </w:t>
      </w:r>
    </w:p>
    <w:p w:rsidR="000031A7" w:rsidRDefault="00B83C06" w:rsidP="00B83C0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081958CC" wp14:editId="2E67C389">
            <wp:extent cx="2344208" cy="15921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982" cy="15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</w:t>
      </w:r>
      <w:r w:rsidR="000031A7">
        <w:rPr>
          <w:noProof/>
        </w:rPr>
        <w:drawing>
          <wp:inline distT="0" distB="0" distL="0" distR="0" wp14:anchorId="1B0C7D7C" wp14:editId="12AF1D1A">
            <wp:extent cx="2196245" cy="1624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632" cy="16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A7" w:rsidRDefault="000031A7" w:rsidP="006F1D71">
      <w:pPr>
        <w:pStyle w:val="ListBullet"/>
      </w:pPr>
      <w:r>
        <w:t>N</w:t>
      </w:r>
      <w:r w:rsidR="006F1D71">
        <w:t xml:space="preserve">on-parametric thin-plate spline </w:t>
      </w:r>
      <w:r>
        <w:t xml:space="preserve">approach is </w:t>
      </w:r>
      <w:r w:rsidR="006F1D71">
        <w:t>used t</w:t>
      </w:r>
      <w:r>
        <w:t xml:space="preserve">o estimate f </w:t>
      </w:r>
      <w:r>
        <w:sym w:font="Wingdings" w:char="F0E0"/>
      </w:r>
      <w:r>
        <w:t xml:space="preserve"> </w:t>
      </w:r>
      <w:r w:rsidR="006F1D71">
        <w:t>does not impos</w:t>
      </w:r>
      <w:r>
        <w:t xml:space="preserve">e any pre-specified model on f + </w:t>
      </w:r>
      <w:r w:rsidR="006F1D71">
        <w:t>instead attempts produce an estimate for f as close as possible to the observed data, subject to the fit</w:t>
      </w:r>
      <w:r>
        <w:t xml:space="preserve"> being </w:t>
      </w:r>
      <w:r w:rsidR="006F1D71" w:rsidRPr="000031A7">
        <w:rPr>
          <w:i/>
        </w:rPr>
        <w:t>smooth</w:t>
      </w:r>
      <w:r w:rsidR="00B83C06">
        <w:t xml:space="preserve"> (left)</w:t>
      </w:r>
    </w:p>
    <w:p w:rsidR="00223FD5" w:rsidRDefault="00223FD5" w:rsidP="006F1D71">
      <w:pPr>
        <w:pStyle w:val="ListBullet"/>
      </w:pPr>
      <w:r>
        <w:t>This n</w:t>
      </w:r>
      <w:r w:rsidR="006F1D71">
        <w:t xml:space="preserve">on-parametric fit has produced a remarkably accurate estimate of the true f </w:t>
      </w:r>
      <w:r>
        <w:sym w:font="Wingdings" w:char="F0E0"/>
      </w:r>
      <w:r>
        <w:t xml:space="preserve"> no errors seen</w:t>
      </w:r>
    </w:p>
    <w:p w:rsidR="00705A1A" w:rsidRDefault="006F1D71" w:rsidP="006F1D71">
      <w:pPr>
        <w:pStyle w:val="ListBullet"/>
      </w:pPr>
      <w:r>
        <w:t xml:space="preserve">In order to fit a thin-plate spline, </w:t>
      </w:r>
      <w:r w:rsidR="00705A1A">
        <w:t>a</w:t>
      </w:r>
      <w:r>
        <w:t xml:space="preserve"> data analyst must select a </w:t>
      </w:r>
      <w:r w:rsidRPr="00705A1A">
        <w:rPr>
          <w:i/>
        </w:rPr>
        <w:t>level of smoothness</w:t>
      </w:r>
      <w:r>
        <w:t xml:space="preserve">. </w:t>
      </w:r>
    </w:p>
    <w:p w:rsidR="00E8788A" w:rsidRDefault="00C47171" w:rsidP="006F1D71">
      <w:pPr>
        <w:pStyle w:val="ListBullet"/>
      </w:pPr>
      <w:r>
        <w:t xml:space="preserve">Figure on right shows </w:t>
      </w:r>
      <w:r w:rsidR="006F1D71">
        <w:t>same thin-plate spline fit using a lower level of smoothness, allowing for a roughe</w:t>
      </w:r>
      <w:r>
        <w:t xml:space="preserve">r fit </w:t>
      </w:r>
      <w:r w:rsidR="00E8788A">
        <w:sym w:font="Wingdings" w:char="F0E0"/>
      </w:r>
      <w:r w:rsidR="00E8788A">
        <w:t xml:space="preserve"> </w:t>
      </w:r>
      <w:r w:rsidR="006F1D71">
        <w:t>far more variable than the true function f</w:t>
      </w:r>
    </w:p>
    <w:p w:rsidR="00E8788A" w:rsidRDefault="00E8788A" w:rsidP="006F1D71">
      <w:pPr>
        <w:pStyle w:val="ListBullet"/>
      </w:pPr>
      <w:r>
        <w:t xml:space="preserve">Left = </w:t>
      </w:r>
      <w:r w:rsidR="006F1D71">
        <w:t xml:space="preserve">example of overfitting </w:t>
      </w:r>
      <w:r>
        <w:t xml:space="preserve">data, </w:t>
      </w:r>
      <w:r w:rsidR="006F1D71">
        <w:t xml:space="preserve">an undesirable situation </w:t>
      </w:r>
      <w:r>
        <w:t xml:space="preserve">b/c model fit </w:t>
      </w:r>
      <w:r w:rsidR="006F1D71">
        <w:t xml:space="preserve">will not yield accurate estimates of the response on new observations that were not part of the original training data set. </w:t>
      </w:r>
    </w:p>
    <w:p w:rsidR="00481063" w:rsidRDefault="00481063" w:rsidP="00481063">
      <w:pPr>
        <w:pStyle w:val="ListBullet"/>
        <w:numPr>
          <w:ilvl w:val="0"/>
          <w:numId w:val="0"/>
        </w:numPr>
      </w:pPr>
    </w:p>
    <w:p w:rsidR="00481063" w:rsidRDefault="00481063" w:rsidP="00481063">
      <w:pPr>
        <w:pStyle w:val="ListBullet"/>
      </w:pPr>
      <w:r>
        <w:t>Some methods are less flexible/more restrictive + produce a relatively small range of shapes to estimate f (linear regression is relatively inflexible b/c it can only generate linear functions)</w:t>
      </w:r>
    </w:p>
    <w:p w:rsidR="00481063" w:rsidRDefault="00481063" w:rsidP="00481063">
      <w:pPr>
        <w:pStyle w:val="ListBullet"/>
      </w:pPr>
      <w:r>
        <w:t>Other methods (thin plate spline) are considerably more flexible b/c they can generate a much wider range of possible shapes to estimate f.</w:t>
      </w:r>
    </w:p>
    <w:p w:rsidR="00481063" w:rsidRPr="00481063" w:rsidRDefault="00481063" w:rsidP="00481063">
      <w:pPr>
        <w:pStyle w:val="ListBullet"/>
        <w:rPr>
          <w:i/>
        </w:rPr>
      </w:pPr>
      <w:r w:rsidRPr="00481063">
        <w:rPr>
          <w:i/>
        </w:rPr>
        <w:t>Why would we ever choose to use a more restrictive method instead of a very flexible approach?</w:t>
      </w:r>
    </w:p>
    <w:p w:rsidR="0048106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 xml:space="preserve">If mainly interested in </w:t>
      </w:r>
      <w:r w:rsidRPr="00481063">
        <w:rPr>
          <w:i/>
        </w:rPr>
        <w:t>inference</w:t>
      </w:r>
      <w:r>
        <w:t xml:space="preserve">, </w:t>
      </w:r>
      <w:r w:rsidRPr="00481063">
        <w:rPr>
          <w:b/>
        </w:rPr>
        <w:t>restrictive models are much more interpretable</w:t>
      </w:r>
      <w:r>
        <w:t xml:space="preserve">. </w:t>
      </w:r>
    </w:p>
    <w:p w:rsidR="00481063" w:rsidRDefault="00481063" w:rsidP="00481063">
      <w:pPr>
        <w:pStyle w:val="ListBullet"/>
        <w:tabs>
          <w:tab w:val="clear" w:pos="360"/>
          <w:tab w:val="num" w:pos="1080"/>
        </w:tabs>
        <w:ind w:left="1080"/>
      </w:pPr>
      <w:r>
        <w:t xml:space="preserve">When inference is the goal, a linear model may be a good choice since it will be quite easy to understand the relationship between Y and X1-Xp. </w:t>
      </w:r>
    </w:p>
    <w:p w:rsidR="0048106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 xml:space="preserve">Very flexible approaches, such as splines + </w:t>
      </w:r>
      <w:r w:rsidRPr="00481063">
        <w:rPr>
          <w:b/>
        </w:rPr>
        <w:t>boosting methods</w:t>
      </w:r>
      <w:r>
        <w:t xml:space="preserve"> can lead to such complicated estimates of f where it’s difficult to understand how any individual </w:t>
      </w:r>
      <w:r w:rsidR="0055594A">
        <w:t>X</w:t>
      </w:r>
      <w:r>
        <w:t xml:space="preserve"> is associated </w:t>
      </w:r>
      <w:r w:rsidR="00C51BD4">
        <w:t xml:space="preserve">w/ </w:t>
      </w:r>
      <w:r w:rsidR="0055594A">
        <w:t>Y</w:t>
      </w:r>
      <w:r>
        <w:t xml:space="preserve"> response</w:t>
      </w:r>
    </w:p>
    <w:p w:rsidR="0055594A" w:rsidRPr="006769C3" w:rsidRDefault="0055594A" w:rsidP="00481063">
      <w:pPr>
        <w:pStyle w:val="ListBullet"/>
        <w:rPr>
          <w:u w:val="single"/>
        </w:rPr>
      </w:pPr>
      <w:r w:rsidRPr="006769C3">
        <w:rPr>
          <w:u w:val="single"/>
        </w:rPr>
        <w:t>T</w:t>
      </w:r>
      <w:r w:rsidR="00481063" w:rsidRPr="006769C3">
        <w:rPr>
          <w:u w:val="single"/>
        </w:rPr>
        <w:t xml:space="preserve">rade-off between flexibility </w:t>
      </w:r>
      <w:r w:rsidRPr="006769C3">
        <w:rPr>
          <w:u w:val="single"/>
        </w:rPr>
        <w:t xml:space="preserve">+ </w:t>
      </w:r>
      <w:r w:rsidR="00481063" w:rsidRPr="006769C3">
        <w:rPr>
          <w:u w:val="single"/>
        </w:rPr>
        <w:t xml:space="preserve">interpretability for some </w:t>
      </w:r>
      <w:r w:rsidRPr="006769C3">
        <w:rPr>
          <w:u w:val="single"/>
        </w:rPr>
        <w:t>methods:</w:t>
      </w:r>
    </w:p>
    <w:p w:rsidR="0055594A" w:rsidRDefault="006769C3" w:rsidP="006769C3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955D13B" wp14:editId="5B811C33">
            <wp:extent cx="3198283" cy="207243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434" cy="20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C3" w:rsidRDefault="00481063" w:rsidP="00481063">
      <w:pPr>
        <w:pStyle w:val="ListBullet"/>
      </w:pPr>
      <w:r>
        <w:t>Least</w:t>
      </w:r>
      <w:r w:rsidR="006769C3">
        <w:t xml:space="preserve"> </w:t>
      </w:r>
      <w:r>
        <w:t>squares linear regression</w:t>
      </w:r>
      <w:r w:rsidR="006769C3">
        <w:t xml:space="preserve"> </w:t>
      </w:r>
      <w:r>
        <w:t>is relatively inflexible but</w:t>
      </w:r>
      <w:r w:rsidR="006769C3">
        <w:t xml:space="preserve"> </w:t>
      </w:r>
      <w:r>
        <w:t>quite interpretable</w:t>
      </w:r>
    </w:p>
    <w:p w:rsidR="006769C3" w:rsidRDefault="00481063" w:rsidP="00481063">
      <w:pPr>
        <w:pStyle w:val="ListBullet"/>
      </w:pPr>
      <w:r>
        <w:lastRenderedPageBreak/>
        <w:t>The lasso</w:t>
      </w:r>
      <w:r w:rsidR="006769C3">
        <w:t xml:space="preserve"> </w:t>
      </w:r>
      <w:r>
        <w:t xml:space="preserve">relies upon the </w:t>
      </w:r>
      <w:r w:rsidRPr="006769C3">
        <w:rPr>
          <w:b/>
        </w:rPr>
        <w:t>lasso linear model</w:t>
      </w:r>
      <w:r>
        <w:t xml:space="preserve"> but uses an alternative fitting procedure for estimating</w:t>
      </w:r>
      <w:r w:rsidR="006769C3">
        <w:t xml:space="preserve"> </w:t>
      </w:r>
      <w:r>
        <w:t>coefficients β0</w:t>
      </w:r>
      <w:r w:rsidR="006769C3">
        <w:t>-</w:t>
      </w:r>
      <w:r>
        <w:t xml:space="preserve">βp. </w:t>
      </w:r>
    </w:p>
    <w:p w:rsidR="006769C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The new procedure is more restrictive in estimating</w:t>
      </w:r>
      <w:r w:rsidR="006769C3">
        <w:t xml:space="preserve"> </w:t>
      </w:r>
      <w:r>
        <w:t xml:space="preserve">coefficients, </w:t>
      </w:r>
      <w:r w:rsidR="006769C3">
        <w:t xml:space="preserve">+ </w:t>
      </w:r>
      <w:r>
        <w:t>sets a number of them to exactly</w:t>
      </w:r>
      <w:r w:rsidR="006769C3">
        <w:t xml:space="preserve"> 0</w:t>
      </w:r>
      <w:r>
        <w:t xml:space="preserve">. </w:t>
      </w:r>
    </w:p>
    <w:p w:rsidR="006769C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Hence</w:t>
      </w:r>
      <w:r w:rsidR="006769C3">
        <w:t xml:space="preserve"> </w:t>
      </w:r>
      <w:r>
        <w:t xml:space="preserve">in this sense the lasso is a less flexible </w:t>
      </w:r>
      <w:r w:rsidR="006769C3">
        <w:t xml:space="preserve">approach than linear regression, but </w:t>
      </w:r>
      <w:r>
        <w:t xml:space="preserve">is also more interpretable, </w:t>
      </w:r>
      <w:r w:rsidR="006769C3">
        <w:t xml:space="preserve">b/c </w:t>
      </w:r>
      <w:r>
        <w:t>in the final</w:t>
      </w:r>
      <w:r w:rsidR="006769C3">
        <w:t xml:space="preserve"> </w:t>
      </w:r>
      <w:r>
        <w:t>model the response variable will only be related to a small subset of predictors</w:t>
      </w:r>
      <w:r w:rsidR="006769C3">
        <w:t xml:space="preserve"> </w:t>
      </w:r>
      <w:r>
        <w:t xml:space="preserve">those </w:t>
      </w:r>
      <w:r w:rsidR="006769C3">
        <w:t>w/ nonzero coefficient estimates)</w:t>
      </w:r>
      <w:r>
        <w:t xml:space="preserve"> </w:t>
      </w:r>
    </w:p>
    <w:p w:rsidR="007F3673" w:rsidRDefault="00481063" w:rsidP="00481063">
      <w:pPr>
        <w:pStyle w:val="ListBullet"/>
      </w:pPr>
      <w:r w:rsidRPr="007F3673">
        <w:rPr>
          <w:b/>
        </w:rPr>
        <w:t>Generalized</w:t>
      </w:r>
      <w:r w:rsidR="007F3673" w:rsidRPr="007F3673">
        <w:rPr>
          <w:b/>
        </w:rPr>
        <w:t xml:space="preserve"> </w:t>
      </w:r>
      <w:r w:rsidRPr="007F3673">
        <w:rPr>
          <w:b/>
        </w:rPr>
        <w:t>additive models (GAMs</w:t>
      </w:r>
      <w:r w:rsidR="007F3673" w:rsidRPr="007F3673">
        <w:rPr>
          <w:b/>
        </w:rPr>
        <w:t xml:space="preserve"> </w:t>
      </w:r>
      <w:r w:rsidR="007F3673">
        <w:t xml:space="preserve">instead </w:t>
      </w:r>
      <w:r w:rsidR="007F3673" w:rsidRPr="007F3673">
        <w:rPr>
          <w:i/>
        </w:rPr>
        <w:t xml:space="preserve">extend the linear </w:t>
      </w:r>
      <w:r w:rsidRPr="007F3673">
        <w:rPr>
          <w:i/>
        </w:rPr>
        <w:t>model</w:t>
      </w:r>
      <w:r w:rsidR="007F3673">
        <w:rPr>
          <w:i/>
        </w:rPr>
        <w:t xml:space="preserve"> </w:t>
      </w:r>
      <w:r>
        <w:t xml:space="preserve">to allow for certain non-linear relationships. </w:t>
      </w:r>
    </w:p>
    <w:p w:rsidR="007F367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Consequently,</w:t>
      </w:r>
      <w:r w:rsidR="007F3673">
        <w:t xml:space="preserve"> </w:t>
      </w:r>
      <w:r>
        <w:t>GAMs are more flexible than linear regression</w:t>
      </w:r>
      <w:r w:rsidR="007F3673">
        <w:t xml:space="preserve"> but </w:t>
      </w:r>
      <w:r>
        <w:t>also somewhat</w:t>
      </w:r>
      <w:r w:rsidR="007F3673">
        <w:t xml:space="preserve"> </w:t>
      </w:r>
      <w:r>
        <w:t xml:space="preserve">less interpretable, </w:t>
      </w:r>
      <w:r w:rsidR="007F3673">
        <w:t xml:space="preserve">b/c </w:t>
      </w:r>
      <w:r>
        <w:t>the relationship between</w:t>
      </w:r>
      <w:r w:rsidR="007F3673">
        <w:t xml:space="preserve"> </w:t>
      </w:r>
      <w:r>
        <w:t xml:space="preserve">each </w:t>
      </w:r>
      <w:r w:rsidR="007F3673">
        <w:t xml:space="preserve">X + </w:t>
      </w:r>
      <w:r>
        <w:t xml:space="preserve">the </w:t>
      </w:r>
      <w:r w:rsidR="007F3673">
        <w:t xml:space="preserve">Y </w:t>
      </w:r>
      <w:r>
        <w:t xml:space="preserve">is now modeled using a curve. </w:t>
      </w:r>
    </w:p>
    <w:p w:rsidR="00481063" w:rsidRDefault="00481063" w:rsidP="00481063">
      <w:pPr>
        <w:pStyle w:val="ListBullet"/>
      </w:pPr>
      <w:r>
        <w:t>Finally, fully</w:t>
      </w:r>
      <w:r w:rsidR="007F3673">
        <w:t xml:space="preserve"> </w:t>
      </w:r>
      <w:r>
        <w:t xml:space="preserve">non-linear methods such as </w:t>
      </w:r>
      <w:r w:rsidRPr="007F3673">
        <w:rPr>
          <w:b/>
        </w:rPr>
        <w:t>bagging, boosting</w:t>
      </w:r>
      <w:r>
        <w:t xml:space="preserve">, </w:t>
      </w:r>
      <w:r w:rsidR="007F3673">
        <w:t xml:space="preserve">+ </w:t>
      </w:r>
      <w:r w:rsidRPr="007F3673">
        <w:rPr>
          <w:b/>
        </w:rPr>
        <w:t xml:space="preserve">support vector machines </w:t>
      </w:r>
      <w:r w:rsidR="007F3673" w:rsidRPr="007F3673">
        <w:rPr>
          <w:b/>
        </w:rPr>
        <w:t>(SVM)</w:t>
      </w:r>
      <w:r w:rsidR="007F3673">
        <w:t xml:space="preserve"> w/ </w:t>
      </w:r>
      <w:r w:rsidRPr="007F3673">
        <w:rPr>
          <w:b/>
        </w:rPr>
        <w:t>non-linear kernels</w:t>
      </w:r>
      <w:r w:rsidR="007F3673" w:rsidRPr="007F3673">
        <w:rPr>
          <w:b/>
        </w:rPr>
        <w:t xml:space="preserve"> </w:t>
      </w:r>
      <w:r>
        <w:t>are highly flexible</w:t>
      </w:r>
      <w:r w:rsidR="007F3673">
        <w:t xml:space="preserve"> </w:t>
      </w:r>
      <w:r>
        <w:t>approaches that are harder to interpret.</w:t>
      </w:r>
    </w:p>
    <w:p w:rsidR="00A91D48" w:rsidRDefault="00A91D48" w:rsidP="00A91D48">
      <w:pPr>
        <w:pStyle w:val="ListBullet"/>
        <w:numPr>
          <w:ilvl w:val="0"/>
          <w:numId w:val="0"/>
        </w:numPr>
        <w:ind w:left="360"/>
      </w:pPr>
    </w:p>
    <w:p w:rsidR="00481063" w:rsidRDefault="00481063" w:rsidP="00481063">
      <w:pPr>
        <w:pStyle w:val="ListBullet"/>
      </w:pPr>
      <w:r>
        <w:t>We have established that when inference is the goal, there are clear advantages</w:t>
      </w:r>
      <w:r w:rsidR="00A91D48">
        <w:t xml:space="preserve"> </w:t>
      </w:r>
      <w:r>
        <w:t xml:space="preserve">to using simple </w:t>
      </w:r>
      <w:r w:rsidR="00A91D48">
        <w:t>+</w:t>
      </w:r>
      <w:r>
        <w:t xml:space="preserve"> relatively inflexible statistical learning methods.</w:t>
      </w:r>
    </w:p>
    <w:p w:rsidR="00A91D48" w:rsidRDefault="00A91D48" w:rsidP="00481063">
      <w:pPr>
        <w:pStyle w:val="ListBullet"/>
      </w:pPr>
      <w:r>
        <w:t xml:space="preserve">When interested in prediction, </w:t>
      </w:r>
      <w:r w:rsidR="00481063">
        <w:t xml:space="preserve">interpretability of the predictive model is simply not of interest. </w:t>
      </w:r>
    </w:p>
    <w:p w:rsidR="00A91D48" w:rsidRDefault="00A91D48" w:rsidP="00481063">
      <w:pPr>
        <w:pStyle w:val="ListBullet"/>
      </w:pPr>
      <w:r>
        <w:t>I</w:t>
      </w:r>
      <w:r w:rsidR="00481063">
        <w:t>f we seek to develop an algorithm to predict price of stock, our sole requirement for the algorithm is that it predict accurately</w:t>
      </w:r>
      <w:r>
        <w:t xml:space="preserve"> + </w:t>
      </w:r>
      <w:r w:rsidR="00481063">
        <w:t>int</w:t>
      </w:r>
      <w:r>
        <w:t xml:space="preserve">erpretability is not a concern </w:t>
      </w:r>
      <w:r>
        <w:sym w:font="Wingdings" w:char="F0E0"/>
      </w:r>
      <w:r>
        <w:t xml:space="preserve"> </w:t>
      </w:r>
      <w:r w:rsidR="00481063">
        <w:t>expect it</w:t>
      </w:r>
      <w:r>
        <w:t xml:space="preserve"> </w:t>
      </w:r>
      <w:r w:rsidR="00481063">
        <w:t xml:space="preserve">will be best to use the most flexible model available. </w:t>
      </w:r>
    </w:p>
    <w:p w:rsidR="00A91D48" w:rsidRPr="00A91D48" w:rsidRDefault="00481063" w:rsidP="00481063">
      <w:pPr>
        <w:pStyle w:val="ListBullet"/>
        <w:rPr>
          <w:i/>
        </w:rPr>
      </w:pPr>
      <w:r w:rsidRPr="00A91D48">
        <w:rPr>
          <w:i/>
        </w:rPr>
        <w:t>Surprisingly, this is</w:t>
      </w:r>
      <w:r w:rsidR="00A91D48" w:rsidRPr="00A91D48">
        <w:rPr>
          <w:i/>
        </w:rPr>
        <w:t xml:space="preserve"> </w:t>
      </w:r>
      <w:r w:rsidRPr="00A91D48">
        <w:rPr>
          <w:i/>
        </w:rPr>
        <w:t xml:space="preserve">not always the case! </w:t>
      </w:r>
    </w:p>
    <w:p w:rsidR="00A91D48" w:rsidRDefault="00481063" w:rsidP="00481063">
      <w:pPr>
        <w:pStyle w:val="ListBullet"/>
      </w:pPr>
      <w:r>
        <w:t xml:space="preserve">We will often obtain </w:t>
      </w:r>
      <w:r w:rsidRPr="00A91D48">
        <w:rPr>
          <w:i/>
        </w:rPr>
        <w:t>more accurate predictions</w:t>
      </w:r>
      <w:r>
        <w:t xml:space="preserve"> using</w:t>
      </w:r>
      <w:r w:rsidR="00A91D48">
        <w:t xml:space="preserve"> </w:t>
      </w:r>
      <w:r>
        <w:t xml:space="preserve">a </w:t>
      </w:r>
      <w:r w:rsidRPr="00A91D48">
        <w:rPr>
          <w:i/>
        </w:rPr>
        <w:t>less flexible method</w:t>
      </w:r>
      <w:r>
        <w:t xml:space="preserve">. </w:t>
      </w:r>
    </w:p>
    <w:p w:rsidR="00A91D48" w:rsidRDefault="00481063" w:rsidP="00DF18CF">
      <w:pPr>
        <w:pStyle w:val="ListBullet"/>
        <w:tabs>
          <w:tab w:val="clear" w:pos="360"/>
          <w:tab w:val="num" w:pos="720"/>
        </w:tabs>
        <w:ind w:left="720"/>
      </w:pPr>
      <w:r>
        <w:t>This phenomenon, which may seem counterintuitive</w:t>
      </w:r>
      <w:r w:rsidR="00A91D48">
        <w:t xml:space="preserve"> </w:t>
      </w:r>
      <w:r>
        <w:t>at first glance, has to do with the potential for overfitting in highly flexible</w:t>
      </w:r>
      <w:r w:rsidR="00A91D48">
        <w:t xml:space="preserve"> </w:t>
      </w:r>
      <w:r>
        <w:t xml:space="preserve">methods. </w:t>
      </w:r>
    </w:p>
    <w:p w:rsidR="00A92B9B" w:rsidRDefault="00A92B9B" w:rsidP="00A92B9B">
      <w:pPr>
        <w:pStyle w:val="ListBullet"/>
        <w:numPr>
          <w:ilvl w:val="0"/>
          <w:numId w:val="0"/>
        </w:numPr>
        <w:ind w:left="720"/>
      </w:pPr>
    </w:p>
    <w:p w:rsidR="00A92B9B" w:rsidRPr="00A92B9B" w:rsidRDefault="00A92B9B" w:rsidP="00A92B9B">
      <w:pPr>
        <w:pStyle w:val="ListBullet"/>
      </w:pPr>
      <w:r w:rsidRPr="00A92B9B">
        <w:rPr>
          <w:b/>
        </w:rPr>
        <w:t>Supervised Learning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For each observation of the predictor measurement(s) x(i)-x(n), there is an associated response measurement y(i) + we want to fit a model that relates the response to the predictors w/ the aim of: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t>accurately predicting the response for future observations (</w:t>
      </w:r>
      <w:r w:rsidRPr="00A92B9B">
        <w:rPr>
          <w:i/>
        </w:rPr>
        <w:t>prediction</w:t>
      </w:r>
      <w:r>
        <w:t xml:space="preserve">) 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t>Or better understanding the relationship between the response + predictors (</w:t>
      </w:r>
      <w:r w:rsidRPr="00A92B9B">
        <w:rPr>
          <w:i/>
        </w:rPr>
        <w:t>inference</w:t>
      </w:r>
      <w:r>
        <w:t xml:space="preserve">).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Linear + logistic regression, GAM, boosting, SVM</w:t>
      </w:r>
    </w:p>
    <w:p w:rsidR="00A92B9B" w:rsidRDefault="00A92B9B" w:rsidP="00A92B9B">
      <w:pPr>
        <w:pStyle w:val="ListBullet"/>
      </w:pPr>
      <w:r w:rsidRPr="00A92B9B">
        <w:rPr>
          <w:b/>
        </w:rPr>
        <w:t>Unsupervised Learnin</w:t>
      </w:r>
      <w:r w:rsidRPr="00A92B9B">
        <w:t>g</w:t>
      </w:r>
      <w:r>
        <w:t xml:space="preserve">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 xml:space="preserve">Somewhat more challenging situation in which for every observation x(i)-x(n), we observe a vector of measurements X(i) but no associated response y(i).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It is not possible to fit a linear regression model, since there is no response variable to predict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 xml:space="preserve">working blind </w:t>
      </w:r>
      <w:r>
        <w:sym w:font="Wingdings" w:char="F0E0"/>
      </w:r>
      <w:r>
        <w:t xml:space="preserve"> lack a response variable that can supervise our analysis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Seek to understand the relationships between variables or between observations.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 w:rsidRPr="00A92B9B">
        <w:rPr>
          <w:b/>
        </w:rPr>
        <w:t>Cluster analysis</w:t>
      </w:r>
      <w:r>
        <w:t xml:space="preserve"> to ascertain, on the basis of x(i)-x(n), whether an observations fall into relatively distinct groups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 w:rsidRPr="00A92B9B">
        <w:t xml:space="preserve">Ex: Market Segmentation Study </w:t>
      </w:r>
      <w:r w:rsidRPr="00A92B9B">
        <w:sym w:font="Wingdings" w:char="F0E0"/>
      </w:r>
      <w:r w:rsidRPr="00A92B9B">
        <w:t xml:space="preserve"> o</w:t>
      </w:r>
      <w:r>
        <w:t xml:space="preserve">bserve multiple characteristics/variables </w:t>
      </w:r>
      <w:r w:rsidRPr="00A92B9B">
        <w:t>for potential customers,</w:t>
      </w:r>
      <w:r>
        <w:t xml:space="preserve"> such as ZIP, family income, shopping habits. 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t xml:space="preserve">Might believe that customers fall into different groups, such as big vs spenders. 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If the info about each customer’s spending patterns were available, a supervised analysis would be possible. 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this info is NOT available </w:t>
      </w:r>
      <w:r>
        <w:sym w:font="Wingdings" w:char="F0E0"/>
      </w:r>
      <w:r>
        <w:t xml:space="preserve"> we do not know whether each potential customer is a big spender or not</w:t>
      </w:r>
    </w:p>
    <w:p w:rsidR="00A92B9B" w:rsidRDefault="00A92B9B" w:rsidP="00A92B9B">
      <w:pPr>
        <w:pStyle w:val="ListBullet"/>
        <w:tabs>
          <w:tab w:val="clear" w:pos="360"/>
          <w:tab w:val="num" w:pos="1080"/>
        </w:tabs>
        <w:ind w:left="1080"/>
      </w:pPr>
      <w:r>
        <w:t xml:space="preserve">So try to cluster customers on the basis of variables measured in order to ID distinct groups of potential customers.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IDing such groups can be of interest b/c it might be that groups differ w/ respect to some property of interest, such as spending habits.</w:t>
      </w:r>
    </w:p>
    <w:p w:rsidR="00A92B9B" w:rsidRDefault="00A92B9B" w:rsidP="00A92B9B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47DC7A5F" wp14:editId="33CFFA6F">
            <wp:extent cx="405765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9B" w:rsidRDefault="00A92B9B" w:rsidP="00A92B9B">
      <w:pPr>
        <w:pStyle w:val="ListBullet"/>
        <w:tabs>
          <w:tab w:val="clear" w:pos="360"/>
          <w:tab w:val="num" w:pos="1800"/>
        </w:tabs>
        <w:ind w:left="1800"/>
      </w:pPr>
      <w:r>
        <w:t xml:space="preserve">Left </w:t>
      </w:r>
      <w:r>
        <w:sym w:font="Wingdings" w:char="F0E0"/>
      </w:r>
      <w:r>
        <w:t xml:space="preserve"> Each observation corresponds to one of 3 distinct groups + groups are well-separated + clustering is easier</w:t>
      </w:r>
    </w:p>
    <w:p w:rsidR="00A92B9B" w:rsidRDefault="00A92B9B" w:rsidP="00A92B9B">
      <w:pPr>
        <w:pStyle w:val="ListBullet"/>
        <w:tabs>
          <w:tab w:val="clear" w:pos="360"/>
          <w:tab w:val="num" w:pos="1800"/>
        </w:tabs>
        <w:ind w:left="1800"/>
      </w:pPr>
      <w:r>
        <w:t xml:space="preserve">Right </w:t>
      </w:r>
      <w:r>
        <w:sym w:font="Wingdings" w:char="F0E0"/>
      </w:r>
      <w:r>
        <w:t xml:space="preserve"> more challenging problem w/ some overlap between groups + clustering could not be expected to assign all overlapping points to their correct group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 xml:space="preserve">W/ 2 variables, one can simply visually inspect scatterplots of observations in order to ID clusters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However, in practice, data sets contain many more than 2 variables + we cannot easily plot observations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 xml:space="preserve">For this reason, </w:t>
      </w:r>
      <w:r w:rsidRPr="00A92B9B">
        <w:rPr>
          <w:b/>
        </w:rPr>
        <w:t>automated clustering methods</w:t>
      </w:r>
      <w:r>
        <w:t xml:space="preserve"> are important</w:t>
      </w:r>
    </w:p>
    <w:p w:rsidR="00A92B9B" w:rsidRDefault="00A92B9B" w:rsidP="00A92B9B">
      <w:pPr>
        <w:pStyle w:val="ListBullet"/>
      </w:pPr>
      <w:r>
        <w:t>Many problems fall naturally into supervised or unsupervised learning paradigms but, sometimes the question of whether an analysis should be considered supervised or unsupervised is less clear-cut</w:t>
      </w:r>
    </w:p>
    <w:p w:rsidR="00A92B9B" w:rsidRDefault="00A92B9B" w:rsidP="00A92B9B">
      <w:pPr>
        <w:pStyle w:val="ListBullet"/>
      </w:pPr>
      <w:r>
        <w:t xml:space="preserve">Suppose we have a set of n observations + for m of the observations, we have both predictor + response measurements.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 xml:space="preserve">For the remaining n - m observations, we have predictor but no response measurement. </w:t>
      </w:r>
    </w:p>
    <w:p w:rsidR="00A92B9B" w:rsidRDefault="00A92B9B" w:rsidP="00A92B9B">
      <w:pPr>
        <w:pStyle w:val="ListBullet"/>
        <w:tabs>
          <w:tab w:val="clear" w:pos="360"/>
          <w:tab w:val="num" w:pos="720"/>
        </w:tabs>
        <w:ind w:left="720"/>
      </w:pPr>
      <w:r>
        <w:t>Such a scenario can arise if predictors can be measured relatively cheaply but corresponding responses are much more expensive to collect.</w:t>
      </w:r>
    </w:p>
    <w:p w:rsidR="00481063" w:rsidRDefault="00A92B9B" w:rsidP="00D831E4">
      <w:pPr>
        <w:pStyle w:val="ListBullet"/>
      </w:pPr>
      <w:r>
        <w:t xml:space="preserve">This setting = a </w:t>
      </w:r>
      <w:r w:rsidRPr="00D831E4">
        <w:rPr>
          <w:b/>
        </w:rPr>
        <w:t>semi-supervised learning problem</w:t>
      </w:r>
      <w:r>
        <w:sym w:font="Wingdings" w:char="F0E0"/>
      </w:r>
      <w:r>
        <w:t xml:space="preserve"> need a statistical learning method that can incorporate the m observations for which response measurements are available as well as the n − m observations for</w:t>
      </w:r>
      <w:r w:rsidR="00D831E4">
        <w:t xml:space="preserve"> </w:t>
      </w:r>
      <w:r>
        <w:t>which they are not</w:t>
      </w:r>
    </w:p>
    <w:p w:rsidR="00584197" w:rsidRDefault="00584197" w:rsidP="00584197">
      <w:pPr>
        <w:pStyle w:val="ListBullet"/>
        <w:numPr>
          <w:ilvl w:val="0"/>
          <w:numId w:val="0"/>
        </w:numPr>
        <w:ind w:left="360" w:hanging="360"/>
      </w:pPr>
    </w:p>
    <w:p w:rsidR="00D17B7F" w:rsidRPr="00D17B7F" w:rsidRDefault="00584197" w:rsidP="00584197">
      <w:pPr>
        <w:pStyle w:val="ListBullet"/>
      </w:pPr>
      <w:r>
        <w:t xml:space="preserve">Variables can be characterized as either </w:t>
      </w:r>
      <w:r w:rsidRPr="00584197">
        <w:rPr>
          <w:b/>
        </w:rPr>
        <w:t>quantitative</w:t>
      </w:r>
      <w:r w:rsidR="00D17B7F">
        <w:rPr>
          <w:b/>
        </w:rPr>
        <w:t>/numerical</w:t>
      </w:r>
      <w:r>
        <w:t xml:space="preserve"> or </w:t>
      </w:r>
      <w:r w:rsidRPr="00584197">
        <w:rPr>
          <w:b/>
        </w:rPr>
        <w:t>qualitative</w:t>
      </w:r>
      <w:r w:rsidR="00D17B7F">
        <w:rPr>
          <w:b/>
        </w:rPr>
        <w:t>/categorical</w:t>
      </w:r>
    </w:p>
    <w:p w:rsidR="00D17B7F" w:rsidRDefault="00D17B7F" w:rsidP="00584197">
      <w:pPr>
        <w:pStyle w:val="ListBullet"/>
      </w:pPr>
      <w:r>
        <w:t>P</w:t>
      </w:r>
      <w:r w:rsidR="00584197">
        <w:t xml:space="preserve">roblems </w:t>
      </w:r>
      <w:r>
        <w:t xml:space="preserve">w/ </w:t>
      </w:r>
      <w:r w:rsidR="00584197">
        <w:t xml:space="preserve">a quantitative response </w:t>
      </w:r>
      <w:r>
        <w:t xml:space="preserve">= </w:t>
      </w:r>
      <w:r w:rsidR="00584197" w:rsidRPr="00D17B7F">
        <w:rPr>
          <w:b/>
        </w:rPr>
        <w:t>regression</w:t>
      </w:r>
      <w:r>
        <w:t xml:space="preserve"> problems + </w:t>
      </w:r>
      <w:r w:rsidR="00584197">
        <w:t xml:space="preserve">qualitative response </w:t>
      </w:r>
      <w:r>
        <w:t>=</w:t>
      </w:r>
      <w:r w:rsidR="00584197">
        <w:t xml:space="preserve"> </w:t>
      </w:r>
      <w:r w:rsidR="00584197" w:rsidRPr="00D17B7F">
        <w:rPr>
          <w:b/>
        </w:rPr>
        <w:t>classification</w:t>
      </w:r>
      <w:r w:rsidR="00584197">
        <w:t xml:space="preserve"> </w:t>
      </w:r>
    </w:p>
    <w:p w:rsidR="00D17B7F" w:rsidRDefault="00584197" w:rsidP="00584197">
      <w:pPr>
        <w:pStyle w:val="ListBullet"/>
      </w:pPr>
      <w:r>
        <w:t xml:space="preserve">However, the distinction is not always that crisp. </w:t>
      </w:r>
    </w:p>
    <w:p w:rsidR="00D17B7F" w:rsidRDefault="00584197" w:rsidP="00584197">
      <w:pPr>
        <w:pStyle w:val="ListBullet"/>
      </w:pPr>
      <w:r w:rsidRPr="00D17B7F">
        <w:rPr>
          <w:b/>
        </w:rPr>
        <w:lastRenderedPageBreak/>
        <w:t>Least squares linear regression</w:t>
      </w:r>
      <w:r>
        <w:t xml:space="preserve"> is used </w:t>
      </w:r>
      <w:r w:rsidR="00D17B7F">
        <w:t xml:space="preserve">w/ </w:t>
      </w:r>
      <w:r>
        <w:t xml:space="preserve">a </w:t>
      </w:r>
      <w:r w:rsidRPr="00D17B7F">
        <w:rPr>
          <w:i/>
        </w:rPr>
        <w:t>quantitative</w:t>
      </w:r>
      <w:r>
        <w:t xml:space="preserve"> response, whereas </w:t>
      </w:r>
      <w:r w:rsidRPr="00D17B7F">
        <w:rPr>
          <w:b/>
        </w:rPr>
        <w:t>logistic regression</w:t>
      </w:r>
      <w:r>
        <w:t xml:space="preserve"> is typically used </w:t>
      </w:r>
      <w:r w:rsidR="00625456">
        <w:t>w/</w:t>
      </w:r>
      <w:r>
        <w:t xml:space="preserve"> a </w:t>
      </w:r>
      <w:r w:rsidRPr="00D17B7F">
        <w:rPr>
          <w:i/>
        </w:rPr>
        <w:t>qualitative</w:t>
      </w:r>
      <w:r>
        <w:t xml:space="preserve"> (</w:t>
      </w:r>
      <w:r w:rsidR="00D17B7F">
        <w:t>2-class, or binary) response + a</w:t>
      </w:r>
      <w:r>
        <w:t>s such is often used as a classification</w:t>
      </w:r>
    </w:p>
    <w:p w:rsidR="006F663A" w:rsidRDefault="00584197" w:rsidP="006F663A">
      <w:pPr>
        <w:pStyle w:val="ListBullet"/>
        <w:tabs>
          <w:tab w:val="clear" w:pos="360"/>
          <w:tab w:val="num" w:pos="720"/>
        </w:tabs>
        <w:ind w:left="720"/>
      </w:pPr>
      <w:r>
        <w:t>But since it estimates class probabilities</w:t>
      </w:r>
      <w:r w:rsidR="00E9228E">
        <w:t>,</w:t>
      </w:r>
      <w:r w:rsidR="006F663A">
        <w:t xml:space="preserve"> it</w:t>
      </w:r>
      <w:r>
        <w:t xml:space="preserve"> can be thought of as a regression </w:t>
      </w:r>
    </w:p>
    <w:p w:rsidR="003D0F25" w:rsidRDefault="00C05C33" w:rsidP="00584197">
      <w:pPr>
        <w:pStyle w:val="ListBullet"/>
      </w:pPr>
      <w:r>
        <w:t>S</w:t>
      </w:r>
      <w:r w:rsidR="00584197">
        <w:t xml:space="preserve">ome statistical methods, such as </w:t>
      </w:r>
      <w:r w:rsidR="00584197" w:rsidRPr="003D0F25">
        <w:rPr>
          <w:b/>
        </w:rPr>
        <w:t>K-nearest neighbors</w:t>
      </w:r>
      <w:r w:rsidR="00584197">
        <w:t xml:space="preserve"> </w:t>
      </w:r>
      <w:r w:rsidR="003D0F25">
        <w:t xml:space="preserve">+ </w:t>
      </w:r>
      <w:r w:rsidR="00584197" w:rsidRPr="003D0F25">
        <w:rPr>
          <w:b/>
        </w:rPr>
        <w:t>boosting</w:t>
      </w:r>
      <w:r w:rsidR="003D0F25">
        <w:t xml:space="preserve"> </w:t>
      </w:r>
      <w:r w:rsidR="00584197">
        <w:t xml:space="preserve">can be used in the either quantitative or qualitative responses. </w:t>
      </w:r>
    </w:p>
    <w:p w:rsidR="003D0F25" w:rsidRDefault="003D0F25" w:rsidP="00584197">
      <w:pPr>
        <w:pStyle w:val="ListBullet"/>
      </w:pPr>
      <w:r>
        <w:t xml:space="preserve">Select </w:t>
      </w:r>
      <w:r w:rsidR="00584197">
        <w:t xml:space="preserve">statistical learning methods on the basis of whether </w:t>
      </w:r>
      <w:r>
        <w:t xml:space="preserve">a </w:t>
      </w:r>
      <w:r w:rsidR="00584197">
        <w:t xml:space="preserve">response is quantitative or qualitative; </w:t>
      </w:r>
    </w:p>
    <w:p w:rsidR="003D0F25" w:rsidRDefault="00584197" w:rsidP="003D0F25">
      <w:pPr>
        <w:pStyle w:val="ListBullet"/>
        <w:tabs>
          <w:tab w:val="clear" w:pos="360"/>
          <w:tab w:val="num" w:pos="720"/>
        </w:tabs>
        <w:ind w:left="720"/>
      </w:pPr>
      <w:r>
        <w:t xml:space="preserve">i.e. might use linear regression when quantitative </w:t>
      </w:r>
      <w:r w:rsidR="003D0F25">
        <w:t xml:space="preserve"> + </w:t>
      </w:r>
      <w:r>
        <w:t xml:space="preserve">logistic regression when qualitative. </w:t>
      </w:r>
    </w:p>
    <w:p w:rsidR="003D0F25" w:rsidRDefault="00584197" w:rsidP="003D0F25">
      <w:pPr>
        <w:pStyle w:val="ListBullet"/>
      </w:pPr>
      <w:r>
        <w:t xml:space="preserve">However, whether predictors are qualitative or quantitative is generally considered </w:t>
      </w:r>
      <w:r w:rsidRPr="003D0F25">
        <w:rPr>
          <w:i/>
        </w:rPr>
        <w:t>less important</w:t>
      </w:r>
      <w:r>
        <w:t xml:space="preserve">. </w:t>
      </w:r>
    </w:p>
    <w:p w:rsidR="003D0F25" w:rsidRDefault="00584197" w:rsidP="003D0F25">
      <w:pPr>
        <w:pStyle w:val="ListBullet"/>
      </w:pPr>
      <w:r>
        <w:t>Most statistical learning methods can be applied regardless of the predictor variable type,</w:t>
      </w:r>
      <w:r w:rsidRPr="00E656F9">
        <w:rPr>
          <w:i/>
        </w:rPr>
        <w:t xml:space="preserve"> provided that any qualitative predictors are properly coded before the analysis is performed. </w:t>
      </w:r>
    </w:p>
    <w:p w:rsidR="00584197" w:rsidRDefault="00584197" w:rsidP="00E06380">
      <w:pPr>
        <w:pStyle w:val="ListBullet"/>
        <w:numPr>
          <w:ilvl w:val="0"/>
          <w:numId w:val="0"/>
        </w:numPr>
      </w:pPr>
    </w:p>
    <w:p w:rsidR="00E06380" w:rsidRDefault="00E06380" w:rsidP="00E06380">
      <w:pPr>
        <w:pStyle w:val="ListBullet"/>
      </w:pPr>
      <w:r>
        <w:t xml:space="preserve">Why is it necessary to introduce so many different statistical learning approaches, rather than just a single best method? </w:t>
      </w:r>
    </w:p>
    <w:p w:rsidR="00E06380" w:rsidRDefault="00E06380" w:rsidP="00E06380">
      <w:pPr>
        <w:pStyle w:val="ListBullet"/>
      </w:pPr>
      <w:r>
        <w:t xml:space="preserve">There is </w:t>
      </w:r>
      <w:r w:rsidRPr="00E06380">
        <w:rPr>
          <w:b/>
        </w:rPr>
        <w:t>no free lunch</w:t>
      </w:r>
      <w:r>
        <w:t xml:space="preserve"> in statistics </w:t>
      </w:r>
      <w:r>
        <w:sym w:font="Wingdings" w:char="F0E0"/>
      </w:r>
      <w:r>
        <w:t xml:space="preserve"> no 1 method dominates all others over all possible data sets. </w:t>
      </w:r>
    </w:p>
    <w:p w:rsidR="00E06380" w:rsidRDefault="00E06380" w:rsidP="00E06380">
      <w:pPr>
        <w:pStyle w:val="ListBullet"/>
      </w:pPr>
      <w:r>
        <w:t xml:space="preserve">On a particular data set, 1 specific method may work best, but some other method may work better on a similar, </w:t>
      </w:r>
      <w:r w:rsidRPr="00E06380">
        <w:rPr>
          <w:i/>
        </w:rPr>
        <w:t>but different</w:t>
      </w:r>
      <w:r>
        <w:t xml:space="preserve">, data set. </w:t>
      </w:r>
    </w:p>
    <w:p w:rsidR="0074569B" w:rsidRDefault="00E06380" w:rsidP="00E06380">
      <w:pPr>
        <w:pStyle w:val="ListBullet"/>
      </w:pPr>
      <w:r>
        <w:t>It is an important task to decide</w:t>
      </w:r>
      <w:r w:rsidR="0074569B">
        <w:t>,</w:t>
      </w:r>
      <w:r>
        <w:t xml:space="preserve"> for any given set of data</w:t>
      </w:r>
      <w:r w:rsidR="0074569B">
        <w:t>,</w:t>
      </w:r>
      <w:r>
        <w:t xml:space="preserve"> which method produces the best results. </w:t>
      </w:r>
    </w:p>
    <w:p w:rsidR="00E06380" w:rsidRDefault="00E06380" w:rsidP="00E06380">
      <w:pPr>
        <w:pStyle w:val="ListBullet"/>
      </w:pPr>
      <w:r>
        <w:t>Selecting the best approach can be one of the most challenging parts of performing statistical learning in practice.</w:t>
      </w:r>
    </w:p>
    <w:p w:rsidR="0074569B" w:rsidRDefault="0074569B" w:rsidP="0074569B">
      <w:pPr>
        <w:pStyle w:val="ListBullet"/>
        <w:numPr>
          <w:ilvl w:val="0"/>
          <w:numId w:val="0"/>
        </w:numPr>
        <w:ind w:left="360" w:hanging="360"/>
      </w:pPr>
    </w:p>
    <w:p w:rsidR="007F3971" w:rsidRDefault="007F3971" w:rsidP="0074569B">
      <w:pPr>
        <w:pStyle w:val="ListBullet"/>
      </w:pPr>
      <w:r>
        <w:t>In order to evaluate performance of a statistical learning method on a given data set, we need to measure how well its predictions actually match observed data, or quantify the extent to which a predicted response for a given observation is close to the true response value for that observation</w:t>
      </w:r>
    </w:p>
    <w:p w:rsidR="0074569B" w:rsidRPr="007F3971" w:rsidRDefault="007F3971" w:rsidP="0074569B">
      <w:pPr>
        <w:pStyle w:val="ListBullet"/>
      </w:pPr>
      <w:r>
        <w:t xml:space="preserve">In the regression setting, the most commonly-used measure is the </w:t>
      </w:r>
      <w:r w:rsidRPr="007F3971">
        <w:rPr>
          <w:b/>
        </w:rPr>
        <w:t>mean squared error (MSE)</w:t>
      </w:r>
    </w:p>
    <w:p w:rsidR="007F3971" w:rsidRPr="007F3971" w:rsidRDefault="007F3971" w:rsidP="007F397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0C7C57A" wp14:editId="166B4FC1">
            <wp:extent cx="1796905" cy="4465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1603" cy="44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71" w:rsidRDefault="007F3971" w:rsidP="007F3971">
      <w:pPr>
        <w:pStyle w:val="ListBullet"/>
      </w:pPr>
      <w:r>
        <w:t>ˆf^(xi) = the prediction f^ gives for the ith observation</w:t>
      </w:r>
    </w:p>
    <w:p w:rsidR="007F3971" w:rsidRDefault="007F3971" w:rsidP="007F3971">
      <w:pPr>
        <w:pStyle w:val="ListBullet"/>
      </w:pPr>
      <w:r>
        <w:t>MSE will be small if predicted responses are very close to true responses + large if for some observations, the predicted + true responses differ substantially.</w:t>
      </w:r>
    </w:p>
    <w:p w:rsidR="000B5A70" w:rsidRDefault="007F3971" w:rsidP="007F3971">
      <w:pPr>
        <w:pStyle w:val="ListBullet"/>
      </w:pPr>
      <w:r>
        <w:t xml:space="preserve">MSE computed using the training data </w:t>
      </w:r>
      <w:r w:rsidR="000B5A70">
        <w:t>is</w:t>
      </w:r>
      <w:r>
        <w:t xml:space="preserve"> used to</w:t>
      </w:r>
      <w:r w:rsidR="000B5A70">
        <w:t xml:space="preserve"> </w:t>
      </w:r>
      <w:r>
        <w:t>fit the model</w:t>
      </w:r>
      <w:r w:rsidR="000B5A70">
        <w:t xml:space="preserve"> =</w:t>
      </w:r>
      <w:r>
        <w:t xml:space="preserve"> </w:t>
      </w:r>
      <w:r w:rsidRPr="000B5A70">
        <w:rPr>
          <w:b/>
        </w:rPr>
        <w:t>training</w:t>
      </w:r>
      <w:r w:rsidR="000B5A70" w:rsidRPr="000B5A70">
        <w:rPr>
          <w:b/>
        </w:rPr>
        <w:t xml:space="preserve"> </w:t>
      </w:r>
      <w:r w:rsidRPr="000B5A70">
        <w:rPr>
          <w:b/>
        </w:rPr>
        <w:t>MSE</w:t>
      </w:r>
      <w:r>
        <w:t xml:space="preserve">. </w:t>
      </w:r>
    </w:p>
    <w:p w:rsidR="008F69C6" w:rsidRPr="008F69C6" w:rsidRDefault="007F3971" w:rsidP="007F3971">
      <w:pPr>
        <w:pStyle w:val="ListBullet"/>
        <w:rPr>
          <w:i/>
        </w:rPr>
      </w:pPr>
      <w:r w:rsidRPr="008F69C6">
        <w:rPr>
          <w:i/>
        </w:rPr>
        <w:t>But in general, we do not really care how well the method works training</w:t>
      </w:r>
      <w:r w:rsidR="008F69C6" w:rsidRPr="008F69C6">
        <w:rPr>
          <w:i/>
        </w:rPr>
        <w:t xml:space="preserve"> </w:t>
      </w:r>
      <w:r w:rsidRPr="008F69C6">
        <w:rPr>
          <w:i/>
        </w:rPr>
        <w:t xml:space="preserve">on the training data. </w:t>
      </w:r>
    </w:p>
    <w:p w:rsidR="00E3479B" w:rsidRPr="00E3479B" w:rsidRDefault="007F3971" w:rsidP="007F3971">
      <w:pPr>
        <w:pStyle w:val="ListBullet"/>
        <w:rPr>
          <w:u w:val="single"/>
        </w:rPr>
      </w:pPr>
      <w:r>
        <w:t xml:space="preserve">Rather, we are </w:t>
      </w:r>
      <w:r w:rsidRPr="00E3479B">
        <w:rPr>
          <w:u w:val="single"/>
        </w:rPr>
        <w:t xml:space="preserve">interested in the accuracy of the predictions we obtain when we apply our method to previously </w:t>
      </w:r>
      <w:r w:rsidRPr="00E3479B">
        <w:rPr>
          <w:i/>
          <w:u w:val="single"/>
        </w:rPr>
        <w:t>unseen</w:t>
      </w:r>
      <w:r w:rsidR="00E3479B" w:rsidRPr="00E3479B">
        <w:rPr>
          <w:i/>
          <w:u w:val="single"/>
        </w:rPr>
        <w:t xml:space="preserve"> </w:t>
      </w:r>
      <w:r w:rsidRPr="00E3479B">
        <w:rPr>
          <w:i/>
          <w:u w:val="single"/>
        </w:rPr>
        <w:t>test data</w:t>
      </w:r>
      <w:r w:rsidRPr="00E3479B">
        <w:rPr>
          <w:u w:val="single"/>
        </w:rPr>
        <w:t xml:space="preserve">. </w:t>
      </w:r>
    </w:p>
    <w:p w:rsidR="00CA73D7" w:rsidRDefault="007F3971" w:rsidP="007F3971">
      <w:pPr>
        <w:pStyle w:val="ListBullet"/>
      </w:pPr>
      <w:r>
        <w:t xml:space="preserve">Suppose </w:t>
      </w:r>
      <w:r w:rsidR="00CA73D7">
        <w:t>we’</w:t>
      </w:r>
      <w:r>
        <w:t>re interested in developing an algorithm to predict a stock’s price based on previous</w:t>
      </w:r>
      <w:r w:rsidR="00CA73D7">
        <w:t xml:space="preserve"> </w:t>
      </w:r>
      <w:r>
        <w:t>returns</w:t>
      </w:r>
    </w:p>
    <w:p w:rsidR="00CA73D7" w:rsidRDefault="00CA73D7" w:rsidP="007F3971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 w:rsidR="007F3971">
        <w:t>train the method using stock returns from the past</w:t>
      </w:r>
      <w:r>
        <w:t xml:space="preserve"> 6 months, b</w:t>
      </w:r>
      <w:r w:rsidR="007F3971">
        <w:t>ut we don’t really care how well our method predicts last week’s</w:t>
      </w:r>
      <w:r>
        <w:t xml:space="preserve"> </w:t>
      </w:r>
      <w:r w:rsidR="007F3971">
        <w:t xml:space="preserve">stock price. </w:t>
      </w:r>
    </w:p>
    <w:p w:rsidR="00CA73D7" w:rsidRDefault="00CA73D7" w:rsidP="007F3971">
      <w:pPr>
        <w:pStyle w:val="ListBullet"/>
        <w:tabs>
          <w:tab w:val="clear" w:pos="360"/>
          <w:tab w:val="num" w:pos="720"/>
        </w:tabs>
        <w:ind w:left="720"/>
      </w:pPr>
      <w:r>
        <w:t xml:space="preserve">Care </w:t>
      </w:r>
      <w:r w:rsidR="007F3971">
        <w:t xml:space="preserve">about how well it will predict tomorrow’s or next month’s price. </w:t>
      </w:r>
    </w:p>
    <w:p w:rsidR="00026950" w:rsidRDefault="00D63E3B" w:rsidP="007F3971">
      <w:pPr>
        <w:pStyle w:val="ListBullet"/>
      </w:pPr>
      <w:r>
        <w:t xml:space="preserve">Suppose </w:t>
      </w:r>
      <w:r w:rsidR="007F3971">
        <w:t>we have clinical</w:t>
      </w:r>
      <w:r>
        <w:t xml:space="preserve"> </w:t>
      </w:r>
      <w:r w:rsidR="007F3971">
        <w:t xml:space="preserve">measurements (e.g. weight, </w:t>
      </w:r>
      <w:r>
        <w:t>BP</w:t>
      </w:r>
      <w:r w:rsidR="007F3971">
        <w:t>, height, age, family history of</w:t>
      </w:r>
      <w:r w:rsidR="00026950">
        <w:t xml:space="preserve"> </w:t>
      </w:r>
      <w:r w:rsidR="007F3971">
        <w:t xml:space="preserve">disease) for a number of patients, as well as </w:t>
      </w:r>
      <w:r w:rsidR="00026950">
        <w:t xml:space="preserve">info </w:t>
      </w:r>
      <w:r w:rsidR="007F3971">
        <w:t>about whether each</w:t>
      </w:r>
      <w:r w:rsidR="00026950">
        <w:t xml:space="preserve"> </w:t>
      </w:r>
      <w:r w:rsidR="007F3971">
        <w:t xml:space="preserve">patient has diabetes. </w:t>
      </w:r>
    </w:p>
    <w:p w:rsidR="00026950" w:rsidRDefault="007F3971" w:rsidP="007F3971">
      <w:pPr>
        <w:pStyle w:val="ListBullet"/>
        <w:tabs>
          <w:tab w:val="clear" w:pos="360"/>
          <w:tab w:val="num" w:pos="720"/>
        </w:tabs>
        <w:ind w:left="720"/>
      </w:pPr>
      <w:r>
        <w:t xml:space="preserve">We can use </w:t>
      </w:r>
      <w:r w:rsidRPr="00026950">
        <w:rPr>
          <w:i/>
        </w:rPr>
        <w:t>these</w:t>
      </w:r>
      <w:r>
        <w:t xml:space="preserve"> patients to train a statistical learning</w:t>
      </w:r>
      <w:r w:rsidR="00026950">
        <w:t xml:space="preserve"> </w:t>
      </w:r>
      <w:r>
        <w:t xml:space="preserve">method to predict risk of diabetes based on clinical measurements. </w:t>
      </w:r>
    </w:p>
    <w:p w:rsidR="00026950" w:rsidRDefault="007F3971" w:rsidP="007F397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In</w:t>
      </w:r>
      <w:r w:rsidR="00026950">
        <w:t xml:space="preserve"> </w:t>
      </w:r>
      <w:r>
        <w:t xml:space="preserve">practice, we want to accurately predict diabetes risk for </w:t>
      </w:r>
      <w:r w:rsidRPr="00026950">
        <w:rPr>
          <w:i/>
        </w:rPr>
        <w:t>future</w:t>
      </w:r>
      <w:r w:rsidR="00026950">
        <w:t xml:space="preserve"> </w:t>
      </w:r>
      <w:r>
        <w:t xml:space="preserve">patients based on </w:t>
      </w:r>
      <w:r w:rsidRPr="00026950">
        <w:rPr>
          <w:i/>
        </w:rPr>
        <w:t>their</w:t>
      </w:r>
      <w:r w:rsidR="00026950">
        <w:t xml:space="preserve"> clinical measurements</w:t>
      </w:r>
    </w:p>
    <w:p w:rsidR="007F3971" w:rsidRDefault="007F3971" w:rsidP="007F3971">
      <w:pPr>
        <w:pStyle w:val="ListBullet"/>
        <w:tabs>
          <w:tab w:val="clear" w:pos="360"/>
          <w:tab w:val="num" w:pos="720"/>
        </w:tabs>
        <w:ind w:left="720"/>
      </w:pPr>
      <w:r>
        <w:t>We are not very interested</w:t>
      </w:r>
      <w:r w:rsidR="00026950">
        <w:t xml:space="preserve"> </w:t>
      </w:r>
      <w:r>
        <w:t>in whether or not the method accurately predicts diabetes risk for patients</w:t>
      </w:r>
      <w:r w:rsidR="00026950">
        <w:t xml:space="preserve"> </w:t>
      </w:r>
      <w:r>
        <w:t>used to train the model, since we already know which of those patients</w:t>
      </w:r>
      <w:r w:rsidR="00026950">
        <w:t xml:space="preserve"> </w:t>
      </w:r>
      <w:r>
        <w:t>have diabetes.</w:t>
      </w:r>
    </w:p>
    <w:p w:rsidR="00AC4C9C" w:rsidRDefault="00757A0C" w:rsidP="007F3971">
      <w:pPr>
        <w:pStyle w:val="ListBullet"/>
      </w:pPr>
      <w:r>
        <w:t>S</w:t>
      </w:r>
      <w:r w:rsidR="007F3971">
        <w:t>uppose we fit our statistical learning</w:t>
      </w:r>
      <w:r>
        <w:t xml:space="preserve"> </w:t>
      </w:r>
      <w:r w:rsidR="007F3971">
        <w:t>method on our training observations {(x1, y1),(x2, y2),</w:t>
      </w:r>
      <w:r w:rsidR="002043B1">
        <w:t xml:space="preserve"> </w:t>
      </w:r>
      <w:r w:rsidR="007F3971">
        <w:t>...,(x</w:t>
      </w:r>
      <w:r w:rsidR="009459E0">
        <w:t>(</w:t>
      </w:r>
      <w:r w:rsidR="007F3971">
        <w:t>n</w:t>
      </w:r>
      <w:r w:rsidR="009459E0">
        <w:t>)</w:t>
      </w:r>
      <w:r w:rsidR="007F3971">
        <w:t>, y</w:t>
      </w:r>
      <w:r w:rsidR="009459E0">
        <w:t>(</w:t>
      </w:r>
      <w:r w:rsidR="007F3971">
        <w:t>n</w:t>
      </w:r>
      <w:r w:rsidR="009459E0">
        <w:t xml:space="preserve">))} + we obtain the estimate </w:t>
      </w:r>
      <w:r w:rsidR="007F3971">
        <w:t>f</w:t>
      </w:r>
      <w:r w:rsidR="009459E0">
        <w:t>^</w:t>
      </w:r>
      <w:r w:rsidR="00AC4C9C">
        <w:t xml:space="preserve"> (model) </w:t>
      </w:r>
    </w:p>
    <w:p w:rsidR="007F3971" w:rsidRDefault="007F3971" w:rsidP="007F3971">
      <w:pPr>
        <w:pStyle w:val="ListBullet"/>
      </w:pPr>
      <w:r>
        <w:t xml:space="preserve">We can then compute </w:t>
      </w:r>
      <w:r w:rsidR="005E2A9D">
        <w:t>f^</w:t>
      </w:r>
      <w:r>
        <w:t xml:space="preserve">(x1), </w:t>
      </w:r>
      <w:r w:rsidR="005E2A9D">
        <w:t>f^</w:t>
      </w:r>
      <w:r>
        <w:t>f(x2),</w:t>
      </w:r>
      <w:r w:rsidR="00247A66">
        <w:t xml:space="preserve"> </w:t>
      </w:r>
      <w:r>
        <w:t xml:space="preserve">..., </w:t>
      </w:r>
      <w:r w:rsidR="005E2A9D">
        <w:t>f^</w:t>
      </w:r>
      <w:r>
        <w:t>(x</w:t>
      </w:r>
      <w:r w:rsidR="005E2A9D">
        <w:t>(</w:t>
      </w:r>
      <w:r>
        <w:t>n</w:t>
      </w:r>
      <w:r w:rsidR="005E2A9D">
        <w:t>)</w:t>
      </w:r>
      <w:r>
        <w:t>).</w:t>
      </w:r>
    </w:p>
    <w:p w:rsidR="00104B37" w:rsidRDefault="007F3971" w:rsidP="007F3971">
      <w:pPr>
        <w:pStyle w:val="ListBullet"/>
      </w:pPr>
      <w:r>
        <w:t>If these are approximately equal to y1, y2,...,y</w:t>
      </w:r>
      <w:r w:rsidR="00B35C83">
        <w:t>(</w:t>
      </w:r>
      <w:r>
        <w:t>n</w:t>
      </w:r>
      <w:r w:rsidR="00B35C83">
        <w:t>)</w:t>
      </w:r>
      <w:r>
        <w:t>, then the training MSE</w:t>
      </w:r>
      <w:r w:rsidR="00104B37">
        <w:t xml:space="preserve"> </w:t>
      </w:r>
      <w:r>
        <w:t xml:space="preserve">is small. </w:t>
      </w:r>
    </w:p>
    <w:p w:rsidR="000B67C2" w:rsidRDefault="00652C72" w:rsidP="007F3971">
      <w:pPr>
        <w:pStyle w:val="ListBullet"/>
      </w:pPr>
      <w:r>
        <w:t>However, we’</w:t>
      </w:r>
      <w:r w:rsidR="007F3971">
        <w:t>re really not interested in whether</w:t>
      </w:r>
      <w:r w:rsidR="00200F49">
        <w:t xml:space="preserve"> </w:t>
      </w:r>
      <w:r w:rsidR="007F3971">
        <w:t>f</w:t>
      </w:r>
      <w:r w:rsidR="00200F49">
        <w:t>^</w:t>
      </w:r>
      <w:r w:rsidR="007F3971">
        <w:t>(x</w:t>
      </w:r>
      <w:r w:rsidR="00200F49">
        <w:t>(</w:t>
      </w:r>
      <w:r w:rsidR="007F3971">
        <w:t>i</w:t>
      </w:r>
      <w:r w:rsidR="00200F49">
        <w:t>)</w:t>
      </w:r>
      <w:r w:rsidR="007F3971">
        <w:t>) ≈ y</w:t>
      </w:r>
      <w:r w:rsidR="00200F49">
        <w:t>(</w:t>
      </w:r>
      <w:r w:rsidR="007F3971">
        <w:t>i</w:t>
      </w:r>
      <w:r w:rsidR="00200F49">
        <w:t xml:space="preserve">) + want to know whether </w:t>
      </w:r>
      <w:r w:rsidR="007F3971">
        <w:t>f</w:t>
      </w:r>
      <w:r w:rsidR="00200F49">
        <w:t>^</w:t>
      </w:r>
      <w:r w:rsidR="007F3971">
        <w:t xml:space="preserve">(x0) </w:t>
      </w:r>
      <w:r w:rsidR="000B67C2">
        <w:t xml:space="preserve">≈ </w:t>
      </w:r>
      <w:r w:rsidR="007F3971">
        <w:t xml:space="preserve">y0, where (x0, y0) is </w:t>
      </w:r>
      <w:r w:rsidR="007F3971" w:rsidRPr="000B67C2">
        <w:rPr>
          <w:i/>
        </w:rPr>
        <w:t>a previously unseen test observation not used to train</w:t>
      </w:r>
      <w:r w:rsidR="000B67C2">
        <w:rPr>
          <w:i/>
        </w:rPr>
        <w:t xml:space="preserve"> </w:t>
      </w:r>
      <w:r w:rsidR="005F0D08">
        <w:rPr>
          <w:i/>
        </w:rPr>
        <w:t>a</w:t>
      </w:r>
      <w:r w:rsidR="007F3971" w:rsidRPr="000B67C2">
        <w:rPr>
          <w:i/>
        </w:rPr>
        <w:t xml:space="preserve"> statistical learning method.</w:t>
      </w:r>
      <w:r w:rsidR="007F3971">
        <w:t xml:space="preserve"> </w:t>
      </w:r>
    </w:p>
    <w:p w:rsidR="004B39D3" w:rsidRDefault="007F3971" w:rsidP="007F3971">
      <w:pPr>
        <w:pStyle w:val="ListBullet"/>
      </w:pPr>
      <w:r>
        <w:t xml:space="preserve">We want to choose </w:t>
      </w:r>
      <w:r w:rsidR="004B39D3">
        <w:t>a</w:t>
      </w:r>
      <w:r>
        <w:t xml:space="preserve"> method that gives</w:t>
      </w:r>
      <w:r w:rsidR="0071705F">
        <w:t xml:space="preserve"> </w:t>
      </w:r>
      <w:r>
        <w:t xml:space="preserve">the lowest </w:t>
      </w:r>
      <w:r w:rsidRPr="004B39D3">
        <w:rPr>
          <w:u w:val="single"/>
        </w:rPr>
        <w:t>test MSE</w:t>
      </w:r>
      <w:r>
        <w:t>, as oppo</w:t>
      </w:r>
      <w:r w:rsidR="004B39D3">
        <w:t>sed to the lowest training MSE</w:t>
      </w:r>
    </w:p>
    <w:p w:rsidR="007F3971" w:rsidRDefault="007F3971" w:rsidP="007F3971">
      <w:pPr>
        <w:pStyle w:val="ListBullet"/>
      </w:pPr>
      <w:r>
        <w:t>In other words, if we had a large number of test observations, we could compute</w:t>
      </w:r>
    </w:p>
    <w:p w:rsidR="00B0576C" w:rsidRDefault="00B0576C" w:rsidP="00B0576C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CE50A63" wp14:editId="10C1029C">
            <wp:extent cx="97155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71" w:rsidRDefault="00B0576C" w:rsidP="007F3971">
      <w:pPr>
        <w:pStyle w:val="ListBullet"/>
      </w:pPr>
      <w:r>
        <w:t xml:space="preserve">This is </w:t>
      </w:r>
      <w:r w:rsidR="007F3971">
        <w:t xml:space="preserve">the </w:t>
      </w:r>
      <w:r w:rsidR="007F3971" w:rsidRPr="00B0576C">
        <w:rPr>
          <w:b/>
        </w:rPr>
        <w:t>average squared prediction error</w:t>
      </w:r>
      <w:r w:rsidR="007F3971">
        <w:t xml:space="preserve"> for these test observations (x0, y0).</w:t>
      </w:r>
    </w:p>
    <w:p w:rsidR="007F3971" w:rsidRDefault="007F3971" w:rsidP="007F3971">
      <w:pPr>
        <w:pStyle w:val="ListBullet"/>
      </w:pPr>
      <w:r>
        <w:t xml:space="preserve">We’d like to select </w:t>
      </w:r>
      <w:r w:rsidR="00B0576C">
        <w:t>a</w:t>
      </w:r>
      <w:r>
        <w:t xml:space="preserve"> model for which the average of </w:t>
      </w:r>
      <w:r w:rsidRPr="00B0576C">
        <w:rPr>
          <w:i/>
        </w:rPr>
        <w:t>this</w:t>
      </w:r>
      <w:r>
        <w:t xml:space="preserve"> quantity</w:t>
      </w:r>
      <w:r w:rsidR="00512026">
        <w:t xml:space="preserve"> (</w:t>
      </w:r>
      <w:r w:rsidRPr="00B53F5F">
        <w:rPr>
          <w:b/>
        </w:rPr>
        <w:t>test MSE</w:t>
      </w:r>
      <w:r w:rsidR="00512026">
        <w:t xml:space="preserve">) </w:t>
      </w:r>
      <w:r>
        <w:t>is as small as possible.</w:t>
      </w:r>
    </w:p>
    <w:p w:rsidR="00D93BC8" w:rsidRDefault="007F3971" w:rsidP="007F3971">
      <w:pPr>
        <w:pStyle w:val="ListBullet"/>
      </w:pPr>
      <w:r>
        <w:t>How can we go about trying to select a method that minimizes the test</w:t>
      </w:r>
      <w:r w:rsidR="00D93BC8">
        <w:t xml:space="preserve"> </w:t>
      </w:r>
      <w:r>
        <w:t xml:space="preserve">MSE? </w:t>
      </w:r>
    </w:p>
    <w:p w:rsidR="00A31E7B" w:rsidRDefault="007F3971" w:rsidP="007F3971">
      <w:pPr>
        <w:pStyle w:val="ListBullet"/>
      </w:pPr>
      <w:r>
        <w:t>In some settings, we may have a test data set available</w:t>
      </w:r>
      <w:r w:rsidR="00EF4990">
        <w:t>/</w:t>
      </w:r>
      <w:r>
        <w:t>access to a set of observations not used to train</w:t>
      </w:r>
      <w:r w:rsidR="00EF4990">
        <w:t xml:space="preserve"> </w:t>
      </w:r>
      <w:r>
        <w:t xml:space="preserve">the statistical learning method. </w:t>
      </w:r>
    </w:p>
    <w:p w:rsidR="003A20CE" w:rsidRDefault="007F3971" w:rsidP="007F3971">
      <w:pPr>
        <w:pStyle w:val="ListBullet"/>
      </w:pPr>
      <w:r>
        <w:t xml:space="preserve">We can then simply evaluate </w:t>
      </w:r>
      <w:r w:rsidR="00AA4BDB">
        <w:t xml:space="preserve">the </w:t>
      </w:r>
      <w:r w:rsidR="00BB056B">
        <w:t xml:space="preserve">MSPE/test MSE </w:t>
      </w:r>
      <w:r w:rsidRPr="00AA4BDB">
        <w:t>on the</w:t>
      </w:r>
      <w:r w:rsidR="00AA4BDB">
        <w:t xml:space="preserve"> </w:t>
      </w:r>
      <w:r>
        <w:t>test observations</w:t>
      </w:r>
      <w:r w:rsidR="00AA4BDB">
        <w:t xml:space="preserve"> +</w:t>
      </w:r>
      <w:r>
        <w:t xml:space="preserve"> select the learning method for which </w:t>
      </w:r>
      <w:r w:rsidR="00BB056B">
        <w:t xml:space="preserve">it’s </w:t>
      </w:r>
      <w:r>
        <w:t>is</w:t>
      </w:r>
      <w:r w:rsidR="009E5774">
        <w:t xml:space="preserve"> </w:t>
      </w:r>
      <w:r>
        <w:t xml:space="preserve">smallest. </w:t>
      </w:r>
    </w:p>
    <w:p w:rsidR="00D531C8" w:rsidRPr="00D531C8" w:rsidRDefault="007F3971" w:rsidP="007F3971">
      <w:pPr>
        <w:pStyle w:val="ListBullet"/>
        <w:rPr>
          <w:i/>
        </w:rPr>
      </w:pPr>
      <w:r w:rsidRPr="00D531C8">
        <w:rPr>
          <w:i/>
        </w:rPr>
        <w:t xml:space="preserve">But what if no test observations are available? </w:t>
      </w:r>
    </w:p>
    <w:p w:rsidR="00D531C8" w:rsidRDefault="007F3971" w:rsidP="007F3971">
      <w:pPr>
        <w:pStyle w:val="ListBullet"/>
      </w:pPr>
      <w:r>
        <w:t>In that case, one</w:t>
      </w:r>
      <w:r w:rsidR="00D531C8">
        <w:t xml:space="preserve"> </w:t>
      </w:r>
      <w:r>
        <w:t>might imagine selecting a statistical learning method that minimizes</w:t>
      </w:r>
      <w:r w:rsidR="00D531C8">
        <w:t xml:space="preserve"> </w:t>
      </w:r>
      <w:r>
        <w:t xml:space="preserve">training MSE </w:t>
      </w:r>
    </w:p>
    <w:p w:rsidR="007F3971" w:rsidRDefault="00D531C8" w:rsidP="007F3971">
      <w:pPr>
        <w:pStyle w:val="ListBullet"/>
      </w:pPr>
      <w:r>
        <w:t>S</w:t>
      </w:r>
      <w:r w:rsidR="007F3971">
        <w:t xml:space="preserve">eems </w:t>
      </w:r>
      <w:r>
        <w:t>sensible since</w:t>
      </w:r>
      <w:r w:rsidR="007F3971">
        <w:t xml:space="preserve"> training </w:t>
      </w:r>
      <w:r>
        <w:t xml:space="preserve">+ </w:t>
      </w:r>
      <w:r w:rsidR="007F3971">
        <w:t>test MSE appear to be closely related.</w:t>
      </w:r>
    </w:p>
    <w:p w:rsidR="00D531C8" w:rsidRPr="00D531C8" w:rsidRDefault="007F3971" w:rsidP="007F3971">
      <w:pPr>
        <w:pStyle w:val="ListBullet"/>
        <w:rPr>
          <w:b/>
        </w:rPr>
      </w:pPr>
      <w:r>
        <w:t xml:space="preserve">Unfortunately, there is a fundamental problem </w:t>
      </w:r>
      <w:r w:rsidR="00D531C8">
        <w:t>w/</w:t>
      </w:r>
      <w:r>
        <w:t xml:space="preserve"> this strategy: </w:t>
      </w:r>
      <w:r w:rsidRPr="00D531C8">
        <w:rPr>
          <w:b/>
        </w:rPr>
        <w:t>there</w:t>
      </w:r>
      <w:r w:rsidR="00D531C8" w:rsidRPr="00D531C8">
        <w:rPr>
          <w:b/>
        </w:rPr>
        <w:t xml:space="preserve"> </w:t>
      </w:r>
      <w:r w:rsidRPr="00D531C8">
        <w:rPr>
          <w:b/>
        </w:rPr>
        <w:t xml:space="preserve">is no guarantee the method </w:t>
      </w:r>
      <w:r w:rsidR="00D531C8" w:rsidRPr="00D531C8">
        <w:rPr>
          <w:b/>
        </w:rPr>
        <w:t xml:space="preserve">w/ </w:t>
      </w:r>
      <w:r w:rsidRPr="00D531C8">
        <w:rPr>
          <w:b/>
        </w:rPr>
        <w:t>lowest training MSE will also</w:t>
      </w:r>
      <w:r w:rsidR="00D531C8" w:rsidRPr="00D531C8">
        <w:rPr>
          <w:b/>
        </w:rPr>
        <w:t xml:space="preserve"> </w:t>
      </w:r>
      <w:r w:rsidRPr="00D531C8">
        <w:rPr>
          <w:b/>
        </w:rPr>
        <w:t xml:space="preserve">have the lowest test MSE. </w:t>
      </w:r>
    </w:p>
    <w:p w:rsidR="00D531C8" w:rsidRDefault="00D531C8" w:rsidP="007F3971">
      <w:pPr>
        <w:pStyle w:val="ListBullet"/>
      </w:pPr>
      <w:r>
        <w:t xml:space="preserve">Many </w:t>
      </w:r>
      <w:r w:rsidR="007F3971">
        <w:t xml:space="preserve">statistical methods specifically estimate coefficients so as to minimize training set MSE. </w:t>
      </w:r>
    </w:p>
    <w:p w:rsidR="007F3971" w:rsidRDefault="007F3971" w:rsidP="007F3971">
      <w:pPr>
        <w:pStyle w:val="ListBullet"/>
      </w:pPr>
      <w:r>
        <w:t>For these methods, training set MSE can be quite</w:t>
      </w:r>
      <w:r w:rsidR="00D531C8">
        <w:t xml:space="preserve"> </w:t>
      </w:r>
      <w:r>
        <w:t>small, but test MSE is often much larger.</w:t>
      </w:r>
    </w:p>
    <w:p w:rsidR="00D531C8" w:rsidRDefault="00D531C8" w:rsidP="00D531C8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402CDE6" wp14:editId="1AA1C2E8">
            <wp:extent cx="3667125" cy="21339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1482" cy="21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C8" w:rsidRDefault="00D531C8" w:rsidP="00D531C8">
      <w:pPr>
        <w:pStyle w:val="ListBullet"/>
        <w:tabs>
          <w:tab w:val="clear" w:pos="360"/>
          <w:tab w:val="num" w:pos="1080"/>
        </w:tabs>
        <w:ind w:left="1080"/>
      </w:pPr>
      <w:r>
        <w:t>Left: Data simulated from f in black w/ 3 estimates of f:</w:t>
      </w:r>
    </w:p>
    <w:p w:rsidR="00D531C8" w:rsidRDefault="00D531C8" w:rsidP="00D531C8">
      <w:pPr>
        <w:pStyle w:val="ListBullet"/>
        <w:tabs>
          <w:tab w:val="clear" w:pos="360"/>
          <w:tab w:val="num" w:pos="1440"/>
        </w:tabs>
        <w:ind w:left="1440"/>
      </w:pPr>
      <w:r>
        <w:t>linear regression line (orange) + 2 smoothing spline fits (blue + green</w:t>
      </w:r>
      <w:r>
        <w:t>)</w:t>
      </w:r>
    </w:p>
    <w:p w:rsidR="00D531C8" w:rsidRDefault="00D531C8" w:rsidP="00D531C8">
      <w:pPr>
        <w:pStyle w:val="ListBullet"/>
        <w:tabs>
          <w:tab w:val="clear" w:pos="360"/>
          <w:tab w:val="num" w:pos="1440"/>
        </w:tabs>
        <w:ind w:left="1440"/>
      </w:pPr>
      <w:r>
        <w:t xml:space="preserve">The orange, blue </w:t>
      </w:r>
      <w:r>
        <w:t xml:space="preserve">+ </w:t>
      </w:r>
      <w:r>
        <w:t xml:space="preserve">green curves illustrate 3 possible estimates for f obtained using methods w/ increasing levels of flexibility. </w:t>
      </w:r>
    </w:p>
    <w:p w:rsidR="00D531C8" w:rsidRDefault="00D531C8" w:rsidP="00D531C8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Orange </w:t>
      </w:r>
      <w:r>
        <w:t>linear regression fit</w:t>
      </w:r>
      <w:r>
        <w:t xml:space="preserve"> = </w:t>
      </w:r>
      <w:r>
        <w:t>relatively</w:t>
      </w:r>
      <w:r>
        <w:t xml:space="preserve"> </w:t>
      </w:r>
      <w:r>
        <w:t>inflexible</w:t>
      </w:r>
    </w:p>
    <w:p w:rsidR="00D531C8" w:rsidRDefault="00D531C8" w:rsidP="00D531C8">
      <w:pPr>
        <w:pStyle w:val="ListBullet"/>
        <w:tabs>
          <w:tab w:val="clear" w:pos="360"/>
          <w:tab w:val="num" w:pos="1440"/>
        </w:tabs>
        <w:ind w:left="1440"/>
      </w:pPr>
      <w:r>
        <w:t xml:space="preserve">Blue + </w:t>
      </w:r>
      <w:r>
        <w:t>green curves produced using smoothing</w:t>
      </w:r>
      <w:r>
        <w:t xml:space="preserve"> </w:t>
      </w:r>
      <w:r>
        <w:t>splines</w:t>
      </w:r>
      <w:r w:rsidR="00F8239B">
        <w:t xml:space="preserve"> w/</w:t>
      </w:r>
      <w:r>
        <w:t xml:space="preserve"> </w:t>
      </w:r>
      <w:r w:rsidR="00F8239B">
        <w:t>different levels of smoothness</w:t>
      </w:r>
    </w:p>
    <w:p w:rsidR="00B2781C" w:rsidRDefault="00BE4915" w:rsidP="00D531C8">
      <w:pPr>
        <w:pStyle w:val="ListBullet"/>
        <w:tabs>
          <w:tab w:val="clear" w:pos="360"/>
          <w:tab w:val="num" w:pos="1440"/>
        </w:tabs>
        <w:ind w:left="1440"/>
      </w:pPr>
      <w:r>
        <w:t>It’s</w:t>
      </w:r>
      <w:r w:rsidR="00D531C8">
        <w:t xml:space="preserve"> clear that as level of flexibility increases, curves fit the observed data more closely. </w:t>
      </w:r>
    </w:p>
    <w:p w:rsidR="003B5A5A" w:rsidRDefault="00B2781C" w:rsidP="00D531C8">
      <w:pPr>
        <w:pStyle w:val="ListBullet"/>
        <w:tabs>
          <w:tab w:val="clear" w:pos="360"/>
          <w:tab w:val="num" w:pos="1440"/>
        </w:tabs>
        <w:ind w:left="1440"/>
      </w:pPr>
      <w:r>
        <w:t xml:space="preserve">Green </w:t>
      </w:r>
      <w:r w:rsidR="00D531C8">
        <w:t xml:space="preserve">curve is the </w:t>
      </w:r>
      <w:r w:rsidR="00D531C8" w:rsidRPr="00B2781C">
        <w:rPr>
          <w:i/>
        </w:rPr>
        <w:t>most</w:t>
      </w:r>
      <w:r w:rsidR="00D531C8">
        <w:t xml:space="preserve"> flexible </w:t>
      </w:r>
      <w:r>
        <w:t xml:space="preserve">+ </w:t>
      </w:r>
      <w:r w:rsidR="00D531C8">
        <w:t>matches the</w:t>
      </w:r>
      <w:r>
        <w:t xml:space="preserve"> </w:t>
      </w:r>
      <w:r w:rsidR="003B5A5A">
        <w:t>data very well</w:t>
      </w:r>
    </w:p>
    <w:p w:rsidR="003B5A5A" w:rsidRDefault="003B5A5A" w:rsidP="003B5A5A">
      <w:pPr>
        <w:pStyle w:val="ListBullet"/>
        <w:tabs>
          <w:tab w:val="clear" w:pos="360"/>
          <w:tab w:val="num" w:pos="1440"/>
        </w:tabs>
        <w:ind w:left="1440"/>
      </w:pPr>
      <w:r>
        <w:t>However</w:t>
      </w:r>
      <w:r w:rsidR="00D531C8">
        <w:t>, it fits the true f (black)</w:t>
      </w:r>
      <w:r>
        <w:t xml:space="preserve"> </w:t>
      </w:r>
      <w:r w:rsidR="00D531C8">
        <w:t xml:space="preserve">poorly because it is </w:t>
      </w:r>
      <w:r w:rsidR="00D531C8" w:rsidRPr="003B5A5A">
        <w:rPr>
          <w:i/>
        </w:rPr>
        <w:t>too</w:t>
      </w:r>
      <w:r w:rsidR="00D531C8">
        <w:t xml:space="preserve"> wiggly. </w:t>
      </w:r>
    </w:p>
    <w:p w:rsidR="00D531C8" w:rsidRDefault="00D531C8" w:rsidP="00D531C8">
      <w:pPr>
        <w:pStyle w:val="ListBullet"/>
        <w:tabs>
          <w:tab w:val="clear" w:pos="360"/>
          <w:tab w:val="num" w:pos="1440"/>
        </w:tabs>
        <w:ind w:left="1440"/>
      </w:pPr>
      <w:r>
        <w:t>By adjusting level of flexibility of the</w:t>
      </w:r>
      <w:r w:rsidR="00CA3E54">
        <w:t xml:space="preserve"> </w:t>
      </w:r>
      <w:r>
        <w:t>smoothing spline fit, we can produce many different fits to data.</w:t>
      </w:r>
    </w:p>
    <w:p w:rsidR="00D531C8" w:rsidRDefault="00D531C8" w:rsidP="00D531C8">
      <w:pPr>
        <w:pStyle w:val="ListBullet"/>
        <w:tabs>
          <w:tab w:val="clear" w:pos="360"/>
          <w:tab w:val="num" w:pos="1080"/>
        </w:tabs>
        <w:ind w:left="1080"/>
      </w:pPr>
      <w:r>
        <w:t xml:space="preserve">Right: </w:t>
      </w:r>
      <w:r w:rsidRPr="00315BD8">
        <w:rPr>
          <w:i/>
        </w:rPr>
        <w:t>Training</w:t>
      </w:r>
      <w:r>
        <w:t xml:space="preserve"> </w:t>
      </w:r>
      <w:r w:rsidR="00737498">
        <w:t>+</w:t>
      </w:r>
      <w:r>
        <w:t xml:space="preserve"> (grey</w:t>
      </w:r>
      <w:r w:rsidR="00737498">
        <w:t xml:space="preserve">) </w:t>
      </w:r>
      <w:r w:rsidRPr="00315BD8">
        <w:rPr>
          <w:i/>
        </w:rPr>
        <w:t>test</w:t>
      </w:r>
      <w:r>
        <w:t xml:space="preserve"> MSE (red</w:t>
      </w:r>
      <w:r w:rsidR="004F5799">
        <w:t xml:space="preserve">) </w:t>
      </w:r>
      <w:r>
        <w:t>+ minimum possible t</w:t>
      </w:r>
      <w:r w:rsidR="007E6FA8">
        <w:t>est MSE over all methods (dash</w:t>
      </w:r>
      <w:r w:rsidR="008E3AF8">
        <w:t>)</w:t>
      </w:r>
    </w:p>
    <w:p w:rsidR="00C10256" w:rsidRDefault="00CA3E54" w:rsidP="007F3971">
      <w:pPr>
        <w:pStyle w:val="ListBullet"/>
        <w:tabs>
          <w:tab w:val="clear" w:pos="360"/>
          <w:tab w:val="num" w:pos="1440"/>
        </w:tabs>
        <w:ind w:left="1440"/>
      </w:pPr>
      <w:r>
        <w:t xml:space="preserve">Grey </w:t>
      </w:r>
      <w:r w:rsidR="007F3971">
        <w:t>curve</w:t>
      </w:r>
      <w:r>
        <w:t xml:space="preserve"> </w:t>
      </w:r>
      <w:r w:rsidR="007F3971">
        <w:t xml:space="preserve">displays the </w:t>
      </w:r>
      <w:r w:rsidR="007F3971" w:rsidRPr="00CA3E54">
        <w:rPr>
          <w:b/>
        </w:rPr>
        <w:t>average training MSE</w:t>
      </w:r>
      <w:r w:rsidR="007F3971">
        <w:t xml:space="preserve"> </w:t>
      </w:r>
      <w:r w:rsidR="007F3971" w:rsidRPr="00CA3E54">
        <w:rPr>
          <w:i/>
        </w:rPr>
        <w:t>as</w:t>
      </w:r>
      <w:r w:rsidR="007F3971">
        <w:t xml:space="preserve"> </w:t>
      </w:r>
      <w:r w:rsidR="007F3971" w:rsidRPr="00CA3E54">
        <w:rPr>
          <w:i/>
        </w:rPr>
        <w:t>a function of flexibility</w:t>
      </w:r>
      <w:r w:rsidRPr="00CA3E54">
        <w:rPr>
          <w:i/>
        </w:rPr>
        <w:t>/</w:t>
      </w:r>
      <w:r w:rsidR="007F3971" w:rsidRPr="00CA3E54">
        <w:rPr>
          <w:b/>
        </w:rPr>
        <w:t>degrees of freedom</w:t>
      </w:r>
      <w:r>
        <w:t xml:space="preserve"> </w:t>
      </w:r>
      <w:r w:rsidR="007F3971">
        <w:t xml:space="preserve">for a number of smoothing splines. </w:t>
      </w:r>
    </w:p>
    <w:p w:rsidR="007E1338" w:rsidRDefault="00C10256" w:rsidP="00AD08A0">
      <w:pPr>
        <w:pStyle w:val="ListBullet"/>
        <w:tabs>
          <w:tab w:val="clear" w:pos="360"/>
          <w:tab w:val="num" w:pos="1800"/>
        </w:tabs>
        <w:ind w:left="1800"/>
      </w:pPr>
      <w:r w:rsidRPr="00C10256">
        <w:rPr>
          <w:b/>
        </w:rPr>
        <w:t>D</w:t>
      </w:r>
      <w:r w:rsidR="007F3971" w:rsidRPr="00C10256">
        <w:rPr>
          <w:b/>
        </w:rPr>
        <w:t>egrees of freedom</w:t>
      </w:r>
      <w:r w:rsidR="007F3971">
        <w:t xml:space="preserve"> is a quantity that summarizes flexibility of a curve</w:t>
      </w:r>
    </w:p>
    <w:p w:rsidR="007F3971" w:rsidRDefault="00D73333" w:rsidP="00D73333">
      <w:pPr>
        <w:pStyle w:val="ListBullet"/>
        <w:tabs>
          <w:tab w:val="clear" w:pos="360"/>
          <w:tab w:val="num" w:pos="1800"/>
        </w:tabs>
        <w:ind w:left="1800"/>
      </w:pPr>
      <w:r>
        <w:t>Orange</w:t>
      </w:r>
      <w:r w:rsidR="007F3971">
        <w:t xml:space="preserve">, blue </w:t>
      </w:r>
      <w:r>
        <w:t xml:space="preserve">+ </w:t>
      </w:r>
      <w:r w:rsidR="007F3971">
        <w:t>green squares</w:t>
      </w:r>
      <w:r w:rsidR="005D466B">
        <w:t xml:space="preserve"> </w:t>
      </w:r>
      <w:r w:rsidR="007F3971">
        <w:t xml:space="preserve">indicate the MSEs associated </w:t>
      </w:r>
      <w:r>
        <w:t xml:space="preserve">w/ </w:t>
      </w:r>
      <w:r w:rsidR="007F3971">
        <w:t xml:space="preserve">the corresponding curves </w:t>
      </w:r>
      <w:r>
        <w:t>on the left</w:t>
      </w:r>
    </w:p>
    <w:p w:rsidR="00D73333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A more </w:t>
      </w:r>
      <w:r w:rsidRPr="00D73333">
        <w:rPr>
          <w:i/>
        </w:rPr>
        <w:t>restricted</w:t>
      </w:r>
      <w:r>
        <w:t xml:space="preserve"> </w:t>
      </w:r>
      <w:r w:rsidR="00D73333">
        <w:t xml:space="preserve">+ </w:t>
      </w:r>
      <w:r>
        <w:t xml:space="preserve">hence </w:t>
      </w:r>
      <w:r w:rsidRPr="00D73333">
        <w:rPr>
          <w:i/>
        </w:rPr>
        <w:t>smoother</w:t>
      </w:r>
      <w:r>
        <w:t xml:space="preserve"> curve has </w:t>
      </w:r>
      <w:r w:rsidRPr="00D73333">
        <w:rPr>
          <w:i/>
        </w:rPr>
        <w:t>fewer degrees</w:t>
      </w:r>
      <w:r w:rsidR="00D73333" w:rsidRPr="00D73333">
        <w:rPr>
          <w:i/>
        </w:rPr>
        <w:t xml:space="preserve"> </w:t>
      </w:r>
      <w:r w:rsidRPr="00D73333">
        <w:rPr>
          <w:i/>
        </w:rPr>
        <w:t>of freedom</w:t>
      </w:r>
      <w:r>
        <w:t xml:space="preserve"> than a wiggly curve</w:t>
      </w:r>
    </w:p>
    <w:p w:rsidR="00D73333" w:rsidRDefault="00D73333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Linear </w:t>
      </w:r>
      <w:r w:rsidR="007F3971">
        <w:t>regression</w:t>
      </w:r>
      <w:r>
        <w:t xml:space="preserve"> = most restrictive, w/ 2 dF </w:t>
      </w:r>
    </w:p>
    <w:p w:rsidR="00063BB1" w:rsidRDefault="00D73333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Training </w:t>
      </w:r>
      <w:r w:rsidR="007F3971">
        <w:t xml:space="preserve">MSE declines as flexibility increases. </w:t>
      </w:r>
    </w:p>
    <w:p w:rsidR="00DF4C71" w:rsidRDefault="00DF4C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In this example, </w:t>
      </w:r>
      <w:r w:rsidR="007F3971">
        <w:t>the</w:t>
      </w:r>
      <w:r>
        <w:t xml:space="preserve"> </w:t>
      </w:r>
      <w:r w:rsidR="007F3971">
        <w:t>true f is non-linear, so the orange linear fit is not flexible enough to</w:t>
      </w:r>
      <w:r>
        <w:t xml:space="preserve"> </w:t>
      </w:r>
      <w:r w:rsidR="007F3971">
        <w:t xml:space="preserve">estimate f well. </w:t>
      </w:r>
    </w:p>
    <w:p w:rsidR="007F3971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The green curve has the lowest </w:t>
      </w:r>
      <w:r w:rsidRPr="00686E37">
        <w:rPr>
          <w:i/>
        </w:rPr>
        <w:t>training</w:t>
      </w:r>
      <w:r>
        <w:t xml:space="preserve"> MSE of all </w:t>
      </w:r>
      <w:r w:rsidR="00686E37">
        <w:t xml:space="preserve">3 </w:t>
      </w:r>
      <w:r>
        <w:t xml:space="preserve">methods, since it corresponds to the most flexible of the </w:t>
      </w:r>
      <w:r w:rsidR="00686E37">
        <w:t xml:space="preserve">3 </w:t>
      </w:r>
      <w:r>
        <w:t xml:space="preserve">curves </w:t>
      </w:r>
    </w:p>
    <w:p w:rsidR="00AF6A6B" w:rsidRDefault="00420F61" w:rsidP="007F3971">
      <w:pPr>
        <w:pStyle w:val="ListBullet"/>
        <w:tabs>
          <w:tab w:val="clear" w:pos="360"/>
          <w:tab w:val="num" w:pos="1800"/>
        </w:tabs>
        <w:ind w:left="1800"/>
      </w:pPr>
      <w:r>
        <w:t>We</w:t>
      </w:r>
      <w:r w:rsidR="007F3971">
        <w:t xml:space="preserve"> know the true f</w:t>
      </w:r>
      <w:r w:rsidR="00CB64DA">
        <w:t xml:space="preserve"> here</w:t>
      </w:r>
      <w:r w:rsidR="007F3971">
        <w:t>, so we can also compute</w:t>
      </w:r>
      <w:r>
        <w:t xml:space="preserve"> </w:t>
      </w:r>
      <w:r w:rsidR="007F3971">
        <w:t xml:space="preserve">the test </w:t>
      </w:r>
      <w:r w:rsidR="004C27D1">
        <w:t xml:space="preserve">MSE over a very large test set </w:t>
      </w:r>
      <w:r w:rsidR="007F3971">
        <w:t>as a function of flexibility. (Of</w:t>
      </w:r>
      <w:r>
        <w:t xml:space="preserve"> </w:t>
      </w:r>
      <w:r w:rsidR="007F3971">
        <w:t>course, in gener</w:t>
      </w:r>
      <w:r>
        <w:t xml:space="preserve">al, </w:t>
      </w:r>
      <w:r w:rsidR="007F3971">
        <w:t xml:space="preserve">f is unknown, so this will </w:t>
      </w:r>
      <w:r>
        <w:t xml:space="preserve">usually </w:t>
      </w:r>
      <w:r w:rsidR="007F3971">
        <w:t xml:space="preserve">not be possible.) </w:t>
      </w:r>
    </w:p>
    <w:p w:rsidR="00106E76" w:rsidRDefault="001523F4" w:rsidP="007F3971">
      <w:pPr>
        <w:pStyle w:val="ListBullet"/>
        <w:tabs>
          <w:tab w:val="clear" w:pos="360"/>
          <w:tab w:val="num" w:pos="1800"/>
        </w:tabs>
        <w:ind w:left="1800"/>
      </w:pPr>
      <w:r>
        <w:t>T</w:t>
      </w:r>
      <w:r w:rsidR="007F3971">
        <w:t>est MSE</w:t>
      </w:r>
      <w:r>
        <w:t xml:space="preserve"> </w:t>
      </w:r>
      <w:r w:rsidR="00106E76">
        <w:t xml:space="preserve">(red) + as w/ </w:t>
      </w:r>
      <w:r w:rsidR="007F3971">
        <w:t>the training MSE, test MSE initially declines as level of flexibility</w:t>
      </w:r>
      <w:r w:rsidR="00106E76">
        <w:t xml:space="preserve"> </w:t>
      </w:r>
      <w:r w:rsidR="007F3971">
        <w:t xml:space="preserve">increases. </w:t>
      </w:r>
    </w:p>
    <w:p w:rsidR="00106E76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However, at some point the test MSE levels off </w:t>
      </w:r>
      <w:r w:rsidR="00106E76">
        <w:t xml:space="preserve">+ </w:t>
      </w:r>
      <w:r>
        <w:t xml:space="preserve">starts to increase again. </w:t>
      </w:r>
    </w:p>
    <w:p w:rsidR="00FC08DE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Consequently, orange </w:t>
      </w:r>
      <w:r w:rsidR="00106E76">
        <w:t xml:space="preserve">+ </w:t>
      </w:r>
      <w:r>
        <w:t>green both</w:t>
      </w:r>
      <w:r w:rsidR="00106E76">
        <w:t xml:space="preserve"> </w:t>
      </w:r>
      <w:r>
        <w:t>have high test MSE</w:t>
      </w:r>
      <w:r w:rsidR="00106E76">
        <w:t xml:space="preserve"> + </w:t>
      </w:r>
      <w:r>
        <w:t>blue minimizes the test MSE, which should</w:t>
      </w:r>
      <w:r w:rsidR="00421B21">
        <w:t xml:space="preserve"> not be surprising, given, visually, </w:t>
      </w:r>
      <w:r>
        <w:t>it appears to estimate f the best in the</w:t>
      </w:r>
      <w:r w:rsidR="00FC08DE">
        <w:t xml:space="preserve"> </w:t>
      </w:r>
      <w:r>
        <w:t>left</w:t>
      </w:r>
    </w:p>
    <w:p w:rsidR="00143EBB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The horizontal dashed line indicates </w:t>
      </w:r>
      <w:r w:rsidRPr="00143EBB">
        <w:rPr>
          <w:b/>
        </w:rPr>
        <w:t>Var(),</w:t>
      </w:r>
      <w:r w:rsidR="00BF6913">
        <w:t xml:space="preserve"> </w:t>
      </w:r>
      <w:r>
        <w:t xml:space="preserve">the </w:t>
      </w:r>
      <w:r w:rsidRPr="00143EBB">
        <w:rPr>
          <w:i/>
        </w:rPr>
        <w:t>irreducible error</w:t>
      </w:r>
      <w:r w:rsidR="00BF6913">
        <w:t xml:space="preserve">, </w:t>
      </w:r>
      <w:r>
        <w:t>which corresponds to the lowest achievable</w:t>
      </w:r>
      <w:r w:rsidR="00143EBB">
        <w:t xml:space="preserve"> </w:t>
      </w:r>
      <w:r>
        <w:t xml:space="preserve">test MSE among all possible methods. </w:t>
      </w:r>
    </w:p>
    <w:p w:rsidR="007F3971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Hence, the </w:t>
      </w:r>
      <w:r w:rsidR="001B15CE">
        <w:t xml:space="preserve">blue </w:t>
      </w:r>
      <w:r>
        <w:t>smoothing spline curve is close to optimal.</w:t>
      </w:r>
    </w:p>
    <w:p w:rsidR="00EE57E1" w:rsidRDefault="00EE57E1" w:rsidP="007F3971">
      <w:pPr>
        <w:pStyle w:val="ListBullet"/>
        <w:tabs>
          <w:tab w:val="clear" w:pos="360"/>
          <w:tab w:val="num" w:pos="1800"/>
        </w:tabs>
        <w:ind w:left="1800"/>
      </w:pPr>
      <w:r>
        <w:t xml:space="preserve">On the right, </w:t>
      </w:r>
      <w:r w:rsidR="007F3971" w:rsidRPr="00EE57E1">
        <w:rPr>
          <w:b/>
        </w:rPr>
        <w:t>as flexibility of the statistical</w:t>
      </w:r>
      <w:r w:rsidRPr="00EE57E1">
        <w:rPr>
          <w:b/>
        </w:rPr>
        <w:t xml:space="preserve"> </w:t>
      </w:r>
      <w:r w:rsidR="007F3971" w:rsidRPr="00EE57E1">
        <w:rPr>
          <w:b/>
        </w:rPr>
        <w:t>learning method increases, we observe a monotone decrease in training</w:t>
      </w:r>
      <w:r w:rsidRPr="00EE57E1">
        <w:rPr>
          <w:b/>
        </w:rPr>
        <w:t xml:space="preserve"> </w:t>
      </w:r>
      <w:r w:rsidR="007F3971" w:rsidRPr="00EE57E1">
        <w:rPr>
          <w:b/>
        </w:rPr>
        <w:t xml:space="preserve">MSE </w:t>
      </w:r>
      <w:r w:rsidRPr="00EE57E1">
        <w:rPr>
          <w:b/>
        </w:rPr>
        <w:t xml:space="preserve">+ </w:t>
      </w:r>
      <w:r w:rsidR="007F3971" w:rsidRPr="00EE57E1">
        <w:rPr>
          <w:b/>
        </w:rPr>
        <w:t>a U-shape in the test MSE.</w:t>
      </w:r>
      <w:r w:rsidR="007F3971">
        <w:t xml:space="preserve"> </w:t>
      </w:r>
    </w:p>
    <w:p w:rsidR="003B1CCE" w:rsidRDefault="007F3971" w:rsidP="007F3971">
      <w:pPr>
        <w:pStyle w:val="ListBullet"/>
        <w:tabs>
          <w:tab w:val="clear" w:pos="360"/>
          <w:tab w:val="num" w:pos="1800"/>
        </w:tabs>
        <w:ind w:left="1800"/>
      </w:pPr>
      <w:r w:rsidRPr="003B1CCE">
        <w:rPr>
          <w:i/>
        </w:rPr>
        <w:t>This is a fundamental property of</w:t>
      </w:r>
      <w:r w:rsidR="00EE57E1" w:rsidRPr="003B1CCE">
        <w:rPr>
          <w:i/>
        </w:rPr>
        <w:t xml:space="preserve"> </w:t>
      </w:r>
      <w:r w:rsidRPr="003B1CCE">
        <w:rPr>
          <w:i/>
        </w:rPr>
        <w:t>statistical learning that holds regardless of the particular data set at hand</w:t>
      </w:r>
      <w:r w:rsidR="003B1CCE" w:rsidRPr="003B1CCE">
        <w:rPr>
          <w:i/>
        </w:rPr>
        <w:t xml:space="preserve"> + </w:t>
      </w:r>
      <w:r w:rsidRPr="003B1CCE">
        <w:rPr>
          <w:i/>
        </w:rPr>
        <w:t>regardless of the statistical method being used</w:t>
      </w:r>
      <w:r>
        <w:t xml:space="preserve">. </w:t>
      </w:r>
    </w:p>
    <w:p w:rsidR="003B1CCE" w:rsidRDefault="007F3971" w:rsidP="007F3971">
      <w:pPr>
        <w:pStyle w:val="ListBullet"/>
      </w:pPr>
      <w:r w:rsidRPr="003B1CCE">
        <w:rPr>
          <w:b/>
        </w:rPr>
        <w:t>As model flexibility</w:t>
      </w:r>
      <w:r w:rsidR="003B1CCE" w:rsidRPr="003B1CCE">
        <w:rPr>
          <w:b/>
        </w:rPr>
        <w:t xml:space="preserve"> </w:t>
      </w:r>
      <w:r w:rsidRPr="003B1CCE">
        <w:rPr>
          <w:b/>
        </w:rPr>
        <w:t>increases, training MSE will decrease, but test MSE may not</w:t>
      </w:r>
      <w:r>
        <w:t xml:space="preserve">. </w:t>
      </w:r>
    </w:p>
    <w:p w:rsidR="007F3971" w:rsidRDefault="007F3971" w:rsidP="007F3971">
      <w:pPr>
        <w:pStyle w:val="ListBullet"/>
      </w:pPr>
      <w:r>
        <w:t>When</w:t>
      </w:r>
      <w:r w:rsidR="00C06367">
        <w:t xml:space="preserve"> </w:t>
      </w:r>
      <w:r>
        <w:t>a given method yields a small training MSE but a large test MSE, we are</w:t>
      </w:r>
      <w:r w:rsidR="009E4B40">
        <w:t xml:space="preserve"> </w:t>
      </w:r>
      <w:r w:rsidRPr="009E4B40">
        <w:rPr>
          <w:b/>
        </w:rPr>
        <w:t>overfitting</w:t>
      </w:r>
      <w:r>
        <w:t xml:space="preserve"> </w:t>
      </w:r>
      <w:r w:rsidR="009E4B40">
        <w:t xml:space="preserve">data, b/c </w:t>
      </w:r>
      <w:r>
        <w:t>our statistical learning</w:t>
      </w:r>
      <w:r w:rsidR="009E4B40">
        <w:t xml:space="preserve"> </w:t>
      </w:r>
      <w:r>
        <w:t>procedure is working too hard to find patterns in training</w:t>
      </w:r>
      <w:r w:rsidR="009E4B40">
        <w:t xml:space="preserve"> + </w:t>
      </w:r>
      <w:r>
        <w:t xml:space="preserve"> </w:t>
      </w:r>
      <w:bookmarkStart w:id="0" w:name="_GoBack"/>
      <w:bookmarkEnd w:id="0"/>
      <w:r>
        <w:t>may be picking up some patterns that are just caused by random chance</w:t>
      </w:r>
    </w:p>
    <w:p w:rsidR="007F3971" w:rsidRDefault="007F3971" w:rsidP="007F3971">
      <w:pPr>
        <w:pStyle w:val="ListBullet"/>
      </w:pPr>
      <w:r>
        <w:t>rather than by true properties of the unknown function f. When we overfit</w:t>
      </w:r>
    </w:p>
    <w:p w:rsidR="007F3971" w:rsidRDefault="007F3971" w:rsidP="007F3971">
      <w:pPr>
        <w:pStyle w:val="ListBullet"/>
      </w:pPr>
      <w:r>
        <w:t>the training data, the test MSE will be very large because the supposed</w:t>
      </w:r>
    </w:p>
    <w:p w:rsidR="007F3971" w:rsidRDefault="007F3971" w:rsidP="007F3971">
      <w:pPr>
        <w:pStyle w:val="ListBullet"/>
      </w:pPr>
      <w:r>
        <w:lastRenderedPageBreak/>
        <w:t>patterns that the method found in the training data simply don’t exist</w:t>
      </w:r>
    </w:p>
    <w:p w:rsidR="007F3971" w:rsidRDefault="007F3971" w:rsidP="007F3971">
      <w:pPr>
        <w:pStyle w:val="ListBullet"/>
      </w:pPr>
      <w:r>
        <w:t>in the test data. Note that regardless of whether or not overfitting has</w:t>
      </w:r>
    </w:p>
    <w:p w:rsidR="007F3971" w:rsidRDefault="007F3971" w:rsidP="007F3971">
      <w:pPr>
        <w:pStyle w:val="ListBullet"/>
      </w:pPr>
      <w:r>
        <w:t>occurred, we almost always expect the training MSE to be smaller than</w:t>
      </w:r>
    </w:p>
    <w:p w:rsidR="007F3971" w:rsidRDefault="007F3971" w:rsidP="007F3971">
      <w:pPr>
        <w:pStyle w:val="ListBullet"/>
      </w:pPr>
      <w:r>
        <w:t>the test MSE because most statistical learning methods either directly or</w:t>
      </w:r>
    </w:p>
    <w:p w:rsidR="007F3971" w:rsidRDefault="007F3971" w:rsidP="007F3971">
      <w:pPr>
        <w:pStyle w:val="ListBullet"/>
      </w:pPr>
      <w:r>
        <w:t>indirectly seek to minimize the training MSE. Overfitting refers specifically</w:t>
      </w:r>
    </w:p>
    <w:p w:rsidR="007F3971" w:rsidRDefault="007F3971" w:rsidP="007F3971">
      <w:pPr>
        <w:pStyle w:val="ListBullet"/>
      </w:pPr>
      <w:r>
        <w:t>to the case in which a less flexible model would have yielded a smaller</w:t>
      </w:r>
    </w:p>
    <w:p w:rsidR="007F3971" w:rsidRDefault="007F3971" w:rsidP="007F3971">
      <w:pPr>
        <w:pStyle w:val="ListBullet"/>
      </w:pPr>
      <w:r>
        <w:t>test MSE.</w:t>
      </w:r>
    </w:p>
    <w:p w:rsidR="007F3971" w:rsidRDefault="007F3971" w:rsidP="007F3971">
      <w:pPr>
        <w:pStyle w:val="ListBullet"/>
      </w:pPr>
      <w:r>
        <w:t>2.2 Assessing Model Accuracy 33</w:t>
      </w:r>
    </w:p>
    <w:p w:rsidR="007F3971" w:rsidRDefault="007F3971" w:rsidP="007F3971">
      <w:pPr>
        <w:pStyle w:val="ListBullet"/>
      </w:pPr>
      <w:r>
        <w:t>0 20 40 60 80 100</w:t>
      </w:r>
    </w:p>
    <w:p w:rsidR="007F3971" w:rsidRDefault="007F3971" w:rsidP="007F3971">
      <w:pPr>
        <w:pStyle w:val="ListBullet"/>
      </w:pPr>
      <w:r>
        <w:t>2 4 6 8 10 12</w:t>
      </w:r>
    </w:p>
    <w:p w:rsidR="007F3971" w:rsidRDefault="007F3971" w:rsidP="007F3971">
      <w:pPr>
        <w:pStyle w:val="ListBullet"/>
      </w:pPr>
      <w:r>
        <w:t>X</w:t>
      </w:r>
    </w:p>
    <w:p w:rsidR="007F3971" w:rsidRDefault="007F3971" w:rsidP="007F3971">
      <w:pPr>
        <w:pStyle w:val="ListBullet"/>
      </w:pPr>
      <w:r>
        <w:t>Y</w:t>
      </w:r>
    </w:p>
    <w:p w:rsidR="007F3971" w:rsidRDefault="007F3971" w:rsidP="007F3971">
      <w:pPr>
        <w:pStyle w:val="ListBullet"/>
      </w:pPr>
      <w:r>
        <w:t>2 5 10 20</w:t>
      </w:r>
    </w:p>
    <w:p w:rsidR="007F3971" w:rsidRDefault="007F3971" w:rsidP="007F3971">
      <w:pPr>
        <w:pStyle w:val="ListBullet"/>
      </w:pPr>
      <w:r>
        <w:t>0.0 0.5 1.0 1.5 2.0 2.5</w:t>
      </w:r>
    </w:p>
    <w:p w:rsidR="007F3971" w:rsidRDefault="007F3971" w:rsidP="007F3971">
      <w:pPr>
        <w:pStyle w:val="ListBullet"/>
      </w:pPr>
      <w:r>
        <w:t>Flexibility</w:t>
      </w:r>
    </w:p>
    <w:p w:rsidR="007F3971" w:rsidRDefault="007F3971" w:rsidP="007F3971">
      <w:pPr>
        <w:pStyle w:val="ListBullet"/>
      </w:pPr>
      <w:r>
        <w:t>Mean Squared Error</w:t>
      </w:r>
    </w:p>
    <w:p w:rsidR="007F3971" w:rsidRDefault="007F3971" w:rsidP="007F3971">
      <w:pPr>
        <w:pStyle w:val="ListBullet"/>
      </w:pPr>
      <w:r>
        <w:t>FIGURE 2.10. Details are as in Figure 2.9, using a different true f that is</w:t>
      </w:r>
    </w:p>
    <w:p w:rsidR="007F3971" w:rsidRDefault="007F3971" w:rsidP="007F3971">
      <w:pPr>
        <w:pStyle w:val="ListBullet"/>
      </w:pPr>
      <w:r>
        <w:t>much closer to linear. In this setting, linear regression provides a very good fit to</w:t>
      </w:r>
    </w:p>
    <w:p w:rsidR="007F3971" w:rsidRDefault="007F3971" w:rsidP="007F3971">
      <w:pPr>
        <w:pStyle w:val="ListBullet"/>
      </w:pPr>
      <w:r>
        <w:t>the data.</w:t>
      </w:r>
    </w:p>
    <w:p w:rsidR="007F3971" w:rsidRDefault="007F3971" w:rsidP="007F3971">
      <w:pPr>
        <w:pStyle w:val="ListBullet"/>
      </w:pPr>
      <w:r>
        <w:t>Figure 2.10 provides another example in which the true f is approximately</w:t>
      </w:r>
    </w:p>
    <w:p w:rsidR="007F3971" w:rsidRDefault="007F3971" w:rsidP="007F3971">
      <w:pPr>
        <w:pStyle w:val="ListBullet"/>
      </w:pPr>
      <w:r>
        <w:t>linear. Again we observe that the training MSE decreases monotonically</w:t>
      </w:r>
    </w:p>
    <w:p w:rsidR="007F3971" w:rsidRDefault="007F3971" w:rsidP="007F3971">
      <w:pPr>
        <w:pStyle w:val="ListBullet"/>
      </w:pPr>
      <w:r>
        <w:t>as the model flexibility increases, and that there is a U-shape in</w:t>
      </w:r>
    </w:p>
    <w:p w:rsidR="007F3971" w:rsidRDefault="007F3971" w:rsidP="007F3971">
      <w:pPr>
        <w:pStyle w:val="ListBullet"/>
      </w:pPr>
      <w:r>
        <w:t>the test MSE. However, because the truth is close to linear, the test MSE</w:t>
      </w:r>
    </w:p>
    <w:p w:rsidR="007F3971" w:rsidRDefault="007F3971" w:rsidP="007F3971">
      <w:pPr>
        <w:pStyle w:val="ListBullet"/>
      </w:pPr>
      <w:r>
        <w:t>only decreases slightly before increasing again, so that the orange least</w:t>
      </w:r>
    </w:p>
    <w:p w:rsidR="007F3971" w:rsidRDefault="007F3971" w:rsidP="007F3971">
      <w:pPr>
        <w:pStyle w:val="ListBullet"/>
      </w:pPr>
      <w:r>
        <w:t>squares fit is substantially better than the highly flexible green curve. Finally,</w:t>
      </w:r>
    </w:p>
    <w:p w:rsidR="007F3971" w:rsidRDefault="007F3971" w:rsidP="007F3971">
      <w:pPr>
        <w:pStyle w:val="ListBullet"/>
      </w:pPr>
      <w:r>
        <w:t>Figure 2.11 displays an example in which f is highly non-linear. The</w:t>
      </w:r>
    </w:p>
    <w:p w:rsidR="007F3971" w:rsidRDefault="007F3971" w:rsidP="007F3971">
      <w:pPr>
        <w:pStyle w:val="ListBullet"/>
      </w:pPr>
      <w:r>
        <w:t>training and test MSE curves still exhibit the same general patterns, but</w:t>
      </w:r>
    </w:p>
    <w:p w:rsidR="007F3971" w:rsidRDefault="007F3971" w:rsidP="007F3971">
      <w:pPr>
        <w:pStyle w:val="ListBullet"/>
      </w:pPr>
      <w:r>
        <w:t>now there is a rapid decrease in both curves before the test MSE starts to</w:t>
      </w:r>
    </w:p>
    <w:p w:rsidR="007F3971" w:rsidRDefault="007F3971" w:rsidP="007F3971">
      <w:pPr>
        <w:pStyle w:val="ListBullet"/>
      </w:pPr>
      <w:r>
        <w:t>increase slowly.</w:t>
      </w:r>
    </w:p>
    <w:p w:rsidR="007F3971" w:rsidRDefault="007F3971" w:rsidP="007F3971">
      <w:pPr>
        <w:pStyle w:val="ListBullet"/>
      </w:pPr>
      <w:r>
        <w:t>In practice, one can usually compute the training MSE with relative</w:t>
      </w:r>
    </w:p>
    <w:p w:rsidR="007F3971" w:rsidRDefault="007F3971" w:rsidP="007F3971">
      <w:pPr>
        <w:pStyle w:val="ListBullet"/>
      </w:pPr>
      <w:r>
        <w:t>ease, but estimating test MSE is considerably more difficult because usually</w:t>
      </w:r>
    </w:p>
    <w:p w:rsidR="007F3971" w:rsidRDefault="007F3971" w:rsidP="007F3971">
      <w:pPr>
        <w:pStyle w:val="ListBullet"/>
      </w:pPr>
      <w:r>
        <w:t>no test data are available. As the previous three examples illustrate, the</w:t>
      </w:r>
    </w:p>
    <w:p w:rsidR="007F3971" w:rsidRDefault="007F3971" w:rsidP="007F3971">
      <w:pPr>
        <w:pStyle w:val="ListBullet"/>
      </w:pPr>
      <w:r>
        <w:t>flexibility level corresponding to the model with the minimal test MSE can</w:t>
      </w:r>
    </w:p>
    <w:p w:rsidR="007F3971" w:rsidRDefault="007F3971" w:rsidP="007F3971">
      <w:pPr>
        <w:pStyle w:val="ListBullet"/>
      </w:pPr>
      <w:r>
        <w:t>vary considerably among data sets. Throughout this book, we discuss a</w:t>
      </w:r>
    </w:p>
    <w:p w:rsidR="007F3971" w:rsidRDefault="007F3971" w:rsidP="007F3971">
      <w:pPr>
        <w:pStyle w:val="ListBullet"/>
      </w:pPr>
      <w:r>
        <w:t>variety of approaches that can be used in practice to estimate this minimum</w:t>
      </w:r>
    </w:p>
    <w:p w:rsidR="007F3971" w:rsidRDefault="007F3971" w:rsidP="007F3971">
      <w:pPr>
        <w:pStyle w:val="ListBullet"/>
      </w:pPr>
      <w:r>
        <w:t>point. One important method is cross-validation (Chapter 5), which is a crossmethod</w:t>
      </w:r>
    </w:p>
    <w:p w:rsidR="007F3971" w:rsidRDefault="007F3971" w:rsidP="007F3971">
      <w:pPr>
        <w:pStyle w:val="ListBullet"/>
      </w:pPr>
      <w:r>
        <w:t>for estimating test MSE using the training data.</w:t>
      </w:r>
    </w:p>
    <w:sectPr w:rsidR="007F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EC6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20"/>
    <w:rsid w:val="000031A7"/>
    <w:rsid w:val="00026950"/>
    <w:rsid w:val="00063BB1"/>
    <w:rsid w:val="000A453B"/>
    <w:rsid w:val="000B5A70"/>
    <w:rsid w:val="000B67C2"/>
    <w:rsid w:val="000D5F82"/>
    <w:rsid w:val="00104B37"/>
    <w:rsid w:val="00106E76"/>
    <w:rsid w:val="00143EBB"/>
    <w:rsid w:val="001523F4"/>
    <w:rsid w:val="001B15CE"/>
    <w:rsid w:val="001B2255"/>
    <w:rsid w:val="00200F49"/>
    <w:rsid w:val="002043B1"/>
    <w:rsid w:val="00223FD5"/>
    <w:rsid w:val="00247A66"/>
    <w:rsid w:val="002C064D"/>
    <w:rsid w:val="00315BD8"/>
    <w:rsid w:val="003A20CE"/>
    <w:rsid w:val="003B1CCE"/>
    <w:rsid w:val="003B5A5A"/>
    <w:rsid w:val="003C2698"/>
    <w:rsid w:val="003D0F25"/>
    <w:rsid w:val="00420F61"/>
    <w:rsid w:val="00421B21"/>
    <w:rsid w:val="00481063"/>
    <w:rsid w:val="004B39D3"/>
    <w:rsid w:val="004C27D1"/>
    <w:rsid w:val="004D09A0"/>
    <w:rsid w:val="004F5799"/>
    <w:rsid w:val="00512026"/>
    <w:rsid w:val="0055594A"/>
    <w:rsid w:val="00584197"/>
    <w:rsid w:val="005D466B"/>
    <w:rsid w:val="005E2A9D"/>
    <w:rsid w:val="005F0D08"/>
    <w:rsid w:val="00625456"/>
    <w:rsid w:val="00652C72"/>
    <w:rsid w:val="006769C3"/>
    <w:rsid w:val="00686E37"/>
    <w:rsid w:val="006F1D71"/>
    <w:rsid w:val="006F663A"/>
    <w:rsid w:val="00705A1A"/>
    <w:rsid w:val="0071705F"/>
    <w:rsid w:val="00737498"/>
    <w:rsid w:val="0074569B"/>
    <w:rsid w:val="00757A0C"/>
    <w:rsid w:val="007777F5"/>
    <w:rsid w:val="007E1338"/>
    <w:rsid w:val="007E6FA8"/>
    <w:rsid w:val="007F3673"/>
    <w:rsid w:val="007F3971"/>
    <w:rsid w:val="007F445C"/>
    <w:rsid w:val="008240EB"/>
    <w:rsid w:val="00825D27"/>
    <w:rsid w:val="0085549F"/>
    <w:rsid w:val="00856F46"/>
    <w:rsid w:val="00891FE3"/>
    <w:rsid w:val="008E3AF8"/>
    <w:rsid w:val="008F69C6"/>
    <w:rsid w:val="00904F50"/>
    <w:rsid w:val="009339E7"/>
    <w:rsid w:val="009459E0"/>
    <w:rsid w:val="009D241F"/>
    <w:rsid w:val="009E4B40"/>
    <w:rsid w:val="009E5774"/>
    <w:rsid w:val="00A31E7B"/>
    <w:rsid w:val="00A91D48"/>
    <w:rsid w:val="00A92B9B"/>
    <w:rsid w:val="00AA3744"/>
    <w:rsid w:val="00AA4BDB"/>
    <w:rsid w:val="00AA7351"/>
    <w:rsid w:val="00AC4C9C"/>
    <w:rsid w:val="00AD08A0"/>
    <w:rsid w:val="00AF6A6B"/>
    <w:rsid w:val="00B0576C"/>
    <w:rsid w:val="00B2781C"/>
    <w:rsid w:val="00B35C83"/>
    <w:rsid w:val="00B53F5F"/>
    <w:rsid w:val="00B83C06"/>
    <w:rsid w:val="00B86ABA"/>
    <w:rsid w:val="00BB056B"/>
    <w:rsid w:val="00BE4915"/>
    <w:rsid w:val="00BF6913"/>
    <w:rsid w:val="00C05C33"/>
    <w:rsid w:val="00C06367"/>
    <w:rsid w:val="00C10256"/>
    <w:rsid w:val="00C3471B"/>
    <w:rsid w:val="00C42B20"/>
    <w:rsid w:val="00C47171"/>
    <w:rsid w:val="00C51BD4"/>
    <w:rsid w:val="00CA3E54"/>
    <w:rsid w:val="00CA73D7"/>
    <w:rsid w:val="00CB64DA"/>
    <w:rsid w:val="00D17B7F"/>
    <w:rsid w:val="00D531C8"/>
    <w:rsid w:val="00D63E3B"/>
    <w:rsid w:val="00D73333"/>
    <w:rsid w:val="00D831E4"/>
    <w:rsid w:val="00D93BC8"/>
    <w:rsid w:val="00DF18CF"/>
    <w:rsid w:val="00DF4C71"/>
    <w:rsid w:val="00E06380"/>
    <w:rsid w:val="00E3479B"/>
    <w:rsid w:val="00E656F9"/>
    <w:rsid w:val="00E8788A"/>
    <w:rsid w:val="00E9228E"/>
    <w:rsid w:val="00EE57E1"/>
    <w:rsid w:val="00EF4990"/>
    <w:rsid w:val="00F27F50"/>
    <w:rsid w:val="00F8239B"/>
    <w:rsid w:val="00FC08DE"/>
    <w:rsid w:val="00FD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1CE2"/>
  <w15:chartTrackingRefBased/>
  <w15:docId w15:val="{3D2A5E32-4C10-4770-B49E-1B99DB1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2B2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D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105</cp:revision>
  <dcterms:created xsi:type="dcterms:W3CDTF">2017-08-06T01:34:00Z</dcterms:created>
  <dcterms:modified xsi:type="dcterms:W3CDTF">2017-08-09T00:09:00Z</dcterms:modified>
</cp:coreProperties>
</file>