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02F3" w:rsidRPr="002B51C1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i/>
          <w:u w:val="single"/>
        </w:rPr>
      </w:pPr>
      <w:r w:rsidRPr="002B51C1">
        <w:rPr>
          <w:b/>
          <w:i/>
          <w:u w:val="single"/>
        </w:rPr>
        <w:t>Learning Statistics with R - University of Adelaide</w:t>
      </w:r>
    </w:p>
    <w:p w:rsidR="007C02F3" w:rsidRDefault="007C02F3" w:rsidP="007C02F3">
      <w:pPr>
        <w:pStyle w:val="ListBullet"/>
        <w:numPr>
          <w:ilvl w:val="0"/>
          <w:numId w:val="0"/>
        </w:numPr>
      </w:pPr>
    </w:p>
    <w:p w:rsidR="007C02F3" w:rsidRPr="002B51C1" w:rsidRDefault="007C02F3" w:rsidP="007C02F3">
      <w:pPr>
        <w:pStyle w:val="ListBullet"/>
        <w:numPr>
          <w:ilvl w:val="0"/>
          <w:numId w:val="0"/>
        </w:numPr>
        <w:jc w:val="center"/>
        <w:rPr>
          <w:b/>
          <w:i/>
          <w:u w:val="single"/>
        </w:rPr>
      </w:pPr>
      <w:r>
        <w:rPr>
          <w:b/>
          <w:i/>
          <w:u w:val="single"/>
        </w:rPr>
        <w:t xml:space="preserve">Part </w:t>
      </w:r>
      <w:r w:rsidRPr="002B51C1">
        <w:rPr>
          <w:b/>
          <w:i/>
          <w:u w:val="single"/>
        </w:rPr>
        <w:t xml:space="preserve">V </w:t>
      </w:r>
      <w:r>
        <w:rPr>
          <w:b/>
          <w:i/>
          <w:u w:val="single"/>
        </w:rPr>
        <w:t>–</w:t>
      </w:r>
      <w:r w:rsidRPr="002B51C1">
        <w:rPr>
          <w:b/>
          <w:i/>
          <w:u w:val="single"/>
        </w:rPr>
        <w:t xml:space="preserve"> </w:t>
      </w:r>
      <w:r>
        <w:rPr>
          <w:b/>
          <w:i/>
          <w:u w:val="single"/>
        </w:rPr>
        <w:t>Statistical Tools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  <w:r w:rsidRPr="002B51C1">
        <w:rPr>
          <w:b/>
          <w:u w:val="single"/>
        </w:rPr>
        <w:t xml:space="preserve">Chapter </w:t>
      </w:r>
      <w:r>
        <w:rPr>
          <w:b/>
          <w:u w:val="single"/>
        </w:rPr>
        <w:t>12 –</w:t>
      </w:r>
      <w:r w:rsidRPr="002B51C1">
        <w:rPr>
          <w:b/>
          <w:u w:val="single"/>
        </w:rPr>
        <w:t xml:space="preserve"> </w:t>
      </w:r>
      <w:r w:rsidRPr="00F12619">
        <w:rPr>
          <w:b/>
          <w:u w:val="single"/>
        </w:rPr>
        <w:t xml:space="preserve"> </w:t>
      </w:r>
      <w:r w:rsidRPr="007C02F3">
        <w:rPr>
          <w:b/>
          <w:u w:val="single"/>
        </w:rPr>
        <w:t>Categorical Data Analysis</w:t>
      </w:r>
    </w:p>
    <w:p w:rsidR="007C02F3" w:rsidRDefault="007C02F3" w:rsidP="007C02F3">
      <w:pPr>
        <w:pStyle w:val="ListBullet"/>
        <w:numPr>
          <w:ilvl w:val="0"/>
          <w:numId w:val="0"/>
        </w:numPr>
        <w:ind w:left="360" w:hanging="360"/>
        <w:jc w:val="center"/>
        <w:rPr>
          <w:b/>
          <w:u w:val="single"/>
        </w:rPr>
      </w:pPr>
    </w:p>
    <w:p w:rsidR="004E5FA1" w:rsidRDefault="004E5FA1" w:rsidP="004E5FA1">
      <w:pPr>
        <w:pStyle w:val="ListBullet"/>
      </w:pPr>
      <w:r>
        <w:t xml:space="preserve">Now that we’ve got the basic theory behind hypothesis testing, it’s time to start looking at specific tests commonly used in psychology. </w:t>
      </w:r>
    </w:p>
    <w:p w:rsidR="004E5FA1" w:rsidRDefault="004E5FA1" w:rsidP="004E5FA1">
      <w:pPr>
        <w:pStyle w:val="ListBullet"/>
      </w:pPr>
      <w:r>
        <w:t xml:space="preserve">Both </w:t>
      </w:r>
      <w:r w:rsidRPr="004E5FA1">
        <w:rPr>
          <w:b/>
        </w:rPr>
        <w:t>χ 2 tests</w:t>
      </w:r>
      <w:r>
        <w:t xml:space="preserve"> + </w:t>
      </w:r>
      <w:r w:rsidRPr="004E5FA1">
        <w:rPr>
          <w:b/>
        </w:rPr>
        <w:t>t-tests</w:t>
      </w:r>
      <w:r>
        <w:t xml:space="preserve"> are very frequently used in scientific practice, + while they’re not as powerful </w:t>
      </w:r>
      <w:r w:rsidRPr="004E5FA1">
        <w:t>as</w:t>
      </w:r>
      <w:r w:rsidRPr="004E5FA1">
        <w:rPr>
          <w:b/>
        </w:rPr>
        <w:t xml:space="preserve"> analysis of variance (ANOVA)</w:t>
      </w:r>
      <w:r>
        <w:t xml:space="preserve"> + </w:t>
      </w:r>
      <w:r w:rsidRPr="004E5FA1">
        <w:rPr>
          <w:b/>
        </w:rPr>
        <w:t>regression</w:t>
      </w:r>
      <w:r>
        <w:t xml:space="preserve">, they’re much easier to understand. </w:t>
      </w:r>
    </w:p>
    <w:p w:rsidR="004E5FA1" w:rsidRDefault="004E5FA1" w:rsidP="004E5FA1">
      <w:pPr>
        <w:pStyle w:val="ListBullet"/>
      </w:pPr>
      <w:r>
        <w:t xml:space="preserve">The term </w:t>
      </w:r>
      <w:r w:rsidRPr="004E5FA1">
        <w:rPr>
          <w:b/>
        </w:rPr>
        <w:t>categorical data</w:t>
      </w:r>
      <w:r>
        <w:t xml:space="preserve"> = another name for </w:t>
      </w:r>
      <w:r w:rsidRPr="004E5FA1">
        <w:rPr>
          <w:b/>
        </w:rPr>
        <w:t>nominal scale data</w:t>
      </w:r>
    </w:p>
    <w:p w:rsidR="007A2E69" w:rsidRDefault="004E5FA1" w:rsidP="004E5FA1">
      <w:pPr>
        <w:pStyle w:val="ListBullet"/>
      </w:pPr>
      <w:r w:rsidRPr="004E5FA1">
        <w:rPr>
          <w:b/>
        </w:rPr>
        <w:t>Categorical Data Analysis</w:t>
      </w:r>
      <w:r>
        <w:t xml:space="preserve"> = collection of tools you can use when your data are nominal scale.</w:t>
      </w:r>
    </w:p>
    <w:p w:rsidR="004E5FA1" w:rsidRDefault="004E5FA1" w:rsidP="004E5FA1">
      <w:pPr>
        <w:pStyle w:val="ListBullet"/>
        <w:numPr>
          <w:ilvl w:val="0"/>
          <w:numId w:val="0"/>
        </w:numPr>
        <w:ind w:left="360" w:hanging="360"/>
      </w:pPr>
    </w:p>
    <w:p w:rsidR="004E5FA1" w:rsidRDefault="004E5FA1" w:rsidP="004E5FA1">
      <w:pPr>
        <w:pStyle w:val="ListBullet"/>
        <w:numPr>
          <w:ilvl w:val="0"/>
          <w:numId w:val="0"/>
        </w:numPr>
        <w:ind w:left="360" w:hanging="360"/>
        <w:jc w:val="center"/>
      </w:pPr>
      <w:r w:rsidRPr="004E5FA1">
        <w:rPr>
          <w:b/>
          <w:u w:val="single"/>
        </w:rPr>
        <w:t>12.1 The χ 2 goodness-of-fit test</w:t>
      </w:r>
    </w:p>
    <w:p w:rsidR="004E5FA1" w:rsidRDefault="004E5FA1" w:rsidP="004E5FA1">
      <w:pPr>
        <w:pStyle w:val="ListBullet"/>
        <w:numPr>
          <w:ilvl w:val="0"/>
          <w:numId w:val="0"/>
        </w:numPr>
        <w:ind w:left="360"/>
      </w:pPr>
    </w:p>
    <w:p w:rsidR="004E5FA1" w:rsidRDefault="004E5FA1" w:rsidP="004E5FA1">
      <w:pPr>
        <w:pStyle w:val="ListBullet"/>
      </w:pPr>
      <w:r w:rsidRPr="004E5FA1">
        <w:rPr>
          <w:b/>
        </w:rPr>
        <w:t>The χ 2 goodness-of-fit test</w:t>
      </w:r>
      <w:r>
        <w:t xml:space="preserve"> = 1 of the oldest hypothesis tests around invented by Karl Pearson around the turn of the century w/ some corrections made later by Sir Ronald Fisher </w:t>
      </w:r>
    </w:p>
    <w:p w:rsidR="004E5FA1" w:rsidRDefault="004E5FA1" w:rsidP="004E5FA1">
      <w:pPr>
        <w:pStyle w:val="ListBullet"/>
      </w:pPr>
      <w:r>
        <w:t xml:space="preserve">Over the years, there have been a lot of studies showing humans have a lot of difficulties in simulating randomness. </w:t>
      </w:r>
    </w:p>
    <w:p w:rsidR="004E5FA1" w:rsidRDefault="004E5FA1" w:rsidP="004E5FA1">
      <w:pPr>
        <w:pStyle w:val="ListBullet"/>
      </w:pPr>
      <w:r>
        <w:t xml:space="preserve">Try as we might to “act” random, we think in terms of patterns + structure, + so when asked to do something at random, what people actually do is anything but random. </w:t>
      </w:r>
    </w:p>
    <w:p w:rsidR="004E5FA1" w:rsidRDefault="004E5FA1" w:rsidP="004E5FA1">
      <w:pPr>
        <w:pStyle w:val="ListBullet"/>
      </w:pPr>
      <w:r>
        <w:t xml:space="preserve">As a consequence, the study of human randomness (or non-randomness, as the case may be) opens up a lot of deep psychological questions about how we think about the world. </w:t>
      </w:r>
    </w:p>
    <w:p w:rsidR="004E5FA1" w:rsidRDefault="004E5FA1" w:rsidP="004E5FA1">
      <w:pPr>
        <w:pStyle w:val="ListBullet"/>
      </w:pPr>
      <w:r>
        <w:t xml:space="preserve">W/ this in mind, consider a very simple study </w:t>
      </w:r>
      <w:r>
        <w:sym w:font="Wingdings" w:char="F0E0"/>
      </w:r>
      <w:r>
        <w:t xml:space="preserve"> ask people to imagine a shuffled deck of cards + mentally pick 1 card from this imaginary deck at random. </w:t>
      </w:r>
    </w:p>
    <w:p w:rsidR="004E5FA1" w:rsidRDefault="004E5FA1" w:rsidP="004E5FA1">
      <w:pPr>
        <w:pStyle w:val="ListBullet"/>
        <w:tabs>
          <w:tab w:val="clear" w:pos="360"/>
          <w:tab w:val="num" w:pos="720"/>
        </w:tabs>
        <w:ind w:left="720"/>
      </w:pPr>
      <w:r>
        <w:t>After they’ve chosen 1 card, ask them to mentally select a 2</w:t>
      </w:r>
      <w:r w:rsidRPr="004E5FA1">
        <w:rPr>
          <w:vertAlign w:val="superscript"/>
        </w:rPr>
        <w:t>nd</w:t>
      </w:r>
      <w:r>
        <w:t xml:space="preserve">. </w:t>
      </w:r>
    </w:p>
    <w:p w:rsidR="004E5FA1" w:rsidRDefault="004E5FA1" w:rsidP="004E5FA1">
      <w:pPr>
        <w:pStyle w:val="ListBullet"/>
        <w:tabs>
          <w:tab w:val="clear" w:pos="360"/>
          <w:tab w:val="num" w:pos="720"/>
        </w:tabs>
        <w:ind w:left="720"/>
      </w:pPr>
      <w:r>
        <w:t xml:space="preserve">For both choices, look at suit + after asking n = 200 people, look at the data + figure out </w:t>
      </w:r>
      <w:proofErr w:type="gramStart"/>
      <w:r>
        <w:t>whether or not</w:t>
      </w:r>
      <w:proofErr w:type="gramEnd"/>
      <w:r>
        <w:t xml:space="preserve"> the cards people pretended to select were really random. </w:t>
      </w:r>
    </w:p>
    <w:p w:rsidR="00E21689" w:rsidRDefault="00E21689" w:rsidP="00E21689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3AA3555F" wp14:editId="02CF9968">
            <wp:extent cx="2228850" cy="7239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2885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48EC" w:rsidRDefault="004E5FA1" w:rsidP="004E5FA1">
      <w:pPr>
        <w:pStyle w:val="ListBullet"/>
        <w:tabs>
          <w:tab w:val="clear" w:pos="360"/>
          <w:tab w:val="num" w:pos="720"/>
        </w:tabs>
        <w:ind w:left="720"/>
      </w:pPr>
      <w:r>
        <w:t>Looking at</w:t>
      </w:r>
      <w:r w:rsidR="00E21689">
        <w:t xml:space="preserve"> our frequency table</w:t>
      </w:r>
      <w:r>
        <w:t>, there’s a hint people might be more likely to select hearts than clubs, but it’s not completely obvious just from looking a</w:t>
      </w:r>
      <w:r w:rsidR="00D251EA">
        <w:t xml:space="preserve">t it whether that’s </w:t>
      </w:r>
      <w:proofErr w:type="gramStart"/>
      <w:r w:rsidR="00D251EA">
        <w:t>really true</w:t>
      </w:r>
      <w:proofErr w:type="gramEnd"/>
      <w:r>
        <w:t xml:space="preserve"> or just due to chance. </w:t>
      </w:r>
    </w:p>
    <w:p w:rsidR="00AD5FB7" w:rsidRDefault="004E5FA1" w:rsidP="00380CD7">
      <w:pPr>
        <w:pStyle w:val="ListBullet"/>
      </w:pPr>
      <w:r>
        <w:t xml:space="preserve">From this point on, treat this table as the data we’re looking to </w:t>
      </w:r>
      <w:r w:rsidR="00AD5FB7">
        <w:t>analyze</w:t>
      </w:r>
    </w:p>
    <w:p w:rsidR="00AD5FB7" w:rsidRDefault="00AD5FB7" w:rsidP="00380CD7">
      <w:pPr>
        <w:pStyle w:val="ListBullet"/>
      </w:pPr>
      <w:r>
        <w:t xml:space="preserve">Mathematical </w:t>
      </w:r>
      <w:r w:rsidR="004E5FA1">
        <w:t xml:space="preserve">notation for </w:t>
      </w:r>
      <w:r>
        <w:t>an element of the ob</w:t>
      </w:r>
      <w:r w:rsidR="00727CF3">
        <w:t xml:space="preserve">served vector O </w:t>
      </w:r>
      <w:r w:rsidR="00727CF3">
        <w:sym w:font="Wingdings" w:char="F0E8"/>
      </w:r>
      <w:r>
        <w:t xml:space="preserve"> O(</w:t>
      </w:r>
      <w:proofErr w:type="spellStart"/>
      <w:r>
        <w:t>i</w:t>
      </w:r>
      <w:proofErr w:type="spellEnd"/>
      <w:r>
        <w:t xml:space="preserve">)(j) </w:t>
      </w:r>
      <w:r w:rsidR="00727CF3">
        <w:t xml:space="preserve">= </w:t>
      </w:r>
      <w:r>
        <w:t>j-</w:t>
      </w:r>
      <w:proofErr w:type="spellStart"/>
      <w:r>
        <w:t>ith</w:t>
      </w:r>
      <w:proofErr w:type="spellEnd"/>
      <w:r>
        <w:t xml:space="preserve"> observation in </w:t>
      </w:r>
      <w:proofErr w:type="spellStart"/>
      <w:r w:rsidR="004E5FA1">
        <w:t>i-th</w:t>
      </w:r>
      <w:proofErr w:type="spellEnd"/>
      <w:r w:rsidR="004E5FA1">
        <w:t xml:space="preserve"> category (where </w:t>
      </w:r>
      <w:proofErr w:type="spellStart"/>
      <w:r w:rsidR="004E5FA1">
        <w:t>i</w:t>
      </w:r>
      <w:proofErr w:type="spellEnd"/>
      <w:r w:rsidR="004E5FA1">
        <w:t xml:space="preserve"> </w:t>
      </w:r>
      <w:r>
        <w:t>=</w:t>
      </w:r>
      <w:r w:rsidR="004E5FA1">
        <w:t xml:space="preserve"> 1, 2, 3 or 4</w:t>
      </w:r>
      <w:r>
        <w:t>)</w:t>
      </w:r>
    </w:p>
    <w:p w:rsidR="008F54DA" w:rsidRDefault="00AD5FB7" w:rsidP="00380CD7">
      <w:pPr>
        <w:pStyle w:val="ListBullet"/>
      </w:pPr>
      <w:r>
        <w:t>T</w:t>
      </w:r>
      <w:r w:rsidR="004E5FA1">
        <w:t xml:space="preserve">o refer to </w:t>
      </w:r>
      <w:r w:rsidR="00857F40">
        <w:t xml:space="preserve">a </w:t>
      </w:r>
      <w:r w:rsidR="004E5FA1">
        <w:t xml:space="preserve">set of </w:t>
      </w:r>
      <w:r w:rsidR="004E5FA1" w:rsidRPr="00857F40">
        <w:rPr>
          <w:i/>
        </w:rPr>
        <w:t>all</w:t>
      </w:r>
      <w:r w:rsidR="004E5FA1">
        <w:t xml:space="preserve"> observed frequencies, statisticians group all observed values into a vec</w:t>
      </w:r>
      <w:r w:rsidR="008F54DA">
        <w:t>tor:</w:t>
      </w:r>
    </w:p>
    <w:p w:rsidR="00AD5FB7" w:rsidRDefault="004E5FA1" w:rsidP="008F54DA">
      <w:pPr>
        <w:pStyle w:val="ListBullet"/>
        <w:tabs>
          <w:tab w:val="clear" w:pos="360"/>
          <w:tab w:val="num" w:pos="720"/>
        </w:tabs>
        <w:ind w:left="720"/>
      </w:pPr>
      <w:r w:rsidRPr="00857F40">
        <w:rPr>
          <w:b/>
        </w:rPr>
        <w:t>O</w:t>
      </w:r>
      <w:r w:rsidR="00AD5FB7">
        <w:t xml:space="preserve"> = (</w:t>
      </w:r>
      <w:r>
        <w:t>O1, O2, O3, O4</w:t>
      </w:r>
      <w:r w:rsidR="00AD5FB7">
        <w:t>)</w:t>
      </w:r>
    </w:p>
    <w:p w:rsidR="00392374" w:rsidRDefault="00392374" w:rsidP="00392374">
      <w:pPr>
        <w:pStyle w:val="ListBullet"/>
        <w:numPr>
          <w:ilvl w:val="0"/>
          <w:numId w:val="0"/>
        </w:numPr>
        <w:ind w:left="360"/>
      </w:pPr>
    </w:p>
    <w:p w:rsidR="00392374" w:rsidRDefault="00AD5FB7" w:rsidP="00392374">
      <w:pPr>
        <w:pStyle w:val="ListBullet"/>
      </w:pPr>
      <w:r>
        <w:t>O</w:t>
      </w:r>
      <w:r w:rsidR="004E5FA1">
        <w:t xml:space="preserve">ur research hypothesis is that people </w:t>
      </w:r>
      <w:r w:rsidR="00A5258E">
        <w:t xml:space="preserve">DON’T </w:t>
      </w:r>
      <w:r w:rsidR="004E5FA1">
        <w:t xml:space="preserve">choose cards randomly. </w:t>
      </w:r>
    </w:p>
    <w:p w:rsidR="00A5258E" w:rsidRDefault="00A5258E" w:rsidP="00392374">
      <w:pPr>
        <w:pStyle w:val="ListBullet"/>
      </w:pPr>
      <w:r>
        <w:t>W</w:t>
      </w:r>
      <w:r w:rsidR="004E5FA1">
        <w:t>ant to translate this in</w:t>
      </w:r>
      <w:r w:rsidR="00DB7ABC">
        <w:t xml:space="preserve">to </w:t>
      </w:r>
      <w:r w:rsidR="00392374">
        <w:t xml:space="preserve">+ construct a statistical test of </w:t>
      </w:r>
      <w:r w:rsidR="00DB7ABC">
        <w:t xml:space="preserve">some statistical hypotheses </w:t>
      </w:r>
    </w:p>
    <w:p w:rsidR="00A5258E" w:rsidRDefault="00A5258E" w:rsidP="00A5258E">
      <w:pPr>
        <w:pStyle w:val="ListParagraph"/>
      </w:pPr>
    </w:p>
    <w:p w:rsidR="00392374" w:rsidRDefault="004E5FA1" w:rsidP="00392374">
      <w:pPr>
        <w:pStyle w:val="ListBullet"/>
      </w:pPr>
      <w:r w:rsidRPr="00392374">
        <w:rPr>
          <w:b/>
        </w:rPr>
        <w:t>Pearson’s χ 2 goodness of fit test</w:t>
      </w:r>
    </w:p>
    <w:p w:rsidR="00392374" w:rsidRDefault="00392374" w:rsidP="00720378">
      <w:pPr>
        <w:pStyle w:val="ListBullet"/>
      </w:pPr>
      <w:r>
        <w:t>1)</w:t>
      </w:r>
      <w:r w:rsidR="004E5FA1">
        <w:t xml:space="preserve"> </w:t>
      </w:r>
      <w:r w:rsidR="006C00BD">
        <w:t xml:space="preserve">Construct </w:t>
      </w:r>
      <w:r w:rsidR="004E5FA1">
        <w:t>our null</w:t>
      </w:r>
      <w:r>
        <w:t xml:space="preserve"> </w:t>
      </w:r>
      <w:r>
        <w:sym w:font="Wingdings" w:char="F0E0"/>
      </w:r>
      <w:r>
        <w:t xml:space="preserve"> </w:t>
      </w:r>
      <w:r w:rsidR="004E5FA1" w:rsidRPr="00392374">
        <w:t>H0: All four suits are chosen w/ equal probability</w:t>
      </w:r>
      <w:r w:rsidR="004E5FA1">
        <w:t xml:space="preserve"> </w:t>
      </w:r>
    </w:p>
    <w:p w:rsidR="001D578F" w:rsidRDefault="008F54DA" w:rsidP="00CD3A8B">
      <w:pPr>
        <w:pStyle w:val="ListBullet"/>
        <w:tabs>
          <w:tab w:val="clear" w:pos="360"/>
          <w:tab w:val="num" w:pos="720"/>
        </w:tabs>
        <w:ind w:left="720"/>
      </w:pPr>
      <w:r>
        <w:t>To say</w:t>
      </w:r>
      <w:r w:rsidR="004E5FA1">
        <w:t xml:space="preserve"> the sa</w:t>
      </w:r>
      <w:r>
        <w:t>me thing in a mathematical way, u</w:t>
      </w:r>
      <w:r w:rsidR="004E5FA1">
        <w:t xml:space="preserve">se the notation </w:t>
      </w:r>
      <w:r w:rsidR="004E5FA1" w:rsidRPr="006123E5">
        <w:rPr>
          <w:b/>
        </w:rPr>
        <w:t>P</w:t>
      </w:r>
      <w:r w:rsidR="001D578F" w:rsidRPr="006123E5">
        <w:rPr>
          <w:b/>
        </w:rPr>
        <w:t>(</w:t>
      </w:r>
      <w:r w:rsidR="004E5FA1" w:rsidRPr="006123E5">
        <w:rPr>
          <w:b/>
        </w:rPr>
        <w:t>j</w:t>
      </w:r>
      <w:r w:rsidR="001D578F" w:rsidRPr="006123E5">
        <w:rPr>
          <w:b/>
        </w:rPr>
        <w:t>)</w:t>
      </w:r>
      <w:r w:rsidR="004E5FA1">
        <w:t xml:space="preserve"> </w:t>
      </w:r>
      <w:r w:rsidR="001D578F">
        <w:t xml:space="preserve">= </w:t>
      </w:r>
      <w:r w:rsidR="004E5FA1" w:rsidRPr="008F54DA">
        <w:rPr>
          <w:i/>
        </w:rPr>
        <w:t>true</w:t>
      </w:r>
      <w:r w:rsidR="004E5FA1">
        <w:t xml:space="preserve"> probability the j-</w:t>
      </w:r>
      <w:proofErr w:type="spellStart"/>
      <w:r w:rsidR="004E5FA1">
        <w:t>th</w:t>
      </w:r>
      <w:proofErr w:type="spellEnd"/>
      <w:r w:rsidR="004E5FA1">
        <w:t xml:space="preserve"> suit is chosen. </w:t>
      </w:r>
    </w:p>
    <w:p w:rsidR="001D578F" w:rsidRDefault="004E5FA1" w:rsidP="006123E5">
      <w:pPr>
        <w:pStyle w:val="ListBullet"/>
        <w:tabs>
          <w:tab w:val="clear" w:pos="360"/>
          <w:tab w:val="num" w:pos="720"/>
        </w:tabs>
        <w:ind w:left="720"/>
      </w:pPr>
      <w:r w:rsidRPr="006123E5">
        <w:rPr>
          <w:i/>
        </w:rPr>
        <w:t xml:space="preserve">If the null is </w:t>
      </w:r>
      <w:r w:rsidR="006123E5" w:rsidRPr="006123E5">
        <w:rPr>
          <w:i/>
        </w:rPr>
        <w:t>True</w:t>
      </w:r>
      <w:r>
        <w:t xml:space="preserve">, each </w:t>
      </w:r>
      <w:r w:rsidR="00182A11">
        <w:t xml:space="preserve">suit </w:t>
      </w:r>
      <w:r>
        <w:t>has a 25% chance of being selected</w:t>
      </w:r>
      <w:r w:rsidR="001D578F">
        <w:t xml:space="preserve"> </w:t>
      </w:r>
      <w:r w:rsidR="001D578F">
        <w:sym w:font="Wingdings" w:char="F0E0"/>
      </w:r>
      <w:r>
        <w:t xml:space="preserve"> </w:t>
      </w:r>
      <w:r w:rsidR="006123E5">
        <w:t xml:space="preserve">Null </w:t>
      </w:r>
      <w:r>
        <w:t xml:space="preserve">claims </w:t>
      </w:r>
      <w:r w:rsidR="001D578F">
        <w:t xml:space="preserve">P1-P4 each = </w:t>
      </w:r>
      <w:r>
        <w:t>.25</w:t>
      </w:r>
    </w:p>
    <w:p w:rsidR="00D77863" w:rsidRDefault="005735C8" w:rsidP="006123E5">
      <w:pPr>
        <w:pStyle w:val="ListBullet"/>
        <w:tabs>
          <w:tab w:val="clear" w:pos="360"/>
          <w:tab w:val="num" w:pos="720"/>
        </w:tabs>
        <w:ind w:left="720"/>
      </w:pPr>
      <w:r w:rsidRPr="00F17247">
        <w:t>I</w:t>
      </w:r>
      <w:r w:rsidR="004E5FA1">
        <w:t xml:space="preserve">n the same way we group observed frequencies into a vector O </w:t>
      </w:r>
      <w:r w:rsidR="005D2657">
        <w:t>to</w:t>
      </w:r>
      <w:r w:rsidR="004E5FA1">
        <w:t xml:space="preserve"> </w:t>
      </w:r>
      <w:r w:rsidR="005D2657">
        <w:t xml:space="preserve">summarize </w:t>
      </w:r>
      <w:r w:rsidR="006123E5">
        <w:t xml:space="preserve">an </w:t>
      </w:r>
      <w:r w:rsidR="00C46388">
        <w:t>entire data</w:t>
      </w:r>
      <w:r w:rsidR="004E5FA1">
        <w:t>set, use P to refer to the probabilities that correspond to our null.</w:t>
      </w:r>
    </w:p>
    <w:p w:rsidR="00D77863" w:rsidRDefault="00D77863" w:rsidP="00182A11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1165717" wp14:editId="0F43815D">
            <wp:extent cx="1771650" cy="2286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7716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E5FA1">
        <w:t xml:space="preserve"> </w:t>
      </w:r>
    </w:p>
    <w:p w:rsidR="00C67832" w:rsidRDefault="004E5FA1" w:rsidP="00C46388">
      <w:pPr>
        <w:pStyle w:val="ListBullet"/>
        <w:tabs>
          <w:tab w:val="clear" w:pos="360"/>
          <w:tab w:val="num" w:pos="720"/>
        </w:tabs>
        <w:ind w:left="720"/>
      </w:pPr>
      <w:r>
        <w:t xml:space="preserve">In this </w:t>
      </w:r>
      <w:proofErr w:type="gramStart"/>
      <w:r>
        <w:t>particular instance</w:t>
      </w:r>
      <w:proofErr w:type="gramEnd"/>
      <w:r>
        <w:t>, our null correspon</w:t>
      </w:r>
      <w:r w:rsidR="00C46388">
        <w:t xml:space="preserve">ds to a vector of probabilities, P, </w:t>
      </w:r>
      <w:r>
        <w:t xml:space="preserve">in which all probabilities are equal </w:t>
      </w:r>
    </w:p>
    <w:p w:rsidR="009B1A2B" w:rsidRDefault="00000E2D" w:rsidP="006C00BD">
      <w:pPr>
        <w:pStyle w:val="ListBullet"/>
        <w:tabs>
          <w:tab w:val="clear" w:pos="360"/>
          <w:tab w:val="num" w:pos="720"/>
        </w:tabs>
        <w:ind w:left="720"/>
      </w:pPr>
      <w:r>
        <w:t xml:space="preserve">2) </w:t>
      </w:r>
      <w:r w:rsidR="00C67832" w:rsidRPr="00000E2D">
        <w:rPr>
          <w:u w:val="single"/>
        </w:rPr>
        <w:t xml:space="preserve">Experimental </w:t>
      </w:r>
      <w:r w:rsidR="004E5FA1" w:rsidRPr="00000E2D">
        <w:rPr>
          <w:u w:val="single"/>
        </w:rPr>
        <w:t>task</w:t>
      </w:r>
      <w:r w:rsidR="004E5FA1">
        <w:t xml:space="preserve"> </w:t>
      </w:r>
      <w:r w:rsidR="00C67832">
        <w:t xml:space="preserve">could be </w:t>
      </w:r>
      <w:r w:rsidR="004E5FA1">
        <w:t xml:space="preserve">for people to imagine they were drawing from a deck </w:t>
      </w:r>
      <w:r>
        <w:t xml:space="preserve">w/ </w:t>
      </w:r>
      <w:r w:rsidR="00C67832">
        <w:t xml:space="preserve">2X </w:t>
      </w:r>
      <w:r w:rsidR="004E5FA1">
        <w:t>as many clubs as any other suit</w:t>
      </w:r>
      <w:r w:rsidR="009B1A2B">
        <w:t xml:space="preserve"> </w:t>
      </w:r>
      <w:r w:rsidR="009B1A2B">
        <w:sym w:font="Wingdings" w:char="F0E0"/>
      </w:r>
      <w:r w:rsidR="009B1A2B">
        <w:t xml:space="preserve"> H0: </w:t>
      </w:r>
      <w:r w:rsidR="009B1A2B">
        <w:rPr>
          <w:noProof/>
        </w:rPr>
        <w:drawing>
          <wp:inline distT="0" distB="0" distL="0" distR="0" wp14:anchorId="435CFF34" wp14:editId="3CFF5789">
            <wp:extent cx="1019175" cy="1905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9175" cy="19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B1A2B">
        <w:t xml:space="preserve"> </w:t>
      </w:r>
    </w:p>
    <w:p w:rsidR="009B1A2B" w:rsidRPr="00CD3A8B" w:rsidRDefault="004E5FA1" w:rsidP="0019489D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proofErr w:type="gramStart"/>
      <w:r w:rsidRPr="00CD3A8B">
        <w:rPr>
          <w:i/>
        </w:rPr>
        <w:t>As long as</w:t>
      </w:r>
      <w:proofErr w:type="gramEnd"/>
      <w:r w:rsidRPr="00CD3A8B">
        <w:rPr>
          <w:i/>
        </w:rPr>
        <w:t xml:space="preserve"> </w:t>
      </w:r>
      <w:r w:rsidR="00173733" w:rsidRPr="00CD3A8B">
        <w:rPr>
          <w:i/>
        </w:rPr>
        <w:t xml:space="preserve">all </w:t>
      </w:r>
      <w:r w:rsidRPr="00CD3A8B">
        <w:rPr>
          <w:i/>
        </w:rPr>
        <w:t>probabilities are positive</w:t>
      </w:r>
      <w:r w:rsidR="009B1A2B" w:rsidRPr="00CD3A8B">
        <w:rPr>
          <w:i/>
        </w:rPr>
        <w:t xml:space="preserve"> </w:t>
      </w:r>
      <w:r w:rsidRPr="00CD3A8B">
        <w:rPr>
          <w:i/>
        </w:rPr>
        <w:t>+</w:t>
      </w:r>
      <w:r w:rsidR="009B1A2B" w:rsidRPr="00CD3A8B">
        <w:rPr>
          <w:i/>
        </w:rPr>
        <w:t xml:space="preserve"> sum </w:t>
      </w:r>
      <w:r w:rsidR="00173733">
        <w:rPr>
          <w:i/>
        </w:rPr>
        <w:t xml:space="preserve">up </w:t>
      </w:r>
      <w:r w:rsidR="009B1A2B" w:rsidRPr="00CD3A8B">
        <w:rPr>
          <w:i/>
        </w:rPr>
        <w:t xml:space="preserve">to 1, </w:t>
      </w:r>
      <w:r w:rsidRPr="00CD3A8B">
        <w:rPr>
          <w:i/>
        </w:rPr>
        <w:t>it’s a perfectly</w:t>
      </w:r>
      <w:r w:rsidR="0019489D">
        <w:rPr>
          <w:i/>
        </w:rPr>
        <w:t xml:space="preserve"> legitimate choice for the null</w:t>
      </w:r>
      <w:r w:rsidRPr="00CD3A8B">
        <w:rPr>
          <w:i/>
        </w:rPr>
        <w:t xml:space="preserve"> </w:t>
      </w:r>
    </w:p>
    <w:p w:rsidR="00232409" w:rsidRDefault="00232409" w:rsidP="006C00BD">
      <w:pPr>
        <w:pStyle w:val="ListBullet"/>
        <w:tabs>
          <w:tab w:val="clear" w:pos="360"/>
          <w:tab w:val="num" w:pos="720"/>
        </w:tabs>
        <w:ind w:left="720"/>
      </w:pPr>
      <w:r w:rsidRPr="00232409">
        <w:rPr>
          <w:u w:val="single"/>
        </w:rPr>
        <w:t>M</w:t>
      </w:r>
      <w:r w:rsidR="004E5FA1" w:rsidRPr="00232409">
        <w:rPr>
          <w:u w:val="single"/>
        </w:rPr>
        <w:t>ost common use of the goodness of fit test</w:t>
      </w:r>
      <w:r w:rsidR="004E5FA1">
        <w:t xml:space="preserve"> </w:t>
      </w:r>
      <w:r>
        <w:t>=</w:t>
      </w:r>
      <w:r w:rsidR="004E5FA1">
        <w:t xml:space="preserve"> test a null </w:t>
      </w:r>
      <w:r w:rsidR="0080267F">
        <w:t xml:space="preserve">where </w:t>
      </w:r>
      <w:r w:rsidR="004E5FA1">
        <w:t xml:space="preserve">all categories are equally likely </w:t>
      </w:r>
    </w:p>
    <w:p w:rsidR="006C00BD" w:rsidRDefault="006C00BD" w:rsidP="009B1A2B">
      <w:pPr>
        <w:pStyle w:val="ListBullet"/>
      </w:pPr>
      <w:r>
        <w:t xml:space="preserve">2) Construct </w:t>
      </w:r>
      <w:r w:rsidR="00232409">
        <w:t xml:space="preserve">Alternative H1 </w:t>
      </w:r>
    </w:p>
    <w:p w:rsidR="00232409" w:rsidRDefault="004E5FA1" w:rsidP="006C00BD">
      <w:pPr>
        <w:pStyle w:val="ListBullet"/>
        <w:tabs>
          <w:tab w:val="clear" w:pos="360"/>
          <w:tab w:val="num" w:pos="720"/>
        </w:tabs>
        <w:ind w:left="720"/>
      </w:pPr>
      <w:r>
        <w:t xml:space="preserve">All we’re really interested in is demonstrating the probabilities involved </w:t>
      </w:r>
      <w:r w:rsidR="006C00BD">
        <w:t xml:space="preserve">AREN’T </w:t>
      </w:r>
      <w:r>
        <w:t xml:space="preserve">all identical (people’s choices </w:t>
      </w:r>
      <w:r w:rsidR="006C00BD">
        <w:t xml:space="preserve">WEREN’T </w:t>
      </w:r>
      <w:r>
        <w:t xml:space="preserve">completely random). </w:t>
      </w:r>
    </w:p>
    <w:p w:rsidR="00232409" w:rsidRDefault="00232409" w:rsidP="00232409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C412F0F" wp14:editId="625DC8D3">
            <wp:extent cx="3524250" cy="3429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32409" w:rsidRDefault="00232409" w:rsidP="00232409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6CF6FDEE" wp14:editId="6B7EC4F1">
            <wp:extent cx="1800225" cy="2762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22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7139" w:rsidRDefault="004E5FA1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At this point, we have our observed frequencies O + a collection of probabilities P corresponding the null we want to test. </w:t>
      </w:r>
    </w:p>
    <w:p w:rsidR="002E04C0" w:rsidRDefault="002E04C0" w:rsidP="009B1A2B">
      <w:pPr>
        <w:pStyle w:val="ListBullet"/>
      </w:pPr>
      <w:r>
        <w:t xml:space="preserve">3) Construct </w:t>
      </w:r>
      <w:r w:rsidR="004E5FA1">
        <w:t xml:space="preserve">a test of the null </w:t>
      </w:r>
    </w:p>
    <w:p w:rsidR="002E04C0" w:rsidRDefault="002E04C0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4E5FA1">
        <w:t xml:space="preserve">we want to test H0 against H1, </w:t>
      </w:r>
      <w:r>
        <w:t xml:space="preserve">we </w:t>
      </w:r>
      <w:r w:rsidR="004E5FA1">
        <w:t xml:space="preserve">need a test statistic that measures how close the data are to the null. </w:t>
      </w:r>
    </w:p>
    <w:p w:rsidR="002E04C0" w:rsidRDefault="004E5FA1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If the data don’t resemble what you’d expect to see if the null were true, it probably isn’t true. </w:t>
      </w:r>
    </w:p>
    <w:p w:rsidR="002E04C0" w:rsidRDefault="002E04C0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If this </w:t>
      </w:r>
      <w:r w:rsidR="004E5FA1">
        <w:t xml:space="preserve">null were true, </w:t>
      </w:r>
      <w:r>
        <w:t>we’d expect to see frequencies (n = 200 observations) of P(</w:t>
      </w:r>
      <w:proofErr w:type="spellStart"/>
      <w:r>
        <w:t>i</w:t>
      </w:r>
      <w:proofErr w:type="spellEnd"/>
      <w:r>
        <w:t xml:space="preserve">) = </w:t>
      </w:r>
      <w:r w:rsidR="004E5FA1">
        <w:t>.25</w:t>
      </w:r>
      <w:r>
        <w:t xml:space="preserve"> </w:t>
      </w:r>
      <w:r>
        <w:sym w:font="Wingdings" w:char="F0E8"/>
      </w:r>
      <w:r>
        <w:t xml:space="preserve"> </w:t>
      </w:r>
      <w:r w:rsidR="004E5FA1">
        <w:t>50</w:t>
      </w:r>
      <w:r>
        <w:t xml:space="preserve"> of each suite</w:t>
      </w:r>
    </w:p>
    <w:p w:rsidR="00F269BD" w:rsidRDefault="002E04C0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If </w:t>
      </w:r>
      <w:r w:rsidR="004E5FA1">
        <w:t>E</w:t>
      </w:r>
      <w:r>
        <w:t>(</w:t>
      </w:r>
      <w:proofErr w:type="spellStart"/>
      <w:r w:rsidR="004E5FA1">
        <w:t>i</w:t>
      </w:r>
      <w:proofErr w:type="spellEnd"/>
      <w:r>
        <w:t>)</w:t>
      </w:r>
      <w:r w:rsidR="00F269BD">
        <w:t xml:space="preserve"> refers </w:t>
      </w:r>
      <w:r w:rsidR="004E5FA1">
        <w:t xml:space="preserve">to the </w:t>
      </w:r>
      <w:r>
        <w:t xml:space="preserve"># </w:t>
      </w:r>
      <w:r w:rsidR="004E5FA1">
        <w:t xml:space="preserve">of category </w:t>
      </w:r>
      <w:proofErr w:type="spellStart"/>
      <w:r w:rsidR="004E5FA1">
        <w:t>i</w:t>
      </w:r>
      <w:proofErr w:type="spellEnd"/>
      <w:r w:rsidR="004E5FA1">
        <w:t xml:space="preserve"> responses we’re expecting if null is true, </w:t>
      </w:r>
      <w:r w:rsidR="00F269BD">
        <w:t xml:space="preserve">then </w:t>
      </w:r>
      <w:r w:rsidR="00C77DF1" w:rsidRPr="00835EEB">
        <w:rPr>
          <w:b/>
        </w:rPr>
        <w:t>E(</w:t>
      </w:r>
      <w:proofErr w:type="spellStart"/>
      <w:r w:rsidR="00C77DF1" w:rsidRPr="00835EEB">
        <w:rPr>
          <w:b/>
        </w:rPr>
        <w:t>i</w:t>
      </w:r>
      <w:proofErr w:type="spellEnd"/>
      <w:r w:rsidR="00C77DF1" w:rsidRPr="00835EEB">
        <w:rPr>
          <w:b/>
        </w:rPr>
        <w:t xml:space="preserve">) = n * </w:t>
      </w:r>
      <w:r w:rsidR="004E5FA1" w:rsidRPr="00835EEB">
        <w:rPr>
          <w:b/>
        </w:rPr>
        <w:t>P</w:t>
      </w:r>
      <w:r w:rsidR="00C77DF1" w:rsidRPr="00835EEB">
        <w:rPr>
          <w:b/>
        </w:rPr>
        <w:t>(</w:t>
      </w:r>
      <w:proofErr w:type="spellStart"/>
      <w:r w:rsidR="004E5FA1" w:rsidRPr="00835EEB">
        <w:rPr>
          <w:b/>
        </w:rPr>
        <w:t>i</w:t>
      </w:r>
      <w:proofErr w:type="spellEnd"/>
      <w:r w:rsidR="00C77DF1" w:rsidRPr="00835EEB">
        <w:rPr>
          <w:b/>
        </w:rPr>
        <w:t>)</w:t>
      </w:r>
      <w:r w:rsidR="004E5FA1">
        <w:t xml:space="preserve"> </w:t>
      </w:r>
    </w:p>
    <w:p w:rsidR="00835EEB" w:rsidRDefault="00835EEB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On </w:t>
      </w:r>
      <w:r w:rsidR="004E5FA1">
        <w:t>average we’d expect to see 50 observations in each category</w:t>
      </w:r>
    </w:p>
    <w:p w:rsidR="00835EEB" w:rsidRDefault="00835EEB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="004E5FA1">
        <w:t>transl</w:t>
      </w:r>
      <w:r>
        <w:t xml:space="preserve">ate this into a test statistic, want to </w:t>
      </w:r>
      <w:r w:rsidR="004E5FA1">
        <w:t xml:space="preserve">compare the expected observations </w:t>
      </w:r>
      <w:r>
        <w:t>in a category (</w:t>
      </w:r>
      <w:proofErr w:type="spellStart"/>
      <w:r>
        <w:t>i</w:t>
      </w:r>
      <w:proofErr w:type="spellEnd"/>
      <w:r>
        <w:t xml:space="preserve">) </w:t>
      </w:r>
      <w:r w:rsidR="004E5FA1">
        <w:t>E</w:t>
      </w:r>
      <w:r>
        <w:t>(</w:t>
      </w:r>
      <w:proofErr w:type="spellStart"/>
      <w:r w:rsidR="004E5FA1">
        <w:t>i</w:t>
      </w:r>
      <w:proofErr w:type="spellEnd"/>
      <w:r w:rsidR="004E5FA1">
        <w:t xml:space="preserve">) w/ observed observations </w:t>
      </w:r>
      <w:r>
        <w:t>for that category O(</w:t>
      </w:r>
      <w:proofErr w:type="spellStart"/>
      <w:r>
        <w:t>i</w:t>
      </w:r>
      <w:proofErr w:type="spellEnd"/>
      <w:r>
        <w:t>)</w:t>
      </w:r>
    </w:p>
    <w:p w:rsidR="00835EEB" w:rsidRDefault="00835EEB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Calculate </w:t>
      </w:r>
      <w:r w:rsidR="004E5FA1">
        <w:t xml:space="preserve">the difference between what the null expected + what we </w:t>
      </w:r>
      <w:proofErr w:type="gramStart"/>
      <w:r w:rsidR="004E5FA1">
        <w:t>actually did</w:t>
      </w:r>
      <w:proofErr w:type="gramEnd"/>
      <w:r w:rsidR="004E5FA1">
        <w:t xml:space="preserve"> find</w:t>
      </w:r>
      <w:r>
        <w:t xml:space="preserve"> </w:t>
      </w:r>
      <w:r>
        <w:sym w:font="Wingdings" w:char="F0E0"/>
      </w:r>
      <w:r>
        <w:t xml:space="preserve"> </w:t>
      </w:r>
      <w:r w:rsidR="004E5FA1">
        <w:t>O</w:t>
      </w:r>
      <w:r>
        <w:t>(</w:t>
      </w:r>
      <w:proofErr w:type="spellStart"/>
      <w:r w:rsidR="004E5FA1">
        <w:t>i</w:t>
      </w:r>
      <w:proofErr w:type="spellEnd"/>
      <w:r>
        <w:t xml:space="preserve"> –</w:t>
      </w:r>
      <w:r w:rsidR="004E5FA1">
        <w:t xml:space="preserve"> E</w:t>
      </w:r>
      <w:r>
        <w:t>(</w:t>
      </w:r>
      <w:proofErr w:type="spellStart"/>
      <w:r w:rsidR="004E5FA1">
        <w:t>i</w:t>
      </w:r>
      <w:proofErr w:type="spellEnd"/>
      <w:r>
        <w:t>)</w:t>
      </w:r>
      <w:r w:rsidR="004E5FA1">
        <w:t xml:space="preserve"> </w:t>
      </w:r>
    </w:p>
    <w:p w:rsidR="00835EEB" w:rsidRDefault="00835EEB" w:rsidP="00835EEB">
      <w:pPr>
        <w:pStyle w:val="ListBullet"/>
        <w:numPr>
          <w:ilvl w:val="0"/>
          <w:numId w:val="0"/>
        </w:numPr>
        <w:ind w:left="2160"/>
      </w:pPr>
      <w:r>
        <w:rPr>
          <w:noProof/>
        </w:rPr>
        <w:drawing>
          <wp:inline distT="0" distB="0" distL="0" distR="0" wp14:anchorId="561333B3" wp14:editId="3E366657">
            <wp:extent cx="3164484" cy="6438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304" cy="6511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064CA" w:rsidRDefault="000064CA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Clear </w:t>
      </w:r>
      <w:r w:rsidR="004E5FA1">
        <w:t xml:space="preserve">people chose more hearts + fewer clubs than the null predicted. </w:t>
      </w:r>
    </w:p>
    <w:p w:rsidR="000064CA" w:rsidRDefault="004E5FA1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However, a moment’s thought suggests </w:t>
      </w:r>
      <w:r w:rsidR="000064CA">
        <w:t xml:space="preserve">the </w:t>
      </w:r>
      <w:r>
        <w:t>raw differences aren’</w:t>
      </w:r>
      <w:r w:rsidR="000064CA">
        <w:t>t quite what we’re looking for</w:t>
      </w:r>
    </w:p>
    <w:p w:rsidR="0027665A" w:rsidRDefault="00300818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Feels </w:t>
      </w:r>
      <w:r w:rsidR="004E5FA1">
        <w:t xml:space="preserve">like it’s just as bad when the null predicts </w:t>
      </w:r>
      <w:r w:rsidR="004E5FA1" w:rsidRPr="00300818">
        <w:rPr>
          <w:i/>
        </w:rPr>
        <w:t>too few</w:t>
      </w:r>
      <w:r w:rsidR="004E5FA1">
        <w:t xml:space="preserve"> observations (</w:t>
      </w:r>
      <w:r>
        <w:t xml:space="preserve">like </w:t>
      </w:r>
      <w:r w:rsidR="004E5FA1">
        <w:t xml:space="preserve">w/ hearts) as it is when it predicts </w:t>
      </w:r>
      <w:r w:rsidR="004E5FA1" w:rsidRPr="0027665A">
        <w:rPr>
          <w:i/>
        </w:rPr>
        <w:t>too many</w:t>
      </w:r>
      <w:r w:rsidR="004E5FA1">
        <w:t xml:space="preserve"> (</w:t>
      </w:r>
      <w:r w:rsidR="0027665A">
        <w:t xml:space="preserve">as </w:t>
      </w:r>
      <w:r w:rsidR="004E5FA1">
        <w:t xml:space="preserve">w/ clubs). </w:t>
      </w:r>
    </w:p>
    <w:p w:rsidR="0027665A" w:rsidRDefault="0027665A" w:rsidP="002E04C0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 xml:space="preserve">A </w:t>
      </w:r>
      <w:r w:rsidR="004E5FA1">
        <w:t xml:space="preserve">bit weird we have a negative for clubs + a positive </w:t>
      </w:r>
      <w:r>
        <w:t>for heart</w:t>
      </w:r>
      <w:r w:rsidR="004E5FA1">
        <w:t xml:space="preserve">s. </w:t>
      </w:r>
    </w:p>
    <w:p w:rsidR="0027665A" w:rsidRDefault="0027665A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1 </w:t>
      </w:r>
      <w:proofErr w:type="gramStart"/>
      <w:r w:rsidR="004E5FA1">
        <w:t>easy way</w:t>
      </w:r>
      <w:proofErr w:type="gramEnd"/>
      <w:r w:rsidR="004E5FA1">
        <w:t xml:space="preserve"> to fix this is to </w:t>
      </w:r>
      <w:r w:rsidR="004E5FA1" w:rsidRPr="0027665A">
        <w:rPr>
          <w:i/>
        </w:rPr>
        <w:t>square everything</w:t>
      </w:r>
    </w:p>
    <w:p w:rsidR="0027665A" w:rsidRDefault="0027665A" w:rsidP="0027665A">
      <w:pPr>
        <w:pStyle w:val="ListBullet"/>
        <w:numPr>
          <w:ilvl w:val="0"/>
          <w:numId w:val="0"/>
        </w:numPr>
        <w:ind w:left="1440" w:firstLine="720"/>
      </w:pPr>
      <w:r>
        <w:rPr>
          <w:noProof/>
        </w:rPr>
        <w:drawing>
          <wp:inline distT="0" distB="0" distL="0" distR="0" wp14:anchorId="206BD916" wp14:editId="4951B840">
            <wp:extent cx="2695575" cy="5238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p w:rsidR="0027665A" w:rsidRDefault="0027665A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Now have </w:t>
      </w:r>
      <w:r w:rsidR="004E5FA1">
        <w:t xml:space="preserve">a collection of </w:t>
      </w:r>
      <w:r>
        <w:t>#’s that’</w:t>
      </w:r>
      <w:r w:rsidR="004E5FA1">
        <w:t>re big whenever the null makes a bad prediction but sma</w:t>
      </w:r>
      <w:r>
        <w:t>ll whenever it makes a good one, no matter the sign</w:t>
      </w:r>
    </w:p>
    <w:p w:rsidR="001574B6" w:rsidRDefault="001574B6" w:rsidP="002E04C0">
      <w:pPr>
        <w:pStyle w:val="ListBullet"/>
        <w:tabs>
          <w:tab w:val="clear" w:pos="360"/>
          <w:tab w:val="num" w:pos="720"/>
        </w:tabs>
        <w:ind w:left="720"/>
      </w:pPr>
      <w:r>
        <w:t xml:space="preserve">Also must </w:t>
      </w:r>
      <w:r w:rsidR="004E5FA1">
        <w:t>divide these by the expected frequency E</w:t>
      </w:r>
      <w:r>
        <w:t>(</w:t>
      </w:r>
      <w:proofErr w:type="spellStart"/>
      <w:r w:rsidR="004E5FA1">
        <w:t>i</w:t>
      </w:r>
      <w:proofErr w:type="spellEnd"/>
      <w:r>
        <w:t>)</w:t>
      </w:r>
    </w:p>
    <w:p w:rsidR="001574B6" w:rsidRDefault="001574B6" w:rsidP="001574B6">
      <w:pPr>
        <w:pStyle w:val="ListBullet"/>
        <w:tabs>
          <w:tab w:val="clear" w:pos="360"/>
          <w:tab w:val="num" w:pos="1080"/>
        </w:tabs>
        <w:ind w:left="1080"/>
      </w:pPr>
      <w:r>
        <w:t>Since E(</w:t>
      </w:r>
      <w:proofErr w:type="spellStart"/>
      <w:r>
        <w:t>i</w:t>
      </w:r>
      <w:proofErr w:type="spellEnd"/>
      <w:r>
        <w:t>) =</w:t>
      </w:r>
      <w:r w:rsidR="004E5FA1">
        <w:t xml:space="preserve"> 50 for all categories in our example, it’s not a very interesting calculation</w:t>
      </w:r>
    </w:p>
    <w:p w:rsidR="001574B6" w:rsidRDefault="001574B6" w:rsidP="001574B6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54FFAA3" wp14:editId="6D4A6236">
            <wp:extent cx="2686050" cy="455815"/>
            <wp:effectExtent l="0" t="0" r="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7359" cy="461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B6" w:rsidRDefault="001574B6" w:rsidP="001574B6">
      <w:pPr>
        <w:pStyle w:val="ListBullet"/>
        <w:tabs>
          <w:tab w:val="clear" w:pos="360"/>
          <w:tab w:val="num" w:pos="720"/>
        </w:tabs>
        <w:ind w:left="720"/>
      </w:pPr>
      <w:r>
        <w:t>See</w:t>
      </w:r>
      <w:r w:rsidR="004E5FA1">
        <w:t xml:space="preserve"> </w:t>
      </w:r>
      <w:r>
        <w:t xml:space="preserve">4 </w:t>
      </w:r>
      <w:r w:rsidR="004E5FA1">
        <w:t xml:space="preserve">different </w:t>
      </w:r>
      <w:r w:rsidR="004E5FA1" w:rsidRPr="001574B6">
        <w:rPr>
          <w:b/>
        </w:rPr>
        <w:t>error scores</w:t>
      </w:r>
      <w:r w:rsidR="004E5FA1">
        <w:t xml:space="preserve">, each one telling us how big a mistake the null made when we tried to use it to predict our observed frequencies. </w:t>
      </w:r>
    </w:p>
    <w:p w:rsidR="001574B6" w:rsidRDefault="001574B6" w:rsidP="001574B6">
      <w:pPr>
        <w:pStyle w:val="ListBullet"/>
        <w:tabs>
          <w:tab w:val="clear" w:pos="360"/>
          <w:tab w:val="num" w:pos="720"/>
        </w:tabs>
        <w:ind w:left="720"/>
      </w:pPr>
      <w:r>
        <w:t xml:space="preserve">To </w:t>
      </w:r>
      <w:r w:rsidR="004E5FA1">
        <w:t xml:space="preserve">convert this into a useful test statistic, could just add these </w:t>
      </w:r>
      <w:r>
        <w:t xml:space="preserve">up = </w:t>
      </w:r>
      <w:r w:rsidR="004E5FA1" w:rsidRPr="001574B6">
        <w:rPr>
          <w:b/>
        </w:rPr>
        <w:t>goodness of fit statistic</w:t>
      </w:r>
      <w:r>
        <w:rPr>
          <w:b/>
        </w:rPr>
        <w:t xml:space="preserve">, </w:t>
      </w:r>
      <w:r w:rsidR="004E5FA1" w:rsidRPr="001574B6">
        <w:rPr>
          <w:b/>
        </w:rPr>
        <w:t>X2</w:t>
      </w:r>
      <w:r w:rsidR="004E5FA1">
        <w:t xml:space="preserve"> or </w:t>
      </w:r>
      <w:r w:rsidR="004E5FA1" w:rsidRPr="001574B6">
        <w:rPr>
          <w:b/>
        </w:rPr>
        <w:t>GOF</w:t>
      </w:r>
      <w:r>
        <w:t>.</w:t>
      </w:r>
    </w:p>
    <w:p w:rsidR="001574B6" w:rsidRDefault="001574B6" w:rsidP="001574B6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47764BAD" wp14:editId="654B6E49">
            <wp:extent cx="4362450" cy="4095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09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574B6" w:rsidRDefault="004E5FA1" w:rsidP="001574B6">
      <w:pPr>
        <w:pStyle w:val="ListBullet"/>
        <w:tabs>
          <w:tab w:val="clear" w:pos="360"/>
          <w:tab w:val="num" w:pos="720"/>
        </w:tabs>
        <w:ind w:left="720"/>
      </w:pPr>
      <w:r>
        <w:t xml:space="preserve">If we let k refer to total </w:t>
      </w:r>
      <w:r w:rsidR="001574B6">
        <w:t xml:space="preserve"># of categories, </w:t>
      </w:r>
      <w:r>
        <w:t>the X2 statistic is given by</w:t>
      </w:r>
    </w:p>
    <w:p w:rsidR="00D24A48" w:rsidRDefault="00D24A48" w:rsidP="00D24A48">
      <w:pPr>
        <w:pStyle w:val="ListBullet"/>
        <w:numPr>
          <w:ilvl w:val="0"/>
          <w:numId w:val="0"/>
        </w:numPr>
        <w:ind w:left="2880" w:firstLine="720"/>
      </w:pPr>
      <w:r>
        <w:rPr>
          <w:noProof/>
        </w:rPr>
        <w:drawing>
          <wp:inline distT="0" distB="0" distL="0" distR="0" wp14:anchorId="1B6AC784" wp14:editId="6758B217">
            <wp:extent cx="1297305" cy="48361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312234" cy="489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4EC1" w:rsidRDefault="00B44EC1" w:rsidP="001574B6">
      <w:pPr>
        <w:pStyle w:val="ListBullet"/>
        <w:tabs>
          <w:tab w:val="clear" w:pos="360"/>
          <w:tab w:val="num" w:pos="720"/>
        </w:tabs>
        <w:ind w:left="720"/>
      </w:pPr>
      <w:r>
        <w:t xml:space="preserve">It’s </w:t>
      </w:r>
      <w:r w:rsidR="004E5FA1">
        <w:t>clear that if X2 is small, the observed data are very close to what the null predicted</w:t>
      </w:r>
      <w:r>
        <w:t xml:space="preserve"> </w:t>
      </w:r>
      <w:r>
        <w:sym w:font="Wingdings" w:char="F0E0"/>
      </w:r>
      <w:r>
        <w:t xml:space="preserve"> we </w:t>
      </w:r>
      <w:r w:rsidR="004E5FA1">
        <w:t xml:space="preserve">need a large X2 statistic </w:t>
      </w:r>
      <w:proofErr w:type="gramStart"/>
      <w:r w:rsidR="004E5FA1">
        <w:t>in order to</w:t>
      </w:r>
      <w:proofErr w:type="gramEnd"/>
      <w:r w:rsidR="004E5FA1">
        <w:t xml:space="preserve"> reject the null. </w:t>
      </w:r>
    </w:p>
    <w:p w:rsidR="00547C3A" w:rsidRDefault="00547C3A" w:rsidP="001574B6">
      <w:pPr>
        <w:pStyle w:val="ListBullet"/>
        <w:tabs>
          <w:tab w:val="clear" w:pos="360"/>
          <w:tab w:val="num" w:pos="720"/>
        </w:tabs>
        <w:ind w:left="720"/>
      </w:pPr>
      <w:r>
        <w:t>Is</w:t>
      </w:r>
      <w:r w:rsidR="004E5FA1">
        <w:t xml:space="preserve"> </w:t>
      </w:r>
      <w:r>
        <w:t xml:space="preserve">8.44 a </w:t>
      </w:r>
      <w:r w:rsidR="004E5FA1">
        <w:t xml:space="preserve">big enough value to reject the null? </w:t>
      </w:r>
    </w:p>
    <w:p w:rsidR="00547C3A" w:rsidRDefault="00547C3A" w:rsidP="00547C3A">
      <w:pPr>
        <w:pStyle w:val="ListBullet"/>
        <w:numPr>
          <w:ilvl w:val="0"/>
          <w:numId w:val="0"/>
        </w:numPr>
        <w:ind w:left="720"/>
      </w:pPr>
    </w:p>
    <w:p w:rsidR="00547C3A" w:rsidRDefault="004E5FA1" w:rsidP="004608E3">
      <w:pPr>
        <w:pStyle w:val="ListBullet"/>
      </w:pPr>
      <w:r>
        <w:t xml:space="preserve">To determine </w:t>
      </w:r>
      <w:proofErr w:type="gramStart"/>
      <w:r>
        <w:t>whether or not</w:t>
      </w:r>
      <w:proofErr w:type="gramEnd"/>
      <w:r>
        <w:t xml:space="preserve"> a particular value of X2 is large enough to justify rejecting the null, </w:t>
      </w:r>
      <w:r w:rsidRPr="00547C3A">
        <w:rPr>
          <w:u w:val="single"/>
        </w:rPr>
        <w:t xml:space="preserve">figure out what the </w:t>
      </w:r>
      <w:r w:rsidRPr="00547C3A">
        <w:rPr>
          <w:i/>
          <w:u w:val="single"/>
        </w:rPr>
        <w:t>sampling distribution</w:t>
      </w:r>
      <w:r w:rsidRPr="00547C3A">
        <w:rPr>
          <w:u w:val="single"/>
        </w:rPr>
        <w:t xml:space="preserve"> for X2 would be if the null were true. </w:t>
      </w:r>
    </w:p>
    <w:p w:rsidR="001C6D0D" w:rsidRDefault="00001E1E" w:rsidP="0094623B">
      <w:pPr>
        <w:pStyle w:val="ListBullet"/>
        <w:tabs>
          <w:tab w:val="clear" w:pos="360"/>
          <w:tab w:val="num" w:pos="720"/>
        </w:tabs>
        <w:ind w:left="720"/>
      </w:pPr>
      <w:r>
        <w:t xml:space="preserve">Suppose </w:t>
      </w:r>
      <w:r w:rsidR="004E5FA1">
        <w:t xml:space="preserve">the null </w:t>
      </w:r>
      <w:r w:rsidR="00546E87">
        <w:t xml:space="preserve">is </w:t>
      </w:r>
      <w:proofErr w:type="gramStart"/>
      <w:r w:rsidR="00546E87" w:rsidRPr="001C6D0D">
        <w:rPr>
          <w:i/>
        </w:rPr>
        <w:t>actually true</w:t>
      </w:r>
      <w:proofErr w:type="gramEnd"/>
      <w:r w:rsidR="00546E87">
        <w:t xml:space="preserve"> + i</w:t>
      </w:r>
      <w:r w:rsidR="004E5FA1">
        <w:t xml:space="preserve">f so, the </w:t>
      </w:r>
      <w:r w:rsidR="004E5FA1" w:rsidRPr="008D5DA2">
        <w:rPr>
          <w:i/>
        </w:rPr>
        <w:t>true probability</w:t>
      </w:r>
      <w:r w:rsidR="004E5FA1">
        <w:t xml:space="preserve"> an observation falls in the </w:t>
      </w:r>
      <w:proofErr w:type="spellStart"/>
      <w:r w:rsidR="004E5FA1">
        <w:t>i-th</w:t>
      </w:r>
      <w:proofErr w:type="spellEnd"/>
      <w:r w:rsidR="004E5FA1">
        <w:t xml:space="preserve"> category is P</w:t>
      </w:r>
      <w:r w:rsidR="00546E87">
        <w:t>(</w:t>
      </w:r>
      <w:proofErr w:type="spellStart"/>
      <w:r w:rsidR="004E5FA1">
        <w:t>i</w:t>
      </w:r>
      <w:proofErr w:type="spellEnd"/>
      <w:r w:rsidR="00546E87">
        <w:t>)</w:t>
      </w:r>
      <w:r w:rsidR="004E5FA1">
        <w:t xml:space="preserve"> </w:t>
      </w:r>
    </w:p>
    <w:p w:rsidR="001C6D0D" w:rsidRDefault="001C6D0D" w:rsidP="0094623B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4E5FA1">
        <w:t>abo</w:t>
      </w:r>
      <w:r>
        <w:t xml:space="preserve">ut what this </w:t>
      </w:r>
      <w:proofErr w:type="gramStart"/>
      <w:r>
        <w:t>actually means</w:t>
      </w:r>
      <w:proofErr w:type="gramEnd"/>
      <w:r>
        <w:t xml:space="preserve">: Kind </w:t>
      </w:r>
      <w:r w:rsidR="004E5FA1">
        <w:t xml:space="preserve">of like saying </w:t>
      </w:r>
      <w:r w:rsidR="004E5FA1" w:rsidRPr="001C6D0D">
        <w:rPr>
          <w:i/>
        </w:rPr>
        <w:t>nature</w:t>
      </w:r>
      <w:r w:rsidR="004E5FA1">
        <w:t xml:space="preserve"> makes the decision about whether or not the observation ends up in category </w:t>
      </w:r>
      <w:proofErr w:type="spellStart"/>
      <w:r w:rsidR="004E5FA1">
        <w:t>i</w:t>
      </w:r>
      <w:proofErr w:type="spellEnd"/>
      <w:r w:rsidR="004E5FA1">
        <w:t xml:space="preserve"> by flipping a </w:t>
      </w:r>
      <w:r w:rsidR="004E5FA1" w:rsidRPr="001C6D0D">
        <w:rPr>
          <w:i/>
        </w:rPr>
        <w:t>weighted</w:t>
      </w:r>
      <w:r w:rsidR="004E5FA1">
        <w:t xml:space="preserve"> coin (probability of getting a head </w:t>
      </w:r>
      <w:r>
        <w:t xml:space="preserve">= </w:t>
      </w:r>
      <w:r w:rsidR="004E5FA1">
        <w:t>P</w:t>
      </w:r>
      <w:r>
        <w:t>(</w:t>
      </w:r>
      <w:r w:rsidR="004E5FA1">
        <w:t>j</w:t>
      </w:r>
      <w:r>
        <w:t>))</w:t>
      </w:r>
    </w:p>
    <w:p w:rsidR="001C6D0D" w:rsidRDefault="001C6D0D" w:rsidP="0094623B">
      <w:pPr>
        <w:pStyle w:val="ListBullet"/>
        <w:tabs>
          <w:tab w:val="clear" w:pos="360"/>
          <w:tab w:val="num" w:pos="1080"/>
        </w:tabs>
        <w:ind w:left="1080"/>
      </w:pPr>
      <w:r>
        <w:t>Therefore</w:t>
      </w:r>
      <w:r w:rsidR="004E5FA1">
        <w:t xml:space="preserve"> can think of our observed frequency O</w:t>
      </w:r>
      <w:r>
        <w:t>(</w:t>
      </w:r>
      <w:proofErr w:type="spellStart"/>
      <w:r w:rsidR="004E5FA1">
        <w:t>i</w:t>
      </w:r>
      <w:proofErr w:type="spellEnd"/>
      <w:r>
        <w:t>)</w:t>
      </w:r>
      <w:r w:rsidR="004E5FA1">
        <w:t xml:space="preserve"> by imagining </w:t>
      </w:r>
      <w:r>
        <w:t xml:space="preserve">nature flipped n </w:t>
      </w:r>
      <w:r w:rsidR="004E5FA1">
        <w:t>of these coins (</w:t>
      </w:r>
      <w:r>
        <w:t xml:space="preserve">1 </w:t>
      </w:r>
      <w:r w:rsidR="004E5FA1">
        <w:t>for each observation in the da</w:t>
      </w:r>
      <w:r>
        <w:t>ta</w:t>
      </w:r>
      <w:r w:rsidR="004E5FA1">
        <w:t>set</w:t>
      </w:r>
      <w:r>
        <w:t xml:space="preserve">) + </w:t>
      </w:r>
      <w:r w:rsidR="004E5FA1">
        <w:t>exactly O</w:t>
      </w:r>
      <w:r>
        <w:t>(</w:t>
      </w:r>
      <w:proofErr w:type="spellStart"/>
      <w:r w:rsidR="004E5FA1">
        <w:t>i</w:t>
      </w:r>
      <w:proofErr w:type="spellEnd"/>
      <w:r>
        <w:t>)</w:t>
      </w:r>
      <w:r w:rsidR="004E5FA1">
        <w:t xml:space="preserve"> of them came up heads. </w:t>
      </w:r>
    </w:p>
    <w:p w:rsidR="004608E3" w:rsidRPr="004608E3" w:rsidRDefault="004608E3" w:rsidP="0094623B">
      <w:pPr>
        <w:pStyle w:val="ListBullet"/>
        <w:tabs>
          <w:tab w:val="clear" w:pos="360"/>
          <w:tab w:val="num" w:pos="720"/>
        </w:tabs>
        <w:ind w:left="720"/>
        <w:rPr>
          <w:i/>
        </w:rPr>
      </w:pPr>
      <w:r>
        <w:t xml:space="preserve">This </w:t>
      </w:r>
      <w:r w:rsidR="004E5FA1">
        <w:t>is a pretty weird way</w:t>
      </w:r>
      <w:r>
        <w:t xml:space="preserve"> to think about the experiment b</w:t>
      </w:r>
      <w:r w:rsidR="004E5FA1">
        <w:t xml:space="preserve">ut what it does is remind you we’ve </w:t>
      </w:r>
      <w:r w:rsidR="00DF6555">
        <w:t>seen</w:t>
      </w:r>
      <w:r w:rsidR="004E5FA1">
        <w:t xml:space="preserve"> this scenario before</w:t>
      </w:r>
      <w:r>
        <w:t xml:space="preserve"> = </w:t>
      </w:r>
      <w:r w:rsidRPr="004608E3">
        <w:rPr>
          <w:i/>
        </w:rPr>
        <w:t xml:space="preserve">exact </w:t>
      </w:r>
      <w:r w:rsidR="004E5FA1" w:rsidRPr="004608E3">
        <w:rPr>
          <w:i/>
        </w:rPr>
        <w:t>same set up that gave rise to the binomial distribution</w:t>
      </w:r>
    </w:p>
    <w:p w:rsidR="0047420A" w:rsidRDefault="004E5FA1" w:rsidP="0094623B">
      <w:pPr>
        <w:pStyle w:val="ListBullet"/>
        <w:tabs>
          <w:tab w:val="clear" w:pos="360"/>
          <w:tab w:val="num" w:pos="720"/>
        </w:tabs>
        <w:ind w:left="720"/>
      </w:pPr>
      <w:r>
        <w:t xml:space="preserve">In other words, if the null is true, it follows that our observed frequencies were generated by sampling from a binomial distribution: </w:t>
      </w:r>
    </w:p>
    <w:p w:rsidR="0047420A" w:rsidRDefault="0047420A" w:rsidP="0094623B">
      <w:pPr>
        <w:pStyle w:val="ListBullet"/>
        <w:numPr>
          <w:ilvl w:val="0"/>
          <w:numId w:val="0"/>
        </w:numPr>
        <w:ind w:left="2880" w:firstLine="360"/>
      </w:pPr>
      <w:r>
        <w:rPr>
          <w:noProof/>
        </w:rPr>
        <w:drawing>
          <wp:inline distT="0" distB="0" distL="0" distR="0" wp14:anchorId="5D9D06A4" wp14:editId="490A61FC">
            <wp:extent cx="1666875" cy="23812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DDC" w:rsidRDefault="004E5FA1" w:rsidP="0094623B">
      <w:pPr>
        <w:pStyle w:val="ListBullet"/>
        <w:tabs>
          <w:tab w:val="clear" w:pos="360"/>
          <w:tab w:val="num" w:pos="720"/>
        </w:tabs>
        <w:ind w:left="720"/>
      </w:pPr>
      <w:r>
        <w:t xml:space="preserve">Now, if you remember from </w:t>
      </w:r>
      <w:r w:rsidR="005D60B4">
        <w:t xml:space="preserve">the CLT </w:t>
      </w:r>
      <w:r w:rsidR="00F14A8D">
        <w:t xml:space="preserve">discussion, </w:t>
      </w:r>
      <w:r>
        <w:t>the binomial distribution starts to look identi</w:t>
      </w:r>
      <w:r w:rsidR="00B361DF">
        <w:t xml:space="preserve">cal to the normal distribution, </w:t>
      </w:r>
      <w:r>
        <w:t>especially when N is large + when P</w:t>
      </w:r>
      <w:r w:rsidR="00B361DF">
        <w:t>(</w:t>
      </w:r>
      <w:proofErr w:type="spellStart"/>
      <w:r>
        <w:t>i</w:t>
      </w:r>
      <w:proofErr w:type="spellEnd"/>
      <w:r w:rsidR="00B361DF">
        <w:t>)</w:t>
      </w:r>
      <w:r>
        <w:t xml:space="preserve"> isn’t too close to 0 or 1. </w:t>
      </w:r>
    </w:p>
    <w:p w:rsidR="00F605AF" w:rsidRDefault="002A1DDC" w:rsidP="0094623B">
      <w:pPr>
        <w:pStyle w:val="ListBullet"/>
        <w:tabs>
          <w:tab w:val="clear" w:pos="360"/>
          <w:tab w:val="num" w:pos="720"/>
        </w:tabs>
        <w:ind w:left="720"/>
      </w:pPr>
      <w:r>
        <w:t xml:space="preserve">In other words, </w:t>
      </w:r>
      <w:proofErr w:type="gramStart"/>
      <w:r>
        <w:t>as long as</w:t>
      </w:r>
      <w:proofErr w:type="gramEnd"/>
      <w:r>
        <w:t xml:space="preserve"> N *</w:t>
      </w:r>
      <w:r w:rsidR="004E5FA1">
        <w:t xml:space="preserve"> P</w:t>
      </w:r>
      <w:r>
        <w:t>(</w:t>
      </w:r>
      <w:proofErr w:type="spellStart"/>
      <w:r w:rsidR="004E5FA1">
        <w:t>i</w:t>
      </w:r>
      <w:proofErr w:type="spellEnd"/>
      <w:r>
        <w:t>)</w:t>
      </w:r>
      <w:r w:rsidR="004E5FA1">
        <w:t xml:space="preserve"> is large enough </w:t>
      </w:r>
      <w:r w:rsidR="00F605AF">
        <w:t>(or “</w:t>
      </w:r>
      <w:r w:rsidR="004E5FA1">
        <w:t>when the expected frequency E</w:t>
      </w:r>
      <w:r w:rsidR="00F605AF">
        <w:t>(</w:t>
      </w:r>
      <w:proofErr w:type="spellStart"/>
      <w:r w:rsidR="004E5FA1">
        <w:t>i</w:t>
      </w:r>
      <w:proofErr w:type="spellEnd"/>
      <w:r w:rsidR="00F605AF">
        <w:t xml:space="preserve">) is large enough), </w:t>
      </w:r>
      <w:r w:rsidR="004E5FA1">
        <w:t>the theoretical distribution of O</w:t>
      </w:r>
      <w:r w:rsidR="00F605AF">
        <w:t>(</w:t>
      </w:r>
      <w:proofErr w:type="spellStart"/>
      <w:r w:rsidR="004E5FA1">
        <w:t>i</w:t>
      </w:r>
      <w:proofErr w:type="spellEnd"/>
      <w:r w:rsidR="00F605AF">
        <w:t>)</w:t>
      </w:r>
      <w:r w:rsidR="004E5FA1">
        <w:t xml:space="preserve"> is approximately normal. </w:t>
      </w:r>
    </w:p>
    <w:p w:rsidR="00A91E4C" w:rsidRDefault="004E5FA1" w:rsidP="0094623B">
      <w:pPr>
        <w:pStyle w:val="ListBullet"/>
        <w:tabs>
          <w:tab w:val="clear" w:pos="360"/>
          <w:tab w:val="num" w:pos="720"/>
        </w:tabs>
        <w:ind w:left="720"/>
      </w:pPr>
      <w:r>
        <w:lastRenderedPageBreak/>
        <w:t>Better yet, if O</w:t>
      </w:r>
      <w:r w:rsidR="00A91E4C">
        <w:t>(</w:t>
      </w:r>
      <w:proofErr w:type="spellStart"/>
      <w:r>
        <w:t>i</w:t>
      </w:r>
      <w:proofErr w:type="spellEnd"/>
      <w:r w:rsidR="00A91E4C">
        <w:t>)</w:t>
      </w:r>
      <w:r>
        <w:t xml:space="preserve"> is no</w:t>
      </w:r>
      <w:r w:rsidR="00A91E4C">
        <w:t xml:space="preserve">rmally distributed, then so is </w:t>
      </w:r>
      <w:r w:rsidR="00A91E4C">
        <w:rPr>
          <w:noProof/>
        </w:rPr>
        <w:drawing>
          <wp:inline distT="0" distB="0" distL="0" distR="0" wp14:anchorId="28B5D491" wp14:editId="48E20B03">
            <wp:extent cx="1152525" cy="25717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1E4C">
        <w:t xml:space="preserve"> </w:t>
      </w:r>
    </w:p>
    <w:p w:rsidR="00A91E4C" w:rsidRDefault="00A91E4C" w:rsidP="0094623B">
      <w:pPr>
        <w:pStyle w:val="ListBullet"/>
        <w:tabs>
          <w:tab w:val="clear" w:pos="360"/>
          <w:tab w:val="num" w:pos="720"/>
        </w:tabs>
        <w:ind w:left="720"/>
      </w:pPr>
      <w:r>
        <w:t>Since E(</w:t>
      </w:r>
      <w:proofErr w:type="spellStart"/>
      <w:r>
        <w:t>i</w:t>
      </w:r>
      <w:proofErr w:type="spellEnd"/>
      <w:r>
        <w:t>)</w:t>
      </w:r>
      <w:r w:rsidR="004E5FA1">
        <w:t xml:space="preserve"> is a </w:t>
      </w:r>
      <w:r w:rsidR="004E5FA1" w:rsidRPr="00A91E4C">
        <w:rPr>
          <w:i/>
        </w:rPr>
        <w:t>fixed value</w:t>
      </w:r>
      <w:r w:rsidR="004E5FA1">
        <w:t xml:space="preserve">, subtracting off </w:t>
      </w:r>
      <w:r>
        <w:t>E(</w:t>
      </w:r>
      <w:proofErr w:type="spellStart"/>
      <w:r>
        <w:t>i</w:t>
      </w:r>
      <w:proofErr w:type="spellEnd"/>
      <w:r>
        <w:t>)</w:t>
      </w:r>
      <w:r w:rsidR="004E5FA1">
        <w:t xml:space="preserve"> + dividing</w:t>
      </w:r>
      <w:r>
        <w:t xml:space="preserve"> by the square root of E(</w:t>
      </w:r>
      <w:proofErr w:type="spellStart"/>
      <w:r>
        <w:t>i</w:t>
      </w:r>
      <w:proofErr w:type="spellEnd"/>
      <w:r>
        <w:t>)</w:t>
      </w:r>
      <w:r w:rsidR="004E5FA1">
        <w:t xml:space="preserve"> changes the mean + </w:t>
      </w:r>
      <w:r>
        <w:t xml:space="preserve">SD </w:t>
      </w:r>
      <w:r w:rsidR="004E5FA1">
        <w:t xml:space="preserve">of the normal distribution; but that’s all it does. </w:t>
      </w:r>
    </w:p>
    <w:p w:rsidR="00F23F38" w:rsidRDefault="00F23F38" w:rsidP="00F23F38">
      <w:pPr>
        <w:pStyle w:val="ListBullet"/>
        <w:numPr>
          <w:ilvl w:val="0"/>
          <w:numId w:val="0"/>
        </w:numPr>
        <w:ind w:left="360"/>
      </w:pPr>
    </w:p>
    <w:p w:rsidR="00F23F38" w:rsidRDefault="00F23F38" w:rsidP="004608E3">
      <w:pPr>
        <w:pStyle w:val="ListBullet"/>
      </w:pPr>
      <w:r>
        <w:t xml:space="preserve">Goodness </w:t>
      </w:r>
      <w:r w:rsidR="004E5FA1">
        <w:t xml:space="preserve">of fit statistic </w:t>
      </w:r>
      <w:r>
        <w:sym w:font="Wingdings" w:char="F0E0"/>
      </w:r>
      <w:r>
        <w:t xml:space="preserve"> taking a bunch of things that’</w:t>
      </w:r>
      <w:r w:rsidR="004E5FA1">
        <w:t xml:space="preserve">re normally-distributed, squaring them, + adding them up. </w:t>
      </w:r>
    </w:p>
    <w:p w:rsidR="004526CE" w:rsidRDefault="00F23F38" w:rsidP="004608E3">
      <w:pPr>
        <w:pStyle w:val="ListBullet"/>
      </w:pPr>
      <w:r>
        <w:t xml:space="preserve">Reminder: when you take </w:t>
      </w:r>
      <w:r w:rsidR="004E5FA1">
        <w:t xml:space="preserve">a bunch of things that have a standard normal distribution (i.e., </w:t>
      </w:r>
      <w:r w:rsidR="004526CE">
        <w:rPr>
          <w:rFonts w:cstheme="minorHAnsi"/>
        </w:rPr>
        <w:t>µ</w:t>
      </w:r>
      <w:r w:rsidR="004526CE">
        <w:t xml:space="preserve"> = </w:t>
      </w:r>
      <w:r w:rsidR="004E5FA1">
        <w:t xml:space="preserve">0 + </w:t>
      </w:r>
      <w:r w:rsidR="004526CE">
        <w:t xml:space="preserve">SD = </w:t>
      </w:r>
      <w:r w:rsidR="004E5FA1">
        <w:t xml:space="preserve">1), square them, </w:t>
      </w:r>
      <w:r w:rsidR="004526CE">
        <w:t xml:space="preserve">+ </w:t>
      </w:r>
      <w:r w:rsidR="004E5FA1">
        <w:t xml:space="preserve">add them up, the resulting quantity has a </w:t>
      </w:r>
      <w:r w:rsidR="004E5FA1" w:rsidRPr="004526CE">
        <w:rPr>
          <w:b/>
        </w:rPr>
        <w:t>chi-square distribution</w:t>
      </w:r>
      <w:r w:rsidR="004E5FA1">
        <w:t xml:space="preserve">. </w:t>
      </w:r>
    </w:p>
    <w:p w:rsidR="004526CE" w:rsidRDefault="004E5FA1" w:rsidP="004608E3">
      <w:pPr>
        <w:pStyle w:val="ListBullet"/>
      </w:pPr>
      <w:r>
        <w:t xml:space="preserve">So now we know the null predicts that the sampling distribution of the goodness of fit statistic is a chi-square distribution. </w:t>
      </w:r>
    </w:p>
    <w:p w:rsidR="004526CE" w:rsidRDefault="004526CE" w:rsidP="004526CE">
      <w:pPr>
        <w:pStyle w:val="ListBullet"/>
        <w:numPr>
          <w:ilvl w:val="0"/>
          <w:numId w:val="0"/>
        </w:numPr>
        <w:ind w:left="360"/>
      </w:pPr>
    </w:p>
    <w:p w:rsidR="004526CE" w:rsidRDefault="004526CE" w:rsidP="004608E3">
      <w:pPr>
        <w:pStyle w:val="ListBullet"/>
      </w:pPr>
      <w:r>
        <w:t xml:space="preserve">Remember </w:t>
      </w:r>
      <w:r w:rsidR="004E5FA1">
        <w:t xml:space="preserve">if the </w:t>
      </w:r>
      <w:r>
        <w:t xml:space="preserve"># </w:t>
      </w:r>
      <w:r w:rsidR="004E5FA1">
        <w:t xml:space="preserve">of things you’re adding up is k, the </w:t>
      </w:r>
      <w:r w:rsidR="004E5FA1" w:rsidRPr="004526CE">
        <w:rPr>
          <w:b/>
        </w:rPr>
        <w:t xml:space="preserve">degrees of freedom </w:t>
      </w:r>
      <w:r w:rsidR="004E5FA1">
        <w:t>for the resultin</w:t>
      </w:r>
      <w:r>
        <w:t xml:space="preserve">g chi-square distribution is k, but </w:t>
      </w:r>
      <w:r w:rsidR="004E5FA1">
        <w:t xml:space="preserve">the </w:t>
      </w:r>
      <w:r>
        <w:t xml:space="preserve">ACTUAL dF </w:t>
      </w:r>
      <w:r w:rsidR="004E5FA1">
        <w:t>for the chi-sq</w:t>
      </w:r>
      <w:r>
        <w:t>uare goodness of fit test is k -</w:t>
      </w:r>
      <w:r w:rsidR="004E5FA1">
        <w:t xml:space="preserve"> 1. </w:t>
      </w:r>
    </w:p>
    <w:p w:rsidR="004526CE" w:rsidRDefault="004526CE" w:rsidP="004608E3">
      <w:pPr>
        <w:pStyle w:val="ListBullet"/>
      </w:pPr>
      <w:r>
        <w:t xml:space="preserve">Supposed </w:t>
      </w:r>
      <w:r w:rsidR="004E5FA1">
        <w:t xml:space="preserve">to be looking at </w:t>
      </w:r>
      <w:r>
        <w:t xml:space="preserve">the # </w:t>
      </w:r>
      <w:r w:rsidR="004E5FA1">
        <w:t xml:space="preserve">of </w:t>
      </w:r>
      <w:r w:rsidR="004E5FA1" w:rsidRPr="004526CE">
        <w:rPr>
          <w:i/>
        </w:rPr>
        <w:t>genuinely independent</w:t>
      </w:r>
      <w:r w:rsidR="004E5FA1">
        <w:t xml:space="preserve"> things getting added together</w:t>
      </w:r>
    </w:p>
    <w:p w:rsidR="004526CE" w:rsidRDefault="004526CE" w:rsidP="004608E3">
      <w:pPr>
        <w:pStyle w:val="ListBullet"/>
      </w:pPr>
      <w:r>
        <w:t xml:space="preserve">Even </w:t>
      </w:r>
      <w:r w:rsidR="004E5FA1">
        <w:t xml:space="preserve">though </w:t>
      </w:r>
      <w:r>
        <w:t xml:space="preserve">we’re adding </w:t>
      </w:r>
      <w:r w:rsidR="004E5FA1">
        <w:t>k things</w:t>
      </w:r>
      <w:r>
        <w:t>, only k -</w:t>
      </w:r>
      <w:r w:rsidR="004E5FA1">
        <w:t xml:space="preserve"> 1</w:t>
      </w:r>
      <w:r>
        <w:t xml:space="preserve"> are truly independent,</w:t>
      </w:r>
      <w:r w:rsidR="004E5FA1">
        <w:t xml:space="preserve"> so </w:t>
      </w:r>
      <w:r>
        <w:t xml:space="preserve">dF is </w:t>
      </w:r>
      <w:proofErr w:type="gramStart"/>
      <w:r>
        <w:t>actually only</w:t>
      </w:r>
      <w:proofErr w:type="gramEnd"/>
      <w:r>
        <w:t xml:space="preserve"> k -</w:t>
      </w:r>
      <w:r w:rsidR="004E5FA1">
        <w:t xml:space="preserve"> 1. </w:t>
      </w:r>
    </w:p>
    <w:p w:rsidR="004526CE" w:rsidRDefault="004526CE" w:rsidP="004608E3">
      <w:pPr>
        <w:pStyle w:val="ListBullet"/>
      </w:pPr>
      <w:r>
        <w:t xml:space="preserve">If </w:t>
      </w:r>
      <w:r w:rsidR="004E5FA1">
        <w:t xml:space="preserve">we change the </w:t>
      </w:r>
      <w:r>
        <w:t>dF</w:t>
      </w:r>
      <w:r w:rsidR="004E5FA1">
        <w:t xml:space="preserve">, the chi-square distribution changes shape quite substantially. </w:t>
      </w:r>
    </w:p>
    <w:p w:rsidR="004526CE" w:rsidRDefault="00176FD8" w:rsidP="00176FD8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58745FC3" wp14:editId="76C54412">
            <wp:extent cx="2503170" cy="191785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515056" cy="1926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038B5" w:rsidRDefault="00D16167" w:rsidP="004038B5">
      <w:pPr>
        <w:pStyle w:val="ListBullet"/>
        <w:tabs>
          <w:tab w:val="clear" w:pos="360"/>
          <w:tab w:val="num" w:pos="720"/>
        </w:tabs>
        <w:ind w:left="720"/>
      </w:pPr>
      <w:r w:rsidRPr="004038B5">
        <w:rPr>
          <w:b/>
        </w:rPr>
        <w:t>dF</w:t>
      </w:r>
      <w:r>
        <w:t xml:space="preserve"> = </w:t>
      </w:r>
      <w:r w:rsidR="004E5FA1">
        <w:t xml:space="preserve">the </w:t>
      </w:r>
      <w:r>
        <w:t xml:space="preserve"># </w:t>
      </w:r>
      <w:r w:rsidR="004E5FA1">
        <w:t xml:space="preserve">of normally distributed variables </w:t>
      </w:r>
      <w:r>
        <w:t xml:space="preserve">we’re </w:t>
      </w:r>
      <w:r w:rsidR="004E5FA1">
        <w:t>squaring + adding together</w:t>
      </w:r>
    </w:p>
    <w:p w:rsidR="00CD3EFB" w:rsidRDefault="004E5FA1" w:rsidP="004608E3">
      <w:pPr>
        <w:pStyle w:val="ListBullet"/>
      </w:pPr>
      <w:r>
        <w:t xml:space="preserve">The basic idea behind </w:t>
      </w:r>
      <w:r w:rsidR="004038B5">
        <w:t>dF</w:t>
      </w:r>
      <w:r>
        <w:t xml:space="preserve"> is quite simple: calculate by </w:t>
      </w:r>
      <w:proofErr w:type="gramStart"/>
      <w:r>
        <w:t>counting up</w:t>
      </w:r>
      <w:proofErr w:type="gramEnd"/>
      <w:r>
        <w:t xml:space="preserve"> the </w:t>
      </w:r>
      <w:r w:rsidR="004038B5">
        <w:t xml:space="preserve"># </w:t>
      </w:r>
      <w:r>
        <w:t xml:space="preserve">of distinct quantities </w:t>
      </w:r>
      <w:r w:rsidR="00CD3EFB">
        <w:t xml:space="preserve">used to describe your data </w:t>
      </w:r>
      <w:r>
        <w:t>+ then subtracting off all the constraints those data must satisfy.</w:t>
      </w:r>
    </w:p>
    <w:p w:rsidR="00761054" w:rsidRDefault="009D468B" w:rsidP="009D468B">
      <w:pPr>
        <w:pStyle w:val="ListBullet"/>
        <w:tabs>
          <w:tab w:val="clear" w:pos="360"/>
          <w:tab w:val="num" w:pos="720"/>
        </w:tabs>
        <w:ind w:left="720"/>
      </w:pPr>
      <w:r>
        <w:t>This is an over-simplification + works nic</w:t>
      </w:r>
      <w:r w:rsidR="00761054">
        <w:t>ely for quite a few situations</w:t>
      </w:r>
    </w:p>
    <w:p w:rsidR="00761054" w:rsidRDefault="00761054" w:rsidP="009D468B">
      <w:pPr>
        <w:pStyle w:val="ListBullet"/>
        <w:tabs>
          <w:tab w:val="clear" w:pos="360"/>
          <w:tab w:val="num" w:pos="720"/>
        </w:tabs>
        <w:ind w:left="720"/>
      </w:pPr>
      <w:r>
        <w:t xml:space="preserve">But </w:t>
      </w:r>
      <w:r w:rsidR="009D468B">
        <w:t xml:space="preserve">every now + then we’ll come across dF values that aren’t </w:t>
      </w:r>
      <w:r w:rsidR="009D468B" w:rsidRPr="00761054">
        <w:rPr>
          <w:i/>
        </w:rPr>
        <w:t>whole</w:t>
      </w:r>
      <w:r w:rsidR="009D468B">
        <w:t xml:space="preserve"> numbers</w:t>
      </w:r>
    </w:p>
    <w:p w:rsidR="00761054" w:rsidRDefault="00761054" w:rsidP="009D468B">
      <w:pPr>
        <w:pStyle w:val="ListBullet"/>
        <w:tabs>
          <w:tab w:val="clear" w:pos="360"/>
          <w:tab w:val="num" w:pos="720"/>
        </w:tabs>
        <w:ind w:left="720"/>
      </w:pPr>
      <w:r>
        <w:t xml:space="preserve">When </w:t>
      </w:r>
      <w:r w:rsidR="009D468B">
        <w:t xml:space="preserve">you come across this, remind yourself dF is </w:t>
      </w:r>
      <w:proofErr w:type="gramStart"/>
      <w:r w:rsidR="009D468B">
        <w:t>actually a</w:t>
      </w:r>
      <w:proofErr w:type="gramEnd"/>
      <w:r w:rsidR="009D468B">
        <w:t xml:space="preserve"> bit of a messy concept, </w:t>
      </w:r>
    </w:p>
    <w:p w:rsidR="009D468B" w:rsidRDefault="009D468B" w:rsidP="009D468B">
      <w:pPr>
        <w:pStyle w:val="ListBullet"/>
        <w:tabs>
          <w:tab w:val="clear" w:pos="360"/>
          <w:tab w:val="num" w:pos="720"/>
        </w:tabs>
        <w:ind w:left="720"/>
      </w:pPr>
      <w:r>
        <w:t>For an introductory class, it’s best to stick to the simple story</w:t>
      </w:r>
    </w:p>
    <w:p w:rsidR="00006771" w:rsidRDefault="004E5FA1" w:rsidP="004608E3">
      <w:pPr>
        <w:pStyle w:val="ListBullet"/>
      </w:pPr>
      <w:r>
        <w:t xml:space="preserve">This is a bit vague, so let’s use our cards data as a concrete example. </w:t>
      </w:r>
    </w:p>
    <w:p w:rsidR="00A64B85" w:rsidRDefault="00006771" w:rsidP="004608E3">
      <w:pPr>
        <w:pStyle w:val="ListBullet"/>
      </w:pPr>
      <w:r>
        <w:t xml:space="preserve">We describe our </w:t>
      </w:r>
      <w:r w:rsidR="004E5FA1">
        <w:t xml:space="preserve">data using </w:t>
      </w:r>
      <w:r>
        <w:t xml:space="preserve">4 numbers, O1, O2, O3 + O4, </w:t>
      </w:r>
      <w:r w:rsidR="004E5FA1">
        <w:t xml:space="preserve">corresponding to the observed frequencies of the </w:t>
      </w:r>
      <w:r>
        <w:t xml:space="preserve">4 </w:t>
      </w:r>
      <w:proofErr w:type="gramStart"/>
      <w:r w:rsidR="004E5FA1">
        <w:t>different categories</w:t>
      </w:r>
      <w:proofErr w:type="gramEnd"/>
      <w:r w:rsidR="004E5FA1">
        <w:t xml:space="preserve"> (hearts, clubs, diamonds, spades). </w:t>
      </w:r>
    </w:p>
    <w:p w:rsidR="00A64B85" w:rsidRDefault="004E5FA1" w:rsidP="004608E3">
      <w:pPr>
        <w:pStyle w:val="ListBullet"/>
      </w:pPr>
      <w:r>
        <w:t xml:space="preserve">These </w:t>
      </w:r>
      <w:r w:rsidR="00A64B85">
        <w:t xml:space="preserve">4 </w:t>
      </w:r>
      <w:r>
        <w:t xml:space="preserve">numbers </w:t>
      </w:r>
      <w:r w:rsidR="00A64B85">
        <w:t xml:space="preserve">= </w:t>
      </w:r>
      <w:r>
        <w:t xml:space="preserve">the random outcomes of our experiment. </w:t>
      </w:r>
    </w:p>
    <w:p w:rsidR="00A64B85" w:rsidRDefault="004E5FA1" w:rsidP="004608E3">
      <w:pPr>
        <w:pStyle w:val="ListBullet"/>
      </w:pPr>
      <w:r>
        <w:t xml:space="preserve">But, my experiment </w:t>
      </w:r>
      <w:proofErr w:type="gramStart"/>
      <w:r>
        <w:t>actually has</w:t>
      </w:r>
      <w:proofErr w:type="gramEnd"/>
      <w:r>
        <w:t xml:space="preserve"> a fixed constraint built into it: the </w:t>
      </w:r>
      <w:r w:rsidRPr="00A64B85">
        <w:rPr>
          <w:i/>
        </w:rPr>
        <w:t>sample size</w:t>
      </w:r>
      <w:r w:rsidR="00A64B85">
        <w:t>, n</w:t>
      </w:r>
    </w:p>
    <w:p w:rsidR="00A64B85" w:rsidRDefault="00A64B85" w:rsidP="00A64B85">
      <w:pPr>
        <w:pStyle w:val="ListBullet"/>
        <w:tabs>
          <w:tab w:val="clear" w:pos="360"/>
          <w:tab w:val="num" w:pos="720"/>
        </w:tabs>
        <w:ind w:left="720"/>
      </w:pPr>
      <w:r>
        <w:t xml:space="preserve">In practice, sample size isn’t always fixed (might run the experiment over a fixed </w:t>
      </w:r>
      <w:proofErr w:type="gramStart"/>
      <w:r>
        <w:t>period of time</w:t>
      </w:r>
      <w:proofErr w:type="gramEnd"/>
      <w:r>
        <w:t>, + the # of people participating depends on how many people show up)</w:t>
      </w:r>
    </w:p>
    <w:p w:rsidR="00A64B85" w:rsidRDefault="00A64B85" w:rsidP="00A64B85">
      <w:pPr>
        <w:pStyle w:val="ListBullet"/>
        <w:tabs>
          <w:tab w:val="clear" w:pos="360"/>
          <w:tab w:val="num" w:pos="720"/>
        </w:tabs>
        <w:ind w:left="720"/>
      </w:pPr>
      <w:r>
        <w:t>That doesn’t matter for the current purposes.</w:t>
      </w:r>
    </w:p>
    <w:p w:rsidR="005E7984" w:rsidRPr="005E7984" w:rsidRDefault="004E5FA1" w:rsidP="004608E3">
      <w:pPr>
        <w:pStyle w:val="ListBullet"/>
        <w:rPr>
          <w:i/>
        </w:rPr>
      </w:pPr>
      <w:r>
        <w:lastRenderedPageBreak/>
        <w:t xml:space="preserve">That is, </w:t>
      </w:r>
      <w:r w:rsidRPr="005E7984">
        <w:rPr>
          <w:i/>
        </w:rPr>
        <w:t xml:space="preserve">if we know how many people chose hearts, how many chose diamonds + how many chose clubs; we’d be able to figure out exactly how many chose spades. </w:t>
      </w:r>
    </w:p>
    <w:p w:rsidR="005E7984" w:rsidRDefault="005E7984" w:rsidP="004608E3">
      <w:pPr>
        <w:pStyle w:val="ListBullet"/>
      </w:pPr>
      <w:r>
        <w:t xml:space="preserve">Although </w:t>
      </w:r>
      <w:r w:rsidR="004E5FA1">
        <w:t xml:space="preserve">our data are described using </w:t>
      </w:r>
      <w:r>
        <w:t>4</w:t>
      </w:r>
      <w:r w:rsidR="004E5FA1">
        <w:t xml:space="preserve"> numbers, they only actually correspon</w:t>
      </w:r>
      <w:r>
        <w:t>d to 4 -</w:t>
      </w:r>
      <w:r w:rsidR="004E5FA1">
        <w:t xml:space="preserve"> 1 </w:t>
      </w:r>
      <w:r>
        <w:t>=</w:t>
      </w:r>
      <w:r w:rsidR="004E5FA1">
        <w:t xml:space="preserve"> 3 </w:t>
      </w:r>
      <w:r w:rsidR="004038B5">
        <w:t>dF</w:t>
      </w:r>
    </w:p>
    <w:p w:rsidR="005E7984" w:rsidRDefault="005E7984" w:rsidP="005E7984">
      <w:pPr>
        <w:pStyle w:val="ListBullet"/>
        <w:tabs>
          <w:tab w:val="clear" w:pos="360"/>
          <w:tab w:val="num" w:pos="720"/>
        </w:tabs>
        <w:ind w:left="720"/>
      </w:pPr>
      <w:r>
        <w:t xml:space="preserve">There </w:t>
      </w:r>
      <w:r w:rsidR="004E5FA1">
        <w:t xml:space="preserve">are </w:t>
      </w:r>
      <w:r>
        <w:t xml:space="preserve">4 </w:t>
      </w:r>
      <w:r w:rsidR="004E5FA1">
        <w:t xml:space="preserve">probabilities we’re interested in (corresponding to the </w:t>
      </w:r>
      <w:r>
        <w:t xml:space="preserve">4 </w:t>
      </w:r>
      <w:proofErr w:type="gramStart"/>
      <w:r w:rsidR="004E5FA1">
        <w:t>different categories</w:t>
      </w:r>
      <w:proofErr w:type="gramEnd"/>
      <w:r w:rsidR="004E5FA1">
        <w:t>), but these probabilities must sum to</w:t>
      </w:r>
      <w:r>
        <w:t xml:space="preserve"> 1</w:t>
      </w:r>
      <w:r w:rsidR="004E5FA1">
        <w:t xml:space="preserve">, which imposes a constraint. </w:t>
      </w:r>
    </w:p>
    <w:p w:rsidR="005E7984" w:rsidRDefault="004E5FA1" w:rsidP="005E7984">
      <w:pPr>
        <w:pStyle w:val="ListBullet"/>
        <w:tabs>
          <w:tab w:val="clear" w:pos="360"/>
          <w:tab w:val="num" w:pos="720"/>
        </w:tabs>
        <w:ind w:left="720"/>
      </w:pPr>
      <w:r>
        <w:t xml:space="preserve">Therefore, the </w:t>
      </w:r>
      <w:r w:rsidR="004038B5">
        <w:t>dF</w:t>
      </w:r>
      <w:r w:rsidR="005E7984">
        <w:t xml:space="preserve"> is 4 -1 =</w:t>
      </w:r>
      <w:r>
        <w:t xml:space="preserve"> 3. </w:t>
      </w:r>
    </w:p>
    <w:p w:rsidR="00BE0478" w:rsidRDefault="004E5FA1" w:rsidP="004608E3">
      <w:pPr>
        <w:pStyle w:val="ListBullet"/>
      </w:pPr>
      <w:r>
        <w:t xml:space="preserve">In general, </w:t>
      </w:r>
      <w:r w:rsidR="00BE0478">
        <w:t xml:space="preserve">in </w:t>
      </w:r>
      <w:r>
        <w:t>chi-square goo</w:t>
      </w:r>
      <w:r w:rsidR="00BE0478">
        <w:t xml:space="preserve">dness of fit tests </w:t>
      </w:r>
      <w:r>
        <w:t xml:space="preserve">for an experiment involving k groups, </w:t>
      </w:r>
      <w:r w:rsidR="004038B5">
        <w:t>dF</w:t>
      </w:r>
      <w:r>
        <w:t xml:space="preserve"> </w:t>
      </w:r>
      <w:r w:rsidR="00BE0478">
        <w:t xml:space="preserve">= k - </w:t>
      </w:r>
      <w:r>
        <w:t xml:space="preserve">1. </w:t>
      </w:r>
    </w:p>
    <w:p w:rsidR="005258F8" w:rsidRDefault="005258F8" w:rsidP="005258F8">
      <w:pPr>
        <w:pStyle w:val="ListBullet"/>
        <w:numPr>
          <w:ilvl w:val="0"/>
          <w:numId w:val="0"/>
        </w:numPr>
        <w:ind w:left="360"/>
      </w:pPr>
    </w:p>
    <w:p w:rsidR="00C16160" w:rsidRDefault="004E5FA1" w:rsidP="004608E3">
      <w:pPr>
        <w:pStyle w:val="ListBullet"/>
      </w:pPr>
      <w:r>
        <w:t xml:space="preserve">The </w:t>
      </w:r>
      <w:proofErr w:type="gramStart"/>
      <w:r>
        <w:t>final step</w:t>
      </w:r>
      <w:proofErr w:type="gramEnd"/>
      <w:r>
        <w:t xml:space="preserve"> in the process of constructing our hypothesis test is to figure out what the </w:t>
      </w:r>
      <w:r w:rsidRPr="00C16160">
        <w:rPr>
          <w:b/>
        </w:rPr>
        <w:t>rejection</w:t>
      </w:r>
      <w:r w:rsidR="00C16160">
        <w:rPr>
          <w:b/>
        </w:rPr>
        <w:t>/critical</w:t>
      </w:r>
      <w:r w:rsidRPr="00C16160">
        <w:rPr>
          <w:b/>
        </w:rPr>
        <w:t xml:space="preserve"> region </w:t>
      </w:r>
      <w:r>
        <w:t>is</w:t>
      </w:r>
      <w:r w:rsidR="00C16160">
        <w:t xml:space="preserve"> </w:t>
      </w:r>
      <w:r w:rsidR="00C16160">
        <w:sym w:font="Wingdings" w:char="F0E0"/>
      </w:r>
      <w:r w:rsidR="00C16160">
        <w:t xml:space="preserve"> </w:t>
      </w:r>
      <w:r>
        <w:t xml:space="preserve">values of X2 </w:t>
      </w:r>
      <w:r w:rsidR="00C16160">
        <w:t xml:space="preserve">that </w:t>
      </w:r>
      <w:r>
        <w:t xml:space="preserve">lead </w:t>
      </w:r>
      <w:r w:rsidR="00C16160">
        <w:t xml:space="preserve">us </w:t>
      </w:r>
      <w:r>
        <w:t xml:space="preserve">to reject the null. </w:t>
      </w:r>
    </w:p>
    <w:p w:rsidR="004A73E2" w:rsidRDefault="004E5FA1" w:rsidP="004608E3">
      <w:pPr>
        <w:pStyle w:val="ListBullet"/>
      </w:pPr>
      <w:r>
        <w:t xml:space="preserve">As we saw earlier, large values of X2 imply the null has done a poor job of predicting the data from our experiment, whereas small values of X2 imply it’s </w:t>
      </w:r>
      <w:proofErr w:type="gramStart"/>
      <w:r>
        <w:t>actually done</w:t>
      </w:r>
      <w:proofErr w:type="gramEnd"/>
      <w:r>
        <w:t xml:space="preserve"> pretty well. </w:t>
      </w:r>
    </w:p>
    <w:p w:rsidR="004A73E2" w:rsidRDefault="004E5FA1" w:rsidP="004608E3">
      <w:pPr>
        <w:pStyle w:val="ListBullet"/>
      </w:pPr>
      <w:r>
        <w:t xml:space="preserve">Therefore, a pretty sensible strategy </w:t>
      </w:r>
      <w:r w:rsidR="004A73E2">
        <w:t xml:space="preserve">is </w:t>
      </w:r>
      <w:r>
        <w:t xml:space="preserve">to say </w:t>
      </w:r>
      <w:r w:rsidR="004A73E2">
        <w:t xml:space="preserve">there’s some critical value </w:t>
      </w:r>
      <w:r>
        <w:t>such that if X2 is</w:t>
      </w:r>
      <w:r w:rsidR="004A73E2">
        <w:t xml:space="preserve"> bigger than it, we reject the null, </w:t>
      </w:r>
      <w:r>
        <w:t xml:space="preserve">but if X2 is smaller than </w:t>
      </w:r>
      <w:r w:rsidR="004A73E2">
        <w:t xml:space="preserve">it, </w:t>
      </w:r>
      <w:r>
        <w:t xml:space="preserve">we retain the null. </w:t>
      </w:r>
    </w:p>
    <w:p w:rsidR="004A73E2" w:rsidRDefault="004A73E2" w:rsidP="004608E3">
      <w:pPr>
        <w:pStyle w:val="ListBullet"/>
      </w:pPr>
      <w:r w:rsidRPr="004A73E2">
        <w:rPr>
          <w:u w:val="single"/>
        </w:rPr>
        <w:t xml:space="preserve">The </w:t>
      </w:r>
      <w:r w:rsidR="004E5FA1" w:rsidRPr="004A73E2">
        <w:rPr>
          <w:u w:val="single"/>
        </w:rPr>
        <w:t>chi-squared goodness of fit test is always a one-sided test</w:t>
      </w:r>
      <w:r w:rsidR="004E5FA1">
        <w:t xml:space="preserve">. </w:t>
      </w:r>
    </w:p>
    <w:p w:rsidR="004A73E2" w:rsidRDefault="004A73E2" w:rsidP="004608E3">
      <w:pPr>
        <w:pStyle w:val="ListBullet"/>
      </w:pPr>
      <w:proofErr w:type="gramStart"/>
      <w:r>
        <w:t>Have to</w:t>
      </w:r>
      <w:proofErr w:type="gramEnd"/>
      <w:r>
        <w:t xml:space="preserve"> </w:t>
      </w:r>
      <w:r w:rsidR="004E5FA1">
        <w:t>figure out what this critical value is</w:t>
      </w:r>
    </w:p>
    <w:p w:rsidR="004A73E2" w:rsidRDefault="004E5FA1" w:rsidP="004608E3">
      <w:pPr>
        <w:pStyle w:val="ListBullet"/>
      </w:pPr>
      <w:r>
        <w:t xml:space="preserve">If we want our test to have significance level of α </w:t>
      </w:r>
      <w:r w:rsidR="004A73E2">
        <w:t>=</w:t>
      </w:r>
      <w:r>
        <w:t xml:space="preserve"> .05 (willing to tolerate a Type I error rate of 5%), choose </w:t>
      </w:r>
      <w:r w:rsidR="004A73E2">
        <w:t xml:space="preserve">a </w:t>
      </w:r>
      <w:r>
        <w:t xml:space="preserve">critical value so that </w:t>
      </w:r>
      <w:r w:rsidR="004A73E2">
        <w:t>there’</w:t>
      </w:r>
      <w:r>
        <w:t xml:space="preserve">s only a 5% chance X2 could get to be that big if the null is true. </w:t>
      </w:r>
    </w:p>
    <w:p w:rsidR="002E2849" w:rsidRDefault="00057578" w:rsidP="002E2849">
      <w:pPr>
        <w:pStyle w:val="ListBullet"/>
        <w:tabs>
          <w:tab w:val="clear" w:pos="360"/>
          <w:tab w:val="num" w:pos="720"/>
        </w:tabs>
        <w:ind w:left="720"/>
      </w:pPr>
      <w:r>
        <w:t xml:space="preserve">i.e., </w:t>
      </w:r>
      <w:r w:rsidR="004E5FA1">
        <w:t xml:space="preserve">we want the 95th percentile of the sampling distribution. </w:t>
      </w:r>
    </w:p>
    <w:p w:rsidR="002E2849" w:rsidRDefault="002E2849" w:rsidP="002E2849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6B91365A" wp14:editId="174EC6CA">
            <wp:extent cx="2814175" cy="2002155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831425" cy="20144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49" w:rsidRDefault="002E2849" w:rsidP="004608E3">
      <w:pPr>
        <w:pStyle w:val="ListBullet"/>
      </w:pPr>
      <w:r>
        <w:t>To</w:t>
      </w:r>
      <w:r w:rsidR="004E5FA1">
        <w:t xml:space="preserve"> calculate the 95th percentile of a</w:t>
      </w:r>
      <w:r>
        <w:t xml:space="preserve"> chi-squared distribution w/ k - </w:t>
      </w:r>
      <w:r w:rsidR="004E5FA1">
        <w:t xml:space="preserve">1 </w:t>
      </w:r>
      <w:r w:rsidR="004038B5">
        <w:t>dF</w:t>
      </w:r>
      <w:r>
        <w:t xml:space="preserve"> use</w:t>
      </w:r>
      <w:r w:rsidR="004E5FA1">
        <w:t xml:space="preserve"> </w:t>
      </w:r>
      <w:proofErr w:type="spellStart"/>
      <w:r w:rsidR="004E5FA1" w:rsidRPr="002E2849">
        <w:rPr>
          <w:b/>
        </w:rPr>
        <w:t>qchisq</w:t>
      </w:r>
      <w:proofErr w:type="spellEnd"/>
      <w:r w:rsidR="004E5FA1" w:rsidRPr="002E2849">
        <w:rPr>
          <w:b/>
        </w:rPr>
        <w:t>()</w:t>
      </w:r>
      <w:r w:rsidR="004E5FA1">
        <w:t xml:space="preserve"> </w:t>
      </w:r>
      <w:r>
        <w:t>in R</w:t>
      </w:r>
    </w:p>
    <w:p w:rsidR="002E2849" w:rsidRDefault="002E2849" w:rsidP="002E2849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507BDDC" wp14:editId="67520E83">
            <wp:extent cx="1181100" cy="3333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18110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2849" w:rsidRDefault="004E5FA1" w:rsidP="004608E3">
      <w:pPr>
        <w:pStyle w:val="ListBullet"/>
      </w:pPr>
      <w:r>
        <w:t>So if X2 is bigger than 7.81, we can reject the null</w:t>
      </w:r>
      <w:r w:rsidR="002E2849">
        <w:t xml:space="preserve"> + </w:t>
      </w:r>
      <w:r>
        <w:t xml:space="preserve">we calculated </w:t>
      </w:r>
      <w:r w:rsidR="002E2849">
        <w:t>X2 = 8.44, so</w:t>
      </w:r>
      <w:r>
        <w:t xml:space="preserve"> we reject the null. </w:t>
      </w:r>
    </w:p>
    <w:p w:rsidR="000B7152" w:rsidRDefault="004E5FA1" w:rsidP="004608E3">
      <w:pPr>
        <w:pStyle w:val="ListBullet"/>
      </w:pPr>
      <w:r>
        <w:t xml:space="preserve">If we want an </w:t>
      </w:r>
      <w:r w:rsidRPr="000B7152">
        <w:rPr>
          <w:i/>
        </w:rPr>
        <w:t>exact</w:t>
      </w:r>
      <w:r>
        <w:t xml:space="preserve"> p-value, calculate it </w:t>
      </w:r>
      <w:r w:rsidR="000B7152">
        <w:t xml:space="preserve">w/ </w:t>
      </w:r>
      <w:proofErr w:type="spellStart"/>
      <w:r w:rsidR="000B7152">
        <w:t>pchisq</w:t>
      </w:r>
      <w:proofErr w:type="spellEnd"/>
      <w:r w:rsidR="000B7152">
        <w:t>() function</w:t>
      </w:r>
    </w:p>
    <w:p w:rsidR="000B7152" w:rsidRDefault="000B7152" w:rsidP="000B7152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7130A7DD" wp14:editId="3582415D">
            <wp:extent cx="2381250" cy="3619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7152" w:rsidRDefault="000B7152" w:rsidP="00707F73">
      <w:pPr>
        <w:pStyle w:val="ListBullet"/>
        <w:tabs>
          <w:tab w:val="clear" w:pos="360"/>
          <w:tab w:val="num" w:pos="720"/>
        </w:tabs>
        <w:ind w:left="720"/>
      </w:pPr>
      <w:r>
        <w:t>R</w:t>
      </w:r>
      <w:r w:rsidR="004E5FA1">
        <w:t xml:space="preserve">ecall that the </w:t>
      </w:r>
      <w:r w:rsidRPr="000B7152">
        <w:rPr>
          <w:b/>
        </w:rPr>
        <w:t xml:space="preserve">“p” </w:t>
      </w:r>
      <w:r w:rsidR="004E5FA1" w:rsidRPr="000B7152">
        <w:rPr>
          <w:b/>
        </w:rPr>
        <w:t>form</w:t>
      </w:r>
      <w:r w:rsidR="004E5FA1">
        <w:t xml:space="preserve"> of the probability distribution f</w:t>
      </w:r>
      <w:r>
        <w:t xml:space="preserve">unctions in R always calculate </w:t>
      </w:r>
      <w:r w:rsidR="004E5FA1">
        <w:t xml:space="preserve">the probability of getting a value of </w:t>
      </w:r>
      <w:r w:rsidR="004E5FA1" w:rsidRPr="000B7152">
        <w:rPr>
          <w:i/>
        </w:rPr>
        <w:t>less than the value you entered</w:t>
      </w:r>
      <w:r w:rsidR="004E5FA1">
        <w:t xml:space="preserve"> (8.44). </w:t>
      </w:r>
    </w:p>
    <w:p w:rsidR="00872FE2" w:rsidRDefault="004E5FA1" w:rsidP="00707F73">
      <w:pPr>
        <w:pStyle w:val="ListBullet"/>
        <w:tabs>
          <w:tab w:val="clear" w:pos="360"/>
          <w:tab w:val="num" w:pos="720"/>
        </w:tabs>
        <w:ind w:left="720"/>
      </w:pPr>
      <w:r>
        <w:t xml:space="preserve">We want the </w:t>
      </w:r>
      <w:r w:rsidRPr="000B7152">
        <w:rPr>
          <w:i/>
        </w:rPr>
        <w:t>opposite</w:t>
      </w:r>
      <w:r w:rsidR="000B7152">
        <w:t xml:space="preserve"> </w:t>
      </w:r>
      <w:r w:rsidR="000B7152">
        <w:sym w:font="Wingdings" w:char="F0E0"/>
      </w:r>
      <w:r>
        <w:t xml:space="preserve"> probability of getting a value of 8.44 </w:t>
      </w:r>
      <w:r w:rsidRPr="000B7152">
        <w:rPr>
          <w:i/>
        </w:rPr>
        <w:t>or more</w:t>
      </w:r>
      <w:r w:rsidR="00872FE2">
        <w:t xml:space="preserve"> </w:t>
      </w:r>
      <w:r w:rsidR="00872FE2">
        <w:sym w:font="Wingdings" w:char="F0E0"/>
      </w:r>
      <w:r w:rsidR="00872FE2">
        <w:t xml:space="preserve"> t</w:t>
      </w:r>
      <w:r>
        <w:t xml:space="preserve">hat’s why </w:t>
      </w:r>
      <w:r w:rsidR="00872FE2">
        <w:t xml:space="preserve">we </w:t>
      </w:r>
      <w:r>
        <w:t xml:space="preserve">told R to use the </w:t>
      </w:r>
      <w:r w:rsidRPr="00872FE2">
        <w:rPr>
          <w:i/>
        </w:rPr>
        <w:t>upper tail</w:t>
      </w:r>
      <w:r>
        <w:t xml:space="preserve">, </w:t>
      </w:r>
      <w:r w:rsidR="00872FE2">
        <w:t xml:space="preserve">NOT </w:t>
      </w:r>
      <w:r>
        <w:t>the lower tail</w:t>
      </w:r>
    </w:p>
    <w:p w:rsidR="00872FE2" w:rsidRDefault="00872FE2" w:rsidP="00707F73">
      <w:pPr>
        <w:pStyle w:val="ListBullet"/>
        <w:tabs>
          <w:tab w:val="clear" w:pos="360"/>
          <w:tab w:val="num" w:pos="720"/>
        </w:tabs>
        <w:ind w:left="720"/>
      </w:pPr>
      <w:r>
        <w:t xml:space="preserve">Usually </w:t>
      </w:r>
      <w:r w:rsidR="004E5FA1">
        <w:t xml:space="preserve">easier to calculate the p-value </w:t>
      </w:r>
      <w:r>
        <w:t xml:space="preserve">w/ </w:t>
      </w:r>
      <w:r w:rsidR="004E5FA1" w:rsidRPr="00872FE2">
        <w:rPr>
          <w:b/>
        </w:rPr>
        <w:t>1</w:t>
      </w:r>
      <w:r w:rsidRPr="00872FE2">
        <w:rPr>
          <w:b/>
        </w:rPr>
        <w:t xml:space="preserve"> </w:t>
      </w:r>
      <w:r w:rsidR="004E5FA1" w:rsidRPr="00872FE2">
        <w:rPr>
          <w:b/>
        </w:rPr>
        <w:t>-</w:t>
      </w:r>
      <w:r w:rsidRPr="00872FE2">
        <w:rPr>
          <w:b/>
        </w:rPr>
        <w:t xml:space="preserve"> </w:t>
      </w:r>
      <w:proofErr w:type="spellStart"/>
      <w:r w:rsidR="004E5FA1" w:rsidRPr="00872FE2">
        <w:rPr>
          <w:b/>
        </w:rPr>
        <w:t>pchisq</w:t>
      </w:r>
      <w:proofErr w:type="spellEnd"/>
      <w:r w:rsidR="004E5FA1" w:rsidRPr="00872FE2">
        <w:rPr>
          <w:b/>
        </w:rPr>
        <w:t>(8.44, 3 )</w:t>
      </w:r>
      <w:r w:rsidR="004E5FA1">
        <w:t xml:space="preserve"> </w:t>
      </w:r>
    </w:p>
    <w:p w:rsidR="004E5FA1" w:rsidRDefault="004E5FA1" w:rsidP="00707F73">
      <w:pPr>
        <w:pStyle w:val="ListBullet"/>
        <w:tabs>
          <w:tab w:val="clear" w:pos="360"/>
          <w:tab w:val="num" w:pos="720"/>
        </w:tabs>
        <w:ind w:left="720"/>
      </w:pPr>
      <w:r>
        <w:t>So, in this case we reject the null</w:t>
      </w:r>
      <w:r w:rsidR="00872FE2">
        <w:t xml:space="preserve">, since p &lt; </w:t>
      </w:r>
      <w:r>
        <w:t>.05</w:t>
      </w:r>
    </w:p>
    <w:p w:rsidR="00707F73" w:rsidRDefault="00707F73" w:rsidP="00707F73">
      <w:pPr>
        <w:pStyle w:val="ListBullet"/>
        <w:numPr>
          <w:ilvl w:val="0"/>
          <w:numId w:val="0"/>
        </w:numPr>
        <w:ind w:left="360" w:hanging="360"/>
      </w:pPr>
    </w:p>
    <w:p w:rsidR="00707F73" w:rsidRPr="00707F73" w:rsidRDefault="00707F73" w:rsidP="00707F73">
      <w:pPr>
        <w:pStyle w:val="ListBullet"/>
      </w:pPr>
      <w:r>
        <w:lastRenderedPageBreak/>
        <w:t xml:space="preserve">R provides a function that will do </w:t>
      </w:r>
      <w:proofErr w:type="gramStart"/>
      <w:r>
        <w:t>all of these</w:t>
      </w:r>
      <w:proofErr w:type="gramEnd"/>
      <w:r>
        <w:t xml:space="preserve"> calculations </w:t>
      </w:r>
      <w:r>
        <w:sym w:font="Wingdings" w:char="F0E0"/>
      </w:r>
      <w:r>
        <w:t xml:space="preserve"> most people use </w:t>
      </w:r>
      <w:r w:rsidRPr="00707F73">
        <w:rPr>
          <w:b/>
        </w:rPr>
        <w:t>chisq.test()</w:t>
      </w:r>
      <w:r>
        <w:t xml:space="preserve"> + can also use </w:t>
      </w:r>
      <w:proofErr w:type="spellStart"/>
      <w:r w:rsidRPr="00707F73">
        <w:rPr>
          <w:b/>
        </w:rPr>
        <w:t>goodnessOfFitTest</w:t>
      </w:r>
      <w:proofErr w:type="spellEnd"/>
      <w:r w:rsidRPr="00707F73">
        <w:rPr>
          <w:b/>
        </w:rPr>
        <w:t xml:space="preserve">() </w:t>
      </w:r>
      <w:r>
        <w:t xml:space="preserve">in the </w:t>
      </w:r>
      <w:proofErr w:type="spellStart"/>
      <w:r w:rsidRPr="00707F73">
        <w:rPr>
          <w:b/>
        </w:rPr>
        <w:t>lsr</w:t>
      </w:r>
      <w:proofErr w:type="spellEnd"/>
      <w:r w:rsidRPr="00707F73">
        <w:rPr>
          <w:b/>
        </w:rPr>
        <w:t xml:space="preserve"> </w:t>
      </w:r>
    </w:p>
    <w:p w:rsidR="00707F73" w:rsidRDefault="00707F73" w:rsidP="00707F73">
      <w:pPr>
        <w:pStyle w:val="ListBullet"/>
        <w:numPr>
          <w:ilvl w:val="0"/>
          <w:numId w:val="0"/>
        </w:numPr>
        <w:ind w:left="360" w:firstLine="360"/>
      </w:pPr>
      <w:r>
        <w:rPr>
          <w:noProof/>
        </w:rPr>
        <w:drawing>
          <wp:inline distT="0" distB="0" distL="0" distR="0" wp14:anchorId="4D31D3A1" wp14:editId="543A0F8E">
            <wp:extent cx="1990725" cy="205025"/>
            <wp:effectExtent l="0" t="0" r="0" b="508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060153" cy="21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73" w:rsidRDefault="00707F73" w:rsidP="00707F73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CA9ABBD" wp14:editId="6DBE4C3B">
            <wp:extent cx="3735705" cy="43993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813187" cy="449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73" w:rsidRDefault="00707F73" w:rsidP="00707F73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D160F03" wp14:editId="1ADAE101">
            <wp:extent cx="2931795" cy="626798"/>
            <wp:effectExtent l="0" t="0" r="1905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983672" cy="637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52DCCB2" wp14:editId="59EAF87E">
            <wp:extent cx="2886075" cy="291925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012553" cy="3047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E224C" w:rsidRDefault="009E224C" w:rsidP="00707F73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47009C69" wp14:editId="32F60CF5">
            <wp:extent cx="1544955" cy="523604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562423" cy="52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73" w:rsidRDefault="00707F73" w:rsidP="009E224C">
      <w:pPr>
        <w:pStyle w:val="ListBullet"/>
        <w:tabs>
          <w:tab w:val="clear" w:pos="360"/>
          <w:tab w:val="num" w:pos="720"/>
        </w:tabs>
        <w:ind w:left="720"/>
      </w:pPr>
      <w:r>
        <w:t>Notice these are the same numbers we came up with when doing the calculations the long way.</w:t>
      </w:r>
    </w:p>
    <w:p w:rsidR="003B5E60" w:rsidRDefault="00DC0D27" w:rsidP="00707F73">
      <w:pPr>
        <w:pStyle w:val="ListBullet"/>
      </w:pPr>
      <w:r>
        <w:t xml:space="preserve">What </w:t>
      </w:r>
      <w:r w:rsidR="00707F73">
        <w:t xml:space="preserve">if you want to run a goodness of fit test, but </w:t>
      </w:r>
      <w:r>
        <w:t xml:space="preserve">the </w:t>
      </w:r>
      <w:r w:rsidR="00707F73">
        <w:t xml:space="preserve">null is </w:t>
      </w:r>
      <w:r w:rsidR="009E224C">
        <w:t xml:space="preserve">now </w:t>
      </w:r>
      <w:r w:rsidR="00707F73">
        <w:t xml:space="preserve">the theoretical prediction </w:t>
      </w:r>
      <w:r w:rsidR="003134D0">
        <w:t xml:space="preserve">= </w:t>
      </w:r>
      <w:r w:rsidR="00707F73">
        <w:t>people choose red cards 60% of the time</w:t>
      </w:r>
      <w:r w:rsidR="0084058A">
        <w:t xml:space="preserve"> + </w:t>
      </w:r>
      <w:r w:rsidR="00707F73">
        <w:t>black cards</w:t>
      </w:r>
      <w:r w:rsidR="0084058A">
        <w:t xml:space="preserve"> </w:t>
      </w:r>
      <w:r w:rsidR="00707F73">
        <w:t xml:space="preserve">40% </w:t>
      </w:r>
    </w:p>
    <w:p w:rsidR="00E8057C" w:rsidRDefault="00707F73" w:rsidP="00E8057C">
      <w:pPr>
        <w:pStyle w:val="ListBullet"/>
      </w:pPr>
      <w:r>
        <w:t>If that were the</w:t>
      </w:r>
      <w:r w:rsidR="003B5E60">
        <w:t xml:space="preserve"> </w:t>
      </w:r>
      <w:r>
        <w:t xml:space="preserve">case, null </w:t>
      </w:r>
      <w:r w:rsidR="003B5E60">
        <w:t xml:space="preserve">= </w:t>
      </w:r>
      <w:r>
        <w:t xml:space="preserve">expect 30% of choices </w:t>
      </w:r>
      <w:r w:rsidR="00E8057C">
        <w:t xml:space="preserve">= </w:t>
      </w:r>
      <w:r>
        <w:t xml:space="preserve">hearts, 30% </w:t>
      </w:r>
      <w:r w:rsidR="00E8057C">
        <w:t xml:space="preserve">= </w:t>
      </w:r>
      <w:r>
        <w:t>diamonds, 20%</w:t>
      </w:r>
      <w:r w:rsidR="00E8057C">
        <w:t xml:space="preserve"> = </w:t>
      </w:r>
      <w:r>
        <w:t xml:space="preserve">spades </w:t>
      </w:r>
      <w:r w:rsidR="00E8057C">
        <w:t xml:space="preserve">+ </w:t>
      </w:r>
      <w:r>
        <w:t>clubs</w:t>
      </w:r>
      <w:r w:rsidR="00E8057C">
        <w:t xml:space="preserve">. </w:t>
      </w:r>
    </w:p>
    <w:p w:rsidR="00377512" w:rsidRDefault="00E8057C" w:rsidP="00707F73">
      <w:pPr>
        <w:pStyle w:val="ListBullet"/>
      </w:pPr>
      <w:r>
        <w:t xml:space="preserve">Specify </w:t>
      </w:r>
      <w:r w:rsidR="00707F73">
        <w:t xml:space="preserve">the probabilities associated with the </w:t>
      </w:r>
      <w:r>
        <w:t xml:space="preserve">new </w:t>
      </w:r>
      <w:r w:rsidR="00707F73">
        <w:t>null</w:t>
      </w:r>
      <w:r w:rsidR="005F0B34">
        <w:t xml:space="preserve"> + </w:t>
      </w:r>
      <w:r w:rsidR="00707F73">
        <w:t xml:space="preserve">include it in </w:t>
      </w:r>
      <w:r w:rsidR="00377512">
        <w:t>the command</w:t>
      </w:r>
    </w:p>
    <w:p w:rsidR="00377512" w:rsidRDefault="00377512" w:rsidP="0037751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45774C2D" wp14:editId="6BA828A2">
            <wp:extent cx="3655695" cy="206536"/>
            <wp:effectExtent l="0" t="0" r="1905" b="317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41915" cy="222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12" w:rsidRDefault="00377512" w:rsidP="00377512">
      <w:pPr>
        <w:pStyle w:val="ListBullet"/>
        <w:numPr>
          <w:ilvl w:val="0"/>
          <w:numId w:val="0"/>
        </w:numPr>
        <w:ind w:left="720" w:firstLine="720"/>
      </w:pPr>
      <w:r>
        <w:rPr>
          <w:noProof/>
        </w:rPr>
        <w:drawing>
          <wp:inline distT="0" distB="0" distL="0" distR="0" wp14:anchorId="51ED341E" wp14:editId="1295376B">
            <wp:extent cx="3095625" cy="158750"/>
            <wp:effectExtent l="0" t="0" r="9525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349535" cy="1717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12" w:rsidRDefault="00377512" w:rsidP="00377512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563E037C" wp14:editId="581C14EE">
            <wp:extent cx="3117857" cy="1158240"/>
            <wp:effectExtent l="0" t="0" r="635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147283" cy="1169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77512" w:rsidRDefault="00377512" w:rsidP="00377512">
      <w:pPr>
        <w:pStyle w:val="ListBullet"/>
        <w:tabs>
          <w:tab w:val="clear" w:pos="360"/>
          <w:tab w:val="num" w:pos="1440"/>
        </w:tabs>
        <w:ind w:left="1440"/>
      </w:pPr>
      <w:r>
        <w:rPr>
          <w:noProof/>
        </w:rPr>
        <w:drawing>
          <wp:inline distT="0" distB="0" distL="0" distR="0" wp14:anchorId="5E65BF68" wp14:editId="730A9A45">
            <wp:extent cx="2999994" cy="1209675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35036" cy="122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73" w:rsidRDefault="00707F73" w:rsidP="00707F73">
      <w:pPr>
        <w:pStyle w:val="ListBullet"/>
        <w:tabs>
          <w:tab w:val="clear" w:pos="360"/>
          <w:tab w:val="num" w:pos="720"/>
        </w:tabs>
        <w:ind w:left="720"/>
      </w:pPr>
      <w:r>
        <w:t xml:space="preserve">As you can see the null </w:t>
      </w:r>
      <w:r w:rsidR="00CC76EC">
        <w:t xml:space="preserve">+ </w:t>
      </w:r>
      <w:r>
        <w:t>expected frequencies are different to last</w:t>
      </w:r>
      <w:r w:rsidR="000C1EE9">
        <w:t xml:space="preserve"> time + </w:t>
      </w:r>
      <w:proofErr w:type="gramStart"/>
      <w:r w:rsidR="000C1EE9">
        <w:t>a</w:t>
      </w:r>
      <w:r>
        <w:t>s a consequence</w:t>
      </w:r>
      <w:proofErr w:type="gramEnd"/>
      <w:r>
        <w:t xml:space="preserve"> our X2</w:t>
      </w:r>
      <w:r w:rsidR="000C1EE9">
        <w:t xml:space="preserve"> </w:t>
      </w:r>
      <w:r>
        <w:t xml:space="preserve">test statistic </w:t>
      </w:r>
      <w:r w:rsidR="000C1EE9">
        <w:t xml:space="preserve">+ </w:t>
      </w:r>
      <w:r>
        <w:t xml:space="preserve">p-value </w:t>
      </w:r>
      <w:r w:rsidR="000C1EE9">
        <w:t xml:space="preserve">are different too </w:t>
      </w:r>
      <w:r w:rsidR="000C1EE9">
        <w:sym w:font="Wingdings" w:char="F0E0"/>
      </w:r>
      <w:r w:rsidR="000C1EE9">
        <w:t xml:space="preserve"> </w:t>
      </w:r>
      <w:r>
        <w:t>p-value</w:t>
      </w:r>
      <w:r w:rsidR="000C1EE9">
        <w:t xml:space="preserve"> = </w:t>
      </w:r>
      <w:r>
        <w:t>.192, so we can’t reject the null</w:t>
      </w:r>
      <w:r w:rsidR="000C1EE9">
        <w:t xml:space="preserve"> = </w:t>
      </w:r>
      <w:r>
        <w:t>these data don’t provide enough evidence against it.</w:t>
      </w:r>
    </w:p>
    <w:p w:rsidR="00A259D9" w:rsidRDefault="00A259D9" w:rsidP="00A259D9">
      <w:pPr>
        <w:pStyle w:val="ListBullet"/>
        <w:numPr>
          <w:ilvl w:val="0"/>
          <w:numId w:val="0"/>
        </w:numPr>
        <w:ind w:left="360"/>
      </w:pPr>
    </w:p>
    <w:p w:rsidR="00A259D9" w:rsidRDefault="00A259D9" w:rsidP="00707F73">
      <w:pPr>
        <w:pStyle w:val="ListBullet"/>
      </w:pPr>
      <w:r>
        <w:t xml:space="preserve">There’s </w:t>
      </w:r>
      <w:r w:rsidR="00707F73">
        <w:t>no</w:t>
      </w:r>
      <w:r>
        <w:t xml:space="preserve"> </w:t>
      </w:r>
      <w:r w:rsidR="00707F73">
        <w:t xml:space="preserve">point in designing </w:t>
      </w:r>
      <w:r>
        <w:t xml:space="preserve">+ </w:t>
      </w:r>
      <w:r w:rsidR="00707F73">
        <w:t xml:space="preserve">running an experiment </w:t>
      </w:r>
      <w:r>
        <w:t>+ analyzing</w:t>
      </w:r>
      <w:r w:rsidR="00707F73">
        <w:t xml:space="preserve"> the data if you don’t tell anyone about</w:t>
      </w:r>
      <w:r>
        <w:t xml:space="preserve"> it</w:t>
      </w:r>
    </w:p>
    <w:p w:rsidR="00707F73" w:rsidRDefault="00707F73" w:rsidP="00707F73">
      <w:pPr>
        <w:pStyle w:val="ListBullet"/>
      </w:pPr>
      <w:r>
        <w:t>If I wanted to write this result up for a paper or something, the conventional way to</w:t>
      </w:r>
      <w:r w:rsidR="00A259D9">
        <w:t xml:space="preserve"> </w:t>
      </w:r>
      <w:r>
        <w:t>report this would be to write something like this:</w:t>
      </w:r>
    </w:p>
    <w:p w:rsidR="00707F73" w:rsidRPr="00A259D9" w:rsidRDefault="00A259D9" w:rsidP="00707F73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A259D9">
        <w:rPr>
          <w:b/>
        </w:rPr>
        <w:t>“</w:t>
      </w:r>
      <w:r w:rsidR="00707F73" w:rsidRPr="00A259D9">
        <w:rPr>
          <w:b/>
        </w:rPr>
        <w:t>Of the 200 participants in the experiment, 64 selected hearts for their first choice, 51 selected</w:t>
      </w:r>
      <w:r w:rsidRPr="00A259D9">
        <w:rPr>
          <w:b/>
        </w:rPr>
        <w:t xml:space="preserve"> </w:t>
      </w:r>
      <w:r w:rsidR="00707F73" w:rsidRPr="00A259D9">
        <w:rPr>
          <w:b/>
        </w:rPr>
        <w:t>diamonds, 50 selected spades, and 35 selected clubs. A chi-square goodness of fit test was</w:t>
      </w:r>
      <w:r w:rsidRPr="00A259D9">
        <w:rPr>
          <w:b/>
        </w:rPr>
        <w:t xml:space="preserve"> </w:t>
      </w:r>
      <w:r w:rsidR="00707F73" w:rsidRPr="00A259D9">
        <w:rPr>
          <w:b/>
        </w:rPr>
        <w:lastRenderedPageBreak/>
        <w:t>conducted to test whether the choice probabilities were identical for all four suits. The results</w:t>
      </w:r>
      <w:r w:rsidRPr="00A259D9">
        <w:rPr>
          <w:b/>
        </w:rPr>
        <w:t xml:space="preserve"> </w:t>
      </w:r>
      <w:r w:rsidR="00707F73" w:rsidRPr="00A259D9">
        <w:rPr>
          <w:b/>
        </w:rPr>
        <w:t>were significant (χ2</w:t>
      </w:r>
      <w:r w:rsidRPr="00A259D9">
        <w:rPr>
          <w:b/>
        </w:rPr>
        <w:t xml:space="preserve">(3) = </w:t>
      </w:r>
      <w:r w:rsidR="00707F73" w:rsidRPr="00A259D9">
        <w:rPr>
          <w:b/>
        </w:rPr>
        <w:t>8.44, p</w:t>
      </w:r>
      <w:r w:rsidRPr="00A259D9">
        <w:rPr>
          <w:b/>
        </w:rPr>
        <w:t xml:space="preserve"> &lt; </w:t>
      </w:r>
      <w:r w:rsidR="00707F73" w:rsidRPr="00A259D9">
        <w:rPr>
          <w:b/>
        </w:rPr>
        <w:t>.05), suggesting that people did not select suits purely at</w:t>
      </w:r>
      <w:r w:rsidRPr="00A259D9">
        <w:rPr>
          <w:b/>
        </w:rPr>
        <w:t xml:space="preserve"> </w:t>
      </w:r>
      <w:r w:rsidR="00707F73" w:rsidRPr="00A259D9">
        <w:rPr>
          <w:b/>
        </w:rPr>
        <w:t>random.</w:t>
      </w:r>
      <w:r w:rsidRPr="00A259D9">
        <w:rPr>
          <w:b/>
        </w:rPr>
        <w:t>”</w:t>
      </w:r>
    </w:p>
    <w:p w:rsidR="00707F73" w:rsidRDefault="00A259D9" w:rsidP="00707F73">
      <w:pPr>
        <w:pStyle w:val="ListBullet"/>
      </w:pPr>
      <w:r>
        <w:t xml:space="preserve">This is </w:t>
      </w:r>
      <w:proofErr w:type="gramStart"/>
      <w:r>
        <w:t>pretty straightforward</w:t>
      </w:r>
      <w:proofErr w:type="gramEnd"/>
      <w:r>
        <w:t xml:space="preserve"> + </w:t>
      </w:r>
      <w:r w:rsidR="00707F73">
        <w:t xml:space="preserve">hopefully it seems pretty unremarkable, </w:t>
      </w:r>
      <w:r>
        <w:t xml:space="preserve">but </w:t>
      </w:r>
      <w:r w:rsidR="00707F73">
        <w:t>there’s a few</w:t>
      </w:r>
      <w:r>
        <w:t xml:space="preserve"> </w:t>
      </w:r>
      <w:r w:rsidR="00707F73">
        <w:t>things you should note about this description:</w:t>
      </w:r>
    </w:p>
    <w:p w:rsidR="00103BE3" w:rsidRPr="00E3643D" w:rsidRDefault="00707F73" w:rsidP="00103B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3643D">
        <w:rPr>
          <w:u w:val="single"/>
        </w:rPr>
        <w:t xml:space="preserve">The </w:t>
      </w:r>
      <w:r w:rsidRPr="00E3643D">
        <w:rPr>
          <w:b/>
          <w:u w:val="single"/>
        </w:rPr>
        <w:t>statistical test</w:t>
      </w:r>
      <w:r w:rsidRPr="00E3643D">
        <w:rPr>
          <w:u w:val="single"/>
        </w:rPr>
        <w:t xml:space="preserve"> is </w:t>
      </w:r>
      <w:r w:rsidRPr="00E3643D">
        <w:rPr>
          <w:i/>
          <w:u w:val="single"/>
        </w:rPr>
        <w:t xml:space="preserve">preceded by the </w:t>
      </w:r>
      <w:r w:rsidRPr="00E3643D">
        <w:rPr>
          <w:b/>
          <w:i/>
          <w:u w:val="single"/>
        </w:rPr>
        <w:t>descriptive statistics</w:t>
      </w:r>
      <w:r w:rsidR="00103BE3" w:rsidRPr="00E3643D">
        <w:rPr>
          <w:u w:val="single"/>
        </w:rPr>
        <w:t xml:space="preserve"> </w:t>
      </w:r>
      <w:r w:rsidR="00103BE3" w:rsidRPr="00E3643D">
        <w:rPr>
          <w:u w:val="single"/>
        </w:rPr>
        <w:sym w:font="Wingdings" w:char="F0E0"/>
      </w:r>
      <w:r w:rsidR="00103BE3" w:rsidRPr="00E3643D">
        <w:rPr>
          <w:u w:val="single"/>
        </w:rPr>
        <w:t xml:space="preserve"> </w:t>
      </w:r>
      <w:r w:rsidRPr="00E3643D">
        <w:rPr>
          <w:u w:val="single"/>
        </w:rPr>
        <w:t xml:space="preserve">told </w:t>
      </w:r>
      <w:r w:rsidR="00103BE3" w:rsidRPr="00E3643D">
        <w:rPr>
          <w:u w:val="single"/>
        </w:rPr>
        <w:t xml:space="preserve">readers </w:t>
      </w:r>
      <w:r w:rsidRPr="00E3643D">
        <w:rPr>
          <w:u w:val="single"/>
        </w:rPr>
        <w:t>something</w:t>
      </w:r>
      <w:r w:rsidR="00103BE3" w:rsidRPr="00E3643D">
        <w:rPr>
          <w:u w:val="single"/>
        </w:rPr>
        <w:t xml:space="preserve"> </w:t>
      </w:r>
      <w:r w:rsidRPr="00E3643D">
        <w:rPr>
          <w:u w:val="single"/>
        </w:rPr>
        <w:t>about what the data look like before going on to do the test</w:t>
      </w:r>
    </w:p>
    <w:p w:rsidR="00103BE3" w:rsidRDefault="00103BE3" w:rsidP="00103BE3">
      <w:pPr>
        <w:pStyle w:val="ListBullet"/>
        <w:tabs>
          <w:tab w:val="clear" w:pos="360"/>
          <w:tab w:val="num" w:pos="1080"/>
        </w:tabs>
        <w:ind w:left="1080"/>
      </w:pPr>
      <w:r>
        <w:t>A</w:t>
      </w:r>
      <w:r w:rsidR="00707F73">
        <w:t xml:space="preserve">lways remember </w:t>
      </w:r>
      <w:r>
        <w:t>readers do</w:t>
      </w:r>
      <w:r w:rsidR="00707F73">
        <w:t xml:space="preserve">n’t know your data anywhere near as well as you do. </w:t>
      </w:r>
    </w:p>
    <w:p w:rsidR="00707F73" w:rsidRDefault="00103BE3" w:rsidP="00103BE3">
      <w:pPr>
        <w:pStyle w:val="ListBullet"/>
        <w:tabs>
          <w:tab w:val="clear" w:pos="360"/>
          <w:tab w:val="num" w:pos="1080"/>
        </w:tabs>
        <w:ind w:left="1080"/>
      </w:pPr>
      <w:r>
        <w:t xml:space="preserve">Unless </w:t>
      </w:r>
      <w:r w:rsidR="00707F73">
        <w:t>you describe it to them properly, the statistical test</w:t>
      </w:r>
      <w:r>
        <w:t>s won’t make any sense to them</w:t>
      </w:r>
    </w:p>
    <w:p w:rsidR="00103BE3" w:rsidRPr="00E3643D" w:rsidRDefault="00707F73" w:rsidP="00103BE3">
      <w:pPr>
        <w:pStyle w:val="ListBullet"/>
        <w:tabs>
          <w:tab w:val="clear" w:pos="360"/>
          <w:tab w:val="num" w:pos="720"/>
        </w:tabs>
        <w:ind w:left="720"/>
        <w:rPr>
          <w:u w:val="single"/>
        </w:rPr>
      </w:pPr>
      <w:r w:rsidRPr="00E3643D">
        <w:rPr>
          <w:u w:val="single"/>
        </w:rPr>
        <w:t xml:space="preserve">The description tells you what the null being tested is. </w:t>
      </w:r>
    </w:p>
    <w:p w:rsidR="00707F73" w:rsidRDefault="00103BE3" w:rsidP="00707F73">
      <w:pPr>
        <w:pStyle w:val="ListBullet"/>
        <w:tabs>
          <w:tab w:val="clear" w:pos="360"/>
          <w:tab w:val="num" w:pos="1080"/>
        </w:tabs>
        <w:ind w:left="1080"/>
      </w:pPr>
      <w:r>
        <w:t>W</w:t>
      </w:r>
      <w:r w:rsidR="00707F73">
        <w:t>riters don’t always</w:t>
      </w:r>
      <w:r>
        <w:t xml:space="preserve"> </w:t>
      </w:r>
      <w:r w:rsidR="00707F73">
        <w:t>do this</w:t>
      </w:r>
      <w:r w:rsidR="00935827">
        <w:t xml:space="preserve">: </w:t>
      </w:r>
      <w:r w:rsidR="00707F73">
        <w:t xml:space="preserve">often </w:t>
      </w:r>
      <w:proofErr w:type="gramStart"/>
      <w:r w:rsidR="00707F73">
        <w:t>a good idea</w:t>
      </w:r>
      <w:proofErr w:type="gramEnd"/>
      <w:r w:rsidR="00707F73">
        <w:t xml:space="preserve"> in situatio</w:t>
      </w:r>
      <w:r w:rsidR="00492196">
        <w:t xml:space="preserve">ns where some ambiguity exists </w:t>
      </w:r>
      <w:r w:rsidR="00707F73">
        <w:t>or you</w:t>
      </w:r>
      <w:r>
        <w:t xml:space="preserve"> </w:t>
      </w:r>
      <w:r w:rsidR="00707F73">
        <w:t xml:space="preserve">can’t rely on readership being intimately familiar </w:t>
      </w:r>
      <w:r>
        <w:t xml:space="preserve">w/ </w:t>
      </w:r>
      <w:r w:rsidR="00707F73">
        <w:t xml:space="preserve">statistical tools </w:t>
      </w:r>
      <w:r w:rsidR="00492196">
        <w:t>you’re using</w:t>
      </w:r>
    </w:p>
    <w:p w:rsidR="00935827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Quite often </w:t>
      </w:r>
      <w:r w:rsidR="00935827">
        <w:t xml:space="preserve">readers </w:t>
      </w:r>
      <w:r>
        <w:t xml:space="preserve">might not know (or remember) all details of </w:t>
      </w:r>
      <w:r w:rsidR="00935827">
        <w:t xml:space="preserve">a </w:t>
      </w:r>
      <w:r>
        <w:t>test your using, so</w:t>
      </w:r>
      <w:r w:rsidR="00935827">
        <w:t xml:space="preserve"> </w:t>
      </w:r>
      <w:r>
        <w:t xml:space="preserve">it’s a </w:t>
      </w:r>
      <w:r w:rsidR="00935827">
        <w:t>politeness to “remind” them</w:t>
      </w:r>
    </w:p>
    <w:p w:rsidR="00707F73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>As far as goodness of fit test goes, you can usually</w:t>
      </w:r>
      <w:r w:rsidR="00935827">
        <w:t xml:space="preserve"> </w:t>
      </w:r>
      <w:r>
        <w:t xml:space="preserve">rely on a scientific audience knowing how it works </w:t>
      </w:r>
    </w:p>
    <w:p w:rsidR="00E3643D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However, it’s still </w:t>
      </w:r>
      <w:proofErr w:type="gramStart"/>
      <w:r>
        <w:t>a good idea</w:t>
      </w:r>
      <w:proofErr w:type="gramEnd"/>
      <w:r>
        <w:t xml:space="preserve"> to be explicit about stating the null </w:t>
      </w:r>
      <w:r w:rsidR="00E3643D">
        <w:t>(briefly</w:t>
      </w:r>
      <w:r>
        <w:t xml:space="preserve">) </w:t>
      </w:r>
      <w:r w:rsidR="00E3643D">
        <w:t xml:space="preserve">b/c </w:t>
      </w:r>
      <w:r>
        <w:t xml:space="preserve">the null can be different depending on what you’re using the test for. </w:t>
      </w:r>
    </w:p>
    <w:p w:rsidR="00E3643D" w:rsidRDefault="00707F73" w:rsidP="00E3643D">
      <w:pPr>
        <w:pStyle w:val="ListBullet"/>
        <w:tabs>
          <w:tab w:val="clear" w:pos="360"/>
          <w:tab w:val="num" w:pos="1080"/>
        </w:tabs>
        <w:ind w:left="1080"/>
      </w:pPr>
      <w:r>
        <w:t>For instance, in</w:t>
      </w:r>
      <w:r w:rsidR="00E3643D">
        <w:t xml:space="preserve"> the cards example, </w:t>
      </w:r>
      <w:r>
        <w:t xml:space="preserve">null was that all the </w:t>
      </w:r>
      <w:r w:rsidR="00E3643D">
        <w:t xml:space="preserve">4 </w:t>
      </w:r>
      <w:r>
        <w:t xml:space="preserve">suit probabilities were identical, but there’s nothing special about that hypothesis. </w:t>
      </w:r>
    </w:p>
    <w:p w:rsidR="00707F73" w:rsidRDefault="00E3643D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Could </w:t>
      </w:r>
      <w:r w:rsidR="00707F73">
        <w:t>just as</w:t>
      </w:r>
      <w:r>
        <w:t xml:space="preserve"> </w:t>
      </w:r>
      <w:r w:rsidR="00707F73">
        <w:t xml:space="preserve">easily have tested the null </w:t>
      </w:r>
      <w:r>
        <w:t>that P1 = 0.7, P2 = P3 = P4 =</w:t>
      </w:r>
      <w:r w:rsidR="00707F73">
        <w:t xml:space="preserve"> 0.1 </w:t>
      </w:r>
    </w:p>
    <w:p w:rsidR="00342C98" w:rsidRDefault="00707F73" w:rsidP="00E3643D">
      <w:pPr>
        <w:pStyle w:val="ListBullet"/>
        <w:tabs>
          <w:tab w:val="clear" w:pos="360"/>
          <w:tab w:val="num" w:pos="1080"/>
        </w:tabs>
        <w:ind w:left="1080"/>
      </w:pPr>
      <w:r>
        <w:t xml:space="preserve">So it’s helpful to the reader if you explain to them what your null was. </w:t>
      </w:r>
    </w:p>
    <w:p w:rsidR="00342C98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>Also, notice</w:t>
      </w:r>
      <w:r w:rsidR="00342C98">
        <w:t xml:space="preserve"> the null was </w:t>
      </w:r>
      <w:r>
        <w:t>described h</w:t>
      </w:r>
      <w:r w:rsidR="00342C98">
        <w:t>ypothesis in words, not in math</w:t>
      </w:r>
      <w:r>
        <w:t xml:space="preserve">. </w:t>
      </w:r>
    </w:p>
    <w:p w:rsidR="00707F73" w:rsidRDefault="00342C98" w:rsidP="00342C98">
      <w:pPr>
        <w:pStyle w:val="ListBullet"/>
        <w:tabs>
          <w:tab w:val="clear" w:pos="360"/>
          <w:tab w:val="num" w:pos="1440"/>
        </w:tabs>
        <w:ind w:left="1440"/>
      </w:pPr>
      <w:r>
        <w:t>Can describe it in math</w:t>
      </w:r>
      <w:r w:rsidR="00707F73">
        <w:t>, but since most readers find words easier to read than symbols, most</w:t>
      </w:r>
      <w:r>
        <w:t xml:space="preserve"> </w:t>
      </w:r>
      <w:r w:rsidR="00707F73">
        <w:t>writers tend to describe the null using words if they can.</w:t>
      </w:r>
    </w:p>
    <w:p w:rsidR="00F2771F" w:rsidRDefault="00342C98" w:rsidP="00342C98">
      <w:pPr>
        <w:pStyle w:val="ListBullet"/>
        <w:tabs>
          <w:tab w:val="clear" w:pos="360"/>
          <w:tab w:val="num" w:pos="720"/>
        </w:tabs>
        <w:ind w:left="720"/>
      </w:pPr>
      <w:r>
        <w:rPr>
          <w:u w:val="single"/>
        </w:rPr>
        <w:t xml:space="preserve">A </w:t>
      </w:r>
      <w:r w:rsidR="00707F73" w:rsidRPr="00342C98">
        <w:rPr>
          <w:b/>
          <w:u w:val="single"/>
        </w:rPr>
        <w:t>stat block</w:t>
      </w:r>
      <w:r w:rsidR="00707F73" w:rsidRPr="00342C98">
        <w:rPr>
          <w:u w:val="single"/>
        </w:rPr>
        <w:t xml:space="preserve"> is included.</w:t>
      </w:r>
      <w:r w:rsidR="00707F73">
        <w:t xml:space="preserve"> </w:t>
      </w:r>
    </w:p>
    <w:p w:rsidR="00F2771F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When reporting results of the test itself, </w:t>
      </w:r>
      <w:r w:rsidR="00F2771F">
        <w:t xml:space="preserve">it </w:t>
      </w:r>
      <w:r>
        <w:t xml:space="preserve">didn’t just say </w:t>
      </w:r>
      <w:r w:rsidR="00F2771F">
        <w:t>“</w:t>
      </w:r>
      <w:r>
        <w:t>the</w:t>
      </w:r>
      <w:r w:rsidR="00F2771F">
        <w:t xml:space="preserve"> </w:t>
      </w:r>
      <w:r>
        <w:t>result was significant</w:t>
      </w:r>
      <w:r w:rsidR="00F2771F">
        <w:t>”</w:t>
      </w:r>
      <w:r>
        <w:t xml:space="preserve">, </w:t>
      </w:r>
      <w:r w:rsidR="00F2771F">
        <w:t xml:space="preserve">it included a </w:t>
      </w:r>
      <w:r w:rsidRPr="00F2771F">
        <w:rPr>
          <w:b/>
        </w:rPr>
        <w:t>stat block</w:t>
      </w:r>
      <w:r w:rsidR="00F2771F">
        <w:t xml:space="preserve"> =</w:t>
      </w:r>
      <w:r>
        <w:t xml:space="preserve"> </w:t>
      </w:r>
      <w:r w:rsidR="00F2771F">
        <w:t>reports all the raw</w:t>
      </w:r>
      <w:r>
        <w:t xml:space="preserve"> statistical data. </w:t>
      </w:r>
    </w:p>
    <w:p w:rsidR="007B3A16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>For the chi-square goodness of fit test,</w:t>
      </w:r>
      <w:r w:rsidR="00F2771F">
        <w:t xml:space="preserve"> </w:t>
      </w:r>
      <w:r>
        <w:t xml:space="preserve">the </w:t>
      </w:r>
      <w:r w:rsidR="00F2771F">
        <w:t xml:space="preserve">info </w:t>
      </w:r>
      <w:r>
        <w:t xml:space="preserve">reported </w:t>
      </w:r>
      <w:r w:rsidR="00F2771F">
        <w:t xml:space="preserve">= </w:t>
      </w:r>
      <w:r>
        <w:t>test statistic (</w:t>
      </w:r>
      <w:r w:rsidR="007B3A16">
        <w:t xml:space="preserve">8.44) + info </w:t>
      </w:r>
      <w:r>
        <w:t xml:space="preserve">about the distribution used in the test (χ2 </w:t>
      </w:r>
      <w:r w:rsidR="007B3A16">
        <w:t xml:space="preserve">w/ </w:t>
      </w:r>
      <w:r>
        <w:t>3 degrees of freedom</w:t>
      </w:r>
      <w:r w:rsidR="007B3A16">
        <w:t xml:space="preserve"> </w:t>
      </w:r>
      <w:r w:rsidR="007B3A16">
        <w:sym w:font="Wingdings" w:char="F0E0"/>
      </w:r>
      <w:r w:rsidR="007B3A16">
        <w:t xml:space="preserve"> </w:t>
      </w:r>
      <w:r>
        <w:t>shortened to χ2</w:t>
      </w:r>
      <w:r w:rsidR="007B3A16">
        <w:t>(3</w:t>
      </w:r>
      <w:r>
        <w:t xml:space="preserve">), </w:t>
      </w:r>
      <w:r w:rsidR="007B3A16">
        <w:t xml:space="preserve">+ </w:t>
      </w:r>
      <w:r>
        <w:t xml:space="preserve">then </w:t>
      </w:r>
      <w:r w:rsidR="007B3A16">
        <w:t xml:space="preserve">info </w:t>
      </w:r>
      <w:r>
        <w:t>about whether the result was significant (in</w:t>
      </w:r>
      <w:r w:rsidR="007B3A16">
        <w:t xml:space="preserve"> </w:t>
      </w:r>
      <w:r>
        <w:t>this case p</w:t>
      </w:r>
      <w:r w:rsidR="007B3A16">
        <w:t xml:space="preserve"> &lt; </w:t>
      </w:r>
      <w:r>
        <w:t xml:space="preserve">.05). </w:t>
      </w:r>
    </w:p>
    <w:p w:rsidR="00707F73" w:rsidRPr="007B3A16" w:rsidRDefault="007B3A16" w:rsidP="00707F73">
      <w:pPr>
        <w:pStyle w:val="ListBullet"/>
        <w:tabs>
          <w:tab w:val="clear" w:pos="360"/>
          <w:tab w:val="num" w:pos="1080"/>
        </w:tabs>
        <w:ind w:left="1080"/>
        <w:rPr>
          <w:i/>
        </w:rPr>
      </w:pPr>
      <w:proofErr w:type="gramStart"/>
      <w:r w:rsidRPr="007B3A16">
        <w:rPr>
          <w:i/>
        </w:rPr>
        <w:t>Particular info</w:t>
      </w:r>
      <w:proofErr w:type="gramEnd"/>
      <w:r w:rsidRPr="007B3A16">
        <w:rPr>
          <w:i/>
        </w:rPr>
        <w:t xml:space="preserve"> </w:t>
      </w:r>
      <w:r w:rsidR="00707F73" w:rsidRPr="007B3A16">
        <w:rPr>
          <w:i/>
        </w:rPr>
        <w:t>that needs to go into the stat block is different for</w:t>
      </w:r>
      <w:r w:rsidRPr="007B3A16">
        <w:rPr>
          <w:i/>
        </w:rPr>
        <w:t xml:space="preserve"> </w:t>
      </w:r>
      <w:r w:rsidR="00707F73" w:rsidRPr="007B3A16">
        <w:rPr>
          <w:i/>
        </w:rPr>
        <w:t xml:space="preserve">every test </w:t>
      </w:r>
    </w:p>
    <w:p w:rsidR="00707F73" w:rsidRDefault="007B3A16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General </w:t>
      </w:r>
      <w:r w:rsidR="00707F73">
        <w:t xml:space="preserve">principle </w:t>
      </w:r>
      <w:r>
        <w:t xml:space="preserve">= </w:t>
      </w:r>
      <w:r w:rsidR="00707F73">
        <w:t xml:space="preserve">should always provide enough </w:t>
      </w:r>
      <w:r>
        <w:t xml:space="preserve">info </w:t>
      </w:r>
      <w:r w:rsidR="00707F73">
        <w:t>so that</w:t>
      </w:r>
      <w:r>
        <w:t xml:space="preserve"> readers </w:t>
      </w:r>
      <w:r w:rsidR="00707F73">
        <w:t>could check the test results themselves if they really wanted to.</w:t>
      </w:r>
    </w:p>
    <w:p w:rsidR="00484E56" w:rsidRDefault="00707F73" w:rsidP="00484E56">
      <w:pPr>
        <w:pStyle w:val="ListBullet"/>
        <w:tabs>
          <w:tab w:val="clear" w:pos="360"/>
          <w:tab w:val="num" w:pos="720"/>
        </w:tabs>
        <w:ind w:left="720"/>
      </w:pPr>
      <w:r w:rsidRPr="00484E56">
        <w:rPr>
          <w:u w:val="single"/>
        </w:rPr>
        <w:t>The results are interpreted.</w:t>
      </w:r>
      <w:r>
        <w:t xml:space="preserve"> </w:t>
      </w:r>
    </w:p>
    <w:p w:rsidR="00484E56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>In addition to indicating the result was significant</w:t>
      </w:r>
      <w:r w:rsidR="00484E56">
        <w:t xml:space="preserve">, an </w:t>
      </w:r>
      <w:r>
        <w:t xml:space="preserve">interpretation of the result </w:t>
      </w:r>
      <w:r w:rsidR="00484E56">
        <w:t xml:space="preserve">was provided </w:t>
      </w:r>
      <w:r>
        <w:t>(</w:t>
      </w:r>
      <w:proofErr w:type="spellStart"/>
      <w:r>
        <w:t>i.e</w:t>
      </w:r>
      <w:proofErr w:type="spellEnd"/>
      <w:r w:rsidR="00484E56">
        <w:t xml:space="preserve"> “</w:t>
      </w:r>
      <w:r w:rsidR="00484E56">
        <w:rPr>
          <w:i/>
        </w:rPr>
        <w:t>people didn’t choose randoml</w:t>
      </w:r>
      <w:r w:rsidR="00484E56">
        <w:t>y”</w:t>
      </w:r>
      <w:r>
        <w:t xml:space="preserve">). </w:t>
      </w:r>
    </w:p>
    <w:p w:rsidR="00B67F02" w:rsidRDefault="00484E56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A </w:t>
      </w:r>
      <w:r w:rsidR="00707F73">
        <w:t>kindness to</w:t>
      </w:r>
      <w:r>
        <w:t xml:space="preserve"> </w:t>
      </w:r>
      <w:r w:rsidR="00707F73">
        <w:t>reader</w:t>
      </w:r>
      <w:r>
        <w:t xml:space="preserve">s b/c </w:t>
      </w:r>
      <w:r w:rsidR="00707F73">
        <w:t>it tells them something about what they should believe about what’s going on</w:t>
      </w:r>
      <w:r w:rsidR="00B67F02">
        <w:t xml:space="preserve"> </w:t>
      </w:r>
      <w:r w:rsidR="00707F73">
        <w:t xml:space="preserve">in your data. </w:t>
      </w:r>
    </w:p>
    <w:p w:rsidR="00707F73" w:rsidRDefault="00707F73" w:rsidP="00707F73">
      <w:pPr>
        <w:pStyle w:val="ListBullet"/>
        <w:tabs>
          <w:tab w:val="clear" w:pos="360"/>
          <w:tab w:val="num" w:pos="1080"/>
        </w:tabs>
        <w:ind w:left="1080"/>
      </w:pPr>
      <w:r>
        <w:t xml:space="preserve">If you don’t include something like this, it’s </w:t>
      </w:r>
      <w:r w:rsidR="00A23278">
        <w:t xml:space="preserve">can be </w:t>
      </w:r>
      <w:r>
        <w:t xml:space="preserve">hard for </w:t>
      </w:r>
      <w:r w:rsidR="00A23278">
        <w:t xml:space="preserve">readers </w:t>
      </w:r>
      <w:r>
        <w:t>to understand</w:t>
      </w:r>
      <w:r w:rsidR="00A23278">
        <w:t xml:space="preserve"> what’s going on.</w:t>
      </w:r>
    </w:p>
    <w:p w:rsidR="00A23278" w:rsidRDefault="00707F73" w:rsidP="00707F73">
      <w:pPr>
        <w:pStyle w:val="ListBullet"/>
      </w:pPr>
      <w:r>
        <w:t xml:space="preserve">As with everything else, overriding concern should be </w:t>
      </w:r>
      <w:r w:rsidR="00A23278">
        <w:t xml:space="preserve">to </w:t>
      </w:r>
      <w:r w:rsidRPr="00A23278">
        <w:rPr>
          <w:i/>
        </w:rPr>
        <w:t>explain things to reader</w:t>
      </w:r>
      <w:r w:rsidR="00A23278">
        <w:rPr>
          <w:i/>
        </w:rPr>
        <w:t>s</w:t>
      </w:r>
      <w:r>
        <w:t xml:space="preserve">. </w:t>
      </w:r>
    </w:p>
    <w:p w:rsidR="00973FE8" w:rsidRPr="002D62FF" w:rsidRDefault="00707F73" w:rsidP="00707F73">
      <w:pPr>
        <w:pStyle w:val="ListBullet"/>
        <w:rPr>
          <w:i/>
        </w:rPr>
      </w:pPr>
      <w:r>
        <w:t>Always</w:t>
      </w:r>
      <w:r w:rsidR="00973FE8">
        <w:t xml:space="preserve"> </w:t>
      </w:r>
      <w:r>
        <w:t xml:space="preserve">remember the point of reporting results </w:t>
      </w:r>
      <w:r w:rsidR="00973FE8">
        <w:t>=</w:t>
      </w:r>
      <w:r w:rsidRPr="002D62FF">
        <w:rPr>
          <w:i/>
        </w:rPr>
        <w:t xml:space="preserve"> to communicate to another human being. </w:t>
      </w:r>
    </w:p>
    <w:p w:rsidR="00321D7C" w:rsidRDefault="00707F73" w:rsidP="00707F73">
      <w:pPr>
        <w:pStyle w:val="ListBullet"/>
      </w:pPr>
      <w:r>
        <w:lastRenderedPageBreak/>
        <w:t>Writing χ2</w:t>
      </w:r>
      <w:r w:rsidR="00321D7C">
        <w:t xml:space="preserve">(3) = </w:t>
      </w:r>
      <w:r>
        <w:t>8.44 is essentially a highly condensed way of writing “the sampling distribution of</w:t>
      </w:r>
      <w:r w:rsidR="00321D7C">
        <w:t xml:space="preserve"> </w:t>
      </w:r>
      <w:r>
        <w:t>the test statistic is χ2</w:t>
      </w:r>
      <w:r w:rsidR="00321D7C">
        <w:t>(3)</w:t>
      </w:r>
      <w:r>
        <w:t xml:space="preserve">, </w:t>
      </w:r>
      <w:r w:rsidR="00321D7C">
        <w:t xml:space="preserve">+ </w:t>
      </w:r>
      <w:r>
        <w:t>the value of the test statistic is 8.44”.</w:t>
      </w:r>
      <w:r w:rsidR="00321D7C">
        <w:t xml:space="preserve"> </w:t>
      </w:r>
    </w:p>
    <w:p w:rsidR="00321D7C" w:rsidRDefault="00707F73" w:rsidP="00707F73">
      <w:pPr>
        <w:pStyle w:val="ListBullet"/>
      </w:pPr>
      <w:r>
        <w:t xml:space="preserve">In </w:t>
      </w:r>
      <w:r w:rsidR="00321D7C">
        <w:t>1 sense, this is kind of stupid as t</w:t>
      </w:r>
      <w:r>
        <w:t>here are lots of different test statistics that have a ch</w:t>
      </w:r>
      <w:r w:rsidR="00321D7C">
        <w:t>i-square sampling distribution</w:t>
      </w:r>
    </w:p>
    <w:p w:rsidR="00525696" w:rsidRDefault="00321D7C" w:rsidP="00707F73">
      <w:pPr>
        <w:pStyle w:val="ListBullet"/>
      </w:pPr>
      <w:r>
        <w:t xml:space="preserve">The </w:t>
      </w:r>
      <w:r w:rsidR="00707F73">
        <w:t>X2</w:t>
      </w:r>
      <w:r>
        <w:t xml:space="preserve"> </w:t>
      </w:r>
      <w:r w:rsidR="00707F73">
        <w:t xml:space="preserve">statistic </w:t>
      </w:r>
      <w:r>
        <w:t xml:space="preserve">used for a </w:t>
      </w:r>
      <w:r w:rsidR="00707F73">
        <w:t>goodness of fit test is</w:t>
      </w:r>
      <w:r>
        <w:t xml:space="preserve"> </w:t>
      </w:r>
      <w:r w:rsidR="00707F73">
        <w:t xml:space="preserve">only </w:t>
      </w:r>
      <w:r>
        <w:t xml:space="preserve">1 </w:t>
      </w:r>
      <w:r w:rsidR="00707F73">
        <w:t xml:space="preserve">of many (albeit </w:t>
      </w:r>
      <w:r>
        <w:t xml:space="preserve">1 </w:t>
      </w:r>
      <w:r w:rsidR="00707F73">
        <w:t xml:space="preserve">of the most encountered ones). </w:t>
      </w:r>
    </w:p>
    <w:p w:rsidR="00D41D66" w:rsidRDefault="00525696" w:rsidP="00707F73">
      <w:pPr>
        <w:pStyle w:val="ListBullet"/>
      </w:pPr>
      <w:r>
        <w:t>In a perfectly-organiz</w:t>
      </w:r>
      <w:r w:rsidR="00707F73">
        <w:t>ed</w:t>
      </w:r>
      <w:r>
        <w:t xml:space="preserve"> </w:t>
      </w:r>
      <w:r w:rsidR="00707F73">
        <w:t xml:space="preserve">world, we’d always have a separate name for the test statistic </w:t>
      </w:r>
      <w:r>
        <w:t xml:space="preserve">+ the sampling distribution so </w:t>
      </w:r>
      <w:r w:rsidR="00707F73">
        <w:t>that</w:t>
      </w:r>
      <w:r>
        <w:t xml:space="preserve"> </w:t>
      </w:r>
      <w:r w:rsidR="00707F73">
        <w:t xml:space="preserve">the stat block itself </w:t>
      </w:r>
      <w:r>
        <w:t xml:space="preserve">tells </w:t>
      </w:r>
      <w:r w:rsidR="00707F73">
        <w:t xml:space="preserve">you exactly what </w:t>
      </w:r>
      <w:r>
        <w:t xml:space="preserve">a </w:t>
      </w:r>
      <w:r w:rsidR="00D41D66">
        <w:t>researcher had calculated</w:t>
      </w:r>
    </w:p>
    <w:p w:rsidR="003B4948" w:rsidRDefault="00707F73" w:rsidP="00707F73">
      <w:pPr>
        <w:pStyle w:val="ListBullet"/>
      </w:pPr>
      <w:r>
        <w:t>Sometimes this</w:t>
      </w:r>
      <w:r w:rsidR="00D41D66">
        <w:t xml:space="preserve"> </w:t>
      </w:r>
      <w:r w:rsidR="003B4948">
        <w:t xml:space="preserve">happens: </w:t>
      </w:r>
      <w:r>
        <w:t>test statistic used in Pearson goo</w:t>
      </w:r>
      <w:r w:rsidR="003B4948">
        <w:t>dness of fit test is written X2,</w:t>
      </w:r>
      <w:r>
        <w:t xml:space="preserve"> but there’s</w:t>
      </w:r>
      <w:r w:rsidR="003B4948">
        <w:t xml:space="preserve"> </w:t>
      </w:r>
      <w:r>
        <w:t>a closely r</w:t>
      </w:r>
      <w:r w:rsidR="003B4948">
        <w:t xml:space="preserve">elated test known as the G-test </w:t>
      </w:r>
      <w:r>
        <w:t>in which the test statistic is written</w:t>
      </w:r>
      <w:r w:rsidR="003B4948">
        <w:t xml:space="preserve"> = </w:t>
      </w:r>
      <w:r w:rsidRPr="003B4948">
        <w:rPr>
          <w:b/>
        </w:rPr>
        <w:t>G</w:t>
      </w:r>
      <w:r>
        <w:t xml:space="preserve">. </w:t>
      </w:r>
    </w:p>
    <w:p w:rsidR="003B4948" w:rsidRDefault="00707F73" w:rsidP="00707F73">
      <w:pPr>
        <w:pStyle w:val="ListBullet"/>
      </w:pPr>
      <w:r>
        <w:t xml:space="preserve">As it happens, the Pearson goodness of fit test </w:t>
      </w:r>
      <w:r w:rsidR="003B4948">
        <w:t xml:space="preserve">+ </w:t>
      </w:r>
      <w:r>
        <w:t xml:space="preserve">G-test both test </w:t>
      </w:r>
      <w:r w:rsidR="003B4948">
        <w:rPr>
          <w:i/>
        </w:rPr>
        <w:t>the same null hypothesis +</w:t>
      </w:r>
      <w:r w:rsidR="003B4948">
        <w:t xml:space="preserve"> </w:t>
      </w:r>
      <w:r w:rsidRPr="003B4948">
        <w:rPr>
          <w:i/>
        </w:rPr>
        <w:t xml:space="preserve">the sampling distribution is </w:t>
      </w:r>
      <w:proofErr w:type="gramStart"/>
      <w:r w:rsidRPr="003B4948">
        <w:rPr>
          <w:i/>
        </w:rPr>
        <w:t>exactly the same</w:t>
      </w:r>
      <w:proofErr w:type="gramEnd"/>
      <w:r>
        <w:t xml:space="preserve"> (i.e., chi-square </w:t>
      </w:r>
      <w:r w:rsidR="003B4948">
        <w:t>w/ k -</w:t>
      </w:r>
      <w:r>
        <w:t xml:space="preserve"> 1 </w:t>
      </w:r>
      <w:r w:rsidR="003B4948">
        <w:t>dF</w:t>
      </w:r>
      <w:r>
        <w:t xml:space="preserve">). </w:t>
      </w:r>
    </w:p>
    <w:p w:rsidR="00167044" w:rsidRDefault="00707F73" w:rsidP="00707F73">
      <w:pPr>
        <w:pStyle w:val="ListBullet"/>
      </w:pPr>
      <w:r>
        <w:t>If I’d</w:t>
      </w:r>
      <w:r w:rsidR="00167044">
        <w:t xml:space="preserve"> </w:t>
      </w:r>
      <w:r>
        <w:t xml:space="preserve">done a G-test for the cards data rather than a goodness of fit test, I’d have ended up </w:t>
      </w:r>
      <w:r w:rsidR="00167044">
        <w:t xml:space="preserve">w/ </w:t>
      </w:r>
      <w:r>
        <w:t>a test</w:t>
      </w:r>
      <w:r w:rsidR="00167044">
        <w:t xml:space="preserve"> statistic of G =</w:t>
      </w:r>
      <w:r>
        <w:t xml:space="preserve"> 8.65, s</w:t>
      </w:r>
      <w:r w:rsidR="00167044">
        <w:t xml:space="preserve">lightly different from the X2 = </w:t>
      </w:r>
      <w:r>
        <w:t xml:space="preserve">8.44 value </w:t>
      </w:r>
    </w:p>
    <w:p w:rsidR="00167044" w:rsidRDefault="00167044" w:rsidP="00167044">
      <w:pPr>
        <w:pStyle w:val="ListBullet"/>
        <w:tabs>
          <w:tab w:val="clear" w:pos="360"/>
          <w:tab w:val="num" w:pos="720"/>
        </w:tabs>
        <w:ind w:left="720"/>
      </w:pPr>
      <w:r>
        <w:t xml:space="preserve">It also </w:t>
      </w:r>
      <w:r w:rsidR="00707F73">
        <w:t>produces</w:t>
      </w:r>
      <w:r>
        <w:t xml:space="preserve"> </w:t>
      </w:r>
      <w:r w:rsidR="00707F73">
        <w:t>a</w:t>
      </w:r>
      <w:r>
        <w:t xml:space="preserve"> slightly smaller p-value of p =</w:t>
      </w:r>
      <w:r w:rsidR="00707F73">
        <w:t xml:space="preserve"> .034. </w:t>
      </w:r>
    </w:p>
    <w:p w:rsidR="00167044" w:rsidRDefault="00707F73" w:rsidP="00707F73">
      <w:pPr>
        <w:pStyle w:val="ListBullet"/>
      </w:pPr>
      <w:r>
        <w:t>Suppose the convention w</w:t>
      </w:r>
      <w:r w:rsidR="00167044">
        <w:t xml:space="preserve">as to report the test statistic, </w:t>
      </w:r>
      <w:r>
        <w:t xml:space="preserve">then the sampling distribution, </w:t>
      </w:r>
      <w:r w:rsidR="00167044">
        <w:t xml:space="preserve">+ </w:t>
      </w:r>
      <w:r w:rsidRPr="00167044">
        <w:rPr>
          <w:i/>
        </w:rPr>
        <w:t>then</w:t>
      </w:r>
      <w:r>
        <w:t xml:space="preserve"> the p-value. </w:t>
      </w:r>
    </w:p>
    <w:p w:rsidR="00336CFB" w:rsidRDefault="00707F73" w:rsidP="00707F73">
      <w:pPr>
        <w:pStyle w:val="ListBullet"/>
      </w:pPr>
      <w:r>
        <w:t xml:space="preserve">If that were true, these </w:t>
      </w:r>
      <w:r w:rsidR="00336CFB">
        <w:t xml:space="preserve">2 </w:t>
      </w:r>
      <w:r>
        <w:t xml:space="preserve">situations produce different stat blocks: </w:t>
      </w:r>
    </w:p>
    <w:p w:rsidR="00336CFB" w:rsidRDefault="00336CFB" w:rsidP="00336CFB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15A6FC56" wp14:editId="01B9090B">
            <wp:extent cx="1924050" cy="295275"/>
            <wp:effectExtent l="0" t="0" r="0" b="952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9240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 w:rsidRPr="00336CFB">
        <w:rPr>
          <w:noProof/>
        </w:rPr>
        <w:t xml:space="preserve"> </w:t>
      </w:r>
      <w:r>
        <w:rPr>
          <w:noProof/>
        </w:rPr>
        <w:drawing>
          <wp:inline distT="0" distB="0" distL="0" distR="0" wp14:anchorId="6FD28405" wp14:editId="1FBF9FBC">
            <wp:extent cx="1885950" cy="276225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8859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6DA4" w:rsidRDefault="00707F73" w:rsidP="00707F73">
      <w:pPr>
        <w:pStyle w:val="ListBullet"/>
      </w:pPr>
      <w:r>
        <w:t>However, using the</w:t>
      </w:r>
      <w:r w:rsidR="00216DA4">
        <w:t xml:space="preserve"> </w:t>
      </w:r>
      <w:r>
        <w:t>condensed reporting standard</w:t>
      </w:r>
      <w:r w:rsidR="00216DA4">
        <w:t>s we get</w:t>
      </w:r>
    </w:p>
    <w:p w:rsidR="00216DA4" w:rsidRDefault="00216DA4" w:rsidP="00216DA4">
      <w:pPr>
        <w:pStyle w:val="ListBullet"/>
        <w:numPr>
          <w:ilvl w:val="0"/>
          <w:numId w:val="0"/>
        </w:numPr>
        <w:ind w:left="1080" w:firstLine="360"/>
      </w:pPr>
      <w:r>
        <w:rPr>
          <w:noProof/>
        </w:rPr>
        <w:drawing>
          <wp:inline distT="0" distB="0" distL="0" distR="0" wp14:anchorId="26DB9DB2" wp14:editId="1AEE651F">
            <wp:extent cx="1695450" cy="30480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  <w:r>
        <w:rPr>
          <w:noProof/>
        </w:rPr>
        <w:drawing>
          <wp:inline distT="0" distB="0" distL="0" distR="0" wp14:anchorId="31CC77F6" wp14:editId="08655AB0">
            <wp:extent cx="1695450" cy="295275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7F73" w:rsidRDefault="00545819" w:rsidP="00707F73">
      <w:pPr>
        <w:pStyle w:val="ListBullet"/>
      </w:pPr>
      <w:r>
        <w:t xml:space="preserve">Now </w:t>
      </w:r>
      <w:r w:rsidR="00707F73">
        <w:t xml:space="preserve">it’s </w:t>
      </w:r>
      <w:proofErr w:type="gramStart"/>
      <w:r w:rsidR="00707F73">
        <w:t>actually unclear</w:t>
      </w:r>
      <w:proofErr w:type="gramEnd"/>
      <w:r w:rsidR="00707F73">
        <w:t xml:space="preserve"> which test I actually ran.</w:t>
      </w:r>
    </w:p>
    <w:p w:rsidR="00545819" w:rsidRDefault="00545819" w:rsidP="00545819">
      <w:pPr>
        <w:pStyle w:val="ListBullet"/>
      </w:pPr>
      <w:r>
        <w:t xml:space="preserve">We don’t </w:t>
      </w:r>
      <w:r w:rsidR="00707F73">
        <w:t xml:space="preserve">live in a world in which the contents of </w:t>
      </w:r>
      <w:r w:rsidR="005269DA">
        <w:t xml:space="preserve">a </w:t>
      </w:r>
      <w:r w:rsidR="00707F73">
        <w:t xml:space="preserve">stat block uniquely </w:t>
      </w:r>
      <w:proofErr w:type="gramStart"/>
      <w:r w:rsidR="00707F73">
        <w:t>specifies</w:t>
      </w:r>
      <w:proofErr w:type="gramEnd"/>
      <w:r w:rsidR="00707F73">
        <w:t xml:space="preserve"> what</w:t>
      </w:r>
      <w:r>
        <w:t xml:space="preserve"> </w:t>
      </w:r>
      <w:r w:rsidR="00707F73">
        <w:t>tests were ran</w:t>
      </w:r>
      <w:r>
        <w:t xml:space="preserve"> b/c </w:t>
      </w:r>
      <w:r w:rsidR="00707F73">
        <w:t xml:space="preserve">life is messy. </w:t>
      </w:r>
    </w:p>
    <w:p w:rsidR="00A917B6" w:rsidRDefault="00545819" w:rsidP="00707F73">
      <w:pPr>
        <w:pStyle w:val="ListBullet"/>
      </w:pPr>
      <w:r>
        <w:t xml:space="preserve">Statistics </w:t>
      </w:r>
      <w:r w:rsidR="00707F73">
        <w:t xml:space="preserve">is an intellectual discipline just as much as any other one, </w:t>
      </w:r>
      <w:r>
        <w:t xml:space="preserve">+ </w:t>
      </w:r>
      <w:r w:rsidR="00707F73">
        <w:t>as such it’s a</w:t>
      </w:r>
      <w:r>
        <w:t xml:space="preserve"> </w:t>
      </w:r>
      <w:r w:rsidR="00707F73">
        <w:t>massively di</w:t>
      </w:r>
      <w:r w:rsidR="00A917B6">
        <w:t>stributed, partly-collaborative/</w:t>
      </w:r>
      <w:r w:rsidR="00707F73">
        <w:t>partly-competitive project no-one really understands</w:t>
      </w:r>
      <w:r w:rsidR="00A917B6">
        <w:t xml:space="preserve"> </w:t>
      </w:r>
      <w:r w:rsidR="00707F73">
        <w:t xml:space="preserve">completely. </w:t>
      </w:r>
    </w:p>
    <w:p w:rsidR="00A917B6" w:rsidRDefault="00A917B6" w:rsidP="00707F73">
      <w:pPr>
        <w:pStyle w:val="ListBullet"/>
      </w:pPr>
      <w:r>
        <w:t>D</w:t>
      </w:r>
      <w:r w:rsidR="00707F73">
        <w:t>ata analysis tools were invented by lots of different people, published as papers in academic journals,</w:t>
      </w:r>
      <w:r>
        <w:t xml:space="preserve"> implemented, corrected, + </w:t>
      </w:r>
      <w:r w:rsidR="00707F73">
        <w:t xml:space="preserve">modified by lots of other people, </w:t>
      </w:r>
      <w:r>
        <w:t xml:space="preserve">+ </w:t>
      </w:r>
      <w:r w:rsidR="00707F73">
        <w:t>then explained to students in textbooks</w:t>
      </w:r>
      <w:r>
        <w:t xml:space="preserve"> </w:t>
      </w:r>
      <w:r w:rsidR="00707F73">
        <w:t xml:space="preserve">by someone else. </w:t>
      </w:r>
    </w:p>
    <w:p w:rsidR="003A4ABD" w:rsidRDefault="00707F73" w:rsidP="00707F73">
      <w:pPr>
        <w:pStyle w:val="ListBullet"/>
      </w:pPr>
      <w:proofErr w:type="gramStart"/>
      <w:r>
        <w:t>As a consequence</w:t>
      </w:r>
      <w:proofErr w:type="gramEnd"/>
      <w:r>
        <w:t xml:space="preserve">, a lot of test statistics </w:t>
      </w:r>
      <w:r w:rsidR="003A4ABD">
        <w:t xml:space="preserve">don’t even have names + </w:t>
      </w:r>
      <w:r>
        <w:t>as</w:t>
      </w:r>
      <w:r w:rsidR="003A4ABD">
        <w:t xml:space="preserve"> </w:t>
      </w:r>
      <w:r>
        <w:t xml:space="preserve">a consequence they’re just given the same name as the corresponding sampling distribution. </w:t>
      </w:r>
    </w:p>
    <w:p w:rsidR="003A4ABD" w:rsidRDefault="003A4ABD" w:rsidP="00707F73">
      <w:pPr>
        <w:pStyle w:val="ListBullet"/>
      </w:pPr>
      <w:r>
        <w:t xml:space="preserve">Any </w:t>
      </w:r>
      <w:r w:rsidR="00707F73">
        <w:t xml:space="preserve">test statistic that follows a χ2 distribution is commonly </w:t>
      </w:r>
      <w:r>
        <w:t xml:space="preserve">called a </w:t>
      </w:r>
      <w:r w:rsidRPr="003A4ABD">
        <w:rPr>
          <w:b/>
        </w:rPr>
        <w:t>chi-square statistic</w:t>
      </w:r>
      <w:r>
        <w:t xml:space="preserve">, </w:t>
      </w:r>
      <w:r w:rsidR="00707F73">
        <w:t>anything that follow</w:t>
      </w:r>
      <w:r>
        <w:t xml:space="preserve">s a t-distribution is called a </w:t>
      </w:r>
      <w:r w:rsidR="00707F73" w:rsidRPr="003A4ABD">
        <w:rPr>
          <w:b/>
        </w:rPr>
        <w:t>t-statistic</w:t>
      </w:r>
      <w:r w:rsidR="00707F73">
        <w:t xml:space="preserve"> </w:t>
      </w:r>
      <w:r>
        <w:t xml:space="preserve">+ </w:t>
      </w:r>
      <w:r w:rsidR="00707F73">
        <w:t xml:space="preserve">so on. </w:t>
      </w:r>
    </w:p>
    <w:p w:rsidR="00707F73" w:rsidRDefault="00707F73" w:rsidP="00707F73">
      <w:pPr>
        <w:pStyle w:val="ListBullet"/>
      </w:pPr>
      <w:r>
        <w:t xml:space="preserve">But, as X2 </w:t>
      </w:r>
      <w:r w:rsidR="003A4ABD">
        <w:t xml:space="preserve">vs. </w:t>
      </w:r>
      <w:r>
        <w:t xml:space="preserve">G illustrates, </w:t>
      </w:r>
      <w:r w:rsidR="003A4ABD">
        <w:t xml:space="preserve">2 </w:t>
      </w:r>
      <w:r>
        <w:t xml:space="preserve">different things </w:t>
      </w:r>
      <w:r w:rsidR="003A4ABD">
        <w:t xml:space="preserve">w/ </w:t>
      </w:r>
      <w:r>
        <w:t>the same s</w:t>
      </w:r>
      <w:r w:rsidR="003A4ABD">
        <w:t xml:space="preserve">ampling distribution are still </w:t>
      </w:r>
      <w:r>
        <w:t>different.</w:t>
      </w:r>
    </w:p>
    <w:p w:rsidR="003A4ABD" w:rsidRDefault="00707F73" w:rsidP="00707F73">
      <w:pPr>
        <w:pStyle w:val="ListBullet"/>
      </w:pPr>
      <w:proofErr w:type="gramStart"/>
      <w:r>
        <w:t>As a consequence</w:t>
      </w:r>
      <w:proofErr w:type="gramEnd"/>
      <w:r>
        <w:t xml:space="preserve">, it’s sometimes a good idea to be clear about </w:t>
      </w:r>
      <w:r w:rsidRPr="003A4ABD">
        <w:rPr>
          <w:i/>
        </w:rPr>
        <w:t>what the actual test you</w:t>
      </w:r>
      <w:r w:rsidR="003A4ABD">
        <w:rPr>
          <w:i/>
        </w:rPr>
        <w:t xml:space="preserve"> </w:t>
      </w:r>
      <w:r w:rsidRPr="003A4ABD">
        <w:rPr>
          <w:i/>
        </w:rPr>
        <w:t>ran</w:t>
      </w:r>
      <w:r w:rsidR="003A4ABD" w:rsidRPr="003A4ABD">
        <w:rPr>
          <w:i/>
        </w:rPr>
        <w:t xml:space="preserve"> </w:t>
      </w:r>
      <w:r w:rsidR="003A4ABD" w:rsidRPr="003A4ABD">
        <w:rPr>
          <w:i/>
        </w:rPr>
        <w:t>was</w:t>
      </w:r>
      <w:r w:rsidRPr="003A4ABD">
        <w:rPr>
          <w:i/>
        </w:rPr>
        <w:t>, especially if doing something unusual.</w:t>
      </w:r>
      <w:r>
        <w:t xml:space="preserve"> </w:t>
      </w:r>
    </w:p>
    <w:p w:rsidR="00BD0D58" w:rsidRDefault="00707F73" w:rsidP="00707F73">
      <w:pPr>
        <w:pStyle w:val="ListBullet"/>
      </w:pPr>
      <w:r>
        <w:t xml:space="preserve">If you just </w:t>
      </w:r>
      <w:proofErr w:type="gramStart"/>
      <w:r>
        <w:t>say</w:t>
      </w:r>
      <w:proofErr w:type="gramEnd"/>
      <w:r>
        <w:t xml:space="preserve"> “chi-square test”, it’s not actually clear</w:t>
      </w:r>
      <w:r w:rsidR="003A4ABD">
        <w:t xml:space="preserve"> </w:t>
      </w:r>
      <w:r>
        <w:t xml:space="preserve">what test you’re talking about. </w:t>
      </w:r>
    </w:p>
    <w:p w:rsidR="00707F73" w:rsidRDefault="00707F73" w:rsidP="00707F73">
      <w:pPr>
        <w:pStyle w:val="ListBullet"/>
        <w:tabs>
          <w:tab w:val="clear" w:pos="360"/>
          <w:tab w:val="num" w:pos="720"/>
        </w:tabs>
        <w:ind w:left="720"/>
      </w:pPr>
      <w:r>
        <w:t xml:space="preserve">Although, since the </w:t>
      </w:r>
      <w:r w:rsidR="00BD0D58">
        <w:t xml:space="preserve">2 </w:t>
      </w:r>
      <w:r>
        <w:t xml:space="preserve">most common chi-square tests </w:t>
      </w:r>
      <w:r w:rsidR="00BD0D58">
        <w:t xml:space="preserve">= </w:t>
      </w:r>
      <w:r>
        <w:t>goodness</w:t>
      </w:r>
      <w:r w:rsidR="00BD0D58">
        <w:t xml:space="preserve"> </w:t>
      </w:r>
      <w:r>
        <w:t xml:space="preserve">of fit test </w:t>
      </w:r>
      <w:r w:rsidR="00BD0D58">
        <w:t>+ independence tests</w:t>
      </w:r>
      <w:r>
        <w:t>, most readers with stats training can probably guess.</w:t>
      </w:r>
    </w:p>
    <w:p w:rsidR="00872FE2" w:rsidRDefault="00707F73" w:rsidP="00707F73">
      <w:pPr>
        <w:pStyle w:val="ListBullet"/>
      </w:pPr>
      <w:r>
        <w:t>Nevertheless, it’s something to be aware of.</w:t>
      </w:r>
      <w:r>
        <w:cr/>
      </w:r>
    </w:p>
    <w:p w:rsidR="00A75515" w:rsidRDefault="00A75515" w:rsidP="00A7551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</w:p>
    <w:p w:rsidR="00A75515" w:rsidRDefault="00A75515" w:rsidP="00A75515">
      <w:pPr>
        <w:pStyle w:val="ListBullet"/>
        <w:numPr>
          <w:ilvl w:val="0"/>
          <w:numId w:val="0"/>
        </w:numPr>
        <w:jc w:val="center"/>
        <w:rPr>
          <w:b/>
          <w:u w:val="single"/>
        </w:rPr>
      </w:pPr>
      <w:r w:rsidRPr="00A75515">
        <w:rPr>
          <w:b/>
          <w:u w:val="single"/>
        </w:rPr>
        <w:lastRenderedPageBreak/>
        <w:t xml:space="preserve">12.2 - </w:t>
      </w:r>
      <w:r w:rsidRPr="00A75515">
        <w:rPr>
          <w:b/>
          <w:u w:val="single"/>
        </w:rPr>
        <w:t>The χ 2 test of independence (or association)</w:t>
      </w:r>
    </w:p>
    <w:p w:rsidR="00A75515" w:rsidRDefault="00A75515" w:rsidP="00A75515">
      <w:pPr>
        <w:pStyle w:val="ListBullet"/>
        <w:numPr>
          <w:ilvl w:val="0"/>
          <w:numId w:val="0"/>
        </w:numPr>
        <w:ind w:left="360" w:hanging="360"/>
      </w:pPr>
    </w:p>
    <w:p w:rsidR="00E0359E" w:rsidRDefault="00E0359E" w:rsidP="00263303">
      <w:pPr>
        <w:pStyle w:val="ListBullet"/>
      </w:pPr>
      <w:r>
        <w:t>To</w:t>
      </w:r>
      <w:r w:rsidR="00263303">
        <w:t xml:space="preserve"> determine </w:t>
      </w:r>
      <w:proofErr w:type="gramStart"/>
      <w:r w:rsidR="00263303">
        <w:t>whether or not</w:t>
      </w:r>
      <w:proofErr w:type="gramEnd"/>
      <w:r w:rsidR="00263303">
        <w:t xml:space="preserve"> visitor is human, </w:t>
      </w:r>
      <w:r>
        <w:t xml:space="preserve">guard bots </w:t>
      </w:r>
      <w:r w:rsidR="00263303">
        <w:t xml:space="preserve">ask whether </w:t>
      </w:r>
      <w:r>
        <w:t xml:space="preserve">a </w:t>
      </w:r>
      <w:r w:rsidR="00263303">
        <w:t xml:space="preserve">visitor prefers puppies, flowers or large, properly formatted data </w:t>
      </w:r>
    </w:p>
    <w:p w:rsidR="00E0359E" w:rsidRDefault="00E0359E" w:rsidP="00263303">
      <w:pPr>
        <w:pStyle w:val="ListBullet"/>
      </w:pPr>
      <w:r>
        <w:t xml:space="preserve">But </w:t>
      </w:r>
      <w:r w:rsidR="00263303">
        <w:t xml:space="preserve">what if humans </w:t>
      </w:r>
      <w:r>
        <w:t xml:space="preserve">+ </w:t>
      </w:r>
      <w:r w:rsidR="00263303">
        <w:t xml:space="preserve">robots have the same preferences? That probably wouldn’t be a </w:t>
      </w:r>
      <w:r>
        <w:t>very good test then, would it?</w:t>
      </w:r>
    </w:p>
    <w:p w:rsidR="00E0359E" w:rsidRDefault="00E0359E" w:rsidP="00263303">
      <w:pPr>
        <w:pStyle w:val="ListBullet"/>
      </w:pPr>
      <w:r>
        <w:t xml:space="preserve">Have </w:t>
      </w:r>
      <w:r w:rsidR="00263303">
        <w:t xml:space="preserve">a single data frame called chapek9, which contains </w:t>
      </w:r>
      <w:r>
        <w:t>2</w:t>
      </w:r>
      <w:r w:rsidR="00263303">
        <w:t xml:space="preserve"> factors, species </w:t>
      </w:r>
      <w:r>
        <w:t>+</w:t>
      </w:r>
      <w:r w:rsidR="00263303">
        <w:t xml:space="preserve"> choice</w:t>
      </w:r>
    </w:p>
    <w:p w:rsidR="00E0359E" w:rsidRDefault="00263303" w:rsidP="00263303">
      <w:pPr>
        <w:pStyle w:val="ListBullet"/>
      </w:pPr>
      <w:r>
        <w:t xml:space="preserve">In total </w:t>
      </w:r>
      <w:r w:rsidR="00E0359E">
        <w:t xml:space="preserve">= </w:t>
      </w:r>
      <w:r>
        <w:t xml:space="preserve">180 entries in the data frame, </w:t>
      </w:r>
      <w:r w:rsidR="00E0359E">
        <w:t xml:space="preserve">1 </w:t>
      </w:r>
      <w:r>
        <w:t xml:space="preserve">for each </w:t>
      </w:r>
      <w:r w:rsidR="00E0359E">
        <w:t xml:space="preserve">“person” </w:t>
      </w:r>
      <w:r>
        <w:t xml:space="preserve">(both robots </w:t>
      </w:r>
      <w:r w:rsidR="00E0359E">
        <w:t xml:space="preserve">+ humans) </w:t>
      </w:r>
      <w:r>
        <w:t xml:space="preserve">asked </w:t>
      </w:r>
    </w:p>
    <w:p w:rsidR="00E0359E" w:rsidRDefault="00263303" w:rsidP="00263303">
      <w:pPr>
        <w:pStyle w:val="ListBullet"/>
      </w:pPr>
      <w:r>
        <w:t xml:space="preserve">Specifically, 93 </w:t>
      </w:r>
      <w:r w:rsidR="00E0359E">
        <w:t xml:space="preserve">humans, 87 robots + </w:t>
      </w:r>
      <w:r>
        <w:t xml:space="preserve">overwhelmingly the preferred choice </w:t>
      </w:r>
      <w:r w:rsidR="00E0359E">
        <w:t xml:space="preserve">= </w:t>
      </w:r>
      <w:r>
        <w:t xml:space="preserve">data file. </w:t>
      </w:r>
    </w:p>
    <w:p w:rsidR="00E0359E" w:rsidRDefault="00E0359E" w:rsidP="00E0359E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1423CB69" wp14:editId="6D12A56C">
            <wp:extent cx="1666875" cy="762000"/>
            <wp:effectExtent l="0" t="0" r="952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1666875" cy="76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ADD" w:rsidRDefault="00263303" w:rsidP="00263303">
      <w:pPr>
        <w:pStyle w:val="ListBullet"/>
      </w:pPr>
      <w:r>
        <w:t xml:space="preserve">However, these summaries don’t address the question we’re interested in. </w:t>
      </w:r>
    </w:p>
    <w:p w:rsidR="007C5DC0" w:rsidRDefault="00263303" w:rsidP="00263303">
      <w:pPr>
        <w:pStyle w:val="ListBullet"/>
      </w:pPr>
      <w:r>
        <w:t xml:space="preserve">To do that, we need a </w:t>
      </w:r>
      <w:r w:rsidRPr="00604ADD">
        <w:rPr>
          <w:i/>
        </w:rPr>
        <w:t>more detailed</w:t>
      </w:r>
      <w:r>
        <w:t xml:space="preserve"> description of the data</w:t>
      </w:r>
      <w:r w:rsidR="00604ADD">
        <w:t xml:space="preserve"> </w:t>
      </w:r>
      <w:r w:rsidR="00604ADD">
        <w:sym w:font="Wingdings" w:char="F0E0"/>
      </w:r>
      <w:r w:rsidR="00604ADD">
        <w:t xml:space="preserve"> </w:t>
      </w:r>
      <w:r>
        <w:t xml:space="preserve">want to do is look at the choices </w:t>
      </w:r>
      <w:r w:rsidRPr="00604ADD">
        <w:rPr>
          <w:i/>
        </w:rPr>
        <w:t>broken down by species</w:t>
      </w:r>
      <w:r w:rsidR="00604ADD">
        <w:t xml:space="preserve"> </w:t>
      </w:r>
      <w:r w:rsidR="00604ADD">
        <w:sym w:font="Wingdings" w:char="F0E0"/>
      </w:r>
      <w:r w:rsidR="00604ADD">
        <w:t xml:space="preserve"> </w:t>
      </w:r>
      <w:r>
        <w:t xml:space="preserve">need to </w:t>
      </w:r>
      <w:r w:rsidRPr="00604ADD">
        <w:rPr>
          <w:b/>
        </w:rPr>
        <w:t>cross-tabulate</w:t>
      </w:r>
      <w:r>
        <w:t xml:space="preserve"> </w:t>
      </w:r>
    </w:p>
    <w:p w:rsidR="007C5DC0" w:rsidRPr="00C24316" w:rsidRDefault="007C5DC0" w:rsidP="00263303">
      <w:pPr>
        <w:pStyle w:val="ListBullet"/>
      </w:pPr>
      <w:r>
        <w:t xml:space="preserve">Since </w:t>
      </w:r>
      <w:r w:rsidR="00263303">
        <w:t>data are stored in a data frame, it’s convenie</w:t>
      </w:r>
      <w:r>
        <w:t xml:space="preserve">nt to use </w:t>
      </w:r>
      <w:r w:rsidRPr="007C5DC0">
        <w:rPr>
          <w:b/>
        </w:rPr>
        <w:t>xtabs()</w:t>
      </w:r>
    </w:p>
    <w:p w:rsidR="00C24316" w:rsidRDefault="00C24316" w:rsidP="00C2431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5741077A" wp14:editId="5E7712B3">
            <wp:extent cx="2093595" cy="723887"/>
            <wp:effectExtent l="0" t="0" r="1905" b="635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09588" cy="729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</w:p>
    <w:p w:rsidR="00C24316" w:rsidRDefault="00C24316" w:rsidP="00263303">
      <w:pPr>
        <w:pStyle w:val="ListBullet"/>
      </w:pPr>
      <w:r>
        <w:t>Contingency table:</w:t>
      </w:r>
    </w:p>
    <w:p w:rsidR="00C24316" w:rsidRDefault="00C24316" w:rsidP="00C24316">
      <w:pPr>
        <w:pStyle w:val="ListBullet"/>
        <w:numPr>
          <w:ilvl w:val="0"/>
          <w:numId w:val="0"/>
        </w:numPr>
        <w:ind w:left="2520" w:firstLine="360"/>
      </w:pPr>
      <w:r>
        <w:rPr>
          <w:noProof/>
        </w:rPr>
        <w:drawing>
          <wp:inline distT="0" distB="0" distL="0" distR="0" wp14:anchorId="3B938946" wp14:editId="35F28060">
            <wp:extent cx="2253615" cy="771577"/>
            <wp:effectExtent l="0" t="0" r="0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68857" cy="776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316" w:rsidRDefault="00C24316" w:rsidP="00C24316">
      <w:pPr>
        <w:pStyle w:val="ListBullet"/>
        <w:tabs>
          <w:tab w:val="clear" w:pos="360"/>
          <w:tab w:val="num" w:pos="720"/>
        </w:tabs>
        <w:ind w:left="720"/>
      </w:pPr>
      <w:r>
        <w:t>This is</w:t>
      </w:r>
      <w:r w:rsidR="00263303">
        <w:t xml:space="preserve"> </w:t>
      </w:r>
      <w:proofErr w:type="gramStart"/>
      <w:r w:rsidR="00263303">
        <w:t>a nice way</w:t>
      </w:r>
      <w:proofErr w:type="gramEnd"/>
      <w:r w:rsidR="00263303">
        <w:t xml:space="preserve"> to report the descriptive statistics for this data set. </w:t>
      </w:r>
    </w:p>
    <w:p w:rsidR="00C24316" w:rsidRDefault="00C24316" w:rsidP="00263303">
      <w:pPr>
        <w:pStyle w:val="ListBullet"/>
      </w:pPr>
      <w:r>
        <w:t>Q</w:t>
      </w:r>
      <w:r w:rsidR="00263303">
        <w:t xml:space="preserve">uite clear the </w:t>
      </w:r>
      <w:proofErr w:type="gramStart"/>
      <w:r w:rsidR="00263303">
        <w:t>vast majority</w:t>
      </w:r>
      <w:proofErr w:type="gramEnd"/>
      <w:r w:rsidR="00263303">
        <w:t xml:space="preserve"> of the humans chose the data file, whereas robots tended to be a lot more </w:t>
      </w:r>
      <w:r w:rsidR="00263303" w:rsidRPr="00C24316">
        <w:rPr>
          <w:i/>
        </w:rPr>
        <w:t>even</w:t>
      </w:r>
      <w:r w:rsidR="00263303">
        <w:t xml:space="preserve"> in preferences. </w:t>
      </w:r>
    </w:p>
    <w:p w:rsidR="00C24316" w:rsidRDefault="00263303" w:rsidP="00263303">
      <w:pPr>
        <w:pStyle w:val="ListBullet"/>
      </w:pPr>
      <w:r>
        <w:t>Leaving aside the question of why humans might be more likely to choos</w:t>
      </w:r>
      <w:r w:rsidR="00C24316">
        <w:t xml:space="preserve">e the data file for the moment, </w:t>
      </w:r>
      <w:r>
        <w:t xml:space="preserve">our </w:t>
      </w:r>
      <w:r w:rsidR="00C24316">
        <w:t>1</w:t>
      </w:r>
      <w:r w:rsidR="00C24316" w:rsidRPr="00C24316">
        <w:rPr>
          <w:vertAlign w:val="superscript"/>
        </w:rPr>
        <w:t>st</w:t>
      </w:r>
      <w:r w:rsidR="00C24316">
        <w:t xml:space="preserve"> </w:t>
      </w:r>
      <w:r>
        <w:t xml:space="preserve">order of business </w:t>
      </w:r>
      <w:r w:rsidR="00C24316">
        <w:t xml:space="preserve">= </w:t>
      </w:r>
      <w:r>
        <w:t xml:space="preserve">to determine if discrepancy between human choices </w:t>
      </w:r>
      <w:r w:rsidR="00C24316">
        <w:t xml:space="preserve">+ </w:t>
      </w:r>
      <w:r>
        <w:t xml:space="preserve">robot choices in the data set is statistically significant. </w:t>
      </w:r>
    </w:p>
    <w:p w:rsidR="00C24316" w:rsidRDefault="00C24316" w:rsidP="00C24316">
      <w:pPr>
        <w:pStyle w:val="ListBullet"/>
        <w:numPr>
          <w:ilvl w:val="0"/>
          <w:numId w:val="0"/>
        </w:numPr>
        <w:ind w:left="360"/>
      </w:pPr>
    </w:p>
    <w:p w:rsidR="00C24316" w:rsidRDefault="00263303" w:rsidP="00263303">
      <w:pPr>
        <w:pStyle w:val="ListBullet"/>
      </w:pPr>
      <w:r>
        <w:t xml:space="preserve">How do we </w:t>
      </w:r>
      <w:r w:rsidR="00C24316">
        <w:t>analyze</w:t>
      </w:r>
      <w:r>
        <w:t xml:space="preserve"> this data? </w:t>
      </w:r>
    </w:p>
    <w:p w:rsidR="00C24316" w:rsidRDefault="00263303" w:rsidP="00263303">
      <w:pPr>
        <w:pStyle w:val="ListBullet"/>
      </w:pPr>
      <w:r>
        <w:t xml:space="preserve">Specifically, since </w:t>
      </w:r>
      <w:r w:rsidR="00C24316">
        <w:t xml:space="preserve">research </w:t>
      </w:r>
      <w:r>
        <w:t xml:space="preserve">hypothesis </w:t>
      </w:r>
      <w:r w:rsidR="00C24316">
        <w:t xml:space="preserve">= </w:t>
      </w:r>
      <w:r>
        <w:t xml:space="preserve">“humans </w:t>
      </w:r>
      <w:r w:rsidR="00C24316">
        <w:t xml:space="preserve">+ </w:t>
      </w:r>
      <w:r>
        <w:t xml:space="preserve">robots answer the question in </w:t>
      </w:r>
      <w:proofErr w:type="gramStart"/>
      <w:r>
        <w:t>different ways</w:t>
      </w:r>
      <w:proofErr w:type="gramEnd"/>
      <w:r>
        <w:t xml:space="preserve">”, how can I construct a test of the null that “humans </w:t>
      </w:r>
      <w:r w:rsidR="00C24316">
        <w:t xml:space="preserve">+ </w:t>
      </w:r>
      <w:r>
        <w:t>robots ans</w:t>
      </w:r>
      <w:r w:rsidR="00C24316">
        <w:t>wer the question the same way”</w:t>
      </w:r>
    </w:p>
    <w:p w:rsidR="00335F82" w:rsidRDefault="00335F82" w:rsidP="00335F82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drawing>
          <wp:inline distT="0" distB="0" distL="0" distR="0" wp14:anchorId="37302C4E" wp14:editId="4EABD655">
            <wp:extent cx="2141220" cy="853385"/>
            <wp:effectExtent l="0" t="0" r="0" b="444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150974" cy="857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F82" w:rsidRDefault="00263303" w:rsidP="00335F82">
      <w:pPr>
        <w:pStyle w:val="ListBullet"/>
        <w:tabs>
          <w:tab w:val="clear" w:pos="360"/>
          <w:tab w:val="num" w:pos="1080"/>
        </w:tabs>
        <w:ind w:left="1080"/>
      </w:pPr>
      <w:r>
        <w:t>O</w:t>
      </w:r>
      <w:r w:rsidR="00335F82">
        <w:t>(</w:t>
      </w:r>
      <w:proofErr w:type="spellStart"/>
      <w:r>
        <w:t>i</w:t>
      </w:r>
      <w:proofErr w:type="spellEnd"/>
      <w:r w:rsidR="00335F82">
        <w:t xml:space="preserve">, </w:t>
      </w:r>
      <w:r>
        <w:t>j</w:t>
      </w:r>
      <w:r w:rsidR="00335F82">
        <w:t>) =</w:t>
      </w:r>
      <w:r>
        <w:t xml:space="preserve"> a</w:t>
      </w:r>
      <w:r w:rsidR="00335F82">
        <w:t>n</w:t>
      </w:r>
      <w:r>
        <w:t xml:space="preserve"> </w:t>
      </w:r>
      <w:r w:rsidR="00335F82">
        <w:t xml:space="preserve">observed frequency </w:t>
      </w:r>
      <w:r>
        <w:t xml:space="preserve">of the </w:t>
      </w:r>
      <w:r w:rsidR="00335F82">
        <w:t xml:space="preserve"># </w:t>
      </w:r>
      <w:r>
        <w:t xml:space="preserve">of respondents of species j who gave answer </w:t>
      </w:r>
      <w:proofErr w:type="spellStart"/>
      <w:r>
        <w:t>i</w:t>
      </w:r>
      <w:proofErr w:type="spellEnd"/>
      <w:r>
        <w:t xml:space="preserve"> </w:t>
      </w:r>
    </w:p>
    <w:p w:rsidR="00DF087E" w:rsidRDefault="00335F82" w:rsidP="00335F82">
      <w:pPr>
        <w:pStyle w:val="ListBullet"/>
        <w:tabs>
          <w:tab w:val="clear" w:pos="360"/>
          <w:tab w:val="num" w:pos="1080"/>
        </w:tabs>
        <w:ind w:left="1080"/>
      </w:pPr>
      <w:r>
        <w:t xml:space="preserve">Total </w:t>
      </w:r>
      <w:r w:rsidR="00263303">
        <w:t xml:space="preserve">number of observations </w:t>
      </w:r>
      <w:r>
        <w:t>=</w:t>
      </w:r>
      <w:r w:rsidR="00263303">
        <w:t xml:space="preserve"> N</w:t>
      </w:r>
      <w:r>
        <w:t xml:space="preserve"> + </w:t>
      </w:r>
      <w:r w:rsidR="00263303">
        <w:t>R</w:t>
      </w:r>
      <w:r>
        <w:t>(</w:t>
      </w:r>
      <w:proofErr w:type="spellStart"/>
      <w:r w:rsidR="00263303">
        <w:t>i</w:t>
      </w:r>
      <w:proofErr w:type="spellEnd"/>
      <w:r>
        <w:t>)</w:t>
      </w:r>
      <w:r w:rsidR="00263303">
        <w:t xml:space="preserve"> </w:t>
      </w:r>
      <w:r w:rsidR="00DF087E">
        <w:t xml:space="preserve">= </w:t>
      </w:r>
      <w:r w:rsidR="00263303">
        <w:t xml:space="preserve">the row totals </w:t>
      </w:r>
      <w:r w:rsidR="00DF087E">
        <w:t xml:space="preserve">+ </w:t>
      </w:r>
      <w:r w:rsidR="00263303">
        <w:t>C</w:t>
      </w:r>
      <w:r w:rsidR="00DF087E">
        <w:t>(</w:t>
      </w:r>
      <w:r w:rsidR="00263303">
        <w:t>j</w:t>
      </w:r>
      <w:r w:rsidR="00DF087E">
        <w:t>)</w:t>
      </w:r>
      <w:r w:rsidR="00263303">
        <w:t xml:space="preserve"> </w:t>
      </w:r>
      <w:r w:rsidR="00DF087E">
        <w:t xml:space="preserve">= </w:t>
      </w:r>
      <w:r w:rsidR="00263303">
        <w:t xml:space="preserve">the column totals </w:t>
      </w:r>
    </w:p>
    <w:p w:rsidR="007B7BD7" w:rsidRDefault="007B7BD7" w:rsidP="007B7BD7">
      <w:pPr>
        <w:pStyle w:val="ListBullet"/>
        <w:tabs>
          <w:tab w:val="clear" w:pos="360"/>
          <w:tab w:val="num" w:pos="1440"/>
        </w:tabs>
        <w:ind w:left="1440"/>
      </w:pPr>
      <w:r>
        <w:lastRenderedPageBreak/>
        <w:t xml:space="preserve">A technical note: this test description </w:t>
      </w:r>
      <w:r>
        <w:t xml:space="preserve">pretends column totals are fixed (i.e., researcher intended to survey 87 robots </w:t>
      </w:r>
      <w:r>
        <w:t xml:space="preserve">+ </w:t>
      </w:r>
      <w:r>
        <w:t xml:space="preserve">93 humans) </w:t>
      </w:r>
      <w:r>
        <w:t xml:space="preserve">+ </w:t>
      </w:r>
      <w:r>
        <w:t>row totals are random (i.e</w:t>
      </w:r>
      <w:r>
        <w:t xml:space="preserve">. </w:t>
      </w:r>
      <w:r>
        <w:t xml:space="preserve">just turned out 28 people chose </w:t>
      </w:r>
      <w:r>
        <w:t>“</w:t>
      </w:r>
      <w:r>
        <w:t>puppy</w:t>
      </w:r>
      <w:r>
        <w:t>”</w:t>
      </w:r>
      <w:r>
        <w:t xml:space="preserve">). </w:t>
      </w:r>
    </w:p>
    <w:p w:rsidR="007B7BD7" w:rsidRDefault="007B7BD7" w:rsidP="007B7BD7">
      <w:pPr>
        <w:pStyle w:val="ListBullet"/>
        <w:tabs>
          <w:tab w:val="clear" w:pos="360"/>
          <w:tab w:val="num" w:pos="1440"/>
        </w:tabs>
        <w:ind w:left="1440"/>
      </w:pPr>
      <w:r>
        <w:t xml:space="preserve">Should </w:t>
      </w:r>
      <w:r>
        <w:t xml:space="preserve">technically refer to this situation as a </w:t>
      </w:r>
      <w:r w:rsidRPr="007B7BD7">
        <w:rPr>
          <w:b/>
        </w:rPr>
        <w:t>chi-square test of homogeneity</w:t>
      </w:r>
      <w:r>
        <w:rPr>
          <w:b/>
        </w:rPr>
        <w:t xml:space="preserve"> + </w:t>
      </w:r>
      <w:r>
        <w:t xml:space="preserve">reserve the term </w:t>
      </w:r>
      <w:r w:rsidRPr="007B7BD7">
        <w:rPr>
          <w:b/>
        </w:rPr>
        <w:t>chi-square test of independence</w:t>
      </w:r>
      <w:r>
        <w:t xml:space="preserve"> for the situation where </w:t>
      </w:r>
      <w:r>
        <w:t xml:space="preserve">BOTH </w:t>
      </w:r>
      <w:r>
        <w:t xml:space="preserve">row </w:t>
      </w:r>
      <w:r>
        <w:t xml:space="preserve">+ </w:t>
      </w:r>
      <w:r>
        <w:t xml:space="preserve">column totals are </w:t>
      </w:r>
      <w:r w:rsidRPr="007B7BD7">
        <w:rPr>
          <w:i/>
        </w:rPr>
        <w:t>random outcomes</w:t>
      </w:r>
      <w:r>
        <w:t xml:space="preserve"> of the experiment. </w:t>
      </w:r>
    </w:p>
    <w:p w:rsidR="00DF087E" w:rsidRDefault="00DF087E" w:rsidP="00DF087E">
      <w:pPr>
        <w:pStyle w:val="ListBullet"/>
      </w:pPr>
      <w:r>
        <w:t xml:space="preserve">Think </w:t>
      </w:r>
      <w:r w:rsidR="00263303">
        <w:t>about t</w:t>
      </w:r>
      <w:r>
        <w:t xml:space="preserve">he null: </w:t>
      </w:r>
      <w:r w:rsidR="00263303">
        <w:t xml:space="preserve">If robots </w:t>
      </w:r>
      <w:r>
        <w:t xml:space="preserve">+ </w:t>
      </w:r>
      <w:r w:rsidR="00263303">
        <w:t xml:space="preserve">humans </w:t>
      </w:r>
      <w:r>
        <w:t xml:space="preserve">respond </w:t>
      </w:r>
      <w:r w:rsidR="00263303">
        <w:t xml:space="preserve">the same way, it means the probability a robot says </w:t>
      </w:r>
      <w:r>
        <w:t>“</w:t>
      </w:r>
      <w:r w:rsidR="00263303">
        <w:t xml:space="preserve">puppy” </w:t>
      </w:r>
      <w:r>
        <w:t xml:space="preserve">= </w:t>
      </w:r>
      <w:r w:rsidR="00263303">
        <w:t xml:space="preserve">the same probability a human says </w:t>
      </w:r>
      <w:r>
        <w:t>“</w:t>
      </w:r>
      <w:r w:rsidR="00263303">
        <w:t xml:space="preserve">puppy”, </w:t>
      </w:r>
      <w:r>
        <w:t xml:space="preserve">+ </w:t>
      </w:r>
      <w:r w:rsidR="00263303">
        <w:t xml:space="preserve">so on for the other </w:t>
      </w:r>
      <w:r>
        <w:t>2 possibilities</w:t>
      </w:r>
    </w:p>
    <w:p w:rsidR="002038EE" w:rsidRDefault="00263303" w:rsidP="00DF087E">
      <w:pPr>
        <w:pStyle w:val="ListBullet"/>
      </w:pPr>
      <w:r>
        <w:t>So, if we use P</w:t>
      </w:r>
      <w:r w:rsidR="002038EE">
        <w:t>(</w:t>
      </w:r>
      <w:proofErr w:type="spellStart"/>
      <w:r>
        <w:t>i</w:t>
      </w:r>
      <w:r w:rsidR="002038EE">
        <w:t>,</w:t>
      </w:r>
      <w:r>
        <w:t>j</w:t>
      </w:r>
      <w:proofErr w:type="spellEnd"/>
      <w:r w:rsidR="002038EE">
        <w:t>)</w:t>
      </w:r>
      <w:r>
        <w:t xml:space="preserve"> </w:t>
      </w:r>
      <w:r w:rsidR="002038EE">
        <w:t xml:space="preserve">= </w:t>
      </w:r>
      <w:r>
        <w:t xml:space="preserve">the probability a member of species j gives response </w:t>
      </w:r>
      <w:proofErr w:type="spellStart"/>
      <w:r>
        <w:t>i</w:t>
      </w:r>
      <w:proofErr w:type="spellEnd"/>
      <w:r w:rsidR="002038EE">
        <w:t>,</w:t>
      </w:r>
      <w:r>
        <w:t xml:space="preserve"> our null is that: </w:t>
      </w:r>
    </w:p>
    <w:p w:rsidR="002038EE" w:rsidRDefault="002038EE" w:rsidP="002038EE">
      <w:pPr>
        <w:pStyle w:val="ListBullet"/>
        <w:numPr>
          <w:ilvl w:val="0"/>
          <w:numId w:val="0"/>
        </w:numPr>
        <w:ind w:left="1800"/>
      </w:pPr>
      <w:r>
        <w:rPr>
          <w:noProof/>
        </w:rPr>
        <w:drawing>
          <wp:inline distT="0" distB="0" distL="0" distR="0" wp14:anchorId="56236D23" wp14:editId="3C74876C">
            <wp:extent cx="3322320" cy="619416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345743" cy="6237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B7BD7" w:rsidRDefault="007B7BD7" w:rsidP="00DF087E">
      <w:pPr>
        <w:pStyle w:val="ListBullet"/>
      </w:pPr>
      <w:r>
        <w:t xml:space="preserve">Since </w:t>
      </w:r>
      <w:r w:rsidR="00263303">
        <w:t xml:space="preserve">the null is claiming the true choice probabilities </w:t>
      </w:r>
      <w:r w:rsidR="00263303" w:rsidRPr="007B7BD7">
        <w:rPr>
          <w:i/>
        </w:rPr>
        <w:t>don’t</w:t>
      </w:r>
      <w:r w:rsidR="00263303">
        <w:t xml:space="preserve"> depend on </w:t>
      </w:r>
      <w:r>
        <w:t xml:space="preserve">species, </w:t>
      </w:r>
      <w:r w:rsidR="00263303">
        <w:t>we can let P</w:t>
      </w:r>
      <w:r>
        <w:t>(</w:t>
      </w:r>
      <w:proofErr w:type="spellStart"/>
      <w:r w:rsidR="00263303">
        <w:t>i</w:t>
      </w:r>
      <w:proofErr w:type="spellEnd"/>
      <w:r>
        <w:t>) refer to this probability (</w:t>
      </w:r>
      <w:r w:rsidR="00263303">
        <w:t xml:space="preserve">e.g., P1 </w:t>
      </w:r>
      <w:r>
        <w:t xml:space="preserve">= </w:t>
      </w:r>
      <w:r w:rsidR="00263303">
        <w:t xml:space="preserve">the true probability of choosing </w:t>
      </w:r>
      <w:r>
        <w:t>“</w:t>
      </w:r>
      <w:r w:rsidR="00263303">
        <w:t>puppy</w:t>
      </w:r>
      <w:r>
        <w:t>”</w:t>
      </w:r>
    </w:p>
    <w:p w:rsidR="00AD6054" w:rsidRDefault="00AD6054" w:rsidP="00DF087E">
      <w:pPr>
        <w:pStyle w:val="ListBullet"/>
      </w:pPr>
      <w:r>
        <w:t>In</w:t>
      </w:r>
      <w:r w:rsidR="00263303">
        <w:t xml:space="preserve"> much the same way we did </w:t>
      </w:r>
      <w:r>
        <w:t xml:space="preserve">w/ </w:t>
      </w:r>
      <w:r w:rsidR="00263303">
        <w:t xml:space="preserve">goodness of fit, </w:t>
      </w:r>
      <w:r>
        <w:t xml:space="preserve">we </w:t>
      </w:r>
      <w:r w:rsidR="00263303">
        <w:t xml:space="preserve">need to calculate the expected frequencies. </w:t>
      </w:r>
    </w:p>
    <w:p w:rsidR="00AD6054" w:rsidRDefault="00AD6054" w:rsidP="00DF087E">
      <w:pPr>
        <w:pStyle w:val="ListBullet"/>
      </w:pPr>
      <w:r>
        <w:t xml:space="preserve">For </w:t>
      </w:r>
      <w:r w:rsidR="00263303">
        <w:t>each of the observed counts O</w:t>
      </w:r>
      <w:r>
        <w:t>(</w:t>
      </w:r>
      <w:proofErr w:type="spellStart"/>
      <w:r w:rsidR="00263303">
        <w:t>i</w:t>
      </w:r>
      <w:proofErr w:type="spellEnd"/>
      <w:r>
        <w:t xml:space="preserve">, </w:t>
      </w:r>
      <w:r w:rsidR="00263303">
        <w:t>j</w:t>
      </w:r>
      <w:r>
        <w:t>)</w:t>
      </w:r>
      <w:r w:rsidR="00263303">
        <w:t xml:space="preserve">, need to figure out what the null would tell us to expect. </w:t>
      </w:r>
    </w:p>
    <w:p w:rsidR="001338BB" w:rsidRDefault="00263303" w:rsidP="00DF087E">
      <w:pPr>
        <w:pStyle w:val="ListBullet"/>
      </w:pPr>
      <w:r>
        <w:t xml:space="preserve">This time, it’s a little bit trickier. </w:t>
      </w:r>
    </w:p>
    <w:p w:rsidR="001338BB" w:rsidRDefault="00263303" w:rsidP="00DF087E">
      <w:pPr>
        <w:pStyle w:val="ListBullet"/>
      </w:pPr>
      <w:r>
        <w:t>If there are a total of C</w:t>
      </w:r>
      <w:r w:rsidR="001338BB">
        <w:t>(</w:t>
      </w:r>
      <w:r>
        <w:t>j</w:t>
      </w:r>
      <w:r w:rsidR="001338BB">
        <w:t>)</w:t>
      </w:r>
      <w:r>
        <w:t xml:space="preserve"> people </w:t>
      </w:r>
      <w:r w:rsidR="001338BB">
        <w:t xml:space="preserve">in </w:t>
      </w:r>
      <w:r>
        <w:t xml:space="preserve">species j, </w:t>
      </w:r>
      <w:r w:rsidR="001338BB">
        <w:t xml:space="preserve">+ </w:t>
      </w:r>
      <w:r>
        <w:t xml:space="preserve">the true probability of </w:t>
      </w:r>
      <w:r w:rsidRPr="001338BB">
        <w:rPr>
          <w:i/>
        </w:rPr>
        <w:t>anyone</w:t>
      </w:r>
      <w:r>
        <w:t xml:space="preserve"> (regardless </w:t>
      </w:r>
      <w:r w:rsidR="001338BB">
        <w:t xml:space="preserve">of species) choosing option </w:t>
      </w:r>
      <w:proofErr w:type="spellStart"/>
      <w:r w:rsidR="001338BB">
        <w:t>i</w:t>
      </w:r>
      <w:proofErr w:type="spellEnd"/>
      <w:r w:rsidR="001338BB">
        <w:t xml:space="preserve"> =</w:t>
      </w:r>
      <w:r>
        <w:t xml:space="preserve"> P</w:t>
      </w:r>
      <w:r w:rsidR="001338BB">
        <w:t>(</w:t>
      </w:r>
      <w:proofErr w:type="spellStart"/>
      <w:r>
        <w:t>i</w:t>
      </w:r>
      <w:proofErr w:type="spellEnd"/>
      <w:r w:rsidR="001338BB">
        <w:t>)</w:t>
      </w:r>
      <w:r>
        <w:t xml:space="preserve">, the expected frequency is just: </w:t>
      </w:r>
    </w:p>
    <w:p w:rsidR="001338BB" w:rsidRDefault="00A75CB8" w:rsidP="00A75CB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376C4592" wp14:editId="67EF30BC">
            <wp:extent cx="942975" cy="25485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950437" cy="25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83B" w:rsidRDefault="002C147D" w:rsidP="00DF087E">
      <w:pPr>
        <w:pStyle w:val="ListBullet"/>
      </w:pPr>
      <w:r>
        <w:t>T</w:t>
      </w:r>
      <w:r w:rsidR="00263303">
        <w:t xml:space="preserve">his is all very well </w:t>
      </w:r>
      <w:r w:rsidR="00EB183B">
        <w:t>+</w:t>
      </w:r>
      <w:r w:rsidR="00263303">
        <w:t xml:space="preserve"> good, but we have a problem. </w:t>
      </w:r>
    </w:p>
    <w:p w:rsidR="009707A0" w:rsidRDefault="00263303" w:rsidP="00DF087E">
      <w:pPr>
        <w:pStyle w:val="ListBullet"/>
      </w:pPr>
      <w:r>
        <w:t xml:space="preserve">Unlike </w:t>
      </w:r>
      <w:r w:rsidR="00EB183B">
        <w:t xml:space="preserve">in the </w:t>
      </w:r>
      <w:r>
        <w:t xml:space="preserve">goodness of fit test, </w:t>
      </w:r>
      <w:r w:rsidRPr="009707A0">
        <w:rPr>
          <w:i/>
        </w:rPr>
        <w:t xml:space="preserve">the null doesn’t </w:t>
      </w:r>
      <w:proofErr w:type="gramStart"/>
      <w:r w:rsidRPr="009707A0">
        <w:rPr>
          <w:i/>
        </w:rPr>
        <w:t>actually spe</w:t>
      </w:r>
      <w:r w:rsidR="00EB183B" w:rsidRPr="009707A0">
        <w:rPr>
          <w:i/>
        </w:rPr>
        <w:t>cify</w:t>
      </w:r>
      <w:proofErr w:type="gramEnd"/>
      <w:r w:rsidR="00EB183B" w:rsidRPr="009707A0">
        <w:rPr>
          <w:i/>
        </w:rPr>
        <w:t xml:space="preserve"> a particular value for P(</w:t>
      </w:r>
      <w:proofErr w:type="spellStart"/>
      <w:r w:rsidR="00EB183B" w:rsidRPr="009707A0">
        <w:rPr>
          <w:i/>
        </w:rPr>
        <w:t>i</w:t>
      </w:r>
      <w:proofErr w:type="spellEnd"/>
      <w:r w:rsidR="00EB183B" w:rsidRPr="009707A0">
        <w:rPr>
          <w:i/>
        </w:rPr>
        <w:t>)</w:t>
      </w:r>
      <w:r w:rsidRPr="009707A0">
        <w:rPr>
          <w:i/>
        </w:rPr>
        <w:t xml:space="preserve"> </w:t>
      </w:r>
      <w:r w:rsidR="009707A0" w:rsidRPr="009707A0">
        <w:rPr>
          <w:i/>
        </w:rPr>
        <w:sym w:font="Wingdings" w:char="F0E0"/>
      </w:r>
      <w:r w:rsidR="009707A0">
        <w:rPr>
          <w:i/>
        </w:rPr>
        <w:t xml:space="preserve"> </w:t>
      </w:r>
      <w:r>
        <w:t xml:space="preserve">It’s something </w:t>
      </w:r>
      <w:r w:rsidRPr="009707A0">
        <w:rPr>
          <w:i/>
        </w:rPr>
        <w:t>we have to estimate</w:t>
      </w:r>
      <w:r>
        <w:t xml:space="preserve"> </w:t>
      </w:r>
      <w:r w:rsidR="009707A0">
        <w:t>from the data</w:t>
      </w:r>
    </w:p>
    <w:p w:rsidR="005F33E8" w:rsidRDefault="00263303" w:rsidP="00DF087E">
      <w:pPr>
        <w:pStyle w:val="ListBullet"/>
      </w:pPr>
      <w:r>
        <w:t xml:space="preserve">If </w:t>
      </w:r>
      <w:r w:rsidR="009707A0">
        <w:t>28/</w:t>
      </w:r>
      <w:r>
        <w:t>180 people selected flowers, a natural estimate for the probab</w:t>
      </w:r>
      <w:r w:rsidR="009707A0">
        <w:t>ility of choosing flowers is 28/180 = ~</w:t>
      </w:r>
      <w:r>
        <w:t xml:space="preserve">.16. </w:t>
      </w:r>
    </w:p>
    <w:p w:rsidR="005F33E8" w:rsidRDefault="005F33E8" w:rsidP="00DF087E">
      <w:pPr>
        <w:pStyle w:val="ListBullet"/>
      </w:pPr>
      <w:r>
        <w:t xml:space="preserve">What </w:t>
      </w:r>
      <w:r w:rsidR="00263303">
        <w:t xml:space="preserve">we’re saying is our estimate for the probability of choosing option </w:t>
      </w:r>
      <w:proofErr w:type="spellStart"/>
      <w:r w:rsidR="00263303">
        <w:t>i</w:t>
      </w:r>
      <w:proofErr w:type="spellEnd"/>
      <w:r w:rsidR="00263303">
        <w:t xml:space="preserve"> </w:t>
      </w:r>
      <w:r>
        <w:t xml:space="preserve">= </w:t>
      </w:r>
      <w:r w:rsidR="00263303">
        <w:t>the row total divided by the total sample size:</w:t>
      </w:r>
    </w:p>
    <w:p w:rsidR="005F33E8" w:rsidRDefault="005F33E8" w:rsidP="005F33E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172C03E6" wp14:editId="3BD70876">
            <wp:extent cx="569595" cy="280786"/>
            <wp:effectExtent l="0" t="0" r="1905" b="508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80304" cy="28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E88" w:rsidRDefault="00263303" w:rsidP="00DF087E">
      <w:pPr>
        <w:pStyle w:val="ListBullet"/>
      </w:pPr>
      <w:r>
        <w:t>Therefore, our expected frequency c</w:t>
      </w:r>
      <w:r w:rsidR="006B2E88">
        <w:t>an be written as the product</w:t>
      </w:r>
      <w:r>
        <w:t xml:space="preserve"> of the row total </w:t>
      </w:r>
      <w:r w:rsidR="006B2E88">
        <w:t xml:space="preserve">+ </w:t>
      </w:r>
      <w:r>
        <w:t>column total, divided by the total number of observations:</w:t>
      </w:r>
    </w:p>
    <w:p w:rsidR="006B2E88" w:rsidRDefault="006B2E88" w:rsidP="006B2E88">
      <w:pPr>
        <w:pStyle w:val="ListBullet"/>
        <w:numPr>
          <w:ilvl w:val="0"/>
          <w:numId w:val="0"/>
        </w:numPr>
        <w:ind w:left="3240" w:firstLine="360"/>
      </w:pPr>
      <w:r>
        <w:rPr>
          <w:noProof/>
        </w:rPr>
        <w:drawing>
          <wp:inline distT="0" distB="0" distL="0" distR="0" wp14:anchorId="5A1E8AE2" wp14:editId="18B087C3">
            <wp:extent cx="870585" cy="364604"/>
            <wp:effectExtent l="0" t="0" r="571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881496" cy="369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494" w:rsidRDefault="00263303" w:rsidP="00542494">
      <w:pPr>
        <w:pStyle w:val="ListBullet"/>
      </w:pPr>
      <w:r>
        <w:t>Now that we’ve figured out how to calculate the expected frequencies, it’s straightforwa</w:t>
      </w:r>
      <w:r w:rsidR="00542494">
        <w:t>rd to define a test statistic f</w:t>
      </w:r>
      <w:r>
        <w:t>ollowing the exact same strategy used in the goodness of fit test</w:t>
      </w:r>
      <w:r w:rsidR="00542494">
        <w:t xml:space="preserve"> (</w:t>
      </w:r>
      <w:r>
        <w:t>pretty muc</w:t>
      </w:r>
      <w:r w:rsidR="00542494">
        <w:t>h the same statistic)</w:t>
      </w:r>
    </w:p>
    <w:p w:rsidR="00542494" w:rsidRDefault="00263303" w:rsidP="00542494">
      <w:pPr>
        <w:pStyle w:val="ListBullet"/>
      </w:pPr>
      <w:r>
        <w:t xml:space="preserve">For a contingency table </w:t>
      </w:r>
      <w:r w:rsidR="00542494">
        <w:t xml:space="preserve">w/ </w:t>
      </w:r>
      <w:r>
        <w:t xml:space="preserve">r rows </w:t>
      </w:r>
      <w:r w:rsidR="00542494">
        <w:t xml:space="preserve">+ </w:t>
      </w:r>
      <w:r>
        <w:t>c columns, the equation t</w:t>
      </w:r>
      <w:r w:rsidR="00542494">
        <w:t>hat defines our X2 statistic is:</w:t>
      </w:r>
    </w:p>
    <w:p w:rsidR="00542494" w:rsidRDefault="00542494" w:rsidP="00542494">
      <w:pPr>
        <w:pStyle w:val="ListBullet"/>
        <w:numPr>
          <w:ilvl w:val="0"/>
          <w:numId w:val="0"/>
        </w:numPr>
        <w:ind w:left="3240"/>
      </w:pPr>
      <w:r>
        <w:rPr>
          <w:noProof/>
        </w:rPr>
        <w:drawing>
          <wp:inline distT="0" distB="0" distL="0" distR="0" wp14:anchorId="452BCED4" wp14:editId="481CC2C8">
            <wp:extent cx="1485900" cy="425648"/>
            <wp:effectExtent l="0" t="0" r="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1498463" cy="429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96ADB" w:rsidRDefault="00696ADB" w:rsidP="00542494">
      <w:pPr>
        <w:pStyle w:val="ListBullet"/>
      </w:pPr>
      <w:r>
        <w:t xml:space="preserve">Only </w:t>
      </w:r>
      <w:r w:rsidR="00263303">
        <w:t xml:space="preserve">difference </w:t>
      </w:r>
      <w:r>
        <w:t xml:space="preserve">= </w:t>
      </w:r>
      <w:proofErr w:type="gramStart"/>
      <w:r w:rsidR="00263303">
        <w:t>have to</w:t>
      </w:r>
      <w:proofErr w:type="gramEnd"/>
      <w:r w:rsidR="00263303">
        <w:t xml:space="preserve"> include </w:t>
      </w:r>
      <w:r>
        <w:t xml:space="preserve">2 summations </w:t>
      </w:r>
      <w:r w:rsidR="00263303">
        <w:t xml:space="preserve">to indicate we’re summing over both rows </w:t>
      </w:r>
      <w:r>
        <w:t>+ cols.</w:t>
      </w:r>
    </w:p>
    <w:p w:rsidR="00696ADB" w:rsidRDefault="00263303" w:rsidP="00542494">
      <w:pPr>
        <w:pStyle w:val="ListBullet"/>
      </w:pPr>
      <w:r>
        <w:t xml:space="preserve">As before, large values of X2 indicate the null provides a poor description of the data, whereas small values of X2 suggest it does a </w:t>
      </w:r>
      <w:proofErr w:type="gramStart"/>
      <w:r>
        <w:t>good job</w:t>
      </w:r>
      <w:proofErr w:type="gramEnd"/>
      <w:r>
        <w:t xml:space="preserve"> of accounting for the data. </w:t>
      </w:r>
    </w:p>
    <w:p w:rsidR="00696ADB" w:rsidRDefault="00263303" w:rsidP="00542494">
      <w:pPr>
        <w:pStyle w:val="ListBullet"/>
      </w:pPr>
      <w:r>
        <w:lastRenderedPageBreak/>
        <w:t xml:space="preserve">Therefore, like last time, reject the null </w:t>
      </w:r>
      <w:r w:rsidR="00696ADB">
        <w:t>if X2 is too large + n</w:t>
      </w:r>
      <w:r>
        <w:t>ot surprisingly, thi</w:t>
      </w:r>
      <w:r w:rsidR="00696ADB">
        <w:t>s statistic is χ 2 distributed</w:t>
      </w:r>
    </w:p>
    <w:p w:rsidR="00B966F9" w:rsidRDefault="00263303" w:rsidP="00542494">
      <w:pPr>
        <w:pStyle w:val="ListBullet"/>
      </w:pPr>
      <w:r>
        <w:t xml:space="preserve">All we need to do is figure out how many </w:t>
      </w:r>
      <w:r w:rsidR="00B966F9">
        <w:t>dF</w:t>
      </w:r>
      <w:r>
        <w:t xml:space="preserve"> are involved, which </w:t>
      </w:r>
      <w:proofErr w:type="gramStart"/>
      <w:r>
        <w:t>actually isn’t</w:t>
      </w:r>
      <w:proofErr w:type="gramEnd"/>
      <w:r>
        <w:t xml:space="preserve"> too hard. </w:t>
      </w:r>
    </w:p>
    <w:p w:rsidR="00B966F9" w:rsidRDefault="00B966F9" w:rsidP="00542494">
      <w:pPr>
        <w:pStyle w:val="ListBullet"/>
      </w:pPr>
      <w:r>
        <w:t>C</w:t>
      </w:r>
      <w:r w:rsidR="00263303">
        <w:t xml:space="preserve">an (usually) think of </w:t>
      </w:r>
      <w:r>
        <w:t xml:space="preserve">dF </w:t>
      </w:r>
      <w:r w:rsidR="00263303">
        <w:t xml:space="preserve">as being </w:t>
      </w:r>
      <w:r>
        <w:t xml:space="preserve">= # </w:t>
      </w:r>
      <w:r w:rsidR="00263303">
        <w:t xml:space="preserve">of data points you’re </w:t>
      </w:r>
      <w:r>
        <w:t>analyzing -</w:t>
      </w:r>
      <w:r w:rsidR="00263303">
        <w:t xml:space="preserve"> </w:t>
      </w:r>
      <w:r>
        <w:t xml:space="preserve"># </w:t>
      </w:r>
      <w:r w:rsidR="00263303">
        <w:t xml:space="preserve">of constraints. </w:t>
      </w:r>
    </w:p>
    <w:p w:rsidR="00B966F9" w:rsidRDefault="00263303" w:rsidP="00542494">
      <w:pPr>
        <w:pStyle w:val="ListBullet"/>
      </w:pPr>
      <w:r>
        <w:t xml:space="preserve">A contingency table </w:t>
      </w:r>
      <w:r w:rsidR="00B966F9">
        <w:t xml:space="preserve">w/ </w:t>
      </w:r>
      <w:r>
        <w:t xml:space="preserve">r rows </w:t>
      </w:r>
      <w:r w:rsidR="00B966F9">
        <w:t xml:space="preserve">+ </w:t>
      </w:r>
      <w:r>
        <w:t>c</w:t>
      </w:r>
      <w:r w:rsidR="00B966F9">
        <w:t xml:space="preserve"> columns contains a total of r *</w:t>
      </w:r>
      <w:r>
        <w:t xml:space="preserve"> c observed frequencies</w:t>
      </w:r>
      <w:r w:rsidR="00B966F9">
        <w:t xml:space="preserve"> = </w:t>
      </w:r>
      <w:r>
        <w:t xml:space="preserve">total </w:t>
      </w:r>
      <w:r w:rsidR="00B966F9">
        <w:t xml:space="preserve"># </w:t>
      </w:r>
      <w:r>
        <w:t xml:space="preserve">of observations. </w:t>
      </w:r>
    </w:p>
    <w:p w:rsidR="00B966F9" w:rsidRDefault="00B966F9" w:rsidP="00542494">
      <w:pPr>
        <w:pStyle w:val="ListBullet"/>
      </w:pPr>
      <w:r>
        <w:t xml:space="preserve">Constraints are slightly trickier </w:t>
      </w:r>
      <w:r>
        <w:sym w:font="Wingdings" w:char="F0E0"/>
      </w:r>
      <w:r>
        <w:t xml:space="preserve"> </w:t>
      </w:r>
      <w:r w:rsidR="00263303">
        <w:t xml:space="preserve">The answer is </w:t>
      </w:r>
      <w:r w:rsidR="00263303" w:rsidRPr="00B966F9">
        <w:rPr>
          <w:i/>
        </w:rPr>
        <w:t>always the same</w:t>
      </w:r>
      <w:r w:rsidR="00263303">
        <w:t xml:space="preserve"> </w:t>
      </w:r>
      <w:r>
        <w:sym w:font="Wingdings" w:char="F0E0"/>
      </w:r>
      <w:r>
        <w:t xml:space="preserve"> </w:t>
      </w:r>
      <w:r>
        <w:rPr>
          <w:b/>
        </w:rPr>
        <w:t>dF</w:t>
      </w:r>
      <w:r w:rsidRPr="00B966F9">
        <w:rPr>
          <w:b/>
        </w:rPr>
        <w:t xml:space="preserve"> = (r -1)(p -1)</w:t>
      </w:r>
    </w:p>
    <w:p w:rsidR="007B1A0B" w:rsidRDefault="00B966F9" w:rsidP="00542494">
      <w:pPr>
        <w:pStyle w:val="ListBullet"/>
      </w:pPr>
      <w:r>
        <w:t xml:space="preserve">The </w:t>
      </w:r>
      <w:r w:rsidR="00263303">
        <w:t xml:space="preserve">explanation for why </w:t>
      </w:r>
      <w:r w:rsidR="000041F9">
        <w:t xml:space="preserve">dF </w:t>
      </w:r>
      <w:r w:rsidR="00263303">
        <w:t xml:space="preserve">takes this value is different depending on the experimental design. </w:t>
      </w:r>
    </w:p>
    <w:p w:rsidR="007B1A0B" w:rsidRDefault="00263303" w:rsidP="00542494">
      <w:pPr>
        <w:pStyle w:val="ListBullet"/>
      </w:pPr>
      <w:r>
        <w:t xml:space="preserve">For the sake of argument, suppose we honestly intended to survey exactly 87 robots </w:t>
      </w:r>
      <w:r w:rsidR="007B1A0B">
        <w:t xml:space="preserve">+ </w:t>
      </w:r>
      <w:r>
        <w:t xml:space="preserve">93 humans (column totals fixed by experimenter), but left row totals free to vary (random variables). </w:t>
      </w:r>
    </w:p>
    <w:p w:rsidR="007B1A0B" w:rsidRDefault="007B1A0B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Think </w:t>
      </w:r>
      <w:r w:rsidR="00263303">
        <w:t xml:space="preserve">about the constraints that apply here. </w:t>
      </w:r>
    </w:p>
    <w:p w:rsidR="007B1A0B" w:rsidRDefault="007B1A0B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Since we deliberately fixed </w:t>
      </w:r>
      <w:r w:rsidR="00263303">
        <w:t xml:space="preserve">column totals, we </w:t>
      </w:r>
      <w:r w:rsidR="001E2338">
        <w:t>have c constraints right there, b</w:t>
      </w:r>
      <w:r w:rsidR="00832475">
        <w:t xml:space="preserve">ut </w:t>
      </w:r>
      <w:r w:rsidR="00263303">
        <w:t xml:space="preserve">there’s more to it than that. </w:t>
      </w:r>
    </w:p>
    <w:p w:rsidR="000752A0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Remember our null had some </w:t>
      </w:r>
      <w:r w:rsidRPr="007B1A0B">
        <w:rPr>
          <w:b/>
        </w:rPr>
        <w:t>free parameters</w:t>
      </w:r>
      <w:r>
        <w:t xml:space="preserve"> (i.e., we had to estimate the P</w:t>
      </w:r>
      <w:r w:rsidR="007B1A0B">
        <w:t>(</w:t>
      </w:r>
      <w:proofErr w:type="spellStart"/>
      <w:r>
        <w:t>i</w:t>
      </w:r>
      <w:proofErr w:type="spellEnd"/>
      <w:r w:rsidR="007B1A0B">
        <w:t>)</w:t>
      </w:r>
      <w:r>
        <w:t xml:space="preserve"> values</w:t>
      </w:r>
      <w:r w:rsidR="00B34CF3">
        <w:t xml:space="preserve">) + </w:t>
      </w:r>
      <w:proofErr w:type="gramStart"/>
      <w:r w:rsidR="00B34CF3">
        <w:t>t</w:t>
      </w:r>
      <w:r w:rsidR="000752A0">
        <w:t xml:space="preserve">hose </w:t>
      </w:r>
      <w:r>
        <w:t>matter</w:t>
      </w:r>
      <w:proofErr w:type="gramEnd"/>
      <w:r>
        <w:t xml:space="preserve"> too</w:t>
      </w:r>
    </w:p>
    <w:p w:rsidR="00D41F3D" w:rsidRDefault="00D41F3D" w:rsidP="00DD3D45">
      <w:pPr>
        <w:pStyle w:val="ListBullet"/>
        <w:tabs>
          <w:tab w:val="clear" w:pos="360"/>
          <w:tab w:val="num" w:pos="1080"/>
        </w:tabs>
        <w:ind w:left="1080"/>
      </w:pPr>
      <w:r>
        <w:t xml:space="preserve">Every </w:t>
      </w:r>
      <w:r w:rsidR="00263303">
        <w:t xml:space="preserve">free parameter in the null is like an additional constraint. </w:t>
      </w:r>
    </w:p>
    <w:p w:rsidR="00DD3D45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So, how many of those are there? </w:t>
      </w:r>
    </w:p>
    <w:p w:rsidR="00DD3D45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Well, since these probabilities </w:t>
      </w:r>
      <w:proofErr w:type="gramStart"/>
      <w:r>
        <w:t>have to</w:t>
      </w:r>
      <w:proofErr w:type="gramEnd"/>
      <w:r>
        <w:t xml:space="preserve"> sum to </w:t>
      </w:r>
      <w:r w:rsidR="00DD3D45">
        <w:t xml:space="preserve">1, there’s only r - </w:t>
      </w:r>
      <w:r>
        <w:t xml:space="preserve">1 of these. </w:t>
      </w:r>
    </w:p>
    <w:p w:rsidR="00DD3D45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>So our total</w:t>
      </w:r>
      <w:r w:rsidR="00DD3D45">
        <w:t xml:space="preserve"> dF is</w:t>
      </w:r>
      <w:r>
        <w:t xml:space="preserve">: </w:t>
      </w:r>
    </w:p>
    <w:p w:rsidR="00DD3D45" w:rsidRDefault="00DD3D45" w:rsidP="00DD3D45">
      <w:pPr>
        <w:pStyle w:val="ListBullet"/>
        <w:numPr>
          <w:ilvl w:val="0"/>
          <w:numId w:val="0"/>
        </w:numPr>
        <w:ind w:left="2160" w:firstLine="360"/>
      </w:pPr>
      <w:r>
        <w:rPr>
          <w:noProof/>
        </w:rPr>
        <w:drawing>
          <wp:inline distT="0" distB="0" distL="0" distR="0" wp14:anchorId="5FF9C6F0" wp14:editId="39CF020C">
            <wp:extent cx="3128010" cy="631213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152863" cy="6362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D3D45" w:rsidRDefault="00263303" w:rsidP="00D34152">
      <w:pPr>
        <w:pStyle w:val="ListBullet"/>
      </w:pPr>
      <w:r>
        <w:t xml:space="preserve">Alternatively, suppose the only thing the experimenter fixed was </w:t>
      </w:r>
      <w:r w:rsidR="00DD3D45">
        <w:t xml:space="preserve">total sample size N </w:t>
      </w:r>
      <w:r w:rsidR="00DD3D45">
        <w:sym w:font="Wingdings" w:char="F0E0"/>
      </w:r>
      <w:r w:rsidR="00DD3D45">
        <w:t xml:space="preserve"> </w:t>
      </w:r>
      <w:r>
        <w:t xml:space="preserve">we quizzed the </w:t>
      </w:r>
      <w:r w:rsidR="00DD3D45">
        <w:t>1</w:t>
      </w:r>
      <w:r w:rsidR="00DD3D45" w:rsidRPr="00DD3D45">
        <w:rPr>
          <w:vertAlign w:val="superscript"/>
        </w:rPr>
        <w:t>st</w:t>
      </w:r>
      <w:r w:rsidR="00DD3D45">
        <w:t xml:space="preserve"> </w:t>
      </w:r>
      <w:r>
        <w:t xml:space="preserve">180 people </w:t>
      </w:r>
      <w:r w:rsidR="00DD3D45">
        <w:t xml:space="preserve">we saw + </w:t>
      </w:r>
      <w:r>
        <w:t xml:space="preserve">it just turned out 87 were robots </w:t>
      </w:r>
      <w:r w:rsidR="00DD3D45">
        <w:t xml:space="preserve">+ </w:t>
      </w:r>
      <w:r>
        <w:t xml:space="preserve">93 were humans. </w:t>
      </w:r>
    </w:p>
    <w:p w:rsidR="00D95884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This time around our reasoning would be slightly different, but </w:t>
      </w:r>
      <w:r w:rsidR="00DD3D45">
        <w:t xml:space="preserve">still leads </w:t>
      </w:r>
      <w:r>
        <w:t xml:space="preserve">to the same answer. </w:t>
      </w:r>
    </w:p>
    <w:p w:rsidR="00F04542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Our null </w:t>
      </w:r>
      <w:r w:rsidR="00D95884">
        <w:t>still has r -</w:t>
      </w:r>
      <w:r>
        <w:t xml:space="preserve"> 1 free parameters correspondi</w:t>
      </w:r>
      <w:r w:rsidR="00F04542">
        <w:t>ng to the choice probabilities</w:t>
      </w:r>
    </w:p>
    <w:p w:rsidR="00F04542" w:rsidRDefault="00D95884" w:rsidP="00DD3D45">
      <w:pPr>
        <w:pStyle w:val="ListBullet"/>
        <w:tabs>
          <w:tab w:val="clear" w:pos="360"/>
          <w:tab w:val="num" w:pos="720"/>
        </w:tabs>
        <w:ind w:left="720"/>
      </w:pPr>
      <w:r>
        <w:t>But now also has c -</w:t>
      </w:r>
      <w:r w:rsidR="00263303">
        <w:t xml:space="preserve"> 1 free parameters corresponding to the species probabilities, </w:t>
      </w:r>
      <w:r>
        <w:t xml:space="preserve">b/c </w:t>
      </w:r>
      <w:r w:rsidR="00263303">
        <w:t>we’d also have to estimate the probability a randomly sampled person turns out to be a robot.</w:t>
      </w:r>
    </w:p>
    <w:p w:rsidR="00F04542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Finally, since we </w:t>
      </w:r>
      <w:proofErr w:type="gramStart"/>
      <w:r w:rsidR="00F04542">
        <w:t xml:space="preserve">actually </w:t>
      </w:r>
      <w:r>
        <w:t>did</w:t>
      </w:r>
      <w:proofErr w:type="gramEnd"/>
      <w:r>
        <w:t xml:space="preserve"> fix the total number of observations N, that’s </w:t>
      </w:r>
      <w:r w:rsidRPr="00F04542">
        <w:rPr>
          <w:i/>
        </w:rPr>
        <w:t>one more constraint</w:t>
      </w:r>
      <w:r>
        <w:t xml:space="preserve">. </w:t>
      </w:r>
    </w:p>
    <w:p w:rsidR="00F04542" w:rsidRDefault="00F04542" w:rsidP="00DD3D45">
      <w:pPr>
        <w:pStyle w:val="ListBullet"/>
        <w:tabs>
          <w:tab w:val="clear" w:pos="360"/>
          <w:tab w:val="num" w:pos="720"/>
        </w:tabs>
        <w:ind w:left="720"/>
      </w:pPr>
      <w:r>
        <w:t>So now we have</w:t>
      </w:r>
      <w:r w:rsidR="00263303">
        <w:t xml:space="preserve"> r</w:t>
      </w:r>
      <w:r>
        <w:t>*</w:t>
      </w:r>
      <w:r w:rsidR="00263303">
        <w:t xml:space="preserve">c observations, </w:t>
      </w:r>
      <w:r>
        <w:t>+ [ (c – 1) + (r – 1) ]</w:t>
      </w:r>
      <w:r w:rsidR="00263303">
        <w:t xml:space="preserve"> constraints. </w:t>
      </w:r>
    </w:p>
    <w:p w:rsidR="00F04542" w:rsidRDefault="00F04542" w:rsidP="00DD3D45">
      <w:pPr>
        <w:pStyle w:val="ListBullet"/>
        <w:tabs>
          <w:tab w:val="clear" w:pos="360"/>
          <w:tab w:val="num" w:pos="720"/>
        </w:tabs>
        <w:ind w:left="720"/>
      </w:pPr>
      <w:r>
        <w:t>This gives:</w:t>
      </w:r>
    </w:p>
    <w:p w:rsidR="00F04542" w:rsidRDefault="00F04542" w:rsidP="00F04542">
      <w:pPr>
        <w:pStyle w:val="ListBullet"/>
        <w:numPr>
          <w:ilvl w:val="0"/>
          <w:numId w:val="0"/>
        </w:numPr>
        <w:ind w:left="2160" w:firstLine="720"/>
      </w:pPr>
      <w:r>
        <w:rPr>
          <w:noProof/>
        </w:rPr>
        <w:drawing>
          <wp:inline distT="0" distB="0" distL="0" distR="0" wp14:anchorId="14CF62A4" wp14:editId="37512BF5">
            <wp:extent cx="2836545" cy="540294"/>
            <wp:effectExtent l="0" t="0" r="1905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2889823" cy="550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9663F" w:rsidRDefault="00263303" w:rsidP="00EE30EA">
      <w:pPr>
        <w:pStyle w:val="ListBullet"/>
      </w:pPr>
      <w:r>
        <w:t>R lets you do it multiple ways</w:t>
      </w:r>
      <w:r w:rsidR="0039663F">
        <w:t xml:space="preserve"> </w:t>
      </w:r>
      <w:r w:rsidR="0039663F">
        <w:sym w:font="Wingdings" w:char="F0E0"/>
      </w:r>
      <w:r w:rsidR="0039663F">
        <w:t xml:space="preserve"> </w:t>
      </w:r>
      <w:r w:rsidRPr="0039663F">
        <w:rPr>
          <w:b/>
        </w:rPr>
        <w:t>chisq.test()</w:t>
      </w:r>
      <w:r>
        <w:t xml:space="preserve"> </w:t>
      </w:r>
      <w:r w:rsidR="0039663F">
        <w:t xml:space="preserve">or </w:t>
      </w:r>
      <w:r w:rsidRPr="0039663F">
        <w:rPr>
          <w:b/>
        </w:rPr>
        <w:t>associationTest()</w:t>
      </w:r>
      <w:r w:rsidR="0039663F">
        <w:rPr>
          <w:b/>
        </w:rPr>
        <w:t xml:space="preserve"> </w:t>
      </w:r>
      <w:r w:rsidR="0039663F" w:rsidRPr="0039663F">
        <w:t>from</w:t>
      </w:r>
      <w:r w:rsidR="0039663F">
        <w:rPr>
          <w:b/>
        </w:rPr>
        <w:t xml:space="preserve"> </w:t>
      </w:r>
      <w:proofErr w:type="spellStart"/>
      <w:r>
        <w:t>lsr</w:t>
      </w:r>
      <w:proofErr w:type="spellEnd"/>
      <w:r>
        <w:t xml:space="preserve"> package</w:t>
      </w:r>
    </w:p>
    <w:p w:rsidR="0039663F" w:rsidRDefault="0039663F" w:rsidP="00EE30EA">
      <w:pPr>
        <w:pStyle w:val="ListBullet"/>
        <w:tabs>
          <w:tab w:val="clear" w:pos="360"/>
          <w:tab w:val="num" w:pos="720"/>
        </w:tabs>
        <w:ind w:left="720"/>
      </w:pPr>
      <w:r w:rsidRPr="0039663F">
        <w:t xml:space="preserve">associationTest() </w:t>
      </w:r>
      <w:r w:rsidR="00263303">
        <w:t>works in the exact same way as xtabs()</w:t>
      </w:r>
    </w:p>
    <w:p w:rsidR="005C6F2E" w:rsidRDefault="005C6F2E" w:rsidP="00877F25">
      <w:pPr>
        <w:pStyle w:val="ListBullet"/>
        <w:numPr>
          <w:ilvl w:val="0"/>
          <w:numId w:val="0"/>
        </w:numPr>
        <w:ind w:left="1440" w:firstLine="360"/>
      </w:pPr>
      <w:r>
        <w:rPr>
          <w:noProof/>
        </w:rPr>
        <w:drawing>
          <wp:inline distT="0" distB="0" distL="0" distR="0" wp14:anchorId="580257EA" wp14:editId="26E33C32">
            <wp:extent cx="3396615" cy="800257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b="75747"/>
                    <a:stretch/>
                  </pic:blipFill>
                  <pic:spPr bwMode="auto">
                    <a:xfrm>
                      <a:off x="0" y="0"/>
                      <a:ext cx="3422188" cy="8062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C6F2E" w:rsidRDefault="005C6F2E" w:rsidP="005C6F2E">
      <w:pPr>
        <w:pStyle w:val="ListBullet"/>
        <w:numPr>
          <w:ilvl w:val="0"/>
          <w:numId w:val="0"/>
        </w:numPr>
        <w:ind w:left="1800" w:firstLine="360"/>
      </w:pPr>
      <w:r>
        <w:rPr>
          <w:noProof/>
        </w:rPr>
        <w:lastRenderedPageBreak/>
        <w:drawing>
          <wp:inline distT="0" distB="0" distL="0" distR="0" wp14:anchorId="4183D31F" wp14:editId="79472C9E">
            <wp:extent cx="3299460" cy="2346605"/>
            <wp:effectExtent l="0" t="0" r="0" b="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5"/>
                    <a:srcRect t="26787"/>
                    <a:stretch/>
                  </pic:blipFill>
                  <pic:spPr bwMode="auto">
                    <a:xfrm>
                      <a:off x="0" y="0"/>
                      <a:ext cx="3304978" cy="23505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532EE" w:rsidRDefault="00263303" w:rsidP="00DD3D45">
      <w:pPr>
        <w:pStyle w:val="ListBullet"/>
        <w:tabs>
          <w:tab w:val="clear" w:pos="360"/>
          <w:tab w:val="num" w:pos="720"/>
        </w:tabs>
        <w:ind w:left="720"/>
      </w:pPr>
      <w:r>
        <w:t xml:space="preserve">This output gives us enough </w:t>
      </w:r>
      <w:r w:rsidR="00B532EE">
        <w:t>info</w:t>
      </w:r>
      <w:r>
        <w:t xml:space="preserve"> to write up the result: </w:t>
      </w:r>
    </w:p>
    <w:p w:rsidR="00B532EE" w:rsidRPr="00B532EE" w:rsidRDefault="00B532EE" w:rsidP="00B532EE">
      <w:pPr>
        <w:pStyle w:val="ListBullet"/>
        <w:tabs>
          <w:tab w:val="clear" w:pos="360"/>
          <w:tab w:val="num" w:pos="1080"/>
        </w:tabs>
        <w:ind w:left="1080"/>
        <w:rPr>
          <w:b/>
        </w:rPr>
      </w:pPr>
      <w:r w:rsidRPr="00B532EE">
        <w:rPr>
          <w:b/>
        </w:rPr>
        <w:t>Pearson’s χ</w:t>
      </w:r>
      <w:r w:rsidR="00263303" w:rsidRPr="00B532EE">
        <w:rPr>
          <w:b/>
        </w:rPr>
        <w:t>2 revealed a significant associatio</w:t>
      </w:r>
      <w:r w:rsidRPr="00B532EE">
        <w:rPr>
          <w:b/>
        </w:rPr>
        <w:t>n between species and choice (χ2(2) = 10.7, p =</w:t>
      </w:r>
      <w:r w:rsidR="00263303" w:rsidRPr="00B532EE">
        <w:rPr>
          <w:b/>
        </w:rPr>
        <w:t xml:space="preserve"> .01): robots appeared to be more likely to say that they prefer flowers, but the humans were more likel</w:t>
      </w:r>
      <w:r w:rsidRPr="00B532EE">
        <w:rPr>
          <w:b/>
        </w:rPr>
        <w:t>y to say they prefer data”</w:t>
      </w:r>
    </w:p>
    <w:p w:rsidR="00EE30EA" w:rsidRDefault="00EE30EA" w:rsidP="00B532EE">
      <w:pPr>
        <w:pStyle w:val="ListBullet"/>
      </w:pPr>
      <w:r>
        <w:t xml:space="preserve">Notice that, once again, we provide </w:t>
      </w:r>
      <w:r w:rsidR="00263303">
        <w:t xml:space="preserve">a little bit of interpretation to help </w:t>
      </w:r>
      <w:r>
        <w:t xml:space="preserve">readers </w:t>
      </w:r>
      <w:r w:rsidR="00263303">
        <w:t xml:space="preserve">understand what’s going on </w:t>
      </w:r>
      <w:r>
        <w:t xml:space="preserve">w/ </w:t>
      </w:r>
      <w:r w:rsidR="00263303">
        <w:t xml:space="preserve">the data. </w:t>
      </w:r>
    </w:p>
    <w:p w:rsidR="00EE30EA" w:rsidRDefault="00263303" w:rsidP="00B532EE">
      <w:pPr>
        <w:pStyle w:val="ListBullet"/>
      </w:pPr>
      <w:proofErr w:type="gramStart"/>
      <w:r>
        <w:t>Later on</w:t>
      </w:r>
      <w:proofErr w:type="gramEnd"/>
      <w:r>
        <w:t xml:space="preserve"> in </w:t>
      </w:r>
      <w:r w:rsidR="00EE30EA">
        <w:t xml:space="preserve">a </w:t>
      </w:r>
      <w:r>
        <w:t xml:space="preserve">discussion section, </w:t>
      </w:r>
      <w:r w:rsidR="00EE30EA">
        <w:t xml:space="preserve">we’d </w:t>
      </w:r>
      <w:r>
        <w:t>provide a bit more context</w:t>
      </w:r>
      <w:r w:rsidR="00EE30EA">
        <w:t xml:space="preserve"> such as:</w:t>
      </w:r>
    </w:p>
    <w:p w:rsidR="0041639F" w:rsidRPr="004D02AD" w:rsidRDefault="00EE30EA" w:rsidP="00EE30EA">
      <w:pPr>
        <w:pStyle w:val="ListBullet"/>
        <w:tabs>
          <w:tab w:val="clear" w:pos="360"/>
          <w:tab w:val="num" w:pos="720"/>
        </w:tabs>
        <w:ind w:left="720"/>
        <w:rPr>
          <w:b/>
        </w:rPr>
      </w:pPr>
      <w:r w:rsidRPr="004D02AD">
        <w:rPr>
          <w:b/>
        </w:rPr>
        <w:t>“</w:t>
      </w:r>
      <w:r w:rsidR="00263303" w:rsidRPr="004D02AD">
        <w:rPr>
          <w:b/>
        </w:rPr>
        <w:t xml:space="preserve">The fact that humans appeared to have a stronger preference for raw data files than robots </w:t>
      </w:r>
      <w:proofErr w:type="gramStart"/>
      <w:r w:rsidR="00263303" w:rsidRPr="004D02AD">
        <w:rPr>
          <w:b/>
        </w:rPr>
        <w:t>is</w:t>
      </w:r>
      <w:proofErr w:type="gramEnd"/>
      <w:r w:rsidR="00263303" w:rsidRPr="004D02AD">
        <w:rPr>
          <w:b/>
        </w:rPr>
        <w:t xml:space="preserve"> somewhat counterintuitive. However, in context it makes some </w:t>
      </w:r>
      <w:r w:rsidRPr="004D02AD">
        <w:rPr>
          <w:b/>
        </w:rPr>
        <w:t xml:space="preserve">sense: the civil authority on </w:t>
      </w:r>
      <w:proofErr w:type="spellStart"/>
      <w:r w:rsidR="00263303" w:rsidRPr="004D02AD">
        <w:rPr>
          <w:b/>
        </w:rPr>
        <w:t>Chapek</w:t>
      </w:r>
      <w:proofErr w:type="spellEnd"/>
      <w:r w:rsidR="00263303" w:rsidRPr="004D02AD">
        <w:rPr>
          <w:b/>
        </w:rPr>
        <w:t xml:space="preserve"> 9 has an unfortunate tendency to kill and dissect humans when they are identified. As such it seems most likely that the human participants did not respond honestly to the question, </w:t>
      </w:r>
      <w:proofErr w:type="gramStart"/>
      <w:r w:rsidR="00263303" w:rsidRPr="004D02AD">
        <w:rPr>
          <w:b/>
        </w:rPr>
        <w:t>so as to</w:t>
      </w:r>
      <w:proofErr w:type="gramEnd"/>
      <w:r w:rsidR="00263303" w:rsidRPr="004D02AD">
        <w:rPr>
          <w:b/>
        </w:rPr>
        <w:t xml:space="preserve"> avoid potentially undesirable consequences. This should </w:t>
      </w:r>
      <w:proofErr w:type="gramStart"/>
      <w:r w:rsidR="00263303" w:rsidRPr="004D02AD">
        <w:rPr>
          <w:b/>
        </w:rPr>
        <w:t>be considered to be</w:t>
      </w:r>
      <w:proofErr w:type="gramEnd"/>
      <w:r w:rsidR="00263303" w:rsidRPr="004D02AD">
        <w:rPr>
          <w:b/>
        </w:rPr>
        <w:t xml:space="preserve"> a subst</w:t>
      </w:r>
      <w:r w:rsidR="0041639F" w:rsidRPr="004D02AD">
        <w:rPr>
          <w:b/>
        </w:rPr>
        <w:t>antial methodological weakness”</w:t>
      </w:r>
    </w:p>
    <w:p w:rsidR="00F5417B" w:rsidRDefault="00263303" w:rsidP="0041639F">
      <w:pPr>
        <w:pStyle w:val="ListBullet"/>
      </w:pPr>
      <w:r>
        <w:t>This could be classified as a rather extreme example of a reactivity effect</w:t>
      </w:r>
    </w:p>
    <w:p w:rsidR="00F5417B" w:rsidRDefault="00263303" w:rsidP="0041639F">
      <w:pPr>
        <w:pStyle w:val="ListBullet"/>
      </w:pPr>
      <w:r>
        <w:t xml:space="preserve">Obviously, in this case the problem is severe enough that the study </w:t>
      </w:r>
      <w:proofErr w:type="gramStart"/>
      <w:r>
        <w:t>is more or less</w:t>
      </w:r>
      <w:proofErr w:type="gramEnd"/>
      <w:r>
        <w:t xml:space="preserve"> worthless as a tool for understanding the difference preferences among humans and robots. </w:t>
      </w:r>
    </w:p>
    <w:p w:rsidR="00A75515" w:rsidRPr="00A75515" w:rsidRDefault="00263303" w:rsidP="0041639F">
      <w:pPr>
        <w:pStyle w:val="ListBullet"/>
      </w:pPr>
      <w:r>
        <w:t xml:space="preserve">However, this illustrates the difference between getting a statistically significant result (null </w:t>
      </w:r>
      <w:r w:rsidR="00F5417B">
        <w:t>is rejected in favor</w:t>
      </w:r>
      <w:r>
        <w:t xml:space="preserve"> of the alternative</w:t>
      </w:r>
      <w:r w:rsidR="00F5417B">
        <w:t xml:space="preserve">) + </w:t>
      </w:r>
      <w:r>
        <w:t>finding something of scientific value (the data tell us nothing of interest about our research hypothesis due</w:t>
      </w:r>
      <w:r w:rsidR="00F5417B">
        <w:t xml:space="preserve"> to a big methodological flaw)</w:t>
      </w:r>
      <w:bookmarkStart w:id="0" w:name="_GoBack"/>
      <w:bookmarkEnd w:id="0"/>
    </w:p>
    <w:sectPr w:rsidR="00A75515" w:rsidRPr="00A75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CD1C5FE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2F3"/>
    <w:rsid w:val="00000E2D"/>
    <w:rsid w:val="00001E1E"/>
    <w:rsid w:val="000041F9"/>
    <w:rsid w:val="000064CA"/>
    <w:rsid w:val="00006771"/>
    <w:rsid w:val="00057578"/>
    <w:rsid w:val="000752A0"/>
    <w:rsid w:val="000B7152"/>
    <w:rsid w:val="000C1EE9"/>
    <w:rsid w:val="000F4433"/>
    <w:rsid w:val="00103BE3"/>
    <w:rsid w:val="001338BB"/>
    <w:rsid w:val="001574B6"/>
    <w:rsid w:val="0016124D"/>
    <w:rsid w:val="00167044"/>
    <w:rsid w:val="00173733"/>
    <w:rsid w:val="00176FD8"/>
    <w:rsid w:val="00182A11"/>
    <w:rsid w:val="0019489D"/>
    <w:rsid w:val="001C6D0D"/>
    <w:rsid w:val="001D578F"/>
    <w:rsid w:val="001E2338"/>
    <w:rsid w:val="002038EE"/>
    <w:rsid w:val="00206F97"/>
    <w:rsid w:val="00216DA4"/>
    <w:rsid w:val="00232409"/>
    <w:rsid w:val="00263303"/>
    <w:rsid w:val="0027665A"/>
    <w:rsid w:val="002777FF"/>
    <w:rsid w:val="002A1DDC"/>
    <w:rsid w:val="002C147D"/>
    <w:rsid w:val="002D62FF"/>
    <w:rsid w:val="002E04C0"/>
    <w:rsid w:val="002E2849"/>
    <w:rsid w:val="002F2F55"/>
    <w:rsid w:val="00300818"/>
    <w:rsid w:val="00310727"/>
    <w:rsid w:val="003134D0"/>
    <w:rsid w:val="00321D7C"/>
    <w:rsid w:val="00335F82"/>
    <w:rsid w:val="00336CFB"/>
    <w:rsid w:val="00342C98"/>
    <w:rsid w:val="00377512"/>
    <w:rsid w:val="00380CD7"/>
    <w:rsid w:val="00392374"/>
    <w:rsid w:val="0039663F"/>
    <w:rsid w:val="003A4ABD"/>
    <w:rsid w:val="003B4948"/>
    <w:rsid w:val="003B5E60"/>
    <w:rsid w:val="003C48EC"/>
    <w:rsid w:val="004038B5"/>
    <w:rsid w:val="0041639F"/>
    <w:rsid w:val="004526CE"/>
    <w:rsid w:val="004608E3"/>
    <w:rsid w:val="0047420A"/>
    <w:rsid w:val="00484E56"/>
    <w:rsid w:val="00492196"/>
    <w:rsid w:val="004A73E2"/>
    <w:rsid w:val="004B477C"/>
    <w:rsid w:val="004D02AD"/>
    <w:rsid w:val="004E5FA1"/>
    <w:rsid w:val="00517139"/>
    <w:rsid w:val="00525696"/>
    <w:rsid w:val="005258F8"/>
    <w:rsid w:val="005269DA"/>
    <w:rsid w:val="00542494"/>
    <w:rsid w:val="00545819"/>
    <w:rsid w:val="00546E87"/>
    <w:rsid w:val="00547C3A"/>
    <w:rsid w:val="00557FEB"/>
    <w:rsid w:val="005735C8"/>
    <w:rsid w:val="005C6F2E"/>
    <w:rsid w:val="005D2657"/>
    <w:rsid w:val="005D60B4"/>
    <w:rsid w:val="005E7984"/>
    <w:rsid w:val="005F0B34"/>
    <w:rsid w:val="005F33E8"/>
    <w:rsid w:val="005F5B04"/>
    <w:rsid w:val="00604ADD"/>
    <w:rsid w:val="006123E5"/>
    <w:rsid w:val="00686EF5"/>
    <w:rsid w:val="00696ADB"/>
    <w:rsid w:val="006B2E88"/>
    <w:rsid w:val="006C00BD"/>
    <w:rsid w:val="00707F73"/>
    <w:rsid w:val="00720378"/>
    <w:rsid w:val="00727CF3"/>
    <w:rsid w:val="00757157"/>
    <w:rsid w:val="00761054"/>
    <w:rsid w:val="00772A87"/>
    <w:rsid w:val="00783881"/>
    <w:rsid w:val="007A2E69"/>
    <w:rsid w:val="007B1A0B"/>
    <w:rsid w:val="007B3A16"/>
    <w:rsid w:val="007B7BD7"/>
    <w:rsid w:val="007C02F3"/>
    <w:rsid w:val="007C5DC0"/>
    <w:rsid w:val="007F725B"/>
    <w:rsid w:val="0080267F"/>
    <w:rsid w:val="00831411"/>
    <w:rsid w:val="00832475"/>
    <w:rsid w:val="00835EEB"/>
    <w:rsid w:val="0084058A"/>
    <w:rsid w:val="00857F40"/>
    <w:rsid w:val="00872FE2"/>
    <w:rsid w:val="0087531A"/>
    <w:rsid w:val="00877F25"/>
    <w:rsid w:val="008D5DA2"/>
    <w:rsid w:val="008F54DA"/>
    <w:rsid w:val="00935827"/>
    <w:rsid w:val="0094623B"/>
    <w:rsid w:val="009707A0"/>
    <w:rsid w:val="00973FE8"/>
    <w:rsid w:val="009B1A2B"/>
    <w:rsid w:val="009C008A"/>
    <w:rsid w:val="009D468B"/>
    <w:rsid w:val="009E224C"/>
    <w:rsid w:val="00A23278"/>
    <w:rsid w:val="00A259D9"/>
    <w:rsid w:val="00A5258E"/>
    <w:rsid w:val="00A64B85"/>
    <w:rsid w:val="00A75515"/>
    <w:rsid w:val="00A75CB8"/>
    <w:rsid w:val="00A917B6"/>
    <w:rsid w:val="00A91E4C"/>
    <w:rsid w:val="00AD5FB7"/>
    <w:rsid w:val="00AD6054"/>
    <w:rsid w:val="00B34CF3"/>
    <w:rsid w:val="00B361DF"/>
    <w:rsid w:val="00B44EC1"/>
    <w:rsid w:val="00B532EE"/>
    <w:rsid w:val="00B67F02"/>
    <w:rsid w:val="00B966F9"/>
    <w:rsid w:val="00BD0D58"/>
    <w:rsid w:val="00BE0478"/>
    <w:rsid w:val="00C16160"/>
    <w:rsid w:val="00C24316"/>
    <w:rsid w:val="00C46388"/>
    <w:rsid w:val="00C67832"/>
    <w:rsid w:val="00C77DF1"/>
    <w:rsid w:val="00CC03F7"/>
    <w:rsid w:val="00CC3787"/>
    <w:rsid w:val="00CC76EC"/>
    <w:rsid w:val="00CD3A8B"/>
    <w:rsid w:val="00CD3EFB"/>
    <w:rsid w:val="00CE64DB"/>
    <w:rsid w:val="00D16167"/>
    <w:rsid w:val="00D24A48"/>
    <w:rsid w:val="00D251EA"/>
    <w:rsid w:val="00D34152"/>
    <w:rsid w:val="00D41D66"/>
    <w:rsid w:val="00D41F3D"/>
    <w:rsid w:val="00D71571"/>
    <w:rsid w:val="00D77863"/>
    <w:rsid w:val="00D95884"/>
    <w:rsid w:val="00DB7ABC"/>
    <w:rsid w:val="00DC0D27"/>
    <w:rsid w:val="00DD3D45"/>
    <w:rsid w:val="00DF087E"/>
    <w:rsid w:val="00DF6555"/>
    <w:rsid w:val="00E0359E"/>
    <w:rsid w:val="00E1446D"/>
    <w:rsid w:val="00E21689"/>
    <w:rsid w:val="00E3643D"/>
    <w:rsid w:val="00E8057C"/>
    <w:rsid w:val="00EB183B"/>
    <w:rsid w:val="00EE30EA"/>
    <w:rsid w:val="00F04542"/>
    <w:rsid w:val="00F14A8D"/>
    <w:rsid w:val="00F17247"/>
    <w:rsid w:val="00F23F38"/>
    <w:rsid w:val="00F269BD"/>
    <w:rsid w:val="00F2771F"/>
    <w:rsid w:val="00F5417B"/>
    <w:rsid w:val="00F605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3E794"/>
  <w15:chartTrackingRefBased/>
  <w15:docId w15:val="{C4481344-E6A3-4F19-9DC6-BBF0D5FA11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C0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Bullet">
    <w:name w:val="List Bullet"/>
    <w:basedOn w:val="Normal"/>
    <w:uiPriority w:val="99"/>
    <w:unhideWhenUsed/>
    <w:rsid w:val="007C02F3"/>
    <w:pPr>
      <w:numPr>
        <w:numId w:val="1"/>
      </w:numPr>
      <w:contextualSpacing/>
    </w:pPr>
  </w:style>
  <w:style w:type="paragraph" w:styleId="ListParagraph">
    <w:name w:val="List Paragraph"/>
    <w:basedOn w:val="Normal"/>
    <w:uiPriority w:val="34"/>
    <w:qFormat/>
    <w:rsid w:val="007C02F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9" Type="http://schemas.openxmlformats.org/officeDocument/2006/relationships/image" Target="media/image35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image" Target="media/image30.png"/><Relationship Id="rId42" Type="http://schemas.openxmlformats.org/officeDocument/2006/relationships/image" Target="media/image38.png"/><Relationship Id="rId47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38" Type="http://schemas.openxmlformats.org/officeDocument/2006/relationships/image" Target="media/image34.png"/><Relationship Id="rId46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41" Type="http://schemas.openxmlformats.org/officeDocument/2006/relationships/image" Target="media/image37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37" Type="http://schemas.openxmlformats.org/officeDocument/2006/relationships/image" Target="media/image33.png"/><Relationship Id="rId40" Type="http://schemas.openxmlformats.org/officeDocument/2006/relationships/image" Target="media/image36.png"/><Relationship Id="rId45" Type="http://schemas.openxmlformats.org/officeDocument/2006/relationships/image" Target="media/image41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36" Type="http://schemas.openxmlformats.org/officeDocument/2006/relationships/image" Target="media/image32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4" Type="http://schemas.openxmlformats.org/officeDocument/2006/relationships/image" Target="media/image40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31.png"/><Relationship Id="rId43" Type="http://schemas.openxmlformats.org/officeDocument/2006/relationships/image" Target="media/image3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12</Pages>
  <Words>3950</Words>
  <Characters>22517</Characters>
  <Application>Microsoft Office Word</Application>
  <DocSecurity>0</DocSecurity>
  <Lines>187</Lines>
  <Paragraphs>52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The Children's Hospital of Philadelphia</Company>
  <LinksUpToDate>false</LinksUpToDate>
  <CharactersWithSpaces>26415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Newns, Stephen</dc:creator>
  <cp:keywords/>
  <dc:description/>
  <cp:lastModifiedBy>Steve Newns</cp:lastModifiedBy>
  <cp:revision>164</cp:revision>
  <dcterms:created xsi:type="dcterms:W3CDTF">2017-08-30T19:52:00Z</dcterms:created>
  <dcterms:modified xsi:type="dcterms:W3CDTF">2017-09-04T20:25:00Z</dcterms:modified>
</cp:coreProperties>
</file>