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A1204D">
        <w:rPr>
          <w:b/>
          <w:u w:val="single"/>
        </w:rPr>
        <w:t xml:space="preserve">13 - </w:t>
      </w:r>
      <w:r w:rsidR="00A1204D" w:rsidRPr="00A1204D">
        <w:rPr>
          <w:b/>
          <w:u w:val="single"/>
        </w:rPr>
        <w:t>Comparing Two Means</w:t>
      </w:r>
      <w:r w:rsidR="00A1204D" w:rsidRPr="00A1204D">
        <w:rPr>
          <w:b/>
          <w:u w:val="single"/>
        </w:rPr>
        <w:cr/>
      </w:r>
    </w:p>
    <w:p w:rsidR="00576E26" w:rsidRDefault="006C33DB" w:rsidP="00EC4143">
      <w:pPr>
        <w:pStyle w:val="ListBullet"/>
      </w:pPr>
      <w:r>
        <w:t xml:space="preserve">In the previous chapter we covered the situation when </w:t>
      </w:r>
      <w:r w:rsidR="00576E26">
        <w:t>the</w:t>
      </w:r>
      <w:r>
        <w:t xml:space="preserve"> outcome variable is </w:t>
      </w:r>
      <w:r w:rsidRPr="00576E26">
        <w:rPr>
          <w:u w:val="single"/>
        </w:rPr>
        <w:t>nominal</w:t>
      </w:r>
      <w:r>
        <w:t xml:space="preserve"> scale </w:t>
      </w:r>
      <w:r w:rsidR="00576E26">
        <w:t>+ your predictor variable</w:t>
      </w:r>
      <w:r>
        <w:t xml:space="preserve"> is </w:t>
      </w:r>
      <w:r w:rsidRPr="00576E26">
        <w:rPr>
          <w:i/>
        </w:rPr>
        <w:t>also</w:t>
      </w:r>
      <w:r>
        <w:t xml:space="preserve"> </w:t>
      </w:r>
      <w:r w:rsidRPr="00576E26">
        <w:rPr>
          <w:u w:val="single"/>
        </w:rPr>
        <w:t>nominal</w:t>
      </w:r>
      <w:r>
        <w:t xml:space="preserve"> scale. </w:t>
      </w:r>
    </w:p>
    <w:p w:rsidR="00576E26" w:rsidRDefault="006C33DB" w:rsidP="00EC4143">
      <w:pPr>
        <w:pStyle w:val="ListBullet"/>
      </w:pPr>
      <w:r>
        <w:t xml:space="preserve">Lots of real world situations have that </w:t>
      </w:r>
      <w:r w:rsidRPr="00576E26">
        <w:t>character</w:t>
      </w:r>
      <w:r>
        <w:t xml:space="preserve">, so you’ll find that chi-square tests in particular are quite widely used. </w:t>
      </w:r>
    </w:p>
    <w:p w:rsidR="00576E26" w:rsidRPr="00576E26" w:rsidRDefault="006C33DB" w:rsidP="00EC4143">
      <w:pPr>
        <w:pStyle w:val="ListBullet"/>
      </w:pPr>
      <w:r>
        <w:t xml:space="preserve">However, you’re much more likely to find yourself in a situation where </w:t>
      </w:r>
      <w:r w:rsidR="00576E26">
        <w:t>the</w:t>
      </w:r>
      <w:r>
        <w:t xml:space="preserve"> outcome is </w:t>
      </w:r>
      <w:r w:rsidRPr="00576E26">
        <w:rPr>
          <w:u w:val="single"/>
        </w:rPr>
        <w:t>interval</w:t>
      </w:r>
      <w:r w:rsidR="00576E26">
        <w:t xml:space="preserve"> scale or higher</w:t>
      </w:r>
      <w:r>
        <w:t xml:space="preserve"> </w:t>
      </w:r>
      <w:r w:rsidR="00576E26">
        <w:t>+</w:t>
      </w:r>
      <w:r>
        <w:t xml:space="preserve"> what you’re interested in is </w:t>
      </w:r>
      <w:r w:rsidRPr="00576E26">
        <w:rPr>
          <w:b/>
        </w:rPr>
        <w:t xml:space="preserve">whether the average value of the outcome variable is higher in </w:t>
      </w:r>
      <w:r w:rsidR="00576E26">
        <w:rPr>
          <w:b/>
        </w:rPr>
        <w:t>1</w:t>
      </w:r>
      <w:r w:rsidRPr="00576E26">
        <w:rPr>
          <w:b/>
        </w:rPr>
        <w:t xml:space="preserve"> group or another. </w:t>
      </w:r>
    </w:p>
    <w:p w:rsidR="00576E26" w:rsidRDefault="00576E26" w:rsidP="00EC4143">
      <w:pPr>
        <w:pStyle w:val="ListBullet"/>
      </w:pPr>
      <w:r w:rsidRPr="00576E26">
        <w:t xml:space="preserve">Ex: </w:t>
      </w:r>
      <w:r>
        <w:t xml:space="preserve">Psychologist </w:t>
      </w:r>
      <w:r w:rsidR="006C33DB">
        <w:t xml:space="preserve">might want to know if anxiety levels are higher among parents than non-parents, or if working memory capacity is reduced by listening to music (relative to not listening to music). </w:t>
      </w:r>
    </w:p>
    <w:p w:rsidR="00576E26" w:rsidRDefault="006C33DB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In a medical context, might want to know if a new drug increases or decreases </w:t>
      </w:r>
      <w:r w:rsidR="00576E26">
        <w:t>BP</w:t>
      </w:r>
      <w:r>
        <w:t xml:space="preserve">. </w:t>
      </w:r>
    </w:p>
    <w:p w:rsidR="00576E26" w:rsidRDefault="00576E26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Agricultural </w:t>
      </w:r>
      <w:r w:rsidR="006C33DB">
        <w:t xml:space="preserve">scientist might want to know </w:t>
      </w:r>
      <w:r>
        <w:t>if</w:t>
      </w:r>
      <w:r w:rsidR="006C33DB">
        <w:t xml:space="preserve"> adding phosphoru</w:t>
      </w:r>
      <w:r>
        <w:t>s to native plants will kill them</w:t>
      </w:r>
    </w:p>
    <w:p w:rsidR="00576E26" w:rsidRDefault="006C33DB" w:rsidP="00EC4143">
      <w:pPr>
        <w:pStyle w:val="ListBullet"/>
      </w:pPr>
      <w:r>
        <w:t xml:space="preserve">In all these situations, </w:t>
      </w:r>
      <w:r w:rsidR="00576E26">
        <w:t>the</w:t>
      </w:r>
      <w:r>
        <w:t xml:space="preserve"> outcome is a fairly </w:t>
      </w:r>
      <w:r w:rsidRPr="00576E26">
        <w:rPr>
          <w:i/>
        </w:rPr>
        <w:t>continuous, interval or ratio scale variable</w:t>
      </w:r>
      <w:r w:rsidR="00576E26">
        <w:t xml:space="preserve"> + our predictor is a binary </w:t>
      </w:r>
      <w:r w:rsidRPr="00576E26">
        <w:rPr>
          <w:b/>
        </w:rPr>
        <w:t>grouping</w:t>
      </w:r>
      <w:r>
        <w:t xml:space="preserve"> variable. </w:t>
      </w:r>
    </w:p>
    <w:p w:rsidR="00576E26" w:rsidRDefault="006C33DB" w:rsidP="00EC4143">
      <w:pPr>
        <w:pStyle w:val="ListBullet"/>
      </w:pPr>
      <w:r>
        <w:t xml:space="preserve">In other words, we want to compare means of the </w:t>
      </w:r>
      <w:r w:rsidR="00576E26">
        <w:t>2 groups, + t</w:t>
      </w:r>
      <w:r>
        <w:t>he standard answer to th</w:t>
      </w:r>
      <w:r w:rsidR="00576E26">
        <w:t>is</w:t>
      </w:r>
      <w:r>
        <w:t xml:space="preserve"> problem of comparing means is to use a </w:t>
      </w:r>
      <w:r w:rsidRPr="00576E26">
        <w:rPr>
          <w:b/>
        </w:rPr>
        <w:t>t-test</w:t>
      </w:r>
      <w:r>
        <w:t xml:space="preserve">, of which there are several varieties depending on exactly </w:t>
      </w:r>
      <w:r w:rsidR="00576E26">
        <w:t>the</w:t>
      </w:r>
      <w:r>
        <w:t xml:space="preserve"> question you want to solve. </w:t>
      </w:r>
    </w:p>
    <w:p w:rsidR="00576E26" w:rsidRDefault="00576E26" w:rsidP="00576E26">
      <w:pPr>
        <w:pStyle w:val="ListBullet"/>
        <w:numPr>
          <w:ilvl w:val="0"/>
          <w:numId w:val="0"/>
        </w:numPr>
        <w:ind w:left="360"/>
      </w:pPr>
    </w:p>
    <w:p w:rsidR="00576E26" w:rsidRPr="00576E26" w:rsidRDefault="006C33DB" w:rsidP="00576E2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76E26">
        <w:rPr>
          <w:b/>
          <w:u w:val="single"/>
        </w:rPr>
        <w:t>13.1 The one-sample z-test</w:t>
      </w:r>
    </w:p>
    <w:p w:rsidR="001B49B0" w:rsidRDefault="001B49B0" w:rsidP="001B49B0">
      <w:pPr>
        <w:pStyle w:val="ListBullet"/>
        <w:numPr>
          <w:ilvl w:val="0"/>
          <w:numId w:val="0"/>
        </w:numPr>
        <w:ind w:left="360"/>
      </w:pPr>
    </w:p>
    <w:p w:rsidR="007253C0" w:rsidRDefault="006C33DB" w:rsidP="00EC4143">
      <w:pPr>
        <w:pStyle w:val="ListBullet"/>
      </w:pPr>
      <w:r>
        <w:t>z-test is almost never used in real life</w:t>
      </w:r>
    </w:p>
    <w:p w:rsidR="007253C0" w:rsidRDefault="007253C0" w:rsidP="00EC4143">
      <w:pPr>
        <w:pStyle w:val="ListBullet"/>
      </w:pPr>
      <w:r>
        <w:t xml:space="preserve">Only </w:t>
      </w:r>
      <w:r w:rsidR="006C33DB">
        <w:t xml:space="preserve">real purpose </w:t>
      </w:r>
      <w:r>
        <w:t xml:space="preserve">= a </w:t>
      </w:r>
      <w:r w:rsidR="006C33DB">
        <w:t xml:space="preserve">very convenient stepping stone along the way </w:t>
      </w:r>
      <w:r>
        <w:t xml:space="preserve">to </w:t>
      </w:r>
      <w:r w:rsidR="006C33DB">
        <w:t>the t-test, probably the most (over)</w:t>
      </w:r>
      <w:r>
        <w:t xml:space="preserve">used tool in all statistics. 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Pr="007253C0" w:rsidRDefault="007253C0" w:rsidP="007253C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7253C0">
        <w:rPr>
          <w:b/>
          <w:u w:val="single"/>
        </w:rPr>
        <w:t>13.1.1 The Inference Problem That The Test Addresses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Default="007253C0" w:rsidP="00EC4143">
      <w:pPr>
        <w:pStyle w:val="ListBullet"/>
      </w:pPr>
      <w:r>
        <w:t xml:space="preserve">Ex: Grade </w:t>
      </w:r>
      <w:r w:rsidR="006C33DB">
        <w:t xml:space="preserve">introductory </w:t>
      </w:r>
      <w:r>
        <w:t xml:space="preserve">stats </w:t>
      </w:r>
      <w:r w:rsidR="006C33DB">
        <w:t>class on a curve</w:t>
      </w:r>
      <w:r>
        <w:t xml:space="preserve"> w/ </w:t>
      </w:r>
      <w:r w:rsidR="006C33DB">
        <w:t xml:space="preserve">average grade </w:t>
      </w:r>
      <w:r>
        <w:t xml:space="preserve">= </w:t>
      </w:r>
      <w:r w:rsidR="006C33DB">
        <w:t>67.5</w:t>
      </w:r>
      <w:r>
        <w:t xml:space="preserve"> + SD = </w:t>
      </w:r>
      <w:r w:rsidR="006C33DB">
        <w:t xml:space="preserve">9.5. </w:t>
      </w:r>
    </w:p>
    <w:p w:rsidR="007253C0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Of </w:t>
      </w:r>
      <w:r w:rsidR="007253C0">
        <w:t xml:space="preserve">the </w:t>
      </w:r>
      <w:r>
        <w:t xml:space="preserve">many hundreds of students, 20 also take psychology.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Do </w:t>
      </w:r>
      <w:r w:rsidR="006C33DB">
        <w:t xml:space="preserve">the psychology students tend to get the same grades as everyone else (i.e., mean </w:t>
      </w:r>
      <w:r>
        <w:t xml:space="preserve">= </w:t>
      </w:r>
      <w:r w:rsidR="006C33DB">
        <w:t xml:space="preserve">67.5) or do they tend to score higher or lower?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>Sample mean of X¯ =</w:t>
      </w:r>
      <w:r w:rsidR="006C33DB">
        <w:t xml:space="preserve"> 72.3 is a fai</w:t>
      </w:r>
      <w:r>
        <w:t>r bit higher than the hypothesiz</w:t>
      </w:r>
      <w:r w:rsidR="006C33DB">
        <w:t xml:space="preserve">ed population mean µ </w:t>
      </w:r>
      <w:r>
        <w:t>= 67.5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6C33DB">
        <w:t xml:space="preserve">on the other hand, sample size </w:t>
      </w:r>
      <w:r>
        <w:t>n =</w:t>
      </w:r>
      <w:r w:rsidR="006C33DB">
        <w:t xml:space="preserve"> 20 isn’t all that big. Maybe it’s pure chance. </w:t>
      </w:r>
    </w:p>
    <w:p w:rsidR="007253C0" w:rsidRPr="001C60C6" w:rsidRDefault="006C33DB" w:rsidP="007253C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To answer the question, it helps to be able to </w:t>
      </w:r>
      <w:r w:rsidRPr="001C60C6">
        <w:rPr>
          <w:u w:val="single"/>
        </w:rPr>
        <w:t xml:space="preserve">write down what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think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know.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>We know</w:t>
      </w:r>
      <w:r w:rsidR="006C33DB">
        <w:t xml:space="preserve"> sample mean X¯ </w:t>
      </w:r>
      <w:r>
        <w:t xml:space="preserve">= </w:t>
      </w:r>
      <w:r w:rsidR="006C33DB">
        <w:t xml:space="preserve">72.3. </w:t>
      </w:r>
    </w:p>
    <w:p w:rsidR="00AE3AC8" w:rsidRDefault="006C33DB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If willing to assume psychology students have the same </w:t>
      </w:r>
      <w:r w:rsidR="00AE3AC8">
        <w:t>SD as the rest of the class, we</w:t>
      </w:r>
      <w:r>
        <w:t xml:space="preserve"> can say the population </w:t>
      </w:r>
      <w:r w:rsidR="00AE3AC8">
        <w:t xml:space="preserve">SD </w:t>
      </w:r>
      <w:r>
        <w:t xml:space="preserve">is σ </w:t>
      </w:r>
      <w:r w:rsidR="00AE3AC8">
        <w:t xml:space="preserve">= </w:t>
      </w:r>
      <w:r>
        <w:t xml:space="preserve">9.5.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6C33DB">
        <w:t xml:space="preserve">assume </w:t>
      </w:r>
      <w:r>
        <w:t xml:space="preserve">class is graded to a curve + </w:t>
      </w:r>
      <w:r w:rsidR="006C33DB">
        <w:t xml:space="preserve">the psychology student grades are normally distributed. </w:t>
      </w:r>
    </w:p>
    <w:p w:rsidR="00AE3AC8" w:rsidRDefault="00AE3AC8" w:rsidP="007253C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Want to </w:t>
      </w:r>
      <w:r w:rsidR="006C33DB">
        <w:t xml:space="preserve">be clear about what </w:t>
      </w:r>
      <w:r>
        <w:t xml:space="preserve">we </w:t>
      </w:r>
      <w:r w:rsidR="006C33DB">
        <w:t>w</w:t>
      </w:r>
      <w:r>
        <w:t xml:space="preserve">ant to learn from the data </w:t>
      </w:r>
      <w:r>
        <w:sym w:font="Wingdings" w:char="F0E0"/>
      </w:r>
      <w:r w:rsidR="00FC6759">
        <w:t xml:space="preserve"> our</w:t>
      </w:r>
      <w:r>
        <w:t xml:space="preserve"> </w:t>
      </w:r>
      <w:r w:rsidR="006C33DB">
        <w:t xml:space="preserve">research hypothesis relates to the </w:t>
      </w:r>
      <w:r w:rsidR="006C33DB" w:rsidRPr="00CD3043">
        <w:rPr>
          <w:i/>
        </w:rPr>
        <w:t>population</w:t>
      </w:r>
      <w:r w:rsidR="006C33DB">
        <w:t xml:space="preserve"> mean µ for the </w:t>
      </w:r>
      <w:r w:rsidR="006C33DB" w:rsidRPr="00CD3043">
        <w:rPr>
          <w:i/>
        </w:rPr>
        <w:t>psychology</w:t>
      </w:r>
      <w:r w:rsidR="006C33DB">
        <w:t xml:space="preserve"> student grades, which is </w:t>
      </w:r>
      <w:r w:rsidR="006C33DB" w:rsidRPr="00CD3043">
        <w:rPr>
          <w:i/>
        </w:rPr>
        <w:t>unknown</w:t>
      </w:r>
      <w:r w:rsidR="006C33DB">
        <w:t xml:space="preserve">. </w:t>
      </w:r>
    </w:p>
    <w:p w:rsidR="0008316E" w:rsidRDefault="006C33DB" w:rsidP="00CD3043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want to know if µ </w:t>
      </w:r>
      <w:r w:rsidR="0008316E">
        <w:t xml:space="preserve">= </w:t>
      </w:r>
      <w:r>
        <w:t xml:space="preserve">67.5 or not.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 w:rsidR="0008316E">
        <w:t xml:space="preserve">what we </w:t>
      </w:r>
      <w:r>
        <w:t xml:space="preserve">know, can we devise a hypothesis test to solve our problem?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The data, along </w:t>
      </w:r>
      <w:r w:rsidR="0008316E">
        <w:t>w/ the hypothesized</w:t>
      </w:r>
      <w:r>
        <w:t xml:space="preserve"> distribution from which they are thought to arise, are</w:t>
      </w:r>
      <w:r w:rsidR="0008316E">
        <w:t xml:space="preserve"> here:</w:t>
      </w:r>
    </w:p>
    <w:p w:rsidR="0008316E" w:rsidRDefault="0008316E" w:rsidP="0008316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908BBEB" wp14:editId="23736C91">
            <wp:extent cx="1824796" cy="178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3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5D" w:rsidRDefault="00CE275D" w:rsidP="00CE275D">
      <w:pPr>
        <w:pStyle w:val="ListBullet"/>
        <w:tabs>
          <w:tab w:val="clear" w:pos="360"/>
          <w:tab w:val="num" w:pos="2880"/>
        </w:tabs>
        <w:ind w:left="1800"/>
      </w:pPr>
      <w:r>
        <w:t>The thin black line is the theoretical distribution from which the psychology student grades (bars) are supposed to have been generated</w:t>
      </w:r>
    </w:p>
    <w:p w:rsidR="005C587F" w:rsidRDefault="005C587F" w:rsidP="005C587F">
      <w:pPr>
        <w:pStyle w:val="ListBullet"/>
        <w:numPr>
          <w:ilvl w:val="0"/>
          <w:numId w:val="0"/>
        </w:numPr>
        <w:ind w:left="1800"/>
      </w:pPr>
    </w:p>
    <w:p w:rsidR="0008316E" w:rsidRDefault="006C33DB" w:rsidP="007253C0">
      <w:pPr>
        <w:pStyle w:val="ListBullet"/>
        <w:tabs>
          <w:tab w:val="clear" w:pos="360"/>
          <w:tab w:val="num" w:pos="1800"/>
        </w:tabs>
        <w:ind w:left="720"/>
      </w:pPr>
      <w:r>
        <w:t>Not entirely obvious what the right answer i</w:t>
      </w:r>
      <w:r w:rsidR="0008316E">
        <w:t xml:space="preserve">s </w:t>
      </w:r>
      <w:r w:rsidR="0008316E">
        <w:sym w:font="Wingdings" w:char="F0E0"/>
      </w:r>
      <w:r w:rsidR="0008316E">
        <w:t xml:space="preserve"> need some statistics</w:t>
      </w:r>
    </w:p>
    <w:p w:rsidR="0008316E" w:rsidRDefault="0008316E" w:rsidP="007253C0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08316E">
        <w:rPr>
          <w:vertAlign w:val="superscript"/>
        </w:rPr>
        <w:t>st</w:t>
      </w:r>
      <w:r>
        <w:t xml:space="preserve"> </w:t>
      </w:r>
      <w:r w:rsidR="006C33DB">
        <w:t xml:space="preserve">step in constructing a hypothesis test </w:t>
      </w:r>
      <w:r>
        <w:t xml:space="preserve">= </w:t>
      </w:r>
      <w:r w:rsidRPr="0008316E">
        <w:rPr>
          <w:i/>
          <w:u w:val="single"/>
        </w:rPr>
        <w:t xml:space="preserve">Be </w:t>
      </w:r>
      <w:r w:rsidR="006C33DB" w:rsidRPr="0008316E">
        <w:rPr>
          <w:i/>
          <w:u w:val="single"/>
        </w:rPr>
        <w:t xml:space="preserve">clear about what the null </w:t>
      </w:r>
      <w:r w:rsidR="005C587F">
        <w:rPr>
          <w:i/>
          <w:u w:val="single"/>
        </w:rPr>
        <w:t>+</w:t>
      </w:r>
      <w:r w:rsidR="006C33DB" w:rsidRPr="0008316E">
        <w:rPr>
          <w:i/>
          <w:u w:val="single"/>
        </w:rPr>
        <w:t xml:space="preserve"> alternative </w:t>
      </w:r>
      <w:proofErr w:type="gramStart"/>
      <w:r w:rsidR="006C33DB" w:rsidRPr="0008316E">
        <w:rPr>
          <w:i/>
          <w:u w:val="single"/>
        </w:rPr>
        <w:t>are</w:t>
      </w:r>
      <w:proofErr w:type="gramEnd"/>
      <w:r w:rsidR="006C33DB">
        <w:t xml:space="preserve">. </w:t>
      </w:r>
    </w:p>
    <w:p w:rsidR="0008316E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>H0</w:t>
      </w:r>
      <w:r w:rsidR="0008316E">
        <w:t xml:space="preserve"> = </w:t>
      </w:r>
      <w:r>
        <w:t>true populatio</w:t>
      </w:r>
      <w:r w:rsidR="00F05154">
        <w:t xml:space="preserve">n mean µ for psychology students </w:t>
      </w:r>
      <w:r w:rsidR="0008316E">
        <w:t xml:space="preserve">= </w:t>
      </w:r>
      <w:r>
        <w:t>67.5</w:t>
      </w:r>
      <w:r w:rsidR="0008316E">
        <w:t>%</w:t>
      </w:r>
      <w:r w:rsidR="00F05154">
        <w:t xml:space="preserve"> (population)</w:t>
      </w:r>
      <w:r w:rsidR="0008316E">
        <w:t xml:space="preserve"> </w:t>
      </w:r>
      <w:r w:rsidR="0008316E">
        <w:sym w:font="Wingdings" w:char="F0E8"/>
      </w:r>
      <w:r w:rsidR="0008316E">
        <w:t xml:space="preserve"> µ = .675</w:t>
      </w:r>
    </w:p>
    <w:p w:rsidR="0008316E" w:rsidRDefault="0008316E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H1 = </w:t>
      </w:r>
      <w:r w:rsidR="006C33DB">
        <w:t xml:space="preserve">the population mean </w:t>
      </w:r>
      <w:r w:rsidR="006C33DB" w:rsidRPr="0008316E">
        <w:rPr>
          <w:i/>
        </w:rPr>
        <w:t>isn’t</w:t>
      </w:r>
      <w:r>
        <w:t xml:space="preserve"> 67.5% </w:t>
      </w:r>
      <w:r>
        <w:sym w:font="Wingdings" w:char="F0E8"/>
      </w:r>
      <w:r>
        <w:t xml:space="preserve"> µ != .675 or µ &lt;&gt; .675</w:t>
      </w:r>
    </w:p>
    <w:p w:rsidR="0008316E" w:rsidRDefault="0008316E" w:rsidP="00BD43F1">
      <w:pPr>
        <w:pStyle w:val="ListBullet"/>
        <w:numPr>
          <w:ilvl w:val="0"/>
          <w:numId w:val="0"/>
        </w:numPr>
        <w:ind w:left="1800" w:firstLine="720"/>
      </w:pPr>
      <w:r>
        <w:rPr>
          <w:noProof/>
        </w:rPr>
        <w:drawing>
          <wp:inline distT="0" distB="0" distL="0" distR="0" wp14:anchorId="49D233B4" wp14:editId="7356606D">
            <wp:extent cx="2943225" cy="14002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76" cy="1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 to providing us </w:t>
      </w:r>
      <w:r w:rsidR="00316916">
        <w:t>w/</w:t>
      </w:r>
      <w:r>
        <w:t xml:space="preserve"> hypotheses, the scenario outlined above provides us </w:t>
      </w:r>
      <w:r w:rsidR="00BD43F1">
        <w:t>w/</w:t>
      </w:r>
      <w:r>
        <w:t xml:space="preserve"> a fair amount of background knowledge that might be useful.</w:t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there are </w:t>
      </w:r>
      <w:r w:rsidR="00BD43F1">
        <w:t>2</w:t>
      </w:r>
      <w:r>
        <w:t xml:space="preserve"> special pieces of </w:t>
      </w:r>
      <w:r w:rsidR="00BD43F1">
        <w:t>info</w:t>
      </w:r>
      <w:r>
        <w:t xml:space="preserve"> we can add: 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1. </w:t>
      </w:r>
      <w:r w:rsidR="00BD43F1">
        <w:t xml:space="preserve">Psychology grades are </w:t>
      </w:r>
      <w:r w:rsidR="00BD43F1" w:rsidRPr="00281200">
        <w:rPr>
          <w:i/>
        </w:rPr>
        <w:t>normally distributed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2. The </w:t>
      </w:r>
      <w:r w:rsidRPr="00281200">
        <w:rPr>
          <w:i/>
        </w:rPr>
        <w:t xml:space="preserve">true </w:t>
      </w:r>
      <w:r w:rsidR="00BD43F1" w:rsidRPr="00281200">
        <w:rPr>
          <w:i/>
        </w:rPr>
        <w:t>SD</w:t>
      </w:r>
      <w:r w:rsidR="00BD43F1">
        <w:t xml:space="preserve"> </w:t>
      </w:r>
      <w:r>
        <w:t xml:space="preserve">of these scores σ is known to be 9.5. </w:t>
      </w:r>
    </w:p>
    <w:p w:rsidR="00BD43F1" w:rsidRDefault="006C33DB" w:rsidP="00A1129F">
      <w:pPr>
        <w:pStyle w:val="ListBullet"/>
        <w:tabs>
          <w:tab w:val="clear" w:pos="360"/>
          <w:tab w:val="num" w:pos="1440"/>
        </w:tabs>
        <w:ind w:left="1440"/>
      </w:pPr>
      <w:r>
        <w:t>For the moment</w:t>
      </w:r>
      <w:r w:rsidR="00BD43F1">
        <w:t>,</w:t>
      </w:r>
      <w:r>
        <w:t xml:space="preserve"> act as if these are absolutely trustworthy facts.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In real life, this kind of absolutely trustworthy background knowledge doesn’t exist, </w:t>
      </w:r>
      <w:r w:rsidR="00A1129F">
        <w:t xml:space="preserve">so </w:t>
      </w:r>
      <w:r w:rsidR="00BD43F1">
        <w:t>to rely on these facts,</w:t>
      </w:r>
      <w:r w:rsidR="00456539">
        <w:t xml:space="preserve"> we</w:t>
      </w:r>
      <w:r w:rsidR="00BD43F1">
        <w:t xml:space="preserve"> </w:t>
      </w:r>
      <w:r>
        <w:t xml:space="preserve">have </w:t>
      </w:r>
      <w:r w:rsidR="00BD43F1">
        <w:t xml:space="preserve">to </w:t>
      </w:r>
      <w:r>
        <w:t xml:space="preserve">make the </w:t>
      </w:r>
      <w:r w:rsidRPr="00456539">
        <w:rPr>
          <w:i/>
        </w:rPr>
        <w:t>assumption</w:t>
      </w:r>
      <w:r>
        <w:t xml:space="preserve"> these things are true.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>Howev</w:t>
      </w:r>
      <w:r w:rsidR="00BD43F1">
        <w:t>er, since these assumptions may/</w:t>
      </w:r>
      <w:r>
        <w:t xml:space="preserve">may not be warranted, might need to check them.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For now though, keep things simple. </w:t>
      </w:r>
    </w:p>
    <w:p w:rsidR="00BD43F1" w:rsidRDefault="00BD43F1" w:rsidP="00BD43F1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6C33DB">
        <w:t xml:space="preserve">ext step </w:t>
      </w:r>
      <w:r>
        <w:t>=</w:t>
      </w:r>
      <w:r w:rsidR="006C33DB" w:rsidRPr="00BD43F1">
        <w:rPr>
          <w:u w:val="single"/>
        </w:rPr>
        <w:t xml:space="preserve"> figure out what we would be a good choice for a </w:t>
      </w:r>
      <w:r w:rsidR="006C33DB" w:rsidRPr="00BD43F1">
        <w:rPr>
          <w:b/>
          <w:u w:val="single"/>
        </w:rPr>
        <w:t>diagnostic test statistic</w:t>
      </w:r>
      <w:r w:rsidR="006C33DB">
        <w:t xml:space="preserve">; </w:t>
      </w:r>
    </w:p>
    <w:p w:rsidR="00BD43F1" w:rsidRDefault="00BD43F1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i.e. </w:t>
      </w:r>
      <w:r w:rsidR="006C33DB">
        <w:t xml:space="preserve">something that would help discriminate between H0 </w:t>
      </w:r>
      <w:r>
        <w:t>+</w:t>
      </w:r>
      <w:r w:rsidR="006C33DB">
        <w:t xml:space="preserve"> H1.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Given that the hypotheses all refer to the </w:t>
      </w:r>
      <w:r w:rsidR="00456539">
        <w:t xml:space="preserve">psychology </w:t>
      </w:r>
      <w:r>
        <w:t>population mean µ, you’d feel pretty confident the sample mean X¯ would be a pretty useful place to start</w:t>
      </w:r>
    </w:p>
    <w:p w:rsidR="00A8629F" w:rsidRDefault="00A8629F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6C33DB">
        <w:t xml:space="preserve">look at the difference between the sample mean X¯ </w:t>
      </w:r>
      <w:r>
        <w:t xml:space="preserve">+ </w:t>
      </w:r>
      <w:r w:rsidR="006C33DB">
        <w:t>the value the null p</w:t>
      </w:r>
      <w:r w:rsidR="009A1EBF">
        <w:t xml:space="preserve">redicts for the population mean </w:t>
      </w:r>
      <w:r w:rsidR="009A1EBF">
        <w:sym w:font="Wingdings" w:char="F0E8"/>
      </w:r>
      <w:r w:rsidR="006C33DB">
        <w:t xml:space="preserve"> </w:t>
      </w:r>
      <w:r>
        <w:rPr>
          <w:noProof/>
        </w:rPr>
        <w:drawing>
          <wp:inline distT="0" distB="0" distL="0" distR="0" wp14:anchorId="3E223CD7" wp14:editId="69BDC7D5">
            <wp:extent cx="428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equals or is very close to 0, things are looking good for the null </w:t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is a long way away from 0, it’s less likely the null is worth retaining.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how far away from zero should it be for us to reject H0?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To figure that out, we need to rely on those </w:t>
      </w:r>
      <w:r w:rsidR="00A8629F">
        <w:t xml:space="preserve">2 </w:t>
      </w:r>
      <w:r>
        <w:t xml:space="preserve">pieces of background knowledge </w:t>
      </w:r>
      <w:r w:rsidR="00A8629F">
        <w:sym w:font="Wingdings" w:char="F0E8"/>
      </w:r>
      <w:r w:rsidR="00A8629F">
        <w:t xml:space="preserve"> </w:t>
      </w:r>
      <w:r>
        <w:t>the raw data are normally distributed</w:t>
      </w:r>
      <w:r w:rsidR="00A8629F">
        <w:t xml:space="preserve"> + we </w:t>
      </w:r>
      <w:r>
        <w:t xml:space="preserve">know the value of the population </w:t>
      </w:r>
      <w:r w:rsidR="00A8629F">
        <w:t xml:space="preserve">SD </w:t>
      </w:r>
      <w:r>
        <w:t xml:space="preserve">σ. </w:t>
      </w:r>
    </w:p>
    <w:p w:rsidR="00A8629F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6C33DB">
        <w:t xml:space="preserve">the null is actually </w:t>
      </w:r>
      <w:r w:rsidR="006C33DB" w:rsidRPr="00A54F44">
        <w:rPr>
          <w:i/>
        </w:rPr>
        <w:t>true</w:t>
      </w:r>
      <w:r w:rsidR="00A8629F">
        <w:t xml:space="preserve"> + </w:t>
      </w:r>
      <w:r w:rsidR="006C33DB">
        <w:t xml:space="preserve">the </w:t>
      </w:r>
      <w:r w:rsidR="006C33DB" w:rsidRPr="00A54F44">
        <w:rPr>
          <w:i/>
        </w:rPr>
        <w:t>true</w:t>
      </w:r>
      <w:r w:rsidR="006C33DB">
        <w:t xml:space="preserve"> mean </w:t>
      </w:r>
      <w:r w:rsidR="00A8629F">
        <w:t xml:space="preserve">= </w:t>
      </w:r>
      <w:r w:rsidR="006C33DB">
        <w:t xml:space="preserve">µ0, these facts together mean we know the complete population distribution of the data: </w:t>
      </w:r>
      <w:r w:rsidR="006C33DB" w:rsidRPr="00A54F44">
        <w:rPr>
          <w:i/>
        </w:rPr>
        <w:t xml:space="preserve">a normal distribution </w:t>
      </w:r>
      <w:r w:rsidR="00A8629F" w:rsidRPr="00A54F44">
        <w:rPr>
          <w:i/>
        </w:rPr>
        <w:t xml:space="preserve">w/ </w:t>
      </w:r>
      <w:r w:rsidR="006C33DB" w:rsidRPr="00A54F44">
        <w:rPr>
          <w:i/>
        </w:rPr>
        <w:t xml:space="preserve">mean µ0 </w:t>
      </w:r>
      <w:r w:rsidR="00A8629F" w:rsidRPr="00A54F44">
        <w:rPr>
          <w:i/>
        </w:rPr>
        <w:t xml:space="preserve">+ SD </w:t>
      </w:r>
      <w:r w:rsidR="006C33DB" w:rsidRPr="00A54F44">
        <w:rPr>
          <w:i/>
        </w:rPr>
        <w:t>σ.</w:t>
      </w:r>
      <w:r w:rsidR="006C33DB">
        <w:t xml:space="preserve"> </w:t>
      </w:r>
    </w:p>
    <w:p w:rsidR="0039129A" w:rsidRDefault="0039129A" w:rsidP="0039129A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6C33DB">
        <w:t xml:space="preserve"> statistician might write this as: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23C16" wp14:editId="70758D7E">
            <wp:extent cx="1152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Okay, if that’s true, what can we say about the distribution of X¯? </w:t>
      </w:r>
    </w:p>
    <w:p w:rsidR="00C36406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 </w:t>
      </w:r>
      <w:r w:rsidR="00C36406">
        <w:t>th</w:t>
      </w:r>
      <w:r w:rsidR="006C33DB">
        <w:t xml:space="preserve">e sampling distribution of the mean X¯ is also normal, </w:t>
      </w:r>
      <w:r w:rsidR="00C36406">
        <w:t xml:space="preserve">+ </w:t>
      </w:r>
      <w:r w:rsidR="006C33DB">
        <w:t xml:space="preserve">has mean µ. </w:t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</w:t>
      </w:r>
      <w:r w:rsidR="00C36406">
        <w:t xml:space="preserve">SD </w:t>
      </w:r>
      <w:r>
        <w:t xml:space="preserve">of this sampling distribution </w:t>
      </w:r>
      <w:r w:rsidR="00C36406">
        <w:t>SE(X¯)</w:t>
      </w:r>
      <w:r>
        <w:t xml:space="preserve">, the </w:t>
      </w:r>
      <w:r w:rsidRPr="00C36406">
        <w:rPr>
          <w:b/>
        </w:rPr>
        <w:t>standard error of the mean</w:t>
      </w:r>
      <w:r w:rsidR="00C36406">
        <w:t>, is: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6593C2D" wp14:editId="00794854">
            <wp:extent cx="8096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</w:t>
      </w:r>
      <w:r w:rsidR="00A54F44">
        <w:t xml:space="preserve">IF </w:t>
      </w:r>
      <w:r>
        <w:t xml:space="preserve">the null </w:t>
      </w:r>
      <w:r w:rsidR="00C36406">
        <w:t xml:space="preserve">is </w:t>
      </w:r>
      <w:r w:rsidR="00C36406" w:rsidRPr="00A54F44">
        <w:rPr>
          <w:i/>
        </w:rPr>
        <w:t>true</w:t>
      </w:r>
      <w:r w:rsidR="00C36406">
        <w:t xml:space="preserve">, </w:t>
      </w:r>
      <w:r>
        <w:t>the sampling distributio</w:t>
      </w:r>
      <w:r w:rsidR="00C36406">
        <w:t>n of the mean can be written as: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B20522E" wp14:editId="19D4C1D1">
            <wp:extent cx="13716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4" w:rsidRDefault="00A54F44" w:rsidP="00A54F44">
      <w:pPr>
        <w:pStyle w:val="ListBullet"/>
        <w:numPr>
          <w:ilvl w:val="0"/>
          <w:numId w:val="0"/>
        </w:numPr>
        <w:ind w:left="1080"/>
      </w:pPr>
    </w:p>
    <w:p w:rsidR="002533CB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Now comes the trick</w:t>
      </w:r>
      <w:r w:rsidR="00A54F44">
        <w:t xml:space="preserve"> to </w:t>
      </w:r>
      <w:r w:rsidRPr="004376A6">
        <w:rPr>
          <w:u w:val="single"/>
        </w:rPr>
        <w:t>convert the sampl</w:t>
      </w:r>
      <w:r w:rsidR="002533CB" w:rsidRPr="004376A6">
        <w:rPr>
          <w:u w:val="single"/>
        </w:rPr>
        <w:t>e mean X¯ into a standard score</w:t>
      </w:r>
      <w:r w:rsidR="002533CB">
        <w:t xml:space="preserve">, z, or </w:t>
      </w:r>
      <w:r>
        <w:t>z</w:t>
      </w:r>
      <w:r w:rsidR="002533CB">
        <w:t>(</w:t>
      </w:r>
      <w:r>
        <w:t>X¯</w:t>
      </w:r>
      <w:r w:rsidR="002533CB">
        <w:t>) = a standardized</w:t>
      </w:r>
      <w:r>
        <w:t xml:space="preserve"> version </w:t>
      </w:r>
      <w:r w:rsidRPr="002533CB">
        <w:rPr>
          <w:i/>
        </w:rPr>
        <w:t>of a sample mean</w:t>
      </w:r>
      <w:r>
        <w:t xml:space="preserve">, </w:t>
      </w:r>
      <w:r w:rsidR="002533CB">
        <w:t xml:space="preserve">NOT </w:t>
      </w:r>
      <w:r>
        <w:t xml:space="preserve">a </w:t>
      </w:r>
      <w:r w:rsidR="002533CB">
        <w:t>standardized</w:t>
      </w:r>
      <w:r>
        <w:t xml:space="preserve"> version of a </w:t>
      </w:r>
      <w:r w:rsidRPr="002533CB">
        <w:rPr>
          <w:i/>
        </w:rPr>
        <w:t>single observation,</w:t>
      </w:r>
      <w:r>
        <w:t xml:space="preserve"> which is what a z-score usually refers to). </w:t>
      </w:r>
    </w:p>
    <w:p w:rsidR="00794069" w:rsidRDefault="00794069" w:rsidP="002533CB">
      <w:pPr>
        <w:pStyle w:val="ListBullet"/>
        <w:tabs>
          <w:tab w:val="clear" w:pos="360"/>
          <w:tab w:val="num" w:pos="1080"/>
        </w:tabs>
        <w:ind w:left="1080"/>
      </w:pPr>
      <w:r>
        <w:t>The z-score for our sample mean is:</w:t>
      </w:r>
    </w:p>
    <w:p w:rsidR="0078551F" w:rsidRDefault="0078551F" w:rsidP="0078551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B13E198" wp14:editId="0FC48EE5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OR</w:t>
      </w:r>
      <w:r>
        <w:tab/>
      </w:r>
      <w:r>
        <w:rPr>
          <w:noProof/>
        </w:rPr>
        <w:drawing>
          <wp:inline distT="0" distB="0" distL="0" distR="0" wp14:anchorId="7FC8A565" wp14:editId="1F50F8E8">
            <wp:extent cx="9048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A4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This z-s</w:t>
      </w:r>
      <w:r w:rsidR="00696EA4">
        <w:t xml:space="preserve">core is our test statistic + the </w:t>
      </w:r>
      <w:r>
        <w:t xml:space="preserve">nice thing about using </w:t>
      </w:r>
      <w:r w:rsidR="00696EA4">
        <w:t xml:space="preserve">it as our test statistic is, </w:t>
      </w:r>
      <w:r>
        <w:t xml:space="preserve">like all z-scores, </w:t>
      </w:r>
      <w:r w:rsidRPr="00696EA4">
        <w:rPr>
          <w:i/>
        </w:rPr>
        <w:t>it has a standard normal distribution</w:t>
      </w:r>
      <w:r>
        <w:t xml:space="preserve">: </w:t>
      </w:r>
    </w:p>
    <w:p w:rsidR="00696EA4" w:rsidRDefault="00696EA4" w:rsidP="00696EA4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382C699" wp14:editId="40A10977">
            <wp:extent cx="1363133" cy="2190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921" cy="2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D" w:rsidRDefault="00696EA4" w:rsidP="002533CB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6C33DB">
        <w:t xml:space="preserve">n other words, regardless of what scale the original </w:t>
      </w:r>
      <w:r>
        <w:t xml:space="preserve">data are on, the </w:t>
      </w:r>
      <w:r w:rsidRPr="00696EA4">
        <w:rPr>
          <w:b/>
        </w:rPr>
        <w:t>z-statistic</w:t>
      </w:r>
      <w:r>
        <w:t xml:space="preserve"> it</w:t>
      </w:r>
      <w:r w:rsidR="006C33DB">
        <w:t xml:space="preserve">self always has the same interpretation: </w:t>
      </w:r>
      <w:r w:rsidR="006C33DB" w:rsidRPr="00696EA4">
        <w:rPr>
          <w:b/>
        </w:rPr>
        <w:t xml:space="preserve">the </w:t>
      </w:r>
      <w:r w:rsidR="00F35A77">
        <w:rPr>
          <w:b/>
        </w:rPr>
        <w:t>#</w:t>
      </w:r>
      <w:r w:rsidR="006C33DB" w:rsidRPr="00696EA4">
        <w:rPr>
          <w:b/>
        </w:rPr>
        <w:t xml:space="preserve"> of </w:t>
      </w:r>
      <w:r>
        <w:rPr>
          <w:b/>
        </w:rPr>
        <w:t xml:space="preserve">SE’s </w:t>
      </w:r>
      <w:r w:rsidR="006C33DB" w:rsidRPr="00696EA4">
        <w:rPr>
          <w:b/>
        </w:rPr>
        <w:t xml:space="preserve">that separate the observed sample mean X¯ from the population mean µ0 predicted </w:t>
      </w:r>
      <w:r w:rsidRPr="00696EA4">
        <w:rPr>
          <w:b/>
        </w:rPr>
        <w:t>by</w:t>
      </w:r>
      <w:r w:rsidR="006C33DB" w:rsidRPr="00696EA4">
        <w:rPr>
          <w:b/>
        </w:rPr>
        <w:t xml:space="preserve"> the null.</w:t>
      </w:r>
      <w:r w:rsidR="006C33DB">
        <w:t xml:space="preserve"> </w:t>
      </w:r>
    </w:p>
    <w:p w:rsidR="00C418CD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Better yet, regardless of what the population parameters for the raw scores actually are, the 5% critical regions for z-test are always the same</w:t>
      </w:r>
    </w:p>
    <w:p w:rsidR="00C418CD" w:rsidRDefault="00AE0DCC" w:rsidP="00F5237A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25EB5F" wp14:editId="57A076B2">
            <wp:extent cx="2455545" cy="109537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849" cy="11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CD">
        <w:rPr>
          <w:noProof/>
        </w:rPr>
        <w:drawing>
          <wp:inline distT="0" distB="0" distL="0" distR="0" wp14:anchorId="4E74939A" wp14:editId="671AAEBC">
            <wp:extent cx="3449100" cy="113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137" cy="1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C" w:rsidRDefault="00405B4C" w:rsidP="00F5237A">
      <w:pPr>
        <w:pStyle w:val="ListBullet"/>
        <w:numPr>
          <w:ilvl w:val="0"/>
          <w:numId w:val="0"/>
        </w:numPr>
      </w:pPr>
    </w:p>
    <w:p w:rsidR="00F5237A" w:rsidRDefault="00F5237A" w:rsidP="00F5237A">
      <w:pPr>
        <w:pStyle w:val="ListBullet"/>
        <w:numPr>
          <w:ilvl w:val="0"/>
          <w:numId w:val="0"/>
        </w:numPr>
        <w:ind w:left="360"/>
      </w:pPr>
    </w:p>
    <w:p w:rsidR="00405B4C" w:rsidRDefault="00F5237A" w:rsidP="00AE0DCC">
      <w:pPr>
        <w:pStyle w:val="ListBullet"/>
      </w:pPr>
      <w:r>
        <w:lastRenderedPageBreak/>
        <w:t xml:space="preserve">Z-test is </w:t>
      </w:r>
      <w:r w:rsidR="006C33DB">
        <w:t xml:space="preserve">so rarely used in real life </w:t>
      </w:r>
      <w:r w:rsidR="00405B4C">
        <w:t xml:space="preserve">that base </w:t>
      </w:r>
      <w:r w:rsidR="006C33DB">
        <w:t xml:space="preserve">R doesn’t have a built in function for it. </w:t>
      </w:r>
    </w:p>
    <w:p w:rsidR="00A04565" w:rsidRDefault="006C33DB" w:rsidP="00AE0DCC">
      <w:pPr>
        <w:pStyle w:val="ListBullet"/>
      </w:pPr>
      <w:r>
        <w:t xml:space="preserve">However, the test is so incredibly simple that it’s really easy to do one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1) Calculate </w:t>
      </w:r>
      <w:r w:rsidR="006C33DB">
        <w:t>sample mean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6C33DB">
        <w:t xml:space="preserve"> </w:t>
      </w:r>
      <w:r>
        <w:t xml:space="preserve">Create </w:t>
      </w:r>
      <w:r w:rsidR="006C33DB">
        <w:t>variables corresponding to</w:t>
      </w:r>
      <w:r>
        <w:t xml:space="preserve"> the</w:t>
      </w:r>
      <w:r w:rsidR="006C33DB">
        <w:t xml:space="preserve"> known population </w:t>
      </w:r>
      <w:r>
        <w:t>SD</w:t>
      </w:r>
      <w:r w:rsidR="006C33DB">
        <w:t xml:space="preserve"> </w:t>
      </w:r>
      <w:r>
        <w:t>+</w:t>
      </w:r>
      <w:r w:rsidR="006C33DB">
        <w:t xml:space="preserve"> </w:t>
      </w:r>
      <w:r>
        <w:t xml:space="preserve">the </w:t>
      </w:r>
      <w:r w:rsidR="006C33DB">
        <w:t>population mean that the null specifies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3) Create </w:t>
      </w:r>
      <w:r w:rsidR="006C33DB">
        <w:t>a variable for the sample size.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4) Calculate </w:t>
      </w:r>
      <w:r w:rsidR="006C33DB">
        <w:t xml:space="preserve">the (true) </w:t>
      </w:r>
      <w:r>
        <w:t>SE</w:t>
      </w:r>
      <w:r w:rsidR="006C33DB">
        <w:t xml:space="preserve"> of the mean: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5) Calculate </w:t>
      </w:r>
      <w:r w:rsidR="006C33DB">
        <w:t xml:space="preserve">our z-score: </w:t>
      </w:r>
    </w:p>
    <w:p w:rsidR="00A04565" w:rsidRDefault="00A04565" w:rsidP="00A0456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1B84F26" wp14:editId="719839B9">
            <wp:extent cx="370522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we’d </w:t>
      </w:r>
      <w:r w:rsidR="006C33DB">
        <w:t xml:space="preserve">traditionally look up the value 2.26 in our table of critical values.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Our original hypothesis was </w:t>
      </w:r>
      <w:r w:rsidR="00A04565">
        <w:t>2</w:t>
      </w:r>
      <w:r>
        <w:t>-sided (</w:t>
      </w:r>
      <w:r w:rsidR="00A04565">
        <w:t xml:space="preserve">didn’t have a </w:t>
      </w:r>
      <w:r>
        <w:t>theory about whether psych students would be better or worse</w:t>
      </w:r>
      <w:r w:rsidR="00A04565">
        <w:t xml:space="preserve">)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C33DB">
        <w:t xml:space="preserve">see 2.26 is bigger than the critical value of 1.96 required to be significant at α  .05, but smaller than the value of 2.58 required to be significant at a level of α  .01.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 can conclude we have a significant effect, which we might write up by saying: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 w:rsidR="006C33DB">
        <w:t xml:space="preserve">With a mean grade of 73.2 in the sample of psychology students, and assuming a true population standard deviation of 9.5, we can conclude that the psychology students have significantly different statistics scores to the class average (z </w:t>
      </w:r>
      <w:r>
        <w:t xml:space="preserve">= </w:t>
      </w:r>
      <w:r w:rsidR="006C33DB">
        <w:t xml:space="preserve">2.26, N </w:t>
      </w:r>
      <w:r>
        <w:t>= 20, p &lt; .05)”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what if want an exact p-value?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 xml:space="preserve">Back </w:t>
      </w:r>
      <w:r w:rsidR="006C33DB">
        <w:t>in the day, the table</w:t>
      </w:r>
      <w:r>
        <w:t xml:space="preserve">s of critical values were huge </w:t>
      </w:r>
      <w:r w:rsidR="006C33DB">
        <w:t xml:space="preserve">so you could look up your actual z-value, </w:t>
      </w:r>
      <w:r>
        <w:t xml:space="preserve">+ </w:t>
      </w:r>
      <w:r w:rsidR="006C33DB">
        <w:t xml:space="preserve">find the smallest value of α for which your data would be significant (the very definition of a p-value). </w:t>
      </w:r>
    </w:p>
    <w:p w:rsidR="00EA1AD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 w:rsidR="006C33DB">
        <w:t xml:space="preserve">the α level of a z-test (or any other test, for that matter) defines the total </w:t>
      </w:r>
      <w:r>
        <w:t xml:space="preserve">AUC </w:t>
      </w:r>
      <w:r w:rsidR="006C33DB">
        <w:t>for the critical region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That is, if we set α </w:t>
      </w:r>
      <w:r w:rsidR="00CB706A">
        <w:t xml:space="preserve">= </w:t>
      </w:r>
      <w:r>
        <w:t xml:space="preserve">.05 for a </w:t>
      </w:r>
      <w:r w:rsidR="00CB706A">
        <w:t>2</w:t>
      </w:r>
      <w:r>
        <w:t xml:space="preserve">-sided test, the critical region is set up such that the </w:t>
      </w:r>
      <w:r w:rsidR="0090179D">
        <w:t>AUC</w:t>
      </w:r>
      <w:r>
        <w:t xml:space="preserve"> for the critical region is .05. 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And, for the z-test, the critical value of 1.96 is chosen that way </w:t>
      </w:r>
      <w:r w:rsidR="0090179D">
        <w:t xml:space="preserve">b/c </w:t>
      </w:r>
      <w:r>
        <w:t xml:space="preserve">the area </w:t>
      </w:r>
      <w:r w:rsidR="0090179D">
        <w:t xml:space="preserve">in the lower tail (i.e., below </w:t>
      </w:r>
      <w:r w:rsidR="00194569">
        <w:t>-</w:t>
      </w:r>
      <w:r>
        <w:t xml:space="preserve">1.96) is exactly .025 </w:t>
      </w:r>
      <w:r w:rsidR="0090179D">
        <w:t xml:space="preserve">+ </w:t>
      </w:r>
      <w:r>
        <w:t xml:space="preserve">the area under the upper tail (i.e., above 1.96) is exactly .025. </w:t>
      </w:r>
    </w:p>
    <w:p w:rsidR="00251B4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So, since our observed z-statistic is 2.26, why not calculate the </w:t>
      </w:r>
      <w:r w:rsidR="0090179D">
        <w:t>AUC</w:t>
      </w:r>
      <w:r w:rsidR="00194569">
        <w:t xml:space="preserve"> below -</w:t>
      </w:r>
      <w:r>
        <w:t xml:space="preserve">2.26 or above 2.26? </w:t>
      </w:r>
    </w:p>
    <w:p w:rsidR="00251B45" w:rsidRDefault="00251B45" w:rsidP="00251B4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0DD1C01" wp14:editId="2823D9B0">
            <wp:extent cx="5133975" cy="534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099" cy="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B45" w:rsidRDefault="006C33DB" w:rsidP="00251B45">
      <w:pPr>
        <w:pStyle w:val="ListBullet"/>
      </w:pPr>
      <w:r>
        <w:lastRenderedPageBreak/>
        <w:t xml:space="preserve">Some tests make reasonable assumptions, other tests do not. </w:t>
      </w:r>
    </w:p>
    <w:p w:rsidR="00251B45" w:rsidRDefault="00251B45" w:rsidP="00251B45">
      <w:pPr>
        <w:pStyle w:val="ListBullet"/>
      </w:pPr>
      <w:r>
        <w:t xml:space="preserve">The 1 sample z-test </w:t>
      </w:r>
      <w:r w:rsidR="006C33DB">
        <w:t xml:space="preserve">makes </w:t>
      </w:r>
      <w:r>
        <w:t>3</w:t>
      </w:r>
      <w:r w:rsidR="006C33DB">
        <w:t xml:space="preserve"> basic assumptions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Normality</w:t>
      </w:r>
      <w:r>
        <w:t xml:space="preserve">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>z-test assumes the true population distribution is normal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6C33DB">
        <w:t xml:space="preserve"> is often pretty reasonable</w:t>
      </w:r>
      <w:r>
        <w:t xml:space="preserve"> +</w:t>
      </w:r>
      <w:r w:rsidR="006C33DB">
        <w:t xml:space="preserve"> it’s an assumption that we can check if we feel worried about it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Independence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6C33DB">
        <w:t xml:space="preserve">observations in your data set are not correlated </w:t>
      </w:r>
      <w:r>
        <w:t>w/</w:t>
      </w:r>
      <w:r w:rsidR="006C33DB">
        <w:t xml:space="preserve"> each other, or related to each other in some funny way.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Isn’t </w:t>
      </w:r>
      <w:r w:rsidR="006C33DB">
        <w:t>as easy to check statistically</w:t>
      </w:r>
      <w:r>
        <w:t xml:space="preserve"> +</w:t>
      </w:r>
      <w:r w:rsidR="006C33DB">
        <w:t xml:space="preserve"> relies a bit on good </w:t>
      </w:r>
      <w:r>
        <w:t>experimental</w:t>
      </w:r>
      <w:r w:rsidR="006C33DB">
        <w:t xml:space="preserve"> design.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Have </w:t>
      </w:r>
      <w:r w:rsidR="006C33DB">
        <w:t xml:space="preserve">to ask yourself if it’s really plausible to imagine each observation is a completely random sample from the population you’re interested in.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assumption is never met; but we try our best to design studies that </w:t>
      </w:r>
      <w:r w:rsidR="00251B45">
        <w:t>minimize</w:t>
      </w:r>
      <w:r>
        <w:t xml:space="preserve"> the problems of correlated data.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Known standard deviation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True SD</w:t>
      </w:r>
      <w:r w:rsidR="006C33DB">
        <w:t xml:space="preserve"> of the population is known to the researcher.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just stupid. In no real world data analysis problem do you know the </w:t>
      </w:r>
      <w:r w:rsidR="00251B45">
        <w:t xml:space="preserve">SD </w:t>
      </w:r>
      <w:r>
        <w:t xml:space="preserve">σ of some population, but are completely ignorant about the mean µ. </w:t>
      </w:r>
    </w:p>
    <w:p w:rsidR="00EC4143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this assumption is always wrong.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  <w:jc w:val="center"/>
      </w:pPr>
      <w:r w:rsidRPr="00324113">
        <w:rPr>
          <w:b/>
          <w:u w:val="single"/>
        </w:rPr>
        <w:t>13.2 The one-sample t-test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</w:pPr>
      <w:r>
        <w:t xml:space="preserve">After some thought, decide it might not be safe to assume psychology student grades necessarily have the same SD as the other students in the class. </w:t>
      </w:r>
    </w:p>
    <w:p w:rsidR="00324113" w:rsidRDefault="00324113" w:rsidP="00324113">
      <w:pPr>
        <w:pStyle w:val="ListBullet"/>
      </w:pPr>
      <w:r>
        <w:t xml:space="preserve">After all, if I’m entertaining the hypothesis that they </w:t>
      </w:r>
      <w:r w:rsidRPr="00324113">
        <w:rPr>
          <w:i/>
        </w:rPr>
        <w:t>don’t</w:t>
      </w:r>
      <w:r>
        <w:t xml:space="preserve"> have the same mean, why believe they </w:t>
      </w:r>
      <w:r w:rsidRPr="00324113">
        <w:rPr>
          <w:i/>
        </w:rPr>
        <w:t>absolutely</w:t>
      </w:r>
      <w:r>
        <w:t xml:space="preserve"> have the same DF? </w:t>
      </w:r>
    </w:p>
    <w:p w:rsidR="00324113" w:rsidRDefault="00324113" w:rsidP="00324113">
      <w:pPr>
        <w:pStyle w:val="ListBullet"/>
      </w:pPr>
      <w:r>
        <w:t xml:space="preserve">In view of this </w:t>
      </w:r>
      <w:r>
        <w:sym w:font="Wingdings" w:char="F0E0"/>
      </w:r>
      <w:r>
        <w:t xml:space="preserve"> stop assuming we the true value of σ = violates assumptions of a z-test</w:t>
      </w:r>
    </w:p>
    <w:p w:rsidR="00324113" w:rsidRDefault="00324113" w:rsidP="00324113">
      <w:pPr>
        <w:pStyle w:val="ListBullet"/>
      </w:pPr>
      <w:r>
        <w:t xml:space="preserve">Still got raw data which give an estimate of the population SD: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2797D93" wp14:editId="25870FBB">
            <wp:extent cx="9525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13" w:rsidRDefault="00324113" w:rsidP="00324113">
      <w:pPr>
        <w:pStyle w:val="ListBullet"/>
      </w:pPr>
      <w:r>
        <w:t xml:space="preserve">Can’t say we </w:t>
      </w:r>
      <w:r w:rsidRPr="00324113">
        <w:rPr>
          <w:i/>
        </w:rPr>
        <w:t>know</w:t>
      </w:r>
      <w:r>
        <w:t xml:space="preserve"> σ = 9.5 but</w:t>
      </w:r>
      <w:r w:rsidRPr="00324113">
        <w:rPr>
          <w:i/>
        </w:rPr>
        <w:t xml:space="preserve"> can</w:t>
      </w:r>
      <w:r>
        <w:t xml:space="preserve"> say σ^ = 9.52</w:t>
      </w:r>
    </w:p>
    <w:p w:rsidR="00324113" w:rsidRDefault="00324113" w:rsidP="00324113">
      <w:pPr>
        <w:pStyle w:val="ListBullet"/>
      </w:pPr>
      <w:r>
        <w:t xml:space="preserve">Running a z-test but w/ the estimated SD of 9.52 instead of relying on the assumption the true SD = 9.5 still gives a significant result, + this approach is close, but not quite correct. </w:t>
      </w:r>
    </w:p>
    <w:p w:rsidR="00324113" w:rsidRDefault="00324113" w:rsidP="00324113">
      <w:pPr>
        <w:pStyle w:val="ListBullet"/>
      </w:pPr>
      <w:r>
        <w:t xml:space="preserve">Now are relying on an </w:t>
      </w:r>
      <w:r w:rsidRPr="00324113">
        <w:rPr>
          <w:i/>
        </w:rPr>
        <w:t>estimate</w:t>
      </w:r>
      <w:r>
        <w:t xml:space="preserve"> of the population SD, we need to </w:t>
      </w:r>
      <w:r w:rsidRPr="00324113">
        <w:rPr>
          <w:i/>
        </w:rPr>
        <w:t>make some adjustment for the fact that we have some uncertainty about what the true population SD actually is</w:t>
      </w:r>
      <w:r>
        <w:t xml:space="preserve">. </w:t>
      </w:r>
    </w:p>
    <w:p w:rsidR="00324113" w:rsidRDefault="00324113" w:rsidP="00324113">
      <w:pPr>
        <w:pStyle w:val="ListBullet"/>
      </w:pPr>
      <w:r>
        <w:t>Maybe our data are just a fluke + maybe the true population SD = 11</w:t>
      </w:r>
    </w:p>
    <w:p w:rsidR="00324113" w:rsidRDefault="00324113" w:rsidP="00324113">
      <w:pPr>
        <w:pStyle w:val="ListBullet"/>
      </w:pPr>
      <w:r>
        <w:t>If that were actually true + we ran the z-test assuming σ = 11, the result would end up being non-significant</w:t>
      </w:r>
    </w:p>
    <w:p w:rsidR="00324113" w:rsidRDefault="00324113" w:rsidP="00324113">
      <w:pPr>
        <w:pStyle w:val="ListBullet"/>
      </w:pPr>
      <w:r>
        <w:t xml:space="preserve">This annoying ambiguity was resolved in 1908 by William Sealy </w:t>
      </w:r>
      <w:proofErr w:type="spellStart"/>
      <w:r>
        <w:t>Gosset</w:t>
      </w:r>
      <w:proofErr w:type="spellEnd"/>
      <w:r>
        <w:t xml:space="preserve">, a chemist for Guinness brewery at the time who published the work under the pseudonym “A Student” </w:t>
      </w:r>
      <w:r>
        <w:sym w:font="Wingdings" w:char="F0E0"/>
      </w:r>
      <w:r>
        <w:t xml:space="preserve"> </w:t>
      </w:r>
      <w:r w:rsidRPr="00324113">
        <w:rPr>
          <w:b/>
        </w:rPr>
        <w:t>Student’s t-test</w:t>
      </w:r>
      <w:r>
        <w:t xml:space="preserve"> </w:t>
      </w:r>
    </w:p>
    <w:p w:rsidR="00324113" w:rsidRDefault="00324113" w:rsidP="00324113">
      <w:pPr>
        <w:pStyle w:val="ListBullet"/>
      </w:pPr>
      <w:r>
        <w:t>Partially helped us accommodate the fact that we aren’t completely sure what the true SD is</w:t>
      </w:r>
    </w:p>
    <w:p w:rsidR="00324113" w:rsidRDefault="00324113" w:rsidP="00324113">
      <w:pPr>
        <w:pStyle w:val="ListBullet"/>
        <w:tabs>
          <w:tab w:val="clear" w:pos="360"/>
          <w:tab w:val="num" w:pos="720"/>
        </w:tabs>
        <w:ind w:left="720"/>
      </w:pPr>
      <w:r>
        <w:t>Fisher found general solution to the problem</w:t>
      </w:r>
    </w:p>
    <w:p w:rsidR="00A37112" w:rsidRDefault="00A37112" w:rsidP="00324113">
      <w:pPr>
        <w:pStyle w:val="ListBullet"/>
      </w:pPr>
      <w:r>
        <w:t xml:space="preserve">Not knowing the true SD </w:t>
      </w:r>
      <w:r w:rsidR="00324113">
        <w:t xml:space="preserve">subtly changes the sampling distribution. </w:t>
      </w:r>
    </w:p>
    <w:p w:rsidR="00A37112" w:rsidRDefault="00324113" w:rsidP="00324113">
      <w:pPr>
        <w:pStyle w:val="ListBullet"/>
      </w:pPr>
      <w:r w:rsidRPr="00A37112">
        <w:rPr>
          <w:b/>
        </w:rPr>
        <w:lastRenderedPageBreak/>
        <w:t>t-statistic</w:t>
      </w:r>
      <w:r>
        <w:t xml:space="preserve"> is calculated in </w:t>
      </w:r>
      <w:proofErr w:type="gramStart"/>
      <w:r w:rsidRPr="00A37112">
        <w:rPr>
          <w:i/>
        </w:rPr>
        <w:t>exactly the same</w:t>
      </w:r>
      <w:proofErr w:type="gramEnd"/>
      <w:r w:rsidRPr="00A37112">
        <w:rPr>
          <w:i/>
        </w:rPr>
        <w:t xml:space="preserve"> way</w:t>
      </w:r>
      <w:r>
        <w:t xml:space="preserve"> mentioned above. </w:t>
      </w:r>
    </w:p>
    <w:p w:rsidR="00A37112" w:rsidRDefault="00A37112" w:rsidP="00324113">
      <w:pPr>
        <w:pStyle w:val="ListBullet"/>
      </w:pPr>
      <w:r>
        <w:t>If our null is “</w:t>
      </w:r>
      <w:r w:rsidR="00324113">
        <w:t xml:space="preserve">the </w:t>
      </w:r>
      <w:r>
        <w:t xml:space="preserve">true mean = </w:t>
      </w:r>
      <w:r w:rsidR="00324113">
        <w:t>µ</w:t>
      </w:r>
      <w:r>
        <w:t>”</w:t>
      </w:r>
      <w:r w:rsidR="00324113">
        <w:t xml:space="preserve">, but our sample has mean X¯ </w:t>
      </w:r>
      <w:r>
        <w:t xml:space="preserve">+ </w:t>
      </w:r>
      <w:r w:rsidR="00324113">
        <w:t>our estimate of the population SD is σ</w:t>
      </w:r>
      <w:r>
        <w:t>ˆ</w:t>
      </w:r>
      <w:r w:rsidR="00324113">
        <w:t xml:space="preserve">, then our t statistic is: </w:t>
      </w:r>
    </w:p>
    <w:p w:rsidR="00A37112" w:rsidRDefault="00A37112" w:rsidP="00A37112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CB0A268" wp14:editId="40560967">
            <wp:extent cx="6572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12" w:rsidRDefault="00A37112" w:rsidP="00324113">
      <w:pPr>
        <w:pStyle w:val="ListBullet"/>
      </w:pPr>
      <w:r>
        <w:t xml:space="preserve">Only </w:t>
      </w:r>
      <w:r w:rsidR="00324113">
        <w:t xml:space="preserve">thing that </w:t>
      </w:r>
      <w:r>
        <w:t xml:space="preserve">changed in the equation = </w:t>
      </w:r>
      <w:r w:rsidR="00324113">
        <w:t xml:space="preserve">instead of using known true value σ, use the estimate ˆσ. </w:t>
      </w:r>
    </w:p>
    <w:p w:rsidR="00B36547" w:rsidRDefault="00B36547" w:rsidP="00B3654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65F405F" wp14:editId="2881576F">
            <wp:extent cx="3048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7" w:rsidRDefault="00B36547" w:rsidP="00B36547">
      <w:pPr>
        <w:pStyle w:val="ListBullet"/>
        <w:tabs>
          <w:tab w:val="clear" w:pos="360"/>
          <w:tab w:val="num" w:pos="720"/>
        </w:tabs>
        <w:ind w:left="720"/>
      </w:pPr>
      <w:r>
        <w:t xml:space="preserve">Graphical illustration of the null + alternative assumed by the (2-sided) 1 sample t-test.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Note the similarity to the z-test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null = the population mean µ is equal to some specified value µ0, 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alternative = It is not.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Like the z-test, assume the data are normally distributed; but do NOT assume the population SD σ is known in advance</w:t>
      </w:r>
    </w:p>
    <w:p w:rsidR="00FB2DAC" w:rsidRDefault="00FB2DAC" w:rsidP="00FB2DAC">
      <w:pPr>
        <w:pStyle w:val="ListBullet"/>
        <w:numPr>
          <w:ilvl w:val="0"/>
          <w:numId w:val="0"/>
        </w:numPr>
        <w:ind w:left="1080"/>
      </w:pPr>
    </w:p>
    <w:p w:rsidR="00B36547" w:rsidRDefault="00A37112" w:rsidP="00324113">
      <w:pPr>
        <w:pStyle w:val="ListBullet"/>
      </w:pPr>
      <w:r>
        <w:t xml:space="preserve">If </w:t>
      </w:r>
      <w:r w:rsidR="00324113">
        <w:t>this estim</w:t>
      </w:r>
      <w:r>
        <w:t xml:space="preserve">ate has been constructed from n </w:t>
      </w:r>
      <w:r w:rsidR="00324113">
        <w:t xml:space="preserve">observations, the sampling distribution turns into a </w:t>
      </w:r>
      <w:r w:rsidR="00324113" w:rsidRPr="00B36547">
        <w:rPr>
          <w:b/>
        </w:rPr>
        <w:t xml:space="preserve">t-distribution </w:t>
      </w:r>
      <w:r w:rsidR="00B36547">
        <w:t xml:space="preserve">w/ n - </w:t>
      </w:r>
      <w:r w:rsidR="00324113">
        <w:t xml:space="preserve">1 </w:t>
      </w:r>
      <w:proofErr w:type="spellStart"/>
      <w:r w:rsidR="00B36547">
        <w:t>dF</w:t>
      </w:r>
      <w:proofErr w:type="spellEnd"/>
      <w:r w:rsidR="00324113">
        <w:t xml:space="preserve">. </w:t>
      </w:r>
    </w:p>
    <w:p w:rsidR="00B36547" w:rsidRDefault="00B36547" w:rsidP="00324113">
      <w:pPr>
        <w:pStyle w:val="ListBullet"/>
      </w:pPr>
      <w:r>
        <w:t>The t-</w:t>
      </w:r>
      <w:r w:rsidR="00324113">
        <w:t>distribution is very similar to th</w:t>
      </w:r>
      <w:r>
        <w:t xml:space="preserve">e normal distribution, but has heavier </w:t>
      </w:r>
      <w:r w:rsidR="00324113">
        <w:t>tails</w:t>
      </w:r>
    </w:p>
    <w:p w:rsidR="00B36547" w:rsidRDefault="00C66B33" w:rsidP="00C66B3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279A677" wp14:editId="275E5C7D">
            <wp:extent cx="40386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3" w:rsidRDefault="00C66B33" w:rsidP="00C66B33">
      <w:pPr>
        <w:pStyle w:val="ListBullet"/>
        <w:tabs>
          <w:tab w:val="clear" w:pos="360"/>
          <w:tab w:val="num" w:pos="720"/>
        </w:tabs>
        <w:ind w:left="720"/>
      </w:pPr>
      <w:r>
        <w:t xml:space="preserve">Notice the t-distribution’s heavier tails (higher </w:t>
      </w:r>
      <w:r w:rsidRPr="00C66B33">
        <w:rPr>
          <w:b/>
        </w:rPr>
        <w:t>kurtosis</w:t>
      </w:r>
      <w:r>
        <w:t xml:space="preserve">) than a normal distribution which is quite exaggerated when the </w:t>
      </w:r>
      <w:proofErr w:type="spellStart"/>
      <w:r>
        <w:t>dF</w:t>
      </w:r>
      <w:proofErr w:type="spellEnd"/>
      <w:r>
        <w:t xml:space="preserve"> are very small, but negligible for larger values. </w:t>
      </w:r>
    </w:p>
    <w:p w:rsidR="00C66B33" w:rsidRPr="00C66B33" w:rsidRDefault="00C66B33" w:rsidP="00C66B3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In other words, </w:t>
      </w:r>
      <w:r w:rsidRPr="00C66B33">
        <w:rPr>
          <w:u w:val="single"/>
        </w:rPr>
        <w:t xml:space="preserve">for large </w:t>
      </w:r>
      <w:proofErr w:type="spellStart"/>
      <w:r w:rsidRPr="00C66B33">
        <w:rPr>
          <w:u w:val="single"/>
        </w:rPr>
        <w:t>dF</w:t>
      </w:r>
      <w:proofErr w:type="spellEnd"/>
      <w:r w:rsidRPr="00C66B33">
        <w:rPr>
          <w:u w:val="single"/>
        </w:rPr>
        <w:t>, the t-distribution is essentially identical to a normal distribution.</w:t>
      </w:r>
    </w:p>
    <w:p w:rsidR="00D23878" w:rsidRDefault="00324113" w:rsidP="00D23878">
      <w:pPr>
        <w:pStyle w:val="ListBullet"/>
        <w:tabs>
          <w:tab w:val="clear" w:pos="360"/>
          <w:tab w:val="num" w:pos="720"/>
        </w:tabs>
        <w:ind w:left="720"/>
      </w:pPr>
      <w:r>
        <w:t>This is as it should be: i</w:t>
      </w:r>
      <w:r w:rsidR="00D23878">
        <w:t xml:space="preserve">f you have a sample size of n = 70M, your estimate </w:t>
      </w:r>
      <w:r>
        <w:t>of the SD would</w:t>
      </w:r>
      <w:r w:rsidR="00D23878">
        <w:t xml:space="preserve"> be pretty much perfect</w:t>
      </w:r>
    </w:p>
    <w:p w:rsidR="00D23878" w:rsidRPr="00D23878" w:rsidRDefault="00324113" w:rsidP="00D2387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3878">
        <w:rPr>
          <w:b/>
        </w:rPr>
        <w:t xml:space="preserve">So, </w:t>
      </w:r>
      <w:r w:rsidR="00D23878" w:rsidRPr="00D23878">
        <w:rPr>
          <w:b/>
        </w:rPr>
        <w:t>expect that for large n</w:t>
      </w:r>
      <w:r w:rsidRPr="00D23878">
        <w:rPr>
          <w:b/>
        </w:rPr>
        <w:t xml:space="preserve">, the t-test </w:t>
      </w:r>
      <w:r w:rsidR="009A469F">
        <w:rPr>
          <w:b/>
        </w:rPr>
        <w:t xml:space="preserve">behaves </w:t>
      </w:r>
      <w:r w:rsidRPr="00D23878">
        <w:rPr>
          <w:b/>
        </w:rPr>
        <w:t>ex</w:t>
      </w:r>
      <w:r w:rsidR="00D23878">
        <w:rPr>
          <w:b/>
        </w:rPr>
        <w:t>actly the same way as a z-test</w:t>
      </w:r>
    </w:p>
    <w:p w:rsidR="00751006" w:rsidRDefault="00751006" w:rsidP="00D23878">
      <w:pPr>
        <w:pStyle w:val="ListBullet"/>
      </w:pPr>
      <w:r>
        <w:t xml:space="preserve">Mechanics </w:t>
      </w:r>
      <w:r w:rsidR="00324113">
        <w:t>of the t-test are almost identical to the mechanics of the z-test</w:t>
      </w:r>
      <w:r>
        <w:t xml:space="preserve"> = </w:t>
      </w:r>
      <w:r w:rsidR="00324113">
        <w:t xml:space="preserve">not much point in going through the tedious exercise of showing you how to do the calculations using low level </w:t>
      </w:r>
      <w:r>
        <w:t>commands</w:t>
      </w:r>
    </w:p>
    <w:p w:rsidR="00751006" w:rsidRDefault="00751006" w:rsidP="00D23878">
      <w:pPr>
        <w:pStyle w:val="ListBullet"/>
      </w:pPr>
      <w:r>
        <w:lastRenderedPageBreak/>
        <w:t>P</w:t>
      </w:r>
      <w:r w:rsidR="00324113">
        <w:t xml:space="preserve">retty much identical to calculations </w:t>
      </w:r>
      <w:r>
        <w:t>did earlier</w:t>
      </w:r>
      <w:r w:rsidR="00324113">
        <w:t xml:space="preserve"> except </w:t>
      </w:r>
      <w:r>
        <w:t xml:space="preserve">w/ </w:t>
      </w:r>
      <w:r w:rsidR="00324113">
        <w:t xml:space="preserve">the </w:t>
      </w:r>
      <w:r w:rsidR="00324113" w:rsidRPr="00751006">
        <w:rPr>
          <w:i/>
        </w:rPr>
        <w:t>estimated</w:t>
      </w:r>
      <w:r w:rsidR="00324113">
        <w:t xml:space="preserve"> SD </w:t>
      </w:r>
    </w:p>
    <w:p w:rsidR="00751006" w:rsidRPr="00751006" w:rsidRDefault="00751006" w:rsidP="00D23878">
      <w:pPr>
        <w:pStyle w:val="ListBullet"/>
      </w:pPr>
      <w:r>
        <w:t>Then test our hypothesis using the t-</w:t>
      </w:r>
      <w:r w:rsidR="00324113">
        <w:t xml:space="preserve">distribution rather </w:t>
      </w:r>
      <w:r>
        <w:t>than the normal distribution (</w:t>
      </w:r>
      <w:proofErr w:type="spellStart"/>
      <w:r w:rsidRPr="00751006">
        <w:rPr>
          <w:b/>
        </w:rPr>
        <w:t>p</w:t>
      </w:r>
      <w:r w:rsidR="00324113" w:rsidRPr="00751006">
        <w:rPr>
          <w:b/>
        </w:rPr>
        <w:t>t</w:t>
      </w:r>
      <w:proofErr w:type="spellEnd"/>
      <w:r w:rsidR="00324113" w:rsidRPr="00751006">
        <w:rPr>
          <w:b/>
        </w:rPr>
        <w:t>()</w:t>
      </w:r>
      <w:r w:rsidR="00324113">
        <w:t xml:space="preserve"> rather than </w:t>
      </w:r>
      <w:proofErr w:type="spellStart"/>
      <w:r>
        <w:rPr>
          <w:b/>
        </w:rPr>
        <w:t>pnorm</w:t>
      </w:r>
      <w:proofErr w:type="spellEnd"/>
      <w:r>
        <w:rPr>
          <w:b/>
        </w:rPr>
        <w:t>())</w:t>
      </w:r>
    </w:p>
    <w:p w:rsidR="00751006" w:rsidRDefault="00324113" w:rsidP="00D23878">
      <w:pPr>
        <w:pStyle w:val="ListBullet"/>
      </w:pPr>
      <w:r w:rsidRPr="00751006">
        <w:rPr>
          <w:b/>
        </w:rPr>
        <w:t>t.</w:t>
      </w:r>
      <w:proofErr w:type="gramStart"/>
      <w:r w:rsidRPr="00751006">
        <w:rPr>
          <w:b/>
        </w:rPr>
        <w:t>test(</w:t>
      </w:r>
      <w:proofErr w:type="gramEnd"/>
      <w:r w:rsidRPr="00751006">
        <w:rPr>
          <w:b/>
        </w:rPr>
        <w:t>)</w:t>
      </w:r>
      <w:r w:rsidR="00751006">
        <w:rPr>
          <w:b/>
        </w:rPr>
        <w:t xml:space="preserve"> = </w:t>
      </w:r>
      <w:r>
        <w:t>very flexible (</w:t>
      </w:r>
      <w:r w:rsidR="00751006">
        <w:t xml:space="preserve">can </w:t>
      </w:r>
      <w:r>
        <w:t xml:space="preserve">run lots of different kinds of t-tests) </w:t>
      </w:r>
      <w:r w:rsidR="00751006">
        <w:t xml:space="preserve">+ </w:t>
      </w:r>
      <w:r>
        <w:t xml:space="preserve">is somewhat terse (output </w:t>
      </w:r>
      <w:r w:rsidR="00751006">
        <w:t xml:space="preserve">= </w:t>
      </w:r>
      <w:r>
        <w:t xml:space="preserve">quite compressed). </w:t>
      </w:r>
    </w:p>
    <w:p w:rsidR="00751006" w:rsidRDefault="00751006" w:rsidP="00D23878">
      <w:pPr>
        <w:pStyle w:val="ListBullet"/>
      </w:pPr>
      <w:r>
        <w:t xml:space="preserve">Simpler </w:t>
      </w:r>
      <w:r w:rsidR="00324113">
        <w:t xml:space="preserve">functions in </w:t>
      </w:r>
      <w:proofErr w:type="spellStart"/>
      <w:r w:rsidR="00324113" w:rsidRPr="00751006">
        <w:rPr>
          <w:b/>
        </w:rPr>
        <w:t>lsr</w:t>
      </w:r>
      <w:proofErr w:type="spellEnd"/>
      <w:r w:rsidR="00324113">
        <w:t xml:space="preserve"> </w:t>
      </w:r>
    </w:p>
    <w:p w:rsidR="00751006" w:rsidRDefault="00751006" w:rsidP="00751006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="00324113">
        <w:t>-sample t-test</w:t>
      </w:r>
      <w:r>
        <w:t xml:space="preserve"> </w:t>
      </w:r>
      <w:r>
        <w:sym w:font="Wingdings" w:char="F0E0"/>
      </w:r>
      <w:r>
        <w:t xml:space="preserve"> </w:t>
      </w:r>
      <w:proofErr w:type="gramStart"/>
      <w:r w:rsidR="00324113" w:rsidRPr="00751006">
        <w:rPr>
          <w:b/>
        </w:rPr>
        <w:t>oneSampleTTest(</w:t>
      </w:r>
      <w:proofErr w:type="gramEnd"/>
      <w:r w:rsidR="00324113" w:rsidRPr="00751006">
        <w:rPr>
          <w:b/>
        </w:rPr>
        <w:t>)</w:t>
      </w:r>
      <w:r w:rsidR="00324113">
        <w:t xml:space="preserve"> </w:t>
      </w:r>
      <w:r>
        <w:sym w:font="Wingdings" w:char="F0E0"/>
      </w:r>
      <w:r>
        <w:t xml:space="preserve"> specify x (</w:t>
      </w:r>
      <w:r w:rsidR="00324113">
        <w:t>variable containing the data</w:t>
      </w:r>
      <w:r>
        <w:t xml:space="preserve">) + </w:t>
      </w:r>
      <w:r w:rsidR="00324113">
        <w:t xml:space="preserve">mu, the true population mean </w:t>
      </w:r>
      <w:r w:rsidR="00324113" w:rsidRPr="00751006">
        <w:rPr>
          <w:i/>
        </w:rPr>
        <w:t>according to the null</w:t>
      </w:r>
      <w:r w:rsidR="00324113">
        <w:t xml:space="preserve">. </w:t>
      </w:r>
    </w:p>
    <w:p w:rsidR="00751006" w:rsidRDefault="00751006" w:rsidP="00FF671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259A49D" wp14:editId="06DD1870">
            <wp:extent cx="2493010" cy="188994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6156" cy="19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Output is</w:t>
      </w:r>
      <w:r w:rsidR="00324113">
        <w:t xml:space="preserve"> trying to lead you through the </w:t>
      </w:r>
      <w:r>
        <w:t xml:space="preserve">entire </w:t>
      </w:r>
      <w:r w:rsidR="00324113">
        <w:t xml:space="preserve">data analysis process.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751006">
        <w:rPr>
          <w:vertAlign w:val="superscript"/>
        </w:rPr>
        <w:t>st</w:t>
      </w:r>
      <w:r>
        <w:t xml:space="preserve"> 2 </w:t>
      </w:r>
      <w:r w:rsidR="00324113">
        <w:t xml:space="preserve">lines </w:t>
      </w:r>
      <w:r>
        <w:t xml:space="preserve">= </w:t>
      </w:r>
      <w:r w:rsidR="00324113">
        <w:t xml:space="preserve">what kind of test was run </w:t>
      </w:r>
      <w:r>
        <w:t xml:space="preserve">+ </w:t>
      </w:r>
      <w:r w:rsidR="00324113">
        <w:t xml:space="preserve">what data were used.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see </w:t>
      </w:r>
      <w:r w:rsidR="00324113">
        <w:t xml:space="preserve">some basic </w:t>
      </w:r>
      <w:r>
        <w:t xml:space="preserve">info about the sample </w:t>
      </w:r>
      <w:r>
        <w:sym w:font="Wingdings" w:char="F0E0"/>
      </w:r>
      <w:r>
        <w:t xml:space="preserve"> </w:t>
      </w:r>
      <w:r w:rsidR="00324113">
        <w:t xml:space="preserve">sample mean </w:t>
      </w:r>
      <w:r>
        <w:t xml:space="preserve">+ </w:t>
      </w:r>
      <w:r w:rsidR="00324113">
        <w:t xml:space="preserve">SD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</w:t>
      </w:r>
      <w:r w:rsidR="00324113">
        <w:t xml:space="preserve">moves towards inferential statistics </w:t>
      </w:r>
      <w:r>
        <w:sym w:font="Wingdings" w:char="F0E0"/>
      </w:r>
      <w:r>
        <w:t xml:space="preserve"> </w:t>
      </w:r>
      <w:r w:rsidR="00324113">
        <w:t xml:space="preserve">telling you what the null </w:t>
      </w:r>
      <w:r>
        <w:t xml:space="preserve">+ </w:t>
      </w:r>
      <w:r w:rsidR="00324113">
        <w:t>alternative were</w:t>
      </w:r>
      <w:r>
        <w:t xml:space="preserve"> + </w:t>
      </w:r>
      <w:r w:rsidR="00324113">
        <w:t xml:space="preserve">reports the results of the test: </w:t>
      </w:r>
    </w:p>
    <w:p w:rsidR="00751006" w:rsidRDefault="003A0F1E" w:rsidP="00751006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324113">
        <w:t xml:space="preserve">t-statistic, the </w:t>
      </w:r>
      <w:proofErr w:type="spellStart"/>
      <w:r w:rsidR="00751006">
        <w:t>dF</w:t>
      </w:r>
      <w:proofErr w:type="spellEnd"/>
      <w:r w:rsidR="00324113">
        <w:t xml:space="preserve">, </w:t>
      </w:r>
      <w:r w:rsidR="00751006">
        <w:t xml:space="preserve">+ </w:t>
      </w:r>
      <w:r w:rsidR="00324113">
        <w:t xml:space="preserve">the p-value. </w:t>
      </w:r>
    </w:p>
    <w:p w:rsidR="00751006" w:rsidRDefault="00324113" w:rsidP="00751006">
      <w:pPr>
        <w:pStyle w:val="ListBullet"/>
        <w:tabs>
          <w:tab w:val="clear" w:pos="360"/>
          <w:tab w:val="num" w:pos="1080"/>
        </w:tabs>
        <w:ind w:left="1080"/>
      </w:pPr>
      <w:r>
        <w:t>Finally</w:t>
      </w:r>
      <w:r w:rsidR="00751006">
        <w:t xml:space="preserve"> </w:t>
      </w:r>
      <w:r>
        <w:t xml:space="preserve">reports </w:t>
      </w:r>
      <w:r w:rsidR="00751006">
        <w:t xml:space="preserve">2 </w:t>
      </w:r>
      <w:r>
        <w:t xml:space="preserve">other things you might care about: the </w:t>
      </w:r>
      <w:r w:rsidRPr="00751006">
        <w:rPr>
          <w:b/>
        </w:rPr>
        <w:t>confidence interval</w:t>
      </w:r>
      <w:r w:rsidR="00751006">
        <w:t xml:space="preserve"> for the mean + </w:t>
      </w:r>
      <w:r>
        <w:t xml:space="preserve">a measure of </w:t>
      </w:r>
      <w:r w:rsidRPr="00751006">
        <w:rPr>
          <w:b/>
        </w:rPr>
        <w:t>effect size</w:t>
      </w:r>
      <w:r>
        <w:t xml:space="preserve"> </w:t>
      </w:r>
    </w:p>
    <w:p w:rsidR="00E56806" w:rsidRDefault="00E56806" w:rsidP="00751006">
      <w:pPr>
        <w:pStyle w:val="ListBullet"/>
      </w:pPr>
      <w:r>
        <w:t>R</w:t>
      </w:r>
      <w:r w:rsidR="00324113">
        <w:t>esult is statistically significant (i.e. p</w:t>
      </w:r>
      <w:r w:rsidR="00751006">
        <w:t xml:space="preserve"> &lt; </w:t>
      </w:r>
      <w:r w:rsidR="00324113">
        <w:t>.05</w:t>
      </w:r>
      <w:r>
        <w:t xml:space="preserve">) + </w:t>
      </w:r>
      <w:r w:rsidR="00324113">
        <w:t xml:space="preserve">could report the result by saying: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324113">
        <w:t>With a mean grade of 72.3, psychology students scored slightly higher than t</w:t>
      </w:r>
      <w:r>
        <w:t>he average grade of 67.5 (</w:t>
      </w:r>
      <w:proofErr w:type="gramStart"/>
      <w:r>
        <w:t>t(</w:t>
      </w:r>
      <w:proofErr w:type="gramEnd"/>
      <w:r>
        <w:t>19) =</w:t>
      </w:r>
      <w:r w:rsidR="00324113">
        <w:t xml:space="preserve"> 2.25, p</w:t>
      </w:r>
      <w:r>
        <w:t>&lt;</w:t>
      </w:r>
      <w:r w:rsidR="00324113">
        <w:t xml:space="preserve"> .05); the 95% confidence interval is [67.8, 76.8]. </w:t>
      </w:r>
    </w:p>
    <w:p w:rsidR="00E56806" w:rsidRDefault="00E56806" w:rsidP="00E56806">
      <w:pPr>
        <w:pStyle w:val="ListBullet"/>
        <w:tabs>
          <w:tab w:val="clear" w:pos="360"/>
          <w:tab w:val="num" w:pos="1080"/>
        </w:tabs>
        <w:ind w:left="1080"/>
      </w:pPr>
      <w:r>
        <w:t xml:space="preserve">t(19) = </w:t>
      </w:r>
      <w:r w:rsidR="00324113">
        <w:t xml:space="preserve">shorthand for a t-statistic </w:t>
      </w:r>
      <w:r>
        <w:t>w/</w:t>
      </w:r>
      <w:r w:rsidR="00324113">
        <w:t xml:space="preserve"> 19</w:t>
      </w:r>
      <w:r>
        <w:t xml:space="preserve"> </w:t>
      </w:r>
      <w:proofErr w:type="spellStart"/>
      <w:r>
        <w:t>dF</w:t>
      </w:r>
      <w:proofErr w:type="spellEnd"/>
      <w:r w:rsidR="00324113">
        <w:t xml:space="preserve"> </w:t>
      </w:r>
    </w:p>
    <w:p w:rsidR="00E56806" w:rsidRDefault="00E56806" w:rsidP="00E56806">
      <w:pPr>
        <w:pStyle w:val="ListBullet"/>
      </w:pPr>
      <w:r>
        <w:t xml:space="preserve">It’s </w:t>
      </w:r>
      <w:r w:rsidR="00324113">
        <w:t xml:space="preserve">often the case that people don’t report the </w:t>
      </w:r>
      <w:r>
        <w:t>CI</w:t>
      </w:r>
      <w:r w:rsidR="00324113">
        <w:t xml:space="preserve">, or do so using a much more compressed form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 xml:space="preserve">Not </w:t>
      </w:r>
      <w:r w:rsidR="00324113">
        <w:t xml:space="preserve">uncommon to see the </w:t>
      </w:r>
      <w:r>
        <w:t xml:space="preserve">CI </w:t>
      </w:r>
      <w:r w:rsidR="00324113">
        <w:t xml:space="preserve">included as part of the </w:t>
      </w:r>
      <w:r w:rsidR="00324113" w:rsidRPr="00E56806">
        <w:rPr>
          <w:b/>
        </w:rPr>
        <w:t>stat block</w:t>
      </w:r>
      <w:r w:rsidR="00324113">
        <w:t xml:space="preserve">, </w:t>
      </w:r>
    </w:p>
    <w:p w:rsidR="00E56806" w:rsidRDefault="00E56806" w:rsidP="00E56806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8DE6302" wp14:editId="7B4F3BBA">
            <wp:extent cx="22764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06" w:rsidRDefault="00324113" w:rsidP="00E56806">
      <w:pPr>
        <w:pStyle w:val="ListBullet"/>
      </w:pPr>
      <w:r w:rsidRPr="00E56806">
        <w:rPr>
          <w:u w:val="single"/>
        </w:rPr>
        <w:t>Assumptions of the one sample t-test</w:t>
      </w:r>
      <w:r>
        <w:t xml:space="preserve"> </w:t>
      </w:r>
      <w:r w:rsidR="00E56806">
        <w:t>(</w:t>
      </w:r>
      <w:r>
        <w:t>same assumptions as the z-test, minus the one about the known SD</w:t>
      </w:r>
      <w:r w:rsidR="00E56806">
        <w:t>)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Normality</w:t>
      </w:r>
      <w:r w:rsidR="00E56806">
        <w:t xml:space="preserve"> </w:t>
      </w:r>
      <w:r w:rsidR="00E56806">
        <w:sym w:font="Wingdings" w:char="F0E0"/>
      </w:r>
      <w:r>
        <w:t xml:space="preserve"> still assuming the population distribution is normal</w:t>
      </w:r>
      <w:r w:rsidR="00E56806">
        <w:t xml:space="preserve"> + </w:t>
      </w:r>
      <w:r>
        <w:t xml:space="preserve">there are standard tools you can use to check to see if this assumption is met </w:t>
      </w:r>
      <w:r w:rsidR="00E56806">
        <w:t>+ other tests you can do in it</w:t>
      </w:r>
      <w:r>
        <w:t xml:space="preserve">s place if violated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In the same way we can weaken the assumptions of a z-test so that we’re only talking about the </w:t>
      </w:r>
      <w:r w:rsidRPr="00FF671F">
        <w:rPr>
          <w:i/>
        </w:rPr>
        <w:t>sampling</w:t>
      </w:r>
      <w:r>
        <w:t xml:space="preserve"> distribution, we can weaken the t-test assumptions so that we don’t have to assume normality of the </w:t>
      </w:r>
      <w:r w:rsidRPr="00FF671F">
        <w:rPr>
          <w:i/>
        </w:rPr>
        <w:t>population</w:t>
      </w:r>
      <w:r>
        <w:t xml:space="preserve">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for the t-test, it’s trickier to do this.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As before, replace the assumption of population normality w/ an assumption of sampling distribution of X¯ normality.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However, remember we’re also relying on a </w:t>
      </w:r>
      <w:r w:rsidRPr="00FF671F">
        <w:rPr>
          <w:i/>
        </w:rPr>
        <w:t>sample estimate</w:t>
      </w:r>
      <w:r>
        <w:t xml:space="preserve"> of the DF + we also require the sampling distribution of σˆ to be chi-square.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That makes things nastier this version is rarely used in practice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Fortunately, if the population is normal, then both of these 2 assumptions are met.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Independence</w:t>
      </w:r>
      <w:r w:rsidR="00E56806">
        <w:t xml:space="preserve"> </w:t>
      </w:r>
      <w:r w:rsidR="00E56806">
        <w:sym w:font="Wingdings" w:char="F0E0"/>
      </w:r>
      <w:r w:rsidR="00E56806">
        <w:t xml:space="preserve"> must </w:t>
      </w:r>
      <w:r>
        <w:t xml:space="preserve">assume observations in our sample are generated independently of one another. See the earlier discussion about the z-test for specifics </w:t>
      </w:r>
    </w:p>
    <w:p w:rsidR="00324113" w:rsidRDefault="00324113" w:rsidP="00E56806">
      <w:pPr>
        <w:pStyle w:val="ListBullet"/>
      </w:pPr>
      <w:r>
        <w:t xml:space="preserve">Overall, these </w:t>
      </w:r>
      <w:r w:rsidR="00E56806">
        <w:t xml:space="preserve">2 </w:t>
      </w:r>
      <w:r>
        <w:t xml:space="preserve">assumptions aren’t terribly unreasonable, </w:t>
      </w:r>
      <w:r w:rsidR="00E56806">
        <w:t>+</w:t>
      </w:r>
      <w:r>
        <w:t xml:space="preserve"> as a consequence </w:t>
      </w:r>
      <w:r w:rsidR="00E56806">
        <w:t>a</w:t>
      </w:r>
      <w:r>
        <w:t xml:space="preserve"> </w:t>
      </w:r>
      <w:r w:rsidR="00E56806">
        <w:t>1</w:t>
      </w:r>
      <w:r>
        <w:t xml:space="preserve">-sample t-test is widely used in practice as a way of comparing a sample mean </w:t>
      </w:r>
      <w:r w:rsidR="00E56806">
        <w:t xml:space="preserve">vs. </w:t>
      </w:r>
      <w:r>
        <w:t xml:space="preserve">a </w:t>
      </w:r>
      <w:r w:rsidR="00E56806">
        <w:t>hypothesized</w:t>
      </w:r>
      <w:r>
        <w:t xml:space="preserve"> population mean.</w:t>
      </w:r>
    </w:p>
    <w:p w:rsidR="008F1842" w:rsidRDefault="008F1842" w:rsidP="008F1842">
      <w:pPr>
        <w:pStyle w:val="ListBullet"/>
        <w:numPr>
          <w:ilvl w:val="0"/>
          <w:numId w:val="0"/>
        </w:numPr>
        <w:ind w:left="360"/>
      </w:pPr>
    </w:p>
    <w:p w:rsidR="008F1842" w:rsidRDefault="00FF671F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1842">
        <w:rPr>
          <w:b/>
          <w:u w:val="single"/>
        </w:rPr>
        <w:t>13.3 The independent samples t-test (Student test)</w:t>
      </w:r>
    </w:p>
    <w:p w:rsidR="008F1842" w:rsidRPr="008F1842" w:rsidRDefault="008F1842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>1-</w:t>
      </w:r>
      <w:r w:rsidR="00FF671F">
        <w:t>sample t-test has its uses</w:t>
      </w:r>
      <w:r>
        <w:t xml:space="preserve"> but is </w:t>
      </w:r>
      <w:r w:rsidR="00FF671F">
        <w:t>not the most t</w:t>
      </w:r>
      <w:r>
        <w:t>ypical example of a t-test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Much </w:t>
      </w:r>
      <w:r w:rsidR="00FF671F">
        <w:t xml:space="preserve">more common situation </w:t>
      </w:r>
      <w:r>
        <w:t xml:space="preserve">= 2 </w:t>
      </w:r>
      <w:r w:rsidR="00FF671F">
        <w:t xml:space="preserve">different groups of observations.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Ex: psychology </w:t>
      </w:r>
      <w:r>
        <w:sym w:font="Wingdings" w:char="F0E0"/>
      </w:r>
      <w:r>
        <w:t xml:space="preserve"> 2 </w:t>
      </w:r>
      <w:r w:rsidR="00FF671F">
        <w:t>different groups of participants</w:t>
      </w:r>
      <w:r>
        <w:t xml:space="preserve"> corresponding </w:t>
      </w:r>
      <w:r w:rsidR="00FF671F">
        <w:t xml:space="preserve">to </w:t>
      </w:r>
      <w:r>
        <w:t xml:space="preserve">different conditions </w:t>
      </w:r>
      <w:r w:rsidR="00FF671F">
        <w:t xml:space="preserve">in </w:t>
      </w:r>
      <w:r>
        <w:t>a study</w:t>
      </w:r>
    </w:p>
    <w:p w:rsidR="00FF671F" w:rsidRPr="008F1842" w:rsidRDefault="008F1842" w:rsidP="008F1842">
      <w:pPr>
        <w:pStyle w:val="ListBullet"/>
        <w:rPr>
          <w:b/>
          <w:u w:val="single"/>
        </w:rPr>
      </w:pPr>
      <w:r>
        <w:t xml:space="preserve">For each person in study: </w:t>
      </w:r>
      <w:r w:rsidR="00FF671F">
        <w:t xml:space="preserve">measure </w:t>
      </w:r>
      <w:r>
        <w:t xml:space="preserve">an </w:t>
      </w:r>
      <w:r w:rsidR="00FF671F">
        <w:t>outcome variable of interest</w:t>
      </w:r>
      <w:r>
        <w:t xml:space="preserve"> + </w:t>
      </w:r>
      <w:r w:rsidR="00FF671F">
        <w:t xml:space="preserve">research question </w:t>
      </w:r>
      <w:r>
        <w:t xml:space="preserve">= </w:t>
      </w:r>
      <w:r w:rsidR="00FF671F" w:rsidRPr="008F1842">
        <w:rPr>
          <w:u w:val="single"/>
        </w:rPr>
        <w:t xml:space="preserve">whether or not the </w:t>
      </w:r>
      <w:r w:rsidRPr="008F1842">
        <w:rPr>
          <w:u w:val="single"/>
        </w:rPr>
        <w:t xml:space="preserve">2 </w:t>
      </w:r>
      <w:r w:rsidR="00FF671F" w:rsidRPr="008F1842">
        <w:rPr>
          <w:u w:val="single"/>
        </w:rPr>
        <w:t>groups</w:t>
      </w:r>
      <w:r>
        <w:rPr>
          <w:u w:val="single"/>
        </w:rPr>
        <w:t xml:space="preserve"> have the same population mean </w:t>
      </w:r>
      <w:r>
        <w:t xml:space="preserve"> = </w:t>
      </w:r>
      <w:r w:rsidR="00FF671F" w:rsidRPr="008F1842">
        <w:rPr>
          <w:b/>
        </w:rPr>
        <w:t>independent samples t-test</w:t>
      </w:r>
      <w:r w:rsidR="00FF671F">
        <w:t xml:space="preserve">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Suppose 33 students in a statistics lectures not graded to a curve + don’t know anything about the average grade for the class as a whole.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There are 2 tutors for the class, A + B w/ N1 = 15 students in A’s tutorials + N2 = 18 in B’s tutorials.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 w:rsidRPr="008F1842">
        <w:rPr>
          <w:u w:val="single"/>
        </w:rPr>
        <w:t>Research question</w:t>
      </w:r>
      <w:r>
        <w:t xml:space="preserve"> = whether A or B is a better tutor, or if it doesn’t make much of a difference. </w:t>
      </w:r>
    </w:p>
    <w:p w:rsidR="008F1842" w:rsidRDefault="008F1842" w:rsidP="008F18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E97D730" wp14:editId="3638BDD5">
            <wp:extent cx="2482339" cy="48810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5356" cy="5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2" w:rsidRDefault="008F1842" w:rsidP="00927793">
      <w:pPr>
        <w:pStyle w:val="ListBullet"/>
        <w:numPr>
          <w:ilvl w:val="0"/>
          <w:numId w:val="0"/>
        </w:numPr>
        <w:ind w:left="144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31A792F2" wp14:editId="3CE03286">
            <wp:extent cx="2832887" cy="1343806"/>
            <wp:effectExtent l="0" t="0" r="571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3004" cy="13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68" w:rsidRDefault="00D41B68" w:rsidP="00927793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>A’s students may be getting slightly better grades on average, but also seem a bit more variable</w:t>
      </w:r>
    </w:p>
    <w:p w:rsidR="00FE7659" w:rsidRDefault="00FE7659" w:rsidP="00FE7659">
      <w:pPr>
        <w:pStyle w:val="ListBullet"/>
        <w:numPr>
          <w:ilvl w:val="0"/>
          <w:numId w:val="0"/>
        </w:numPr>
        <w:ind w:left="216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740225D8" wp14:editId="0C907490">
            <wp:extent cx="1791091" cy="1447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1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2B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 xml:space="preserve">Error bars depict 95% CI’s around the mean. </w:t>
      </w:r>
    </w:p>
    <w:p w:rsidR="00927793" w:rsidRPr="008F1842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>On the basis of visual inspection, it looks like there’s a real difference between the groups, though it’s hard to say for sure.</w:t>
      </w:r>
      <w:r>
        <w:cr/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lastRenderedPageBreak/>
        <w:t xml:space="preserve">The independent samples t-test comes in two different forms, Student’s and Welch’s.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The original </w:t>
      </w:r>
      <w:r w:rsidRPr="00323287">
        <w:rPr>
          <w:b/>
        </w:rPr>
        <w:t>Student t-test</w:t>
      </w:r>
      <w:r>
        <w:t xml:space="preserve"> </w:t>
      </w:r>
      <w:r w:rsidR="00323287">
        <w:t xml:space="preserve">= </w:t>
      </w:r>
      <w:r>
        <w:t>simpler of the</w:t>
      </w:r>
      <w:r w:rsidR="00323287">
        <w:t xml:space="preserve"> 2</w:t>
      </w:r>
      <w:r>
        <w:t xml:space="preserve">, but relies on </w:t>
      </w:r>
      <w:r w:rsidRPr="00323287">
        <w:rPr>
          <w:i/>
        </w:rPr>
        <w:t>much more restrictive assumptions</w:t>
      </w:r>
      <w:r>
        <w:t xml:space="preserve">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Assuming you want to run a </w:t>
      </w:r>
      <w:r w:rsidR="00323287">
        <w:t>2</w:t>
      </w:r>
      <w:r>
        <w:t xml:space="preserve">-sided test, the </w:t>
      </w:r>
      <w:r w:rsidRPr="00323287">
        <w:rPr>
          <w:u w:val="single"/>
        </w:rPr>
        <w:t>goal</w:t>
      </w:r>
      <w:r>
        <w:t xml:space="preserve"> </w:t>
      </w:r>
      <w:r w:rsidR="00323287">
        <w:t xml:space="preserve">= </w:t>
      </w:r>
      <w:r>
        <w:t xml:space="preserve">to determine whether </w:t>
      </w:r>
      <w:r w:rsidR="00323287">
        <w:t xml:space="preserve">2 independent samples </w:t>
      </w:r>
      <w:r>
        <w:t xml:space="preserve">of data are drawn from populations </w:t>
      </w:r>
      <w:r w:rsidR="00323287">
        <w:t xml:space="preserve">w/ </w:t>
      </w:r>
      <w:r>
        <w:t>the same mean (the null) or different means (the alternative).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>When we say “independent” samples</w:t>
      </w:r>
      <w:r w:rsidR="00323287">
        <w:t xml:space="preserve"> = </w:t>
      </w:r>
      <w:r>
        <w:t xml:space="preserve">really mean there’s no special relationship between observations in the </w:t>
      </w:r>
      <w:r w:rsidR="00323287">
        <w:t xml:space="preserve">2 </w:t>
      </w:r>
      <w:r>
        <w:t xml:space="preserve">samples. 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If </w:t>
      </w:r>
      <w:r w:rsidR="008F1842">
        <w:t xml:space="preserve">we have an experimental design where participants are randomly allocated to </w:t>
      </w:r>
      <w:r>
        <w:t xml:space="preserve">1 </w:t>
      </w:r>
      <w:r w:rsidR="008F1842">
        <w:t xml:space="preserve">of </w:t>
      </w:r>
      <w:r>
        <w:t xml:space="preserve">2 </w:t>
      </w:r>
      <w:r w:rsidR="008F1842">
        <w:t xml:space="preserve">groups, </w:t>
      </w:r>
      <w:r>
        <w:t>+</w:t>
      </w:r>
      <w:r w:rsidR="008F1842">
        <w:t xml:space="preserve"> we want to compare the </w:t>
      </w:r>
      <w:r>
        <w:t>2</w:t>
      </w:r>
      <w:r w:rsidR="008F1842">
        <w:t xml:space="preserve"> groups’ mean performance on some outcome measure, then an </w:t>
      </w:r>
      <w:r w:rsidR="008F1842" w:rsidRPr="00323287">
        <w:rPr>
          <w:b/>
        </w:rPr>
        <w:t>independent samples t-test</w:t>
      </w:r>
      <w:r w:rsidR="008F1842">
        <w:t xml:space="preserve"> (rather than a </w:t>
      </w:r>
      <w:r w:rsidR="008F1842" w:rsidRPr="00323287">
        <w:rPr>
          <w:i/>
        </w:rPr>
        <w:t>paired samples</w:t>
      </w:r>
      <w:r w:rsidR="008F1842">
        <w:t xml:space="preserve"> t-test) is what we’re after.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µ1 </w:t>
      </w:r>
      <w:r w:rsidR="00323287">
        <w:t xml:space="preserve">= </w:t>
      </w:r>
      <w:r>
        <w:t>true population mean for group 1 (</w:t>
      </w:r>
      <w:r w:rsidR="00323287">
        <w:t>A</w:t>
      </w:r>
      <w:r>
        <w:t xml:space="preserve">’s students), </w:t>
      </w:r>
      <w:r w:rsidR="00323287">
        <w:t>+</w:t>
      </w:r>
      <w:r>
        <w:t xml:space="preserve"> µ2 </w:t>
      </w:r>
      <w:r w:rsidR="00323287">
        <w:t xml:space="preserve">= </w:t>
      </w:r>
      <w:r>
        <w:t>true population mean for group 2 (</w:t>
      </w:r>
      <w:r w:rsidR="00323287">
        <w:t>B’s)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What is the population being referred to in this case?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Is it the set of students actually taking the class? The set of people who </w:t>
      </w:r>
      <w:r w:rsidRPr="00323287">
        <w:rPr>
          <w:i/>
        </w:rPr>
        <w:t>might</w:t>
      </w:r>
      <w:r>
        <w:t xml:space="preserve"> take the class (an unknown number) of them? Or something else? Does it matter which of these we pick?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Yes, it does matter: if you change your definition of what the “real world” population actually is, the sampling distribution of your observed mean X¯ changes too.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The t-test relies on an assumption that observations are sampled at random from an infinitely large population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To the extent that real life isn’t like that, the t-test can be wrong. 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In practice, however, this isn’t usually a big d</w:t>
      </w:r>
      <w:r w:rsidR="00344FB8">
        <w:t>eal</w:t>
      </w:r>
    </w:p>
    <w:p w:rsidR="00323287" w:rsidRPr="00323287" w:rsidRDefault="00344FB8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E</w:t>
      </w:r>
      <w:r w:rsidR="00323287">
        <w:t xml:space="preserve">ven though the assumption is almost always wrong, it doesn’t lead to a lot of pathological </w:t>
      </w:r>
      <w:r>
        <w:t>behavior</w:t>
      </w:r>
      <w:r w:rsidR="00323287">
        <w:t xml:space="preserve"> from the test, so we tend to just ignore it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Let </w:t>
      </w:r>
      <w:r w:rsidR="008F1842">
        <w:t xml:space="preserve">X¯ 1 </w:t>
      </w:r>
      <w:r>
        <w:t>+</w:t>
      </w:r>
      <w:r w:rsidR="008F1842">
        <w:t xml:space="preserve"> X¯ 2 </w:t>
      </w:r>
      <w:r>
        <w:t xml:space="preserve">= </w:t>
      </w:r>
      <w:r w:rsidR="008F1842">
        <w:t xml:space="preserve">the observed sample means for both groups.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Our </w:t>
      </w:r>
      <w:r w:rsidRPr="00323287">
        <w:rPr>
          <w:u w:val="single"/>
        </w:rPr>
        <w:t>null</w:t>
      </w:r>
      <w:r>
        <w:t xml:space="preserve"> </w:t>
      </w:r>
      <w:r w:rsidR="00323287">
        <w:t>= The 2</w:t>
      </w:r>
      <w:r>
        <w:t xml:space="preserve"> popu</w:t>
      </w:r>
      <w:r w:rsidR="00323287">
        <w:t>lation means are identical (µ1 =</w:t>
      </w:r>
      <w:r>
        <w:t xml:space="preserve"> µ2) </w:t>
      </w:r>
      <w:r w:rsidR="00323287">
        <w:t>+</w:t>
      </w:r>
      <w:r>
        <w:t xml:space="preserve"> the alternative is </w:t>
      </w:r>
      <w:r w:rsidR="00323287">
        <w:t>they’</w:t>
      </w:r>
      <w:r>
        <w:t xml:space="preserve">re not </w:t>
      </w:r>
      <w:r w:rsidR="00323287">
        <w:t>(µ</w:t>
      </w:r>
      <w:proofErr w:type="gramStart"/>
      <w:r w:rsidR="00323287">
        <w:t>1 !</w:t>
      </w:r>
      <w:proofErr w:type="gramEnd"/>
      <w:r w:rsidR="00323287">
        <w:t xml:space="preserve">= </w:t>
      </w:r>
      <w:r>
        <w:t xml:space="preserve">µ2). </w:t>
      </w:r>
    </w:p>
    <w:p w:rsidR="00323287" w:rsidRPr="00323287" w:rsidRDefault="00323287" w:rsidP="00323287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1D948BC" wp14:editId="253E1643">
            <wp:extent cx="106680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To construct a hypothesis test that handles this scenario, start by noting that if the null is true, then the difference between the population means is </w:t>
      </w:r>
      <w:r w:rsidRPr="00323287">
        <w:rPr>
          <w:i/>
        </w:rPr>
        <w:t>exactly</w:t>
      </w:r>
      <w:r w:rsidR="00323287">
        <w:t xml:space="preserve"> 0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 a consequence, a </w:t>
      </w:r>
      <w:r w:rsidRPr="00323287">
        <w:rPr>
          <w:b/>
        </w:rPr>
        <w:t>diagnostic test statistic</w:t>
      </w:r>
      <w:r>
        <w:t xml:space="preserve"> will </w:t>
      </w:r>
      <w:r w:rsidRPr="00323287">
        <w:rPr>
          <w:i/>
        </w:rPr>
        <w:t xml:space="preserve">be based on the difference between the </w:t>
      </w:r>
      <w:r w:rsidR="00323287" w:rsidRPr="00323287">
        <w:rPr>
          <w:i/>
        </w:rPr>
        <w:t>2</w:t>
      </w:r>
      <w:r w:rsidRPr="00323287">
        <w:rPr>
          <w:i/>
        </w:rPr>
        <w:t xml:space="preserve"> sample means.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This is b/c </w:t>
      </w:r>
      <w:r w:rsidR="008F1842">
        <w:t xml:space="preserve">if the null is true, </w:t>
      </w:r>
      <w:r>
        <w:t>we’d expect X¯1 - X¯</w:t>
      </w:r>
      <w:r w:rsidR="008F1842">
        <w:t>2 to be pretty close to</w:t>
      </w:r>
      <w:r>
        <w:t xml:space="preserve"> 0</w:t>
      </w:r>
      <w:r w:rsidR="008F1842">
        <w:t xml:space="preserve">. </w:t>
      </w:r>
    </w:p>
    <w:p w:rsidR="004A3D35" w:rsidRPr="004A3D35" w:rsidRDefault="008F1842" w:rsidP="008F1842">
      <w:pPr>
        <w:pStyle w:val="ListBullet"/>
        <w:rPr>
          <w:b/>
          <w:u w:val="single"/>
        </w:rPr>
      </w:pPr>
      <w:r>
        <w:t xml:space="preserve">However, just </w:t>
      </w:r>
      <w:r w:rsidR="00323287">
        <w:t xml:space="preserve">w/ </w:t>
      </w:r>
      <w:r>
        <w:t xml:space="preserve">our </w:t>
      </w:r>
      <w:r w:rsidR="00323287">
        <w:t>1</w:t>
      </w:r>
      <w:r>
        <w:t xml:space="preserve">-sample tests (z-test </w:t>
      </w:r>
      <w:r w:rsidR="00323287">
        <w:t xml:space="preserve">or </w:t>
      </w:r>
      <w:r>
        <w:t>t-test</w:t>
      </w:r>
      <w:r w:rsidR="00323287">
        <w:t>s</w:t>
      </w:r>
      <w:r w:rsidR="004E06F7">
        <w:t xml:space="preserve">), must </w:t>
      </w:r>
      <w:r>
        <w:t>be precise</w:t>
      </w:r>
      <w:r w:rsidR="00A766B3">
        <w:t xml:space="preserve"> </w:t>
      </w:r>
      <w:r>
        <w:t xml:space="preserve">about exactly </w:t>
      </w:r>
      <w:r w:rsidRPr="004603B1">
        <w:rPr>
          <w:i/>
        </w:rPr>
        <w:t>how close to zero</w:t>
      </w:r>
      <w:r>
        <w:t xml:space="preserve"> this difference should be</w:t>
      </w:r>
      <w:r w:rsidR="004603B1">
        <w:t xml:space="preserve"> </w:t>
      </w:r>
    </w:p>
    <w:p w:rsidR="004603B1" w:rsidRPr="004A3D35" w:rsidRDefault="004A3D35" w:rsidP="008F1842">
      <w:pPr>
        <w:pStyle w:val="ListBullet"/>
        <w:rPr>
          <w:b/>
          <w:u w:val="single"/>
        </w:rPr>
      </w:pPr>
      <w:r>
        <w:t xml:space="preserve">Calculate </w:t>
      </w:r>
      <w:r w:rsidR="008F1842">
        <w:t xml:space="preserve">a </w:t>
      </w:r>
      <w:r w:rsidR="004603B1">
        <w:t xml:space="preserve">SE </w:t>
      </w:r>
      <w:r w:rsidR="008F1842">
        <w:t xml:space="preserve">estimate </w:t>
      </w:r>
      <w:r w:rsidR="004603B1">
        <w:t xml:space="preserve">just like last time </w:t>
      </w:r>
      <w:r w:rsidR="00323287">
        <w:t>+</w:t>
      </w:r>
      <w:r w:rsidR="008F1842">
        <w:t xml:space="preserve"> divide the difference </w:t>
      </w:r>
      <w:r w:rsidR="004603B1">
        <w:t xml:space="preserve">between means by this estimate </w:t>
      </w:r>
      <w:r w:rsidR="004603B1">
        <w:sym w:font="Wingdings" w:char="F0E0"/>
      </w:r>
      <w:r w:rsidR="004603B1">
        <w:t xml:space="preserve"> </w:t>
      </w:r>
      <w:r w:rsidR="004603B1" w:rsidRPr="004A3D35">
        <w:rPr>
          <w:b/>
        </w:rPr>
        <w:t>t-statistic:</w:t>
      </w:r>
    </w:p>
    <w:p w:rsidR="004603B1" w:rsidRPr="004603B1" w:rsidRDefault="004603B1" w:rsidP="004603B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BE2EF54" wp14:editId="4F75D3CD">
            <wp:extent cx="99060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Need </w:t>
      </w:r>
      <w:r w:rsidR="008F1842">
        <w:t xml:space="preserve">to figure out what this </w:t>
      </w:r>
      <w:r>
        <w:t xml:space="preserve">SE estimate actually is, </w:t>
      </w:r>
      <w:r w:rsidR="008F1842">
        <w:t xml:space="preserve">a bit trickier than for the </w:t>
      </w:r>
      <w:r w:rsidR="00323287">
        <w:t>2</w:t>
      </w:r>
      <w:r w:rsidR="008F1842">
        <w:t xml:space="preserve"> </w:t>
      </w:r>
      <w:r>
        <w:t xml:space="preserve">prior </w:t>
      </w:r>
      <w:r w:rsidR="008F1842">
        <w:t xml:space="preserve">tests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A </w:t>
      </w:r>
      <w:r w:rsidRPr="004A3D35">
        <w:rPr>
          <w:b/>
        </w:rPr>
        <w:t>pooled estimate</w:t>
      </w:r>
      <w:r>
        <w:t xml:space="preserve"> </w:t>
      </w:r>
      <w:r w:rsidR="008F1842">
        <w:t xml:space="preserve">of the </w:t>
      </w:r>
      <w:r>
        <w:t xml:space="preserve">SD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In the original Student t-test: </w:t>
      </w:r>
      <w:r w:rsidR="008F1842">
        <w:t xml:space="preserve">make the assumption that the </w:t>
      </w:r>
      <w:r w:rsidR="00323287">
        <w:t>2</w:t>
      </w:r>
      <w:r w:rsidR="008F1842">
        <w:t xml:space="preserve"> groups have the </w:t>
      </w:r>
      <w:r w:rsidR="008F1842" w:rsidRPr="004A3D35">
        <w:rPr>
          <w:i/>
        </w:rPr>
        <w:t>same</w:t>
      </w:r>
      <w:r w:rsidR="008F1842">
        <w:t xml:space="preserve"> population</w:t>
      </w:r>
      <w:r>
        <w:t xml:space="preserve"> SD</w:t>
      </w:r>
    </w:p>
    <w:p w:rsidR="0075433D" w:rsidRPr="0075433D" w:rsidRDefault="004A3D35" w:rsidP="008F1842">
      <w:pPr>
        <w:pStyle w:val="ListBullet"/>
        <w:rPr>
          <w:b/>
          <w:u w:val="single"/>
        </w:rPr>
      </w:pPr>
      <w:r>
        <w:t xml:space="preserve">That </w:t>
      </w:r>
      <w:r w:rsidR="008F1842">
        <w:t xml:space="preserve">is, regardless of whether the population means are the same, assume the population </w:t>
      </w:r>
      <w:r w:rsidR="00E87BF3">
        <w:t xml:space="preserve">SD’s </w:t>
      </w:r>
      <w:r w:rsidR="0075433D">
        <w:t xml:space="preserve">are identical, σ1 = </w:t>
      </w:r>
      <w:r w:rsidR="008F1842">
        <w:t xml:space="preserve">σ2. </w:t>
      </w:r>
    </w:p>
    <w:p w:rsidR="0075433D" w:rsidRPr="00877942" w:rsidRDefault="008F1842" w:rsidP="008F1842">
      <w:pPr>
        <w:pStyle w:val="ListBullet"/>
        <w:rPr>
          <w:b/>
          <w:u w:val="single"/>
        </w:rPr>
      </w:pPr>
      <w:r>
        <w:t xml:space="preserve">Since we’re assuming the </w:t>
      </w:r>
      <w:r w:rsidR="00323287">
        <w:t>2</w:t>
      </w:r>
      <w:r>
        <w:t xml:space="preserve"> </w:t>
      </w:r>
      <w:r w:rsidR="0075433D">
        <w:t xml:space="preserve">SDs </w:t>
      </w:r>
      <w:r>
        <w:t xml:space="preserve">are the same, we drop the subscripts </w:t>
      </w:r>
      <w:r w:rsidR="00323287">
        <w:t>+</w:t>
      </w:r>
      <w:r>
        <w:t xml:space="preserve"> refer to both of them as σ. </w:t>
      </w:r>
    </w:p>
    <w:p w:rsidR="00877942" w:rsidRDefault="00877942" w:rsidP="008779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BAF3D6B" wp14:editId="5A862998">
            <wp:extent cx="2678430" cy="1287953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8401" cy="12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2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 xml:space="preserve">The null assumes both groups have the same mean µ, whereas the alternative assumes they have different means µ1 + µ2. </w:t>
      </w:r>
    </w:p>
    <w:p w:rsidR="00877942" w:rsidRPr="0075433D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>Notice it is assumed the population distributions are normal, + that, although the alternative allows the group to have different means, it assumes they have the same SD</w:t>
      </w:r>
    </w:p>
    <w:p w:rsidR="00DB4358" w:rsidRPr="00DB4358" w:rsidRDefault="008F1842" w:rsidP="008F1842">
      <w:pPr>
        <w:pStyle w:val="ListBullet"/>
        <w:rPr>
          <w:b/>
          <w:u w:val="single"/>
        </w:rPr>
      </w:pPr>
      <w:r>
        <w:t xml:space="preserve">How should we estimate this? How should we construct a single estimate of a </w:t>
      </w:r>
      <w:r w:rsidR="0075433D">
        <w:t>SD</w:t>
      </w:r>
      <w:r>
        <w:t xml:space="preserve"> when we have </w:t>
      </w:r>
      <w:r w:rsidR="00323287">
        <w:t>2</w:t>
      </w:r>
      <w:r>
        <w:t xml:space="preserve"> samples? </w:t>
      </w:r>
    </w:p>
    <w:p w:rsidR="00DB4358" w:rsidRPr="00DB4358" w:rsidRDefault="00DB4358" w:rsidP="008F1842">
      <w:pPr>
        <w:pStyle w:val="ListBullet"/>
        <w:rPr>
          <w:b/>
          <w:u w:val="single"/>
        </w:rPr>
      </w:pPr>
      <w:r>
        <w:t xml:space="preserve">The answer: Take </w:t>
      </w:r>
      <w:r w:rsidR="008F1842">
        <w:t xml:space="preserve">a </w:t>
      </w:r>
      <w:r w:rsidRPr="00DB4358">
        <w:rPr>
          <w:i/>
        </w:rPr>
        <w:t>weighted</w:t>
      </w:r>
      <w:r w:rsidR="008F1842" w:rsidRPr="00DB4358">
        <w:rPr>
          <w:i/>
        </w:rPr>
        <w:t xml:space="preserve"> average of the variance estimates</w:t>
      </w:r>
      <w:r>
        <w:rPr>
          <w:i/>
        </w:rPr>
        <w:t xml:space="preserve"> </w:t>
      </w:r>
      <w:r w:rsidRPr="00DB4358">
        <w:t>=</w:t>
      </w:r>
      <w:r>
        <w:rPr>
          <w:i/>
        </w:rPr>
        <w:t xml:space="preserve"> </w:t>
      </w:r>
      <w:r w:rsidR="008F1842" w:rsidRPr="00DB4358">
        <w:rPr>
          <w:b/>
        </w:rPr>
        <w:t>pooled estimate of the variance</w:t>
      </w:r>
      <w:r w:rsidR="008F1842">
        <w:t xml:space="preserve">. </w:t>
      </w:r>
    </w:p>
    <w:p w:rsidR="00D45012" w:rsidRPr="00D45012" w:rsidRDefault="008F1842" w:rsidP="008F1842">
      <w:pPr>
        <w:pStyle w:val="ListBullet"/>
        <w:rPr>
          <w:b/>
          <w:u w:val="single"/>
        </w:rPr>
      </w:pPr>
      <w:r>
        <w:t xml:space="preserve">The weight assigned to each sample </w:t>
      </w:r>
      <w:r w:rsidR="00DB4358">
        <w:t xml:space="preserve">= # </w:t>
      </w:r>
      <w:r>
        <w:t>of observations in that sample</w:t>
      </w:r>
      <w:r w:rsidR="00DB4358">
        <w:t xml:space="preserve"> - </w:t>
      </w:r>
      <w:r>
        <w:t xml:space="preserve">1. </w:t>
      </w:r>
    </w:p>
    <w:p w:rsidR="00D45012" w:rsidRPr="00D45012" w:rsidRDefault="00D45012" w:rsidP="00D45012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BE28107" wp14:editId="1A511462">
            <wp:extent cx="126682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D" w:rsidRPr="00036A2D" w:rsidRDefault="008F1842" w:rsidP="008F1842">
      <w:pPr>
        <w:pStyle w:val="ListBullet"/>
        <w:rPr>
          <w:b/>
          <w:u w:val="single"/>
        </w:rPr>
      </w:pPr>
      <w:r>
        <w:t xml:space="preserve">Now that we’ve assigned </w:t>
      </w:r>
      <w:r w:rsidRPr="00036A2D">
        <w:rPr>
          <w:b/>
        </w:rPr>
        <w:t>weights</w:t>
      </w:r>
      <w:r>
        <w:t xml:space="preserve"> to each sample, calculate the </w:t>
      </w:r>
      <w:r w:rsidRPr="00036A2D">
        <w:rPr>
          <w:b/>
        </w:rPr>
        <w:t>pooled estimate of the variance</w:t>
      </w:r>
      <w:r>
        <w:t xml:space="preserve"> by taking the weighted average of the </w:t>
      </w:r>
      <w:r w:rsidR="00323287">
        <w:t>2</w:t>
      </w:r>
      <w:r w:rsidR="00036A2D">
        <w:t xml:space="preserve"> variance estimates</w:t>
      </w:r>
    </w:p>
    <w:p w:rsidR="00036A2D" w:rsidRPr="00036A2D" w:rsidRDefault="00036A2D" w:rsidP="00036A2D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30D6A9BC" wp14:editId="32E76B1A">
            <wp:extent cx="1466850" cy="390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0" w:rsidRPr="000312C0" w:rsidRDefault="008F1842" w:rsidP="000312C0">
      <w:pPr>
        <w:pStyle w:val="ListBullet"/>
        <w:rPr>
          <w:b/>
          <w:u w:val="single"/>
        </w:rPr>
      </w:pPr>
      <w:r>
        <w:t xml:space="preserve">Finally, convert </w:t>
      </w:r>
      <w:r w:rsidR="00036A2D">
        <w:t xml:space="preserve">a </w:t>
      </w:r>
      <w:r>
        <w:t xml:space="preserve">pooled variance estimate to a </w:t>
      </w:r>
      <w:r w:rsidRPr="00036A2D">
        <w:rPr>
          <w:b/>
        </w:rPr>
        <w:t>pooled standard deviation estimate</w:t>
      </w:r>
      <w:r w:rsidR="000312C0">
        <w:t xml:space="preserve"> by taking the square root </w:t>
      </w:r>
      <w:r w:rsidR="000312C0">
        <w:sym w:font="Wingdings" w:char="F0E0"/>
      </w:r>
      <w:r w:rsidR="000312C0">
        <w:t xml:space="preserve"> </w:t>
      </w:r>
      <w:r>
        <w:t>ˆσ</w:t>
      </w:r>
      <w:r w:rsidR="000312C0">
        <w:t>(</w:t>
      </w:r>
      <w:r>
        <w:t>p</w:t>
      </w:r>
      <w:r w:rsidR="000312C0">
        <w:t>):</w:t>
      </w:r>
    </w:p>
    <w:p w:rsidR="000312C0" w:rsidRPr="000312C0" w:rsidRDefault="000312C0" w:rsidP="000312C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A4F044B" wp14:editId="66161FA8">
            <wp:extent cx="2200275" cy="638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11" w:rsidRPr="00C83D11" w:rsidRDefault="00C83D11" w:rsidP="00C83D1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32C6F" w:rsidRPr="00932C6F" w:rsidRDefault="008F1842" w:rsidP="000312C0">
      <w:pPr>
        <w:pStyle w:val="ListBullet"/>
        <w:rPr>
          <w:b/>
          <w:u w:val="single"/>
        </w:rPr>
      </w:pPr>
      <w:r>
        <w:t xml:space="preserve">Our data set actually corresponds to a set of N observations, sorted into </w:t>
      </w:r>
      <w:r w:rsidR="00323287">
        <w:t>2</w:t>
      </w:r>
      <w:r>
        <w:t xml:space="preserve"> groups. </w:t>
      </w:r>
    </w:p>
    <w:p w:rsidR="00932C6F" w:rsidRPr="00932C6F" w:rsidRDefault="00932C6F" w:rsidP="000312C0">
      <w:pPr>
        <w:pStyle w:val="ListBullet"/>
        <w:rPr>
          <w:b/>
          <w:u w:val="single"/>
        </w:rPr>
      </w:pPr>
      <w:r>
        <w:t xml:space="preserve">Use </w:t>
      </w:r>
      <w:r w:rsidR="008F1842">
        <w:t>X</w:t>
      </w:r>
      <w:r>
        <w:t>(</w:t>
      </w:r>
      <w:proofErr w:type="spellStart"/>
      <w:r w:rsidR="008F1842">
        <w:t>i</w:t>
      </w:r>
      <w:proofErr w:type="spellEnd"/>
      <w:r>
        <w:t xml:space="preserve">, </w:t>
      </w:r>
      <w:r w:rsidR="008F1842">
        <w:t>k</w:t>
      </w:r>
      <w:r>
        <w:t>) =</w:t>
      </w:r>
      <w:r w:rsidR="008F1842">
        <w:t xml:space="preserve"> </w:t>
      </w:r>
      <w:r>
        <w:t xml:space="preserve">refers </w:t>
      </w:r>
      <w:r w:rsidR="008F1842">
        <w:t xml:space="preserve">to the grade received by the </w:t>
      </w:r>
      <w:proofErr w:type="spellStart"/>
      <w:r w:rsidR="008F1842">
        <w:t>i-th</w:t>
      </w:r>
      <w:proofErr w:type="spellEnd"/>
      <w:r w:rsidR="008F1842">
        <w:t xml:space="preserve"> student in the k-</w:t>
      </w:r>
      <w:proofErr w:type="spellStart"/>
      <w:r w:rsidR="008F1842">
        <w:t>th</w:t>
      </w:r>
      <w:proofErr w:type="spellEnd"/>
      <w:r w:rsidR="008F1842">
        <w:t xml:space="preserve"> tutorial group</w:t>
      </w:r>
    </w:p>
    <w:p w:rsidR="00932C6F" w:rsidRPr="00932C6F" w:rsidRDefault="00932C6F" w:rsidP="00932C6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proofErr w:type="gramStart"/>
      <w:r>
        <w:t>X(</w:t>
      </w:r>
      <w:proofErr w:type="gramEnd"/>
      <w:r>
        <w:t xml:space="preserve">1,1) = </w:t>
      </w:r>
      <w:r w:rsidR="008F1842">
        <w:t xml:space="preserve">grade received by the </w:t>
      </w:r>
      <w:r>
        <w:t>1</w:t>
      </w:r>
      <w:r w:rsidRPr="00932C6F">
        <w:rPr>
          <w:vertAlign w:val="superscript"/>
        </w:rPr>
        <w:t>st</w:t>
      </w:r>
      <w:r>
        <w:t xml:space="preserve"> </w:t>
      </w:r>
      <w:r w:rsidR="008F1842">
        <w:t xml:space="preserve">student in </w:t>
      </w:r>
      <w:r w:rsidR="00323287">
        <w:t>A</w:t>
      </w:r>
      <w:r w:rsidR="008F1842">
        <w:t>’s class, X</w:t>
      </w:r>
      <w:r>
        <w:t>(</w:t>
      </w:r>
      <w:r w:rsidR="008F1842">
        <w:t>2</w:t>
      </w:r>
      <w:r>
        <w:t xml:space="preserve">, </w:t>
      </w:r>
      <w:r w:rsidR="008F1842">
        <w:t>1</w:t>
      </w:r>
      <w:r>
        <w:t>)</w:t>
      </w:r>
      <w:r w:rsidR="008F1842">
        <w:t xml:space="preserve"> </w:t>
      </w:r>
      <w:r>
        <w:t xml:space="preserve">= </w:t>
      </w:r>
      <w:r w:rsidR="008F1842">
        <w:t xml:space="preserve">her </w:t>
      </w:r>
      <w:r>
        <w:t>2</w:t>
      </w:r>
      <w:r w:rsidRPr="00932C6F">
        <w:rPr>
          <w:vertAlign w:val="superscript"/>
        </w:rPr>
        <w:t>nd</w:t>
      </w:r>
      <w:r>
        <w:t xml:space="preserve"> </w:t>
      </w:r>
      <w:r w:rsidR="008F1842">
        <w:t xml:space="preserve">student, </w:t>
      </w:r>
      <w:r w:rsidR="00323287">
        <w:t>+</w:t>
      </w:r>
      <w:r w:rsidR="008F1842">
        <w:t xml:space="preserve"> so on. </w:t>
      </w:r>
    </w:p>
    <w:p w:rsidR="00801B7C" w:rsidRPr="00801B7C" w:rsidRDefault="00932C6F" w:rsidP="000312C0">
      <w:pPr>
        <w:pStyle w:val="ListBullet"/>
        <w:rPr>
          <w:b/>
          <w:u w:val="single"/>
        </w:rPr>
      </w:pPr>
      <w:r>
        <w:t xml:space="preserve">We </w:t>
      </w:r>
      <w:r w:rsidR="008F1842">
        <w:t xml:space="preserve">have </w:t>
      </w:r>
      <w:r w:rsidR="00323287">
        <w:t>2</w:t>
      </w:r>
      <w:r>
        <w:t xml:space="preserve"> separate group means X¯</w:t>
      </w:r>
      <w:r w:rsidR="008F1842">
        <w:t xml:space="preserve">1 </w:t>
      </w:r>
      <w:r w:rsidR="00323287">
        <w:t>+</w:t>
      </w:r>
      <w:r>
        <w:t xml:space="preserve"> X¯</w:t>
      </w:r>
      <w:r w:rsidR="00801B7C">
        <w:t>2, which we could generically</w:t>
      </w:r>
      <w:r w:rsidR="008F1842">
        <w:t xml:space="preserve"> refer to using the </w:t>
      </w:r>
      <w:r w:rsidR="00801B7C">
        <w:t xml:space="preserve">notation </w:t>
      </w:r>
      <w:proofErr w:type="spellStart"/>
      <w:r w:rsidR="00801B7C">
        <w:t>X¯k</w:t>
      </w:r>
      <w:proofErr w:type="spellEnd"/>
      <w:r w:rsidR="008F1842">
        <w:t xml:space="preserve"> </w:t>
      </w:r>
      <w:r w:rsidR="00801B7C">
        <w:t xml:space="preserve"> (</w:t>
      </w:r>
      <w:r w:rsidR="008F1842">
        <w:t>mean gra</w:t>
      </w:r>
      <w:r w:rsidR="00801B7C">
        <w:t>de for the k-</w:t>
      </w:r>
      <w:proofErr w:type="spellStart"/>
      <w:r w:rsidR="00801B7C">
        <w:t>th</w:t>
      </w:r>
      <w:proofErr w:type="spellEnd"/>
      <w:r w:rsidR="00801B7C">
        <w:t xml:space="preserve"> tutorial group)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S</w:t>
      </w:r>
      <w:r w:rsidR="008F1842">
        <w:t xml:space="preserve">ince every single student falls into </w:t>
      </w:r>
      <w:r w:rsidR="00323287">
        <w:t>1</w:t>
      </w:r>
      <w:r w:rsidR="008F1842">
        <w:t xml:space="preserve"> of the </w:t>
      </w:r>
      <w:r w:rsidR="00323287">
        <w:t>2</w:t>
      </w:r>
      <w:r w:rsidR="008F1842">
        <w:t xml:space="preserve"> tutorials, </w:t>
      </w:r>
      <w:r w:rsidR="00323287">
        <w:t>+</w:t>
      </w:r>
      <w:r w:rsidR="008F1842">
        <w:t xml:space="preserve"> we can describe their deviation from the gro</w:t>
      </w:r>
      <w:r>
        <w:t>up mean as the difference X(</w:t>
      </w:r>
      <w:proofErr w:type="spellStart"/>
      <w:r>
        <w:t>i</w:t>
      </w:r>
      <w:proofErr w:type="spellEnd"/>
      <w:r>
        <w:t>, k) - X¯(</w:t>
      </w:r>
      <w:r w:rsidR="008F1842">
        <w:t>k</w:t>
      </w:r>
      <w:r>
        <w:t>)</w:t>
      </w:r>
      <w:r w:rsidR="008F1842">
        <w:t xml:space="preserve">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 xml:space="preserve">Why </w:t>
      </w:r>
      <w:r w:rsidR="008F1842">
        <w:t xml:space="preserve">not just use </w:t>
      </w:r>
      <w:r w:rsidR="008F1842" w:rsidRPr="00801B7C">
        <w:rPr>
          <w:i/>
        </w:rPr>
        <w:t>these</w:t>
      </w:r>
      <w:r>
        <w:t xml:space="preserve"> deviations (</w:t>
      </w:r>
      <w:r w:rsidR="008F1842">
        <w:t xml:space="preserve">extent to which each student’s grade differs from the mean grade in </w:t>
      </w:r>
      <w:r w:rsidR="008F1842" w:rsidRPr="00801B7C">
        <w:rPr>
          <w:i/>
        </w:rPr>
        <w:t>their</w:t>
      </w:r>
      <w:r>
        <w:t xml:space="preserve"> tutorial)?</w:t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Remember, a </w:t>
      </w:r>
      <w:r w:rsidRPr="00801B7C">
        <w:rPr>
          <w:b/>
        </w:rPr>
        <w:t>variance</w:t>
      </w:r>
      <w:r>
        <w:t xml:space="preserve"> </w:t>
      </w:r>
      <w:r w:rsidR="00801B7C">
        <w:t xml:space="preserve">= </w:t>
      </w:r>
      <w:r>
        <w:t>just the average of a bunch of squared deviations</w:t>
      </w:r>
    </w:p>
    <w:p w:rsidR="00801B7C" w:rsidRPr="00801B7C" w:rsidRDefault="00801B7C" w:rsidP="00801B7C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808D69C" wp14:editId="2F313A06">
            <wp:extent cx="109537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But, calculating the variance by dividing by N produces a </w:t>
      </w:r>
      <w:r w:rsidRPr="00801B7C">
        <w:rPr>
          <w:i/>
        </w:rPr>
        <w:t xml:space="preserve">biased estimate of the population variance.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Need to divide by N -</w:t>
      </w:r>
      <w:r w:rsidR="008F1842">
        <w:t xml:space="preserve"> 1 to fix this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lastRenderedPageBreak/>
        <w:t>The</w:t>
      </w:r>
      <w:r w:rsidR="008F1842">
        <w:t xml:space="preserve"> reason this bias exists is </w:t>
      </w:r>
      <w:r>
        <w:t xml:space="preserve">b/c </w:t>
      </w:r>
      <w:r w:rsidR="008F1842">
        <w:t xml:space="preserve">the </w:t>
      </w:r>
      <w:r w:rsidR="008F1842" w:rsidRPr="00801B7C">
        <w:rPr>
          <w:i/>
        </w:rPr>
        <w:t>variance estimate</w:t>
      </w:r>
      <w:r w:rsidR="008F1842">
        <w:t xml:space="preserve"> relies on the </w:t>
      </w:r>
      <w:r w:rsidR="008F1842" w:rsidRPr="00801B7C">
        <w:rPr>
          <w:i/>
        </w:rPr>
        <w:t>sample mean</w:t>
      </w:r>
      <w:r>
        <w:rPr>
          <w:i/>
        </w:rPr>
        <w:t xml:space="preserve"> + </w:t>
      </w:r>
      <w:r w:rsidR="008F1842">
        <w:t xml:space="preserve">to the extent the sample mean </w:t>
      </w:r>
      <w:r w:rsidR="008F1842" w:rsidRPr="00801B7C">
        <w:rPr>
          <w:i/>
        </w:rPr>
        <w:t>isn’t</w:t>
      </w:r>
      <w:r w:rsidR="008F1842">
        <w:t xml:space="preserve"> equal to the population mean, </w:t>
      </w:r>
      <w:r w:rsidR="008F1842" w:rsidRPr="00801B7C">
        <w:rPr>
          <w:i/>
        </w:rPr>
        <w:t>it can systematically bi</w:t>
      </w:r>
      <w:r>
        <w:rPr>
          <w:i/>
        </w:rPr>
        <w:t>as our estimate of variance</w:t>
      </w:r>
    </w:p>
    <w:p w:rsidR="008B2441" w:rsidRPr="008B2441" w:rsidRDefault="00323287" w:rsidP="000312C0">
      <w:pPr>
        <w:pStyle w:val="ListBullet"/>
        <w:rPr>
          <w:b/>
          <w:u w:val="single"/>
        </w:rPr>
      </w:pPr>
      <w:r>
        <w:t>2</w:t>
      </w:r>
      <w:r w:rsidR="008F1842">
        <w:t xml:space="preserve"> sample means</w:t>
      </w:r>
      <w:r w:rsidR="008B2441">
        <w:t xml:space="preserve"> = </w:t>
      </w:r>
      <w:r w:rsidR="008F1842">
        <w:t>more bias</w:t>
      </w:r>
      <w:r w:rsidR="008B2441">
        <w:t xml:space="preserve"> </w:t>
      </w:r>
      <w:r w:rsidR="008B2441">
        <w:sym w:font="Wingdings" w:char="F0E0"/>
      </w:r>
      <w:r w:rsidR="008B2441">
        <w:t xml:space="preserve"> now need to divide by N - 2 instead of N –</w:t>
      </w:r>
      <w:r w:rsidR="008F1842">
        <w:t xml:space="preserve"> 1</w:t>
      </w:r>
      <w:r w:rsidR="008B2441">
        <w:t xml:space="preserve"> </w:t>
      </w:r>
      <w:r w:rsidR="008F1842">
        <w:t xml:space="preserve">to calculate </w:t>
      </w:r>
      <w:r w:rsidR="008B2441">
        <w:t>a pooled variance estimate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8AB8978" wp14:editId="545E37B0">
            <wp:extent cx="128587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I</w:t>
      </w:r>
      <w:r w:rsidR="008F1842">
        <w:t>f you take the square root of this then you get ˆσ</w:t>
      </w:r>
      <w:r>
        <w:t>(</w:t>
      </w:r>
      <w:r w:rsidR="008F1842">
        <w:t>p</w:t>
      </w:r>
      <w:r>
        <w:t>)</w:t>
      </w:r>
      <w:r w:rsidR="008F1842">
        <w:t xml:space="preserve">, the </w:t>
      </w:r>
      <w:r w:rsidR="008F1842" w:rsidRPr="008B2441">
        <w:rPr>
          <w:b/>
        </w:rPr>
        <w:t xml:space="preserve">pooled </w:t>
      </w:r>
      <w:r>
        <w:rPr>
          <w:b/>
        </w:rPr>
        <w:t>SD</w:t>
      </w:r>
      <w:r w:rsidR="008F1842" w:rsidRPr="008B2441">
        <w:rPr>
          <w:b/>
        </w:rPr>
        <w:t xml:space="preserve"> estimate</w:t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Pooled SD</w:t>
      </w:r>
      <w:r w:rsidR="008F1842">
        <w:t xml:space="preserve"> calculation is it’s not terribly different to the regular </w:t>
      </w:r>
      <w:r>
        <w:t>SD</w:t>
      </w:r>
      <w:r w:rsidR="008F1842">
        <w:t xml:space="preserve"> calculation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From now on, drop the p subscript, </w:t>
      </w:r>
      <w:r w:rsidR="00323287">
        <w:t>+</w:t>
      </w:r>
      <w:r>
        <w:t xml:space="preserve"> just refer to this estimate as ˆσ.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W</w:t>
      </w:r>
      <w:r w:rsidR="008F1842">
        <w:t xml:space="preserve">hole reason for calculating this pooled estimate was we knew it would be helpful when calculating our </w:t>
      </w:r>
      <w:r>
        <w:t>SE estimate, b</w:t>
      </w:r>
      <w:r w:rsidR="008F1842">
        <w:t xml:space="preserve">ut, </w:t>
      </w:r>
      <w:r>
        <w:t xml:space="preserve">SE </w:t>
      </w:r>
      <w:r w:rsidR="008F1842">
        <w:t xml:space="preserve">of what?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In the </w:t>
      </w:r>
      <w:r w:rsidR="00323287">
        <w:t>1</w:t>
      </w:r>
      <w:r w:rsidR="008B2441">
        <w:t xml:space="preserve">-sample t-test </w:t>
      </w:r>
      <w:r w:rsidR="008B2441">
        <w:sym w:font="Wingdings" w:char="F0E0"/>
      </w:r>
      <w:r w:rsidR="008B2441">
        <w:t xml:space="preserve"> SE </w:t>
      </w:r>
      <w:r>
        <w:t xml:space="preserve">of the </w:t>
      </w:r>
      <w:r w:rsidRPr="008B2441">
        <w:rPr>
          <w:i/>
        </w:rPr>
        <w:t>sample mean</w:t>
      </w:r>
      <w:r>
        <w:t xml:space="preserve">, </w:t>
      </w:r>
      <w:r w:rsidR="008B2441">
        <w:t>SE(</w:t>
      </w:r>
      <w:r>
        <w:t>X¯</w:t>
      </w:r>
      <w:r w:rsidR="008B2441">
        <w:t>) =</w:t>
      </w:r>
      <w:r>
        <w:t xml:space="preserve"> σ</w:t>
      </w:r>
      <w:r w:rsidR="008B2441">
        <w:t xml:space="preserve"> / Sqrt(</w:t>
      </w:r>
      <w:r>
        <w:t>N</w:t>
      </w:r>
      <w:r w:rsidR="008B2441">
        <w:t>)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This time we have </w:t>
      </w:r>
      <w:r w:rsidR="00323287">
        <w:t>2</w:t>
      </w:r>
      <w:r w:rsidR="008B2441">
        <w:t xml:space="preserve"> sample means</w:t>
      </w:r>
      <w:r>
        <w:t xml:space="preserve"> </w:t>
      </w:r>
      <w:r w:rsidR="00323287">
        <w:t>+</w:t>
      </w:r>
      <w:r>
        <w:t xml:space="preserve"> </w:t>
      </w:r>
      <w:r w:rsidR="008B2441">
        <w:t xml:space="preserve">are </w:t>
      </w:r>
      <w:r>
        <w:t xml:space="preserve">interested in the difference between the </w:t>
      </w:r>
      <w:r w:rsidR="008B2441">
        <w:t>two X¯1 - X¯2’s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a consequence, the </w:t>
      </w:r>
      <w:r w:rsidR="008B2441">
        <w:t xml:space="preserve">SE </w:t>
      </w:r>
      <w:r>
        <w:t xml:space="preserve">we need to divide by is in fact the </w:t>
      </w:r>
      <w:r w:rsidR="008B2441" w:rsidRPr="008B2441">
        <w:rPr>
          <w:b/>
        </w:rPr>
        <w:t xml:space="preserve">SE </w:t>
      </w:r>
      <w:r w:rsidRPr="008B2441">
        <w:rPr>
          <w:b/>
        </w:rPr>
        <w:t xml:space="preserve">of the </w:t>
      </w:r>
      <w:r w:rsidRPr="008B2441">
        <w:rPr>
          <w:b/>
          <w:i/>
        </w:rPr>
        <w:t>difference between means</w:t>
      </w:r>
      <w:r>
        <w:t xml:space="preserve">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long as the </w:t>
      </w:r>
      <w:r w:rsidR="00323287">
        <w:t>2</w:t>
      </w:r>
      <w:r>
        <w:t xml:space="preserve"> variables really do have the same </w:t>
      </w:r>
      <w:r w:rsidR="008B2441">
        <w:t>SD</w:t>
      </w:r>
      <w:r>
        <w:t xml:space="preserve">, our estimate for the </w:t>
      </w:r>
      <w:r w:rsidR="008B2441">
        <w:t>SE</w:t>
      </w:r>
      <w:r>
        <w:t xml:space="preserve"> is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A8E041C" wp14:editId="13350079">
            <wp:extent cx="1724025" cy="36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 xml:space="preserve">Our </w:t>
      </w:r>
      <w:r w:rsidR="008F1842" w:rsidRPr="008B2441">
        <w:rPr>
          <w:b/>
        </w:rPr>
        <w:t>t-statistic</w:t>
      </w:r>
      <w:r w:rsidR="008F1842">
        <w:t xml:space="preserve"> is therefore </w:t>
      </w:r>
    </w:p>
    <w:p w:rsidR="008B2441" w:rsidRPr="008B2441" w:rsidRDefault="008B2441" w:rsidP="008C04BA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93FB356" wp14:editId="3090C36A">
            <wp:extent cx="1104900" cy="314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Just as we saw with our </w:t>
      </w:r>
      <w:r w:rsidR="00323287">
        <w:t>1</w:t>
      </w:r>
      <w:r>
        <w:t xml:space="preserve">-sample test, the sampling distribution of this t-statistic is a t-distribution as long as the null </w:t>
      </w:r>
      <w:r w:rsidR="008B2441">
        <w:t xml:space="preserve">is true </w:t>
      </w:r>
      <w:r w:rsidR="00323287">
        <w:t>+</w:t>
      </w:r>
      <w:r>
        <w:t xml:space="preserve"> all of the assumptions of the test are met.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The </w:t>
      </w:r>
      <w:proofErr w:type="spellStart"/>
      <w:r w:rsidR="008B2441">
        <w:t>dF</w:t>
      </w:r>
      <w:proofErr w:type="spellEnd"/>
      <w:r>
        <w:t>, however, is slightly different</w:t>
      </w:r>
      <w:r w:rsidR="008B2441">
        <w:t xml:space="preserve">: </w:t>
      </w:r>
      <w:r>
        <w:t xml:space="preserve">As usual, think of </w:t>
      </w:r>
      <w:proofErr w:type="spellStart"/>
      <w:r w:rsidR="008B2441">
        <w:t>dF</w:t>
      </w:r>
      <w:proofErr w:type="spellEnd"/>
      <w:r>
        <w:t xml:space="preserve"> </w:t>
      </w:r>
      <w:r w:rsidR="008B2441">
        <w:t xml:space="preserve">= # </w:t>
      </w:r>
      <w:r>
        <w:t xml:space="preserve">of </w:t>
      </w:r>
      <w:r w:rsidR="008B2441">
        <w:t xml:space="preserve">DP’s - # </w:t>
      </w:r>
      <w:r>
        <w:t xml:space="preserve">of constraints. </w:t>
      </w:r>
    </w:p>
    <w:p w:rsidR="008B2441" w:rsidRPr="008B2441" w:rsidRDefault="008B2441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Here</w:t>
      </w:r>
      <w:r w:rsidR="008F1842">
        <w:t xml:space="preserve"> </w:t>
      </w:r>
      <w:r w:rsidR="00A432BF">
        <w:t>=</w:t>
      </w:r>
      <w:r w:rsidR="008F1842">
        <w:t xml:space="preserve"> N observations (N1 in sample 1, </w:t>
      </w:r>
      <w:r w:rsidR="00323287">
        <w:t>+</w:t>
      </w:r>
      <w:r w:rsidR="008F1842">
        <w:t xml:space="preserve"> N2 in sample 2) </w:t>
      </w:r>
      <w:r w:rsidR="00323287">
        <w:t>+</w:t>
      </w:r>
      <w:r w:rsidR="008F1842">
        <w:t xml:space="preserve"> 2 constraints (the </w:t>
      </w:r>
      <w:r>
        <w:t>sample means)</w:t>
      </w:r>
    </w:p>
    <w:p w:rsidR="00A432BF" w:rsidRPr="00A432BF" w:rsidRDefault="008F1842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proofErr w:type="gramStart"/>
      <w:r>
        <w:t>So</w:t>
      </w:r>
      <w:proofErr w:type="gramEnd"/>
      <w:r>
        <w:t xml:space="preserve"> the total </w:t>
      </w:r>
      <w:proofErr w:type="spellStart"/>
      <w:r w:rsidR="008B2441">
        <w:t>dF</w:t>
      </w:r>
      <w:proofErr w:type="spellEnd"/>
      <w:r>
        <w:t xml:space="preserve"> for this test are </w:t>
      </w:r>
      <w:r w:rsidR="00A432BF">
        <w:t>N -</w:t>
      </w:r>
      <w:r>
        <w:t xml:space="preserve"> 2. 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>C</w:t>
      </w:r>
      <w:r w:rsidR="008F1842">
        <w:t>an run an independent samples t-test using</w:t>
      </w:r>
      <w:r>
        <w:t xml:space="preserve"> </w:t>
      </w:r>
      <w:r w:rsidRPr="0092478D">
        <w:rPr>
          <w:b/>
        </w:rPr>
        <w:t>t</w:t>
      </w:r>
      <w:r w:rsidR="008F1842" w:rsidRPr="0092478D">
        <w:rPr>
          <w:b/>
        </w:rPr>
        <w:t>.test()</w:t>
      </w:r>
      <w:r w:rsidR="008F1842">
        <w:t xml:space="preserve">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A </w:t>
      </w:r>
      <w:r w:rsidR="008F1842">
        <w:t xml:space="preserve">somewhat simpler function in </w:t>
      </w:r>
      <w:proofErr w:type="spellStart"/>
      <w:r w:rsidR="008F1842">
        <w:t>lsr</w:t>
      </w:r>
      <w:proofErr w:type="spellEnd"/>
      <w:r w:rsidR="008F1842">
        <w:t xml:space="preserve"> package</w:t>
      </w:r>
      <w:r>
        <w:t xml:space="preserve"> =</w:t>
      </w:r>
      <w:r w:rsidR="008F1842">
        <w:t xml:space="preserve"> </w:t>
      </w:r>
      <w:proofErr w:type="spellStart"/>
      <w:r>
        <w:rPr>
          <w:b/>
        </w:rPr>
        <w:t>independentSamplesTTest</w:t>
      </w:r>
      <w:proofErr w:type="spellEnd"/>
      <w:r>
        <w:rPr>
          <w:b/>
        </w:rPr>
        <w:t>()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108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0CD1ACF" wp14:editId="12EBE022">
            <wp:extent cx="3332456" cy="238125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8791" cy="23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Output </w:t>
      </w:r>
      <w:r w:rsidR="008F1842">
        <w:t xml:space="preserve">has a very familiar form.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lastRenderedPageBreak/>
        <w:t>1</w:t>
      </w:r>
      <w:r w:rsidRPr="0092478D">
        <w:rPr>
          <w:vertAlign w:val="superscript"/>
        </w:rPr>
        <w:t>st</w:t>
      </w:r>
      <w:r>
        <w:t xml:space="preserve"> </w:t>
      </w:r>
      <w:r w:rsidR="008F1842">
        <w:t xml:space="preserve">tells you what test was run, names of the variables </w:t>
      </w:r>
      <w:r>
        <w:t xml:space="preserve">used, </w:t>
      </w:r>
      <w:r w:rsidR="008F1842">
        <w:t xml:space="preserve">reports the sample means </w:t>
      </w:r>
      <w:r w:rsidR="00323287">
        <w:t>+</w:t>
      </w:r>
      <w:r w:rsidR="008F1842">
        <w:t xml:space="preserve"> </w:t>
      </w:r>
      <w:r w:rsidR="008B2441">
        <w:t>SD</w:t>
      </w:r>
      <w:r>
        <w:t xml:space="preserve">s for both groups, </w:t>
      </w:r>
      <w:r w:rsidR="008F1842">
        <w:t xml:space="preserve">states the null </w:t>
      </w:r>
      <w:r>
        <w:t xml:space="preserve">+ </w:t>
      </w:r>
      <w:r w:rsidR="008F1842">
        <w:t xml:space="preserve">alternative </w:t>
      </w:r>
      <w:r>
        <w:t xml:space="preserve">in a fairly explicit form, </w:t>
      </w:r>
      <w:r w:rsidR="008F1842">
        <w:t xml:space="preserve">then reports the test results: a t-statistic, the </w:t>
      </w:r>
      <w:proofErr w:type="spellStart"/>
      <w:r w:rsidR="008B2441">
        <w:t>dF</w:t>
      </w:r>
      <w:proofErr w:type="spellEnd"/>
      <w:r w:rsidR="008F1842">
        <w:t xml:space="preserve">, </w:t>
      </w:r>
      <w:r w:rsidR="00323287">
        <w:t>+</w:t>
      </w:r>
      <w:r w:rsidR="008F1842">
        <w:t xml:space="preserve"> the p-value.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Final </w:t>
      </w:r>
      <w:r w:rsidR="008F1842">
        <w:t xml:space="preserve">section reports </w:t>
      </w:r>
      <w:r w:rsidR="00323287">
        <w:t>2</w:t>
      </w:r>
      <w:r w:rsidR="008F1842">
        <w:t xml:space="preserve"> things: </w:t>
      </w:r>
      <w:r>
        <w:t>a</w:t>
      </w:r>
      <w:r w:rsidR="008F1842">
        <w:t xml:space="preserve"> </w:t>
      </w:r>
      <w:r>
        <w:t>CI</w:t>
      </w:r>
      <w:r w:rsidR="008F1842">
        <w:t xml:space="preserve"> </w:t>
      </w:r>
      <w:r w:rsidR="00323287">
        <w:t>+</w:t>
      </w:r>
      <w:r w:rsidR="008F1842">
        <w:t xml:space="preserve"> an effect size. </w:t>
      </w:r>
    </w:p>
    <w:p w:rsidR="0092478D" w:rsidRPr="0092478D" w:rsidRDefault="008F1842" w:rsidP="000312C0">
      <w:pPr>
        <w:pStyle w:val="ListBullet"/>
        <w:rPr>
          <w:b/>
          <w:u w:val="single"/>
        </w:rPr>
      </w:pPr>
      <w:r>
        <w:t xml:space="preserve">It’s pretty important to be clear on what </w:t>
      </w:r>
      <w:r w:rsidRPr="0092478D">
        <w:rPr>
          <w:i/>
        </w:rPr>
        <w:t>this</w:t>
      </w:r>
      <w:r>
        <w:t xml:space="preserve"> </w:t>
      </w:r>
      <w:proofErr w:type="spellStart"/>
      <w:r w:rsidR="0092478D">
        <w:t>CI</w:t>
      </w:r>
      <w:r>
        <w:t>nterval</w:t>
      </w:r>
      <w:proofErr w:type="spellEnd"/>
      <w:r>
        <w:t xml:space="preserve"> actually refers to: it is a </w:t>
      </w:r>
      <w:r w:rsidR="0092478D" w:rsidRPr="0092478D">
        <w:rPr>
          <w:i/>
        </w:rPr>
        <w:t>CI</w:t>
      </w:r>
      <w:r w:rsidRPr="0092478D">
        <w:rPr>
          <w:i/>
        </w:rPr>
        <w:t xml:space="preserve"> for the difference between the group means.</w:t>
      </w:r>
      <w:r>
        <w:t xml:space="preserve">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In our example, </w:t>
      </w:r>
      <w:r w:rsidR="00323287">
        <w:t>A</w:t>
      </w:r>
      <w:r>
        <w:t xml:space="preserve">’s students had an average </w:t>
      </w:r>
      <w:r w:rsidR="00013577">
        <w:t>=</w:t>
      </w:r>
      <w:r>
        <w:t xml:space="preserve"> 74.5, </w:t>
      </w:r>
      <w:r w:rsidR="00323287">
        <w:t>+</w:t>
      </w:r>
      <w:r>
        <w:t xml:space="preserve"> </w:t>
      </w:r>
      <w:r w:rsidR="00323287">
        <w:t>B</w:t>
      </w:r>
      <w:r>
        <w:t xml:space="preserve">’s students had an average </w:t>
      </w:r>
      <w:r w:rsidR="00013577">
        <w:t xml:space="preserve">= </w:t>
      </w:r>
      <w:r>
        <w:t xml:space="preserve">69.1, so the difference between the </w:t>
      </w:r>
      <w:r w:rsidR="00323287">
        <w:t>2</w:t>
      </w:r>
      <w:r>
        <w:t xml:space="preserve"> sample means is 5.4.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But of course the difference between </w:t>
      </w:r>
      <w:r w:rsidRPr="00013577">
        <w:rPr>
          <w:i/>
        </w:rPr>
        <w:t>population</w:t>
      </w:r>
      <w:r>
        <w:t xml:space="preserve"> means might be bigger or smaller than this.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The </w:t>
      </w:r>
      <w:r w:rsidR="00013577">
        <w:t xml:space="preserve">CI </w:t>
      </w:r>
      <w:r>
        <w:t xml:space="preserve">reported </w:t>
      </w:r>
      <w:r w:rsidR="00915806">
        <w:t>says</w:t>
      </w:r>
      <w:r>
        <w:t xml:space="preserve"> there’s a 95% chance the </w:t>
      </w:r>
      <w:r w:rsidRPr="00013577">
        <w:rPr>
          <w:i/>
        </w:rPr>
        <w:t>true</w:t>
      </w:r>
      <w:r>
        <w:t xml:space="preserve"> difference between means lies between 0.2 </w:t>
      </w:r>
      <w:r w:rsidR="00323287">
        <w:t>+</w:t>
      </w:r>
      <w:r w:rsidR="009D0A30">
        <w:t xml:space="preserve"> 10.8</w:t>
      </w:r>
    </w:p>
    <w:p w:rsidR="00261C90" w:rsidRPr="00261C90" w:rsidRDefault="008F1842" w:rsidP="000312C0">
      <w:pPr>
        <w:pStyle w:val="ListBullet"/>
        <w:rPr>
          <w:b/>
          <w:u w:val="single"/>
        </w:rPr>
      </w:pPr>
      <w:r>
        <w:t xml:space="preserve">In any case, the difference between the </w:t>
      </w:r>
      <w:r w:rsidR="00323287">
        <w:t>2</w:t>
      </w:r>
      <w:r>
        <w:t xml:space="preserve"> groups is significant (just barely), so we might write up t</w:t>
      </w:r>
      <w:r w:rsidR="00261C90">
        <w:t>he result using text like this</w:t>
      </w:r>
    </w:p>
    <w:p w:rsidR="00261C90" w:rsidRPr="00261C90" w:rsidRDefault="00261C90" w:rsidP="00261C90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3BFB01AB" wp14:editId="730FB7CE">
            <wp:extent cx="5210175" cy="666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Notice that I’ve included the </w:t>
      </w:r>
      <w:r w:rsidR="00261C90">
        <w:t xml:space="preserve">CI </w:t>
      </w:r>
      <w:r w:rsidR="00323287">
        <w:t>+</w:t>
      </w:r>
      <w:r>
        <w:t xml:space="preserve"> effect size in the stat block. People don’t always do this.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At a bare minimum, you’d expect to see the t-statistic, </w:t>
      </w:r>
      <w:proofErr w:type="spellStart"/>
      <w:r w:rsidR="008B2441">
        <w:t>dF</w:t>
      </w:r>
      <w:proofErr w:type="spellEnd"/>
      <w:r>
        <w:t xml:space="preserve"> </w:t>
      </w:r>
      <w:r w:rsidR="00323287">
        <w:t>+</w:t>
      </w:r>
      <w:r>
        <w:t xml:space="preserve"> p value.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If statisticians had their way, everyone would also report the </w:t>
      </w:r>
      <w:r w:rsidR="00261C90">
        <w:t>CI</w:t>
      </w:r>
      <w:r>
        <w:t xml:space="preserve"> </w:t>
      </w:r>
      <w:r w:rsidR="00323287">
        <w:t>+</w:t>
      </w:r>
      <w:r>
        <w:t xml:space="preserve"> probably the effect size measure too, </w:t>
      </w:r>
      <w:r w:rsidR="00261C90">
        <w:t xml:space="preserve">b/c </w:t>
      </w:r>
      <w:r>
        <w:t>they are useful things to know</w:t>
      </w:r>
    </w:p>
    <w:p w:rsidR="00261C90" w:rsidRPr="00261C90" w:rsidRDefault="00261C90" w:rsidP="00261C90">
      <w:pPr>
        <w:pStyle w:val="ListBullet"/>
        <w:rPr>
          <w:b/>
          <w:u w:val="single"/>
        </w:rPr>
      </w:pPr>
      <w:r>
        <w:t xml:space="preserve">Make </w:t>
      </w:r>
      <w:r w:rsidR="008F1842">
        <w:t>a judgment based on whether you think it will help your readers</w:t>
      </w:r>
      <w:r>
        <w:t xml:space="preserve"> (+ </w:t>
      </w:r>
      <w:r w:rsidR="008F1842">
        <w:t>if you’re writing a scientific paper</w:t>
      </w:r>
      <w:r>
        <w:t xml:space="preserve">, </w:t>
      </w:r>
      <w:r w:rsidR="008F1842">
        <w:t>the editorial standa</w:t>
      </w:r>
      <w:r>
        <w:t>rd for the journal in question)</w:t>
      </w:r>
    </w:p>
    <w:p w:rsidR="00261C90" w:rsidRPr="00261C90" w:rsidRDefault="00261C90" w:rsidP="00261C90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0A7758" w:rsidRPr="000A7758" w:rsidRDefault="00323287" w:rsidP="00261C90">
      <w:pPr>
        <w:pStyle w:val="ListBullet"/>
        <w:rPr>
          <w:b/>
          <w:u w:val="single"/>
        </w:rPr>
      </w:pPr>
      <w:r>
        <w:t>1</w:t>
      </w:r>
      <w:r w:rsidR="008F1842">
        <w:t xml:space="preserve"> very common worry students have when they start running </w:t>
      </w:r>
      <w:r w:rsidR="000A7758">
        <w:t xml:space="preserve">t-tests </w:t>
      </w:r>
      <w:r w:rsidR="008F1842">
        <w:t xml:space="preserve">is they often end up </w:t>
      </w:r>
      <w:r w:rsidR="000A7758">
        <w:t xml:space="preserve">w/ </w:t>
      </w:r>
      <w:r w:rsidR="008F1842">
        <w:t>negat</w:t>
      </w:r>
      <w:r w:rsidR="000A7758">
        <w:t xml:space="preserve">ive values for the t-statistic </w:t>
      </w:r>
      <w:r>
        <w:t>+</w:t>
      </w:r>
      <w:r w:rsidR="008F1842">
        <w:t xml:space="preserve"> don’t know how to interpret it</w:t>
      </w:r>
    </w:p>
    <w:p w:rsidR="000A7758" w:rsidRPr="000A7758" w:rsidRDefault="008F1842" w:rsidP="00261C90">
      <w:pPr>
        <w:pStyle w:val="ListBullet"/>
        <w:rPr>
          <w:b/>
          <w:u w:val="single"/>
        </w:rPr>
      </w:pPr>
      <w:r>
        <w:t xml:space="preserve">Assuming a </w:t>
      </w:r>
      <w:r w:rsidR="00323287">
        <w:t>2</w:t>
      </w:r>
      <w:r>
        <w:t>-sided test, the p-values will be identic</w:t>
      </w:r>
      <w:r w:rsidR="000A7758">
        <w:t>al for positive + negative t-values w/ the same absolute value</w:t>
      </w:r>
    </w:p>
    <w:p w:rsidR="00053876" w:rsidRPr="00053876" w:rsidRDefault="008F1842" w:rsidP="00053876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On closer inspection, notice </w:t>
      </w:r>
      <w:r w:rsidR="00053876">
        <w:t xml:space="preserve">the CI’s </w:t>
      </w:r>
      <w:r>
        <w:t xml:space="preserve">also have opposite signs.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Whenever </w:t>
      </w:r>
      <w:r w:rsidR="008F1842">
        <w:t xml:space="preserve">this happens, the </w:t>
      </w:r>
      <w:r w:rsidR="00323287">
        <w:t>2</w:t>
      </w:r>
      <w:r w:rsidR="008F1842">
        <w:t xml:space="preserve"> versions arise from slightly different ways of running the t-test.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A </w:t>
      </w:r>
      <w:r w:rsidR="008F1842">
        <w:t xml:space="preserve">t-statistic R is calculating here is always of the form </w:t>
      </w:r>
    </w:p>
    <w:p w:rsidR="00053876" w:rsidRPr="00053876" w:rsidRDefault="00053876" w:rsidP="00053876">
      <w:pPr>
        <w:pStyle w:val="ListBullet"/>
        <w:numPr>
          <w:ilvl w:val="0"/>
          <w:numId w:val="0"/>
        </w:numPr>
        <w:ind w:left="3240"/>
        <w:rPr>
          <w:b/>
          <w:u w:val="single"/>
        </w:rPr>
      </w:pPr>
      <w:r>
        <w:rPr>
          <w:noProof/>
        </w:rPr>
        <w:drawing>
          <wp:inline distT="0" distB="0" distL="0" distR="0" wp14:anchorId="03085996" wp14:editId="0C20D7A3">
            <wp:extent cx="147637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>If mean 1</w:t>
      </w:r>
      <w:r w:rsidR="008F1842">
        <w:t xml:space="preserve"> </w:t>
      </w:r>
      <w:r>
        <w:t>&gt; mean 2, the t-</w:t>
      </w:r>
      <w:r w:rsidR="008F1842">
        <w:t>statisti</w:t>
      </w:r>
      <w:r>
        <w:t>c will be positive, if mean 2</w:t>
      </w:r>
      <w:r w:rsidR="008F1842">
        <w:t xml:space="preserve"> is larger the t statistic will be negative. 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Similarly, the </w:t>
      </w:r>
      <w:r w:rsidR="00053876">
        <w:t>CI</w:t>
      </w:r>
      <w:r>
        <w:t xml:space="preserve"> </w:t>
      </w:r>
      <w:r w:rsidR="00053876">
        <w:t xml:space="preserve">R reports is the CI for the difference mean1 – mean2, </w:t>
      </w:r>
      <w:r>
        <w:t xml:space="preserve">which will be the reverse of what you’d get if the </w:t>
      </w:r>
      <w:r w:rsidR="00053876">
        <w:t xml:space="preserve">CI </w:t>
      </w:r>
      <w:r>
        <w:t xml:space="preserve">for the difference </w:t>
      </w:r>
      <w:r w:rsidR="00053876">
        <w:t>mean2 – mean1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Which we </w:t>
      </w:r>
      <w:r w:rsidR="00FC2932">
        <w:t xml:space="preserve">should </w:t>
      </w:r>
      <w:r>
        <w:t xml:space="preserve">call “mean 1” </w:t>
      </w:r>
      <w:r w:rsidR="00323287">
        <w:t>+</w:t>
      </w:r>
      <w:r>
        <w:t xml:space="preserve"> “mean 2</w:t>
      </w:r>
      <w:r w:rsidR="00FC2932">
        <w:t xml:space="preserve">” is </w:t>
      </w:r>
      <w:r>
        <w:t>arbitrary</w:t>
      </w:r>
      <w:r w:rsidR="00FC2932">
        <w:t xml:space="preserve"> but</w:t>
      </w:r>
      <w:r>
        <w:t xml:space="preserve"> you </w:t>
      </w:r>
      <w:r w:rsidRPr="00F602E0">
        <w:rPr>
          <w:i/>
        </w:rPr>
        <w:t xml:space="preserve">need to designate </w:t>
      </w:r>
      <w:r w:rsidR="00FC2932" w:rsidRPr="00F602E0">
        <w:rPr>
          <w:i/>
        </w:rPr>
        <w:t>them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Whenever I </w:t>
      </w:r>
      <w:r w:rsidR="00F602E0">
        <w:t>get a significant t-test result</w:t>
      </w:r>
      <w:r>
        <w:t xml:space="preserve"> </w:t>
      </w:r>
      <w:r w:rsidR="00323287">
        <w:t>+</w:t>
      </w:r>
      <w:r>
        <w:t xml:space="preserve"> want to figure out which mean is </w:t>
      </w:r>
      <w:r w:rsidR="00F602E0">
        <w:t>larger</w:t>
      </w:r>
      <w:r>
        <w:t xml:space="preserve">, just look at the actual group means, </w:t>
      </w:r>
      <w:r w:rsidR="00F602E0">
        <w:t>not the t-statistic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It </w:t>
      </w:r>
      <w:r w:rsidR="008F1842">
        <w:t xml:space="preserve">really doesn’t matter what R printed out, try to report the t-statistic in such a way that the numbers match up </w:t>
      </w:r>
      <w:r>
        <w:t xml:space="preserve">w/ </w:t>
      </w:r>
      <w:r w:rsidR="008F1842">
        <w:t xml:space="preserve">the text. 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Suppose we </w:t>
      </w:r>
      <w:r w:rsidR="008F1842">
        <w:t xml:space="preserve">want to write in </w:t>
      </w:r>
      <w:r>
        <w:t xml:space="preserve">a </w:t>
      </w:r>
      <w:r w:rsidR="008F1842">
        <w:t>report is “</w:t>
      </w:r>
      <w:r w:rsidR="00323287">
        <w:t>A</w:t>
      </w:r>
      <w:r w:rsidR="008F1842">
        <w:t xml:space="preserve">’s class had higher grades than </w:t>
      </w:r>
      <w:r w:rsidR="00323287">
        <w:t>B</w:t>
      </w:r>
      <w:r w:rsidR="008F1842">
        <w:t xml:space="preserve">’s class”. 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The phrasing here implies </w:t>
      </w:r>
      <w:r w:rsidR="00323287">
        <w:t>A</w:t>
      </w:r>
      <w:r>
        <w:t xml:space="preserve">’s group comes first, so it makes sense to report the t-statistic as if </w:t>
      </w:r>
      <w:r w:rsidR="00323287">
        <w:t>A</w:t>
      </w:r>
      <w:r>
        <w:t xml:space="preserve">’s class corresponded to group 1.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lastRenderedPageBreak/>
        <w:t xml:space="preserve">If so, write </w:t>
      </w:r>
      <w:r w:rsidR="005407AC">
        <w:t>“</w:t>
      </w:r>
      <w:r w:rsidR="00323287">
        <w:t>A</w:t>
      </w:r>
      <w:r>
        <w:t xml:space="preserve">’s class had higher grades than </w:t>
      </w:r>
      <w:r w:rsidR="00323287">
        <w:t>B</w:t>
      </w:r>
      <w:r w:rsidR="005407AC">
        <w:t>’s class (t(31) = 2.1, p = .04)”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On the other hand, suppose I wanted to use </w:t>
      </w:r>
      <w:r w:rsidR="00323287">
        <w:t>B</w:t>
      </w:r>
      <w:r>
        <w:t>’s class listed first</w:t>
      </w:r>
      <w:r w:rsidR="005407AC">
        <w:t xml:space="preserve"> </w:t>
      </w:r>
      <w:r w:rsidR="005407AC">
        <w:sym w:font="Wingdings" w:char="F0E0"/>
      </w:r>
      <w:r w:rsidR="005407AC">
        <w:t xml:space="preserve"> </w:t>
      </w:r>
      <w:r>
        <w:t xml:space="preserve">makes more sense to treat </w:t>
      </w:r>
      <w:r w:rsidRPr="005407AC">
        <w:rPr>
          <w:i/>
        </w:rPr>
        <w:t>her</w:t>
      </w:r>
      <w:r>
        <w:t xml:space="preserve"> class as group 1, </w:t>
      </w:r>
      <w:r w:rsidR="00323287">
        <w:t>+</w:t>
      </w:r>
      <w:r>
        <w:t xml:space="preserve"> if so, write: </w:t>
      </w:r>
      <w:r w:rsidR="005407AC">
        <w:t>“</w:t>
      </w:r>
      <w:r w:rsidR="00323287">
        <w:t>B</w:t>
      </w:r>
      <w:r>
        <w:t xml:space="preserve">’s class had lower grades than </w:t>
      </w:r>
      <w:r w:rsidR="00323287">
        <w:t>A</w:t>
      </w:r>
      <w:r w:rsidR="005407AC">
        <w:t>’s class (t(31) = -</w:t>
      </w:r>
      <w:r>
        <w:t xml:space="preserve">2.1, p </w:t>
      </w:r>
      <w:r w:rsidR="005407AC">
        <w:t>&lt;</w:t>
      </w:r>
      <w:r>
        <w:t xml:space="preserve"> .04).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b/>
        </w:rPr>
        <w:t xml:space="preserve">Please </w:t>
      </w:r>
      <w:r w:rsidR="008F1842" w:rsidRPr="005407AC">
        <w:rPr>
          <w:b/>
        </w:rPr>
        <w:t>note that you can’t do this for other types of test statistics.</w:t>
      </w:r>
      <w:r w:rsidR="008F1842">
        <w:t xml:space="preserve">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>It works for t-tests, but wouldn’t be m</w:t>
      </w:r>
      <w:r w:rsidR="005407AC">
        <w:t xml:space="preserve">eaningful for chi-square tests, F-tests, </w:t>
      </w:r>
      <w:r>
        <w:t xml:space="preserve">or indeed for most tests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i/>
        </w:rPr>
        <w:t>Don’t overgeneralize</w:t>
      </w:r>
      <w:r w:rsidR="008F1842" w:rsidRPr="005407AC">
        <w:rPr>
          <w:i/>
        </w:rPr>
        <w:t xml:space="preserve"> this advice</w:t>
      </w:r>
      <w:r w:rsidR="008F1842">
        <w:t xml:space="preserve">! </w:t>
      </w:r>
    </w:p>
    <w:p w:rsidR="005407AC" w:rsidRPr="005407AC" w:rsidRDefault="005407AC" w:rsidP="005407AC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As always, our hypothesis test relies on some assumptions. For the Student t-test there are </w:t>
      </w:r>
      <w:r w:rsidR="00323287">
        <w:t>3</w:t>
      </w:r>
      <w:r>
        <w:t xml:space="preserve"> </w:t>
      </w:r>
    </w:p>
    <w:p w:rsidR="005407AC" w:rsidRPr="005407AC" w:rsidRDefault="005407AC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b/>
        </w:rPr>
        <w:t xml:space="preserve">Normality </w:t>
      </w:r>
      <w:r w:rsidRPr="005407AC">
        <w:rPr>
          <w:b/>
        </w:rPr>
        <w:sym w:font="Wingdings" w:char="F0E0"/>
      </w:r>
      <w:r>
        <w:rPr>
          <w:b/>
        </w:rPr>
        <w:t xml:space="preserve"> </w:t>
      </w:r>
      <w:r w:rsidR="008F1842">
        <w:t xml:space="preserve">Like </w:t>
      </w:r>
      <w:r>
        <w:t xml:space="preserve">a </w:t>
      </w:r>
      <w:r w:rsidR="00323287">
        <w:t>1</w:t>
      </w:r>
      <w:r w:rsidR="008F1842">
        <w:t xml:space="preserve">-sample t-test, it is assumed the data are normally distributed.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Specifically, assume both groups are normally distributed 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Independence</w:t>
      </w:r>
      <w:r w:rsidR="005407AC">
        <w:rPr>
          <w:b/>
        </w:rPr>
        <w:t xml:space="preserve"> </w:t>
      </w:r>
      <w:r w:rsidR="005407AC" w:rsidRPr="005407AC">
        <w:rPr>
          <w:b/>
        </w:rPr>
        <w:sym w:font="Wingdings" w:char="F0E0"/>
      </w:r>
      <w:r w:rsidR="005407AC">
        <w:rPr>
          <w:b/>
        </w:rPr>
        <w:t xml:space="preserve"> </w:t>
      </w:r>
      <w:r>
        <w:t xml:space="preserve">assumed the observations are independently sampled.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In the context of the Student test this has </w:t>
      </w:r>
      <w:r w:rsidR="00323287">
        <w:t>2</w:t>
      </w:r>
      <w:r w:rsidR="005407AC">
        <w:t xml:space="preserve"> aspects to it: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1) </w:t>
      </w:r>
      <w:r w:rsidR="008F1842">
        <w:t xml:space="preserve">assume the observations </w:t>
      </w:r>
      <w:r>
        <w:t xml:space="preserve">w/in </w:t>
      </w:r>
      <w:r w:rsidR="008F1842">
        <w:t xml:space="preserve">each sample are independent of </w:t>
      </w:r>
      <w:r w:rsidR="00323287">
        <w:t>1</w:t>
      </w:r>
      <w:r w:rsidR="008F1842">
        <w:t xml:space="preserve"> another (same as for the </w:t>
      </w:r>
      <w:r w:rsidR="00323287">
        <w:t>1</w:t>
      </w:r>
      <w:r w:rsidR="008F1842">
        <w:t xml:space="preserve">-sample test). 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2) Also </w:t>
      </w:r>
      <w:r w:rsidR="008F1842">
        <w:t xml:space="preserve">assume there are </w:t>
      </w:r>
      <w:r>
        <w:t xml:space="preserve">NO </w:t>
      </w:r>
      <w:r w:rsidR="008F1842" w:rsidRPr="005407AC">
        <w:rPr>
          <w:b/>
        </w:rPr>
        <w:t>cross-sample dependencies.</w:t>
      </w:r>
      <w:r w:rsidR="008F1842">
        <w:t xml:space="preserve"> </w:t>
      </w:r>
    </w:p>
    <w:p w:rsidR="005407AC" w:rsidRPr="005407AC" w:rsidRDefault="008F1842" w:rsidP="005407AC">
      <w:pPr>
        <w:pStyle w:val="ListBullet"/>
        <w:tabs>
          <w:tab w:val="clear" w:pos="360"/>
          <w:tab w:val="num" w:pos="1800"/>
        </w:tabs>
        <w:ind w:left="1800"/>
        <w:rPr>
          <w:b/>
          <w:u w:val="single"/>
        </w:rPr>
      </w:pPr>
      <w:r>
        <w:t xml:space="preserve">If, for instance, it turns out you included some participants in both </w:t>
      </w:r>
      <w:r w:rsidRPr="005407AC">
        <w:rPr>
          <w:i/>
        </w:rPr>
        <w:t>experimental conditions</w:t>
      </w:r>
      <w:r>
        <w:t xml:space="preserve"> of </w:t>
      </w:r>
      <w:r w:rsidR="005407AC">
        <w:t xml:space="preserve">a </w:t>
      </w:r>
      <w:r>
        <w:t>study (e.g., accidentally allowing the same person to sign up to different conditions), there are some cross sample dependencies y</w:t>
      </w:r>
      <w:r w:rsidR="005407AC">
        <w:t>ou’d need to take into account.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Homogeneity of variance</w:t>
      </w:r>
      <w:r>
        <w:t xml:space="preserve"> (</w:t>
      </w:r>
      <w:r w:rsidRPr="005407AC">
        <w:rPr>
          <w:b/>
        </w:rPr>
        <w:t>homoscedasticity</w:t>
      </w:r>
      <w:r w:rsidR="005407AC">
        <w:t xml:space="preserve">) = </w:t>
      </w:r>
      <w:r>
        <w:t xml:space="preserve">the population </w:t>
      </w:r>
      <w:r w:rsidR="008B2441">
        <w:t>SD</w:t>
      </w:r>
      <w:r>
        <w:t xml:space="preserve"> is the same in both groups. </w:t>
      </w:r>
    </w:p>
    <w:p w:rsidR="008F1842" w:rsidRPr="008E2398" w:rsidRDefault="005407AC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Can </w:t>
      </w:r>
      <w:r w:rsidR="008F1842">
        <w:t xml:space="preserve">test this assumption using the </w:t>
      </w:r>
      <w:proofErr w:type="spellStart"/>
      <w:r w:rsidR="008F1842" w:rsidRPr="005407AC">
        <w:rPr>
          <w:b/>
        </w:rPr>
        <w:t>Levene</w:t>
      </w:r>
      <w:proofErr w:type="spellEnd"/>
      <w:r w:rsidR="008F1842" w:rsidRPr="005407AC">
        <w:rPr>
          <w:b/>
        </w:rPr>
        <w:t xml:space="preserve"> test</w:t>
      </w:r>
    </w:p>
    <w:p w:rsidR="008E2398" w:rsidRDefault="008E2398" w:rsidP="008E2398">
      <w:pPr>
        <w:pStyle w:val="ListBullet"/>
        <w:numPr>
          <w:ilvl w:val="0"/>
          <w:numId w:val="0"/>
        </w:numPr>
        <w:ind w:left="360" w:hanging="360"/>
      </w:pPr>
    </w:p>
    <w:p w:rsidR="009B2C01" w:rsidRDefault="009B2C01" w:rsidP="009B2C0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1842">
        <w:rPr>
          <w:b/>
          <w:u w:val="single"/>
        </w:rPr>
        <w:t>13.3 The independent samples t-test (</w:t>
      </w:r>
      <w:r w:rsidRPr="009B2C01">
        <w:rPr>
          <w:b/>
          <w:u w:val="single"/>
        </w:rPr>
        <w:t>Welch</w:t>
      </w:r>
      <w:r>
        <w:rPr>
          <w:b/>
          <w:u w:val="single"/>
        </w:rPr>
        <w:t xml:space="preserve"> </w:t>
      </w:r>
      <w:r w:rsidRPr="008F1842">
        <w:rPr>
          <w:b/>
          <w:u w:val="single"/>
        </w:rPr>
        <w:t>test)</w:t>
      </w:r>
    </w:p>
    <w:p w:rsidR="009B2C01" w:rsidRDefault="009B2C01" w:rsidP="009B2C0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B2C01" w:rsidRDefault="009B2C01" w:rsidP="009B2C01">
      <w:pPr>
        <w:pStyle w:val="ListBullet"/>
      </w:pPr>
      <w:r>
        <w:t>The biggest problem w/ using the Student test in practice is the 3</w:t>
      </w:r>
      <w:r w:rsidRPr="009B2C01">
        <w:rPr>
          <w:vertAlign w:val="superscript"/>
        </w:rPr>
        <w:t>rd</w:t>
      </w:r>
      <w:r>
        <w:t xml:space="preserve"> assumption, </w:t>
      </w:r>
      <w:r w:rsidRPr="005407AC">
        <w:rPr>
          <w:b/>
        </w:rPr>
        <w:t>homoscedasticity</w:t>
      </w:r>
      <w:r>
        <w:rPr>
          <w:b/>
        </w:rPr>
        <w:t xml:space="preserve">, </w:t>
      </w:r>
      <w:r>
        <w:t xml:space="preserve">which assumes both groups have the same SD. </w:t>
      </w:r>
    </w:p>
    <w:p w:rsidR="009B2C01" w:rsidRDefault="009B2C01" w:rsidP="009B2C01">
      <w:pPr>
        <w:pStyle w:val="ListBullet"/>
      </w:pPr>
      <w:r>
        <w:t xml:space="preserve">Rarely true in real life: if 2 samples don’t have the same means, why expect the same SD? </w:t>
      </w:r>
    </w:p>
    <w:p w:rsidR="009B2C01" w:rsidRDefault="009B2C01" w:rsidP="009B2C01">
      <w:pPr>
        <w:pStyle w:val="ListBullet"/>
      </w:pPr>
      <w:r>
        <w:t xml:space="preserve">Really no reason to expect this assumption to be true. </w:t>
      </w:r>
    </w:p>
    <w:p w:rsidR="009B2C01" w:rsidRDefault="009B2C01" w:rsidP="009B2C01">
      <w:pPr>
        <w:pStyle w:val="ListBullet"/>
      </w:pPr>
      <w:r w:rsidRPr="009B2C01">
        <w:rPr>
          <w:b/>
        </w:rPr>
        <w:t xml:space="preserve">Welch </w:t>
      </w:r>
      <w:r>
        <w:rPr>
          <w:b/>
        </w:rPr>
        <w:t xml:space="preserve">t-test = </w:t>
      </w:r>
      <w:r>
        <w:t xml:space="preserve">a different form of the t-test that does NOT rely on this assumption. </w:t>
      </w:r>
    </w:p>
    <w:p w:rsidR="009B2C01" w:rsidRDefault="009B2C01" w:rsidP="00764B9F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69279F3" wp14:editId="3E231A9F">
            <wp:extent cx="2381882" cy="1123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2266" cy="11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01" w:rsidRDefault="009B2C01" w:rsidP="009B2C01">
      <w:pPr>
        <w:pStyle w:val="ListBullet"/>
        <w:tabs>
          <w:tab w:val="clear" w:pos="360"/>
          <w:tab w:val="num" w:pos="1080"/>
        </w:tabs>
        <w:ind w:left="1080"/>
      </w:pPr>
      <w:r>
        <w:t xml:space="preserve">Graph of the null + alternative </w:t>
      </w:r>
      <w:r w:rsidRPr="009B2C01">
        <w:rPr>
          <w:i/>
        </w:rPr>
        <w:t>assumed by the Welch t-test</w:t>
      </w:r>
      <w:r>
        <w:t xml:space="preserve">. </w:t>
      </w:r>
    </w:p>
    <w:p w:rsidR="009B2C01" w:rsidRDefault="009B2C01" w:rsidP="009B2C01">
      <w:pPr>
        <w:pStyle w:val="ListBullet"/>
        <w:tabs>
          <w:tab w:val="clear" w:pos="360"/>
          <w:tab w:val="num" w:pos="1080"/>
        </w:tabs>
        <w:ind w:left="1080"/>
      </w:pPr>
      <w:r>
        <w:t>Like the Student’s t-test: assume both samples are drawn from a normal population</w:t>
      </w:r>
      <w:r w:rsidRPr="00181559">
        <w:rPr>
          <w:i/>
        </w:rPr>
        <w:t>; but the alternative no longer requires the 2 populations to have equal variance.</w:t>
      </w:r>
    </w:p>
    <w:p w:rsidR="006458CA" w:rsidRDefault="009B2C01" w:rsidP="009B2C01">
      <w:pPr>
        <w:pStyle w:val="ListBullet"/>
      </w:pPr>
      <w:r>
        <w:t xml:space="preserve">Welch test </w:t>
      </w:r>
      <w:r w:rsidR="006458CA">
        <w:t xml:space="preserve">= </w:t>
      </w:r>
      <w:r>
        <w:t>default t-test in R</w:t>
      </w:r>
      <w:r w:rsidR="006458CA">
        <w:t xml:space="preserve"> + </w:t>
      </w:r>
      <w:r>
        <w:t xml:space="preserve">is very similar to </w:t>
      </w:r>
      <w:r w:rsidR="006458CA">
        <w:t>Student’s t-</w:t>
      </w:r>
      <w:r>
        <w:t xml:space="preserve">test. </w:t>
      </w:r>
    </w:p>
    <w:p w:rsidR="006458CA" w:rsidRDefault="009B2C01" w:rsidP="009B2C01">
      <w:pPr>
        <w:pStyle w:val="ListBullet"/>
      </w:pPr>
      <w:r w:rsidRPr="006458CA">
        <w:rPr>
          <w:b/>
        </w:rPr>
        <w:t>t-statistic</w:t>
      </w:r>
      <w:r>
        <w:t xml:space="preserve"> </w:t>
      </w:r>
      <w:r w:rsidR="006458CA">
        <w:t xml:space="preserve">used </w:t>
      </w:r>
      <w:r>
        <w:t xml:space="preserve">in Welch is calculated in much the same way as for Student </w:t>
      </w:r>
      <w:r w:rsidR="006458CA">
        <w:sym w:font="Wingdings" w:char="F0E0"/>
      </w:r>
      <w:r w:rsidR="006458CA">
        <w:t xml:space="preserve"> </w:t>
      </w:r>
      <w:r>
        <w:t>take the difference between sample means</w:t>
      </w:r>
      <w:r w:rsidR="006458CA">
        <w:t xml:space="preserve"> + </w:t>
      </w:r>
      <w:r>
        <w:t xml:space="preserve">divide by some estimate of the </w:t>
      </w:r>
      <w:r w:rsidR="006458CA">
        <w:t xml:space="preserve">SE </w:t>
      </w:r>
      <w:r>
        <w:t xml:space="preserve">of that difference: </w:t>
      </w:r>
    </w:p>
    <w:p w:rsidR="006458CA" w:rsidRDefault="006458CA" w:rsidP="006458CA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A0583F3" wp14:editId="5FFE71DE">
            <wp:extent cx="1252192" cy="46672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8687" cy="4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23" w:rsidRDefault="00B70AF9" w:rsidP="009B2C01">
      <w:pPr>
        <w:pStyle w:val="ListBullet"/>
      </w:pPr>
      <w:r>
        <w:lastRenderedPageBreak/>
        <w:t>The</w:t>
      </w:r>
      <w:r w:rsidR="009B2C01">
        <w:t xml:space="preserve"> main difference </w:t>
      </w:r>
      <w:r w:rsidR="00D61158">
        <w:t xml:space="preserve">= </w:t>
      </w:r>
      <w:r w:rsidR="009B2C01">
        <w:t xml:space="preserve">the </w:t>
      </w:r>
      <w:r w:rsidR="00D61158">
        <w:t xml:space="preserve">SE </w:t>
      </w:r>
      <w:r w:rsidR="009B2C01">
        <w:t xml:space="preserve">calculations are different. </w:t>
      </w:r>
    </w:p>
    <w:p w:rsidR="005F5E23" w:rsidRDefault="009B2C01" w:rsidP="009B2C01">
      <w:pPr>
        <w:pStyle w:val="ListBullet"/>
      </w:pPr>
      <w:r>
        <w:t xml:space="preserve">If </w:t>
      </w:r>
      <w:r w:rsidR="005F5E23">
        <w:t xml:space="preserve">2 </w:t>
      </w:r>
      <w:r>
        <w:t xml:space="preserve">two populations have </w:t>
      </w:r>
      <w:r w:rsidRPr="005F5E23">
        <w:rPr>
          <w:i/>
          <w:u w:val="single"/>
        </w:rPr>
        <w:t>different SDs</w:t>
      </w:r>
      <w:r>
        <w:t>, it’s complete nonsense to try to calculate a pooled SD estimate, b/c you’re averaging apples +</w:t>
      </w:r>
      <w:r w:rsidR="005F5E23">
        <w:t xml:space="preserve"> oranges</w:t>
      </w:r>
    </w:p>
    <w:p w:rsidR="00415D54" w:rsidRDefault="005F5E23" w:rsidP="009B2C01">
      <w:pPr>
        <w:pStyle w:val="ListBullet"/>
      </w:pPr>
      <w:r>
        <w:t xml:space="preserve">Can </w:t>
      </w:r>
      <w:r w:rsidR="009B2C01">
        <w:t xml:space="preserve">still estimate the </w:t>
      </w:r>
      <w:r>
        <w:t xml:space="preserve">SE </w:t>
      </w:r>
      <w:r w:rsidR="009B2C01">
        <w:t xml:space="preserve">of the difference between sample means; it just ends up looking different: </w:t>
      </w:r>
    </w:p>
    <w:p w:rsidR="00415D54" w:rsidRDefault="00415D54" w:rsidP="00415D54">
      <w:pPr>
        <w:pStyle w:val="ListBullet"/>
        <w:numPr>
          <w:ilvl w:val="0"/>
          <w:numId w:val="0"/>
        </w:numPr>
        <w:ind w:left="360" w:firstLine="360"/>
      </w:pPr>
      <w:r w:rsidRPr="00415D54">
        <w:rPr>
          <w:b/>
          <w:u w:val="single"/>
        </w:rPr>
        <w:t>STUDENT</w:t>
      </w:r>
      <w:r>
        <w:t xml:space="preserve"> = </w:t>
      </w:r>
      <w:r>
        <w:rPr>
          <w:noProof/>
        </w:rPr>
        <w:drawing>
          <wp:inline distT="0" distB="0" distL="0" distR="0" wp14:anchorId="294AA10B" wp14:editId="2F10F066">
            <wp:extent cx="172402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415D54">
        <w:rPr>
          <w:b/>
          <w:u w:val="single"/>
        </w:rPr>
        <w:t>WELCH</w:t>
      </w:r>
      <w:r>
        <w:t xml:space="preserve"> = </w:t>
      </w:r>
      <w:r>
        <w:rPr>
          <w:noProof/>
        </w:rPr>
        <w:drawing>
          <wp:inline distT="0" distB="0" distL="0" distR="0" wp14:anchorId="2C612C28" wp14:editId="7930D3B9">
            <wp:extent cx="1714500" cy="447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B3" w:rsidRDefault="003622B3" w:rsidP="00415D54">
      <w:pPr>
        <w:pStyle w:val="ListBullet"/>
        <w:numPr>
          <w:ilvl w:val="0"/>
          <w:numId w:val="0"/>
        </w:numPr>
        <w:ind w:left="360" w:firstLine="360"/>
      </w:pPr>
    </w:p>
    <w:p w:rsidR="003622B3" w:rsidRDefault="003622B3" w:rsidP="009B2C01">
      <w:pPr>
        <w:pStyle w:val="ListBullet"/>
      </w:pPr>
      <w:r>
        <w:t>So,</w:t>
      </w:r>
      <w:r w:rsidR="009B2C01">
        <w:t xml:space="preserve"> </w:t>
      </w:r>
      <w:r>
        <w:t xml:space="preserve">the </w:t>
      </w:r>
      <w:r w:rsidR="009B2C01">
        <w:t xml:space="preserve">t-statistic </w:t>
      </w:r>
      <w:r>
        <w:t xml:space="preserve">from </w:t>
      </w:r>
      <w:r w:rsidR="009B2C01">
        <w:t xml:space="preserve">Welch is actually somewhat different </w:t>
      </w:r>
      <w:r>
        <w:t xml:space="preserve">than from </w:t>
      </w:r>
      <w:r w:rsidR="009B2C01">
        <w:t xml:space="preserve">Student. </w:t>
      </w:r>
    </w:p>
    <w:p w:rsidR="003622B3" w:rsidRDefault="003622B3" w:rsidP="009B2C01">
      <w:pPr>
        <w:pStyle w:val="ListBullet"/>
      </w:pPr>
      <w:r>
        <w:t>2</w:t>
      </w:r>
      <w:r w:rsidRPr="003622B3">
        <w:rPr>
          <w:vertAlign w:val="superscript"/>
        </w:rPr>
        <w:t>nd</w:t>
      </w:r>
      <w:r>
        <w:t xml:space="preserve"> </w:t>
      </w:r>
      <w:r w:rsidR="009B2C01">
        <w:t xml:space="preserve">difference between Welch + Student </w:t>
      </w:r>
      <w:r>
        <w:t xml:space="preserve">= </w:t>
      </w:r>
      <w:proofErr w:type="spellStart"/>
      <w:r>
        <w:t>dF</w:t>
      </w:r>
      <w:proofErr w:type="spellEnd"/>
      <w:r>
        <w:t xml:space="preserve"> </w:t>
      </w:r>
      <w:r w:rsidR="009B2C01">
        <w:t xml:space="preserve">are calculated in a very different way. </w:t>
      </w:r>
    </w:p>
    <w:p w:rsidR="003622B3" w:rsidRDefault="009B2C01" w:rsidP="009B2C01">
      <w:pPr>
        <w:pStyle w:val="ListBullet"/>
      </w:pPr>
      <w:r>
        <w:t xml:space="preserve">In Welch, the </w:t>
      </w:r>
      <w:proofErr w:type="spellStart"/>
      <w:r w:rsidR="003622B3">
        <w:t>dF</w:t>
      </w:r>
      <w:proofErr w:type="spellEnd"/>
      <w:r>
        <w:t xml:space="preserve"> </w:t>
      </w:r>
      <w:r w:rsidR="003622B3" w:rsidRPr="003622B3">
        <w:rPr>
          <w:i/>
        </w:rPr>
        <w:t xml:space="preserve">DOESN’T </w:t>
      </w:r>
      <w:r w:rsidRPr="003622B3">
        <w:rPr>
          <w:i/>
        </w:rPr>
        <w:t>have to be a whole number any more</w:t>
      </w:r>
      <w:r>
        <w:t xml:space="preserve"> + </w:t>
      </w:r>
      <w:r w:rsidR="003622B3" w:rsidRPr="003622B3">
        <w:rPr>
          <w:i/>
        </w:rPr>
        <w:t xml:space="preserve">DOESN’T </w:t>
      </w:r>
      <w:r w:rsidRPr="003622B3">
        <w:rPr>
          <w:i/>
        </w:rPr>
        <w:t xml:space="preserve">correspond all that closely to the number of </w:t>
      </w:r>
      <w:r w:rsidR="003622B3">
        <w:rPr>
          <w:i/>
        </w:rPr>
        <w:t xml:space="preserve">DPs - </w:t>
      </w:r>
      <w:r w:rsidRPr="003622B3">
        <w:rPr>
          <w:i/>
        </w:rPr>
        <w:t xml:space="preserve">minus the number of constraints heuristic </w:t>
      </w:r>
      <w:r w:rsidR="003622B3">
        <w:rPr>
          <w:i/>
        </w:rPr>
        <w:t xml:space="preserve">used </w:t>
      </w:r>
      <w:r w:rsidRPr="003622B3">
        <w:rPr>
          <w:i/>
        </w:rPr>
        <w:t>up to this point.</w:t>
      </w:r>
      <w:r>
        <w:t xml:space="preserve"> </w:t>
      </w:r>
    </w:p>
    <w:p w:rsidR="003622B3" w:rsidRDefault="009B2C01" w:rsidP="009B2C01">
      <w:pPr>
        <w:pStyle w:val="ListBullet"/>
      </w:pPr>
      <w:r>
        <w:t xml:space="preserve">The </w:t>
      </w:r>
      <w:proofErr w:type="spellStart"/>
      <w:r w:rsidR="003622B3">
        <w:t>dF</w:t>
      </w:r>
      <w:proofErr w:type="spellEnd"/>
      <w:r w:rsidR="003622B3">
        <w:t xml:space="preserve"> are, in fact:</w:t>
      </w:r>
    </w:p>
    <w:p w:rsidR="003622B3" w:rsidRDefault="003622B3" w:rsidP="003622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374E622" wp14:editId="10EBAE5C">
            <wp:extent cx="2590800" cy="3905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2" w:rsidRDefault="009B2C01" w:rsidP="009B2C01">
      <w:pPr>
        <w:pStyle w:val="ListBullet"/>
      </w:pPr>
      <w:r>
        <w:t xml:space="preserve">What matters </w:t>
      </w:r>
      <w:r w:rsidR="008C7C32">
        <w:t xml:space="preserve">= </w:t>
      </w:r>
      <w:r>
        <w:t xml:space="preserve">see the </w:t>
      </w:r>
      <w:proofErr w:type="spellStart"/>
      <w:r>
        <w:t>df</w:t>
      </w:r>
      <w:proofErr w:type="spellEnd"/>
      <w:r>
        <w:t xml:space="preserve"> value </w:t>
      </w:r>
      <w:r w:rsidR="008C7C32">
        <w:t xml:space="preserve">for </w:t>
      </w:r>
      <w:r>
        <w:t xml:space="preserve">a Welch test tends to be a bit smaller than </w:t>
      </w:r>
      <w:r w:rsidR="008C7C32">
        <w:t xml:space="preserve">in </w:t>
      </w:r>
      <w:r>
        <w:t xml:space="preserve">the Student test, + it doesn’t have to be a whole number. </w:t>
      </w:r>
    </w:p>
    <w:p w:rsidR="00FB0F7F" w:rsidRDefault="00FB0F7F" w:rsidP="00FB0F7F">
      <w:pPr>
        <w:pStyle w:val="ListBullet"/>
        <w:numPr>
          <w:ilvl w:val="0"/>
          <w:numId w:val="0"/>
        </w:numPr>
        <w:ind w:left="360"/>
      </w:pPr>
    </w:p>
    <w:p w:rsidR="00FB0F7F" w:rsidRDefault="009B2C01" w:rsidP="009B2C01">
      <w:pPr>
        <w:pStyle w:val="ListBullet"/>
      </w:pPr>
      <w:r>
        <w:t>To run a Welch test in R is pretty easy</w:t>
      </w:r>
      <w:r w:rsidR="00FB0F7F">
        <w:t xml:space="preserve"> </w:t>
      </w:r>
      <w:r w:rsidR="00FB0F7F">
        <w:sym w:font="Wingdings" w:char="F0E0"/>
      </w:r>
      <w:r>
        <w:t xml:space="preserve"> </w:t>
      </w:r>
      <w:r w:rsidR="00FB0F7F">
        <w:t>don’</w:t>
      </w:r>
      <w:r>
        <w:t>t bother telli</w:t>
      </w:r>
      <w:r w:rsidR="00FB0F7F">
        <w:t xml:space="preserve">ng R to assume equal variances = </w:t>
      </w:r>
      <w:r>
        <w:t xml:space="preserve">take the command used to run a Student’s t-test + drop </w:t>
      </w:r>
      <w:r w:rsidRPr="00FB0F7F">
        <w:rPr>
          <w:b/>
        </w:rPr>
        <w:t>var.equal = TRUE</w:t>
      </w:r>
      <w:r>
        <w:t xml:space="preserve"> </w:t>
      </w:r>
    </w:p>
    <w:p w:rsidR="00FB0F7F" w:rsidRDefault="00FB0F7F" w:rsidP="00FB0F7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AB81DB3" wp14:editId="0EB682ED">
            <wp:extent cx="3105150" cy="22329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0870" cy="22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F" w:rsidRDefault="00FB0F7F" w:rsidP="00FB0F7F">
      <w:pPr>
        <w:pStyle w:val="ListBullet"/>
        <w:tabs>
          <w:tab w:val="clear" w:pos="360"/>
          <w:tab w:val="num" w:pos="1080"/>
        </w:tabs>
        <w:ind w:left="1080"/>
      </w:pPr>
      <w:r>
        <w:t xml:space="preserve">Output is exact </w:t>
      </w:r>
      <w:r w:rsidR="009B2C01">
        <w:t xml:space="preserve">same format as last time </w:t>
      </w:r>
      <w:r>
        <w:t xml:space="preserve">but </w:t>
      </w:r>
      <w:r w:rsidR="009B2C01">
        <w:t xml:space="preserve">very </w:t>
      </w:r>
      <w:r>
        <w:t>1</w:t>
      </w:r>
      <w:r w:rsidRPr="00FB0F7F">
        <w:rPr>
          <w:vertAlign w:val="superscript"/>
        </w:rPr>
        <w:t>st</w:t>
      </w:r>
      <w:r>
        <w:t xml:space="preserve"> </w:t>
      </w:r>
      <w:r w:rsidR="009B2C01">
        <w:t xml:space="preserve">line is different, b/c it’s a Welch test </w:t>
      </w:r>
    </w:p>
    <w:p w:rsidR="00FB0F7F" w:rsidRDefault="009B2C01" w:rsidP="00FB0F7F">
      <w:pPr>
        <w:pStyle w:val="ListBullet"/>
        <w:tabs>
          <w:tab w:val="clear" w:pos="360"/>
          <w:tab w:val="num" w:pos="1080"/>
        </w:tabs>
        <w:ind w:left="1080"/>
      </w:pPr>
      <w:r w:rsidRPr="00FB0F7F">
        <w:rPr>
          <w:i/>
        </w:rPr>
        <w:t>Except</w:t>
      </w:r>
      <w:r w:rsidR="00FB0F7F" w:rsidRPr="00FB0F7F">
        <w:rPr>
          <w:i/>
        </w:rPr>
        <w:t xml:space="preserve"> </w:t>
      </w:r>
      <w:r w:rsidRPr="00FB0F7F">
        <w:rPr>
          <w:i/>
        </w:rPr>
        <w:t xml:space="preserve">our result isn’t significant anymore. </w:t>
      </w:r>
    </w:p>
    <w:p w:rsidR="00C96EB9" w:rsidRDefault="009B2C01" w:rsidP="00C96EB9">
      <w:pPr>
        <w:pStyle w:val="ListBullet"/>
      </w:pPr>
      <w:r>
        <w:t xml:space="preserve">The fact that </w:t>
      </w:r>
      <w:r w:rsidR="00C96EB9">
        <w:t>1 t-</w:t>
      </w:r>
      <w:r>
        <w:t>test is significant + the other isn’t doesn’t itself mean very much</w:t>
      </w:r>
    </w:p>
    <w:p w:rsidR="00AD4E85" w:rsidRDefault="009B2C01" w:rsidP="00C96EB9">
      <w:pPr>
        <w:pStyle w:val="ListBullet"/>
      </w:pPr>
      <w:proofErr w:type="gramStart"/>
      <w:r>
        <w:t>As a general rule</w:t>
      </w:r>
      <w:proofErr w:type="gramEnd"/>
      <w:r>
        <w:t xml:space="preserve">, it’s not a good idea to go out </w:t>
      </w:r>
      <w:r w:rsidR="00AD4E85">
        <w:t>of your way to try to interpret/</w:t>
      </w:r>
      <w:r>
        <w:t xml:space="preserve">explain the difference between a p-value of .049 + a p-value of .051. </w:t>
      </w:r>
    </w:p>
    <w:p w:rsidR="001906C4" w:rsidRPr="001906C4" w:rsidRDefault="009B2C01" w:rsidP="00C96EB9">
      <w:pPr>
        <w:pStyle w:val="ListBullet"/>
        <w:rPr>
          <w:b/>
        </w:rPr>
      </w:pPr>
      <w:r w:rsidRPr="001906C4">
        <w:rPr>
          <w:b/>
        </w:rPr>
        <w:t xml:space="preserve">If this sort of thing happens in real life, the difference in these p-values is almost certainly due to chance. </w:t>
      </w:r>
    </w:p>
    <w:p w:rsidR="000B46E9" w:rsidRDefault="009B2C01" w:rsidP="00C96EB9">
      <w:pPr>
        <w:pStyle w:val="ListBullet"/>
      </w:pPr>
      <w:r>
        <w:t xml:space="preserve">What </w:t>
      </w:r>
      <w:r w:rsidR="000B46E9">
        <w:t xml:space="preserve">DOES </w:t>
      </w:r>
      <w:r>
        <w:t xml:space="preserve">matter is you take a little bit of care in thinking about </w:t>
      </w:r>
      <w:r w:rsidR="000B46E9">
        <w:t xml:space="preserve">WHICH </w:t>
      </w:r>
      <w:r>
        <w:t xml:space="preserve">test you use. </w:t>
      </w:r>
    </w:p>
    <w:p w:rsidR="000B46E9" w:rsidRDefault="009B2C01" w:rsidP="00C96EB9">
      <w:pPr>
        <w:pStyle w:val="ListBullet"/>
      </w:pPr>
      <w:r>
        <w:t xml:space="preserve">Student + Welch </w:t>
      </w:r>
      <w:r w:rsidR="000B46E9">
        <w:t xml:space="preserve">t-tests </w:t>
      </w:r>
      <w:r>
        <w:t xml:space="preserve">have different strengths + weaknesses. </w:t>
      </w:r>
    </w:p>
    <w:p w:rsidR="000B46E9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0B46E9">
        <w:t xml:space="preserve">2 </w:t>
      </w:r>
      <w:r>
        <w:t xml:space="preserve">populations really </w:t>
      </w:r>
      <w:r w:rsidR="000B46E9">
        <w:t xml:space="preserve">DO </w:t>
      </w:r>
      <w:r>
        <w:t xml:space="preserve">have equal variances, Student </w:t>
      </w:r>
      <w:r w:rsidR="000B46E9">
        <w:t>t-</w:t>
      </w:r>
      <w:r>
        <w:t xml:space="preserve">test </w:t>
      </w:r>
      <w:r w:rsidR="00B103DC">
        <w:t xml:space="preserve">= </w:t>
      </w:r>
      <w:r>
        <w:t xml:space="preserve">slightly more powerful (lower Type II error rate) </w:t>
      </w:r>
    </w:p>
    <w:p w:rsidR="00902F00" w:rsidRDefault="0040379B" w:rsidP="000B46E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</w:t>
      </w:r>
      <w:r w:rsidR="009B2C01">
        <w:t xml:space="preserve">f they </w:t>
      </w:r>
      <w:r w:rsidR="00902F00">
        <w:t xml:space="preserve">DON’T </w:t>
      </w:r>
      <w:r w:rsidR="009B2C01">
        <w:t>have the same variances, the assumptions of the Student test are violated + y</w:t>
      </w:r>
      <w:r w:rsidR="00902F00">
        <w:t xml:space="preserve">ou may not be able to trust it </w:t>
      </w:r>
      <w:r w:rsidR="00902F00">
        <w:sym w:font="Wingdings" w:char="F0E0"/>
      </w:r>
      <w:r w:rsidR="009B2C01">
        <w:t xml:space="preserve"> might end up w/ a higher Type I error rate. </w:t>
      </w:r>
    </w:p>
    <w:p w:rsidR="00902F00" w:rsidRDefault="00902F00" w:rsidP="000B46E9">
      <w:pPr>
        <w:pStyle w:val="ListBullet"/>
        <w:tabs>
          <w:tab w:val="clear" w:pos="360"/>
          <w:tab w:val="num" w:pos="720"/>
        </w:tabs>
        <w:ind w:left="720"/>
      </w:pPr>
      <w:r>
        <w:t>It’s a trade-</w:t>
      </w:r>
      <w:r w:rsidR="009B2C01">
        <w:t xml:space="preserve">off. </w:t>
      </w:r>
    </w:p>
    <w:p w:rsidR="008D4773" w:rsidRDefault="00902F00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IRL, </w:t>
      </w:r>
      <w:r w:rsidR="008D4773">
        <w:t>tend to prefer the Welch test</w:t>
      </w:r>
      <w:r w:rsidR="009B2C01">
        <w:t xml:space="preserve"> b/c almost no-one actually believes population variances ar</w:t>
      </w:r>
      <w:r w:rsidR="008D4773">
        <w:t>e identical</w:t>
      </w:r>
    </w:p>
    <w:p w:rsidR="008D4773" w:rsidRDefault="008D4773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Assumptions </w:t>
      </w:r>
      <w:r w:rsidR="009B2C01">
        <w:t xml:space="preserve">of the Welch test are very similar to those made by the Student t-test except the Welch test does </w:t>
      </w:r>
      <w:r>
        <w:t xml:space="preserve">NOT </w:t>
      </w:r>
      <w:r w:rsidR="009B2C01">
        <w:t>assume</w:t>
      </w:r>
      <w:r>
        <w:t xml:space="preserve"> </w:t>
      </w:r>
      <w:r w:rsidRPr="005407AC">
        <w:rPr>
          <w:b/>
        </w:rPr>
        <w:t>homoscedasticity</w:t>
      </w:r>
      <w:r w:rsidR="009B2C01">
        <w:t xml:space="preserve"> </w:t>
      </w:r>
      <w:r>
        <w:t>(</w:t>
      </w:r>
      <w:r w:rsidR="009B2C01">
        <w:t>homogeneity of variance</w:t>
      </w:r>
      <w:r>
        <w:t>)</w:t>
      </w:r>
      <w:r w:rsidR="009B2C01">
        <w:t xml:space="preserve">. </w:t>
      </w:r>
    </w:p>
    <w:p w:rsidR="008D4773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This leaves only the </w:t>
      </w:r>
      <w:r w:rsidRPr="008D4773">
        <w:rPr>
          <w:u w:val="single"/>
        </w:rPr>
        <w:t xml:space="preserve">assumption of </w:t>
      </w:r>
      <w:r w:rsidRPr="008D4773">
        <w:rPr>
          <w:b/>
          <w:u w:val="single"/>
        </w:rPr>
        <w:t>normality</w:t>
      </w:r>
      <w:r w:rsidRPr="008D4773">
        <w:rPr>
          <w:u w:val="single"/>
        </w:rPr>
        <w:t xml:space="preserve">, + the assumption of </w:t>
      </w:r>
      <w:r w:rsidRPr="008D4773">
        <w:rPr>
          <w:b/>
          <w:u w:val="single"/>
        </w:rPr>
        <w:t>independence</w:t>
      </w:r>
      <w:r>
        <w:t xml:space="preserve">. </w:t>
      </w:r>
    </w:p>
    <w:p w:rsidR="009B2C01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>The specifics of these assumptions are the same for the Welch test as for the Student test.</w:t>
      </w:r>
    </w:p>
    <w:p w:rsidR="003041D6" w:rsidRDefault="003041D6" w:rsidP="003041D6">
      <w:pPr>
        <w:pStyle w:val="ListBullet"/>
        <w:numPr>
          <w:ilvl w:val="0"/>
          <w:numId w:val="0"/>
        </w:numPr>
        <w:ind w:left="360" w:hanging="360"/>
      </w:pPr>
    </w:p>
    <w:p w:rsidR="003041D6" w:rsidRDefault="003041D6" w:rsidP="003041D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3041D6">
        <w:rPr>
          <w:b/>
          <w:u w:val="single"/>
        </w:rPr>
        <w:t>13.5 The Paired-Samples T-Test</w:t>
      </w:r>
    </w:p>
    <w:p w:rsidR="003041D6" w:rsidRPr="003041D6" w:rsidRDefault="003041D6" w:rsidP="003041D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CC1B17" w:rsidRPr="00CC1B17" w:rsidRDefault="003041D6" w:rsidP="003041D6">
      <w:pPr>
        <w:pStyle w:val="ListBullet"/>
        <w:rPr>
          <w:b/>
          <w:u w:val="single"/>
        </w:rPr>
      </w:pPr>
      <w:r>
        <w:t xml:space="preserve">Regardless of </w:t>
      </w:r>
      <w:r w:rsidR="00B2025A">
        <w:t xml:space="preserve">the </w:t>
      </w:r>
      <w:r>
        <w:t xml:space="preserve">Student or Welch </w:t>
      </w:r>
      <w:r w:rsidR="00B2025A">
        <w:t>t-</w:t>
      </w:r>
      <w:r>
        <w:t xml:space="preserve">test, an </w:t>
      </w:r>
      <w:r w:rsidRPr="00CC1B17">
        <w:rPr>
          <w:b/>
        </w:rPr>
        <w:t>independent samples t-test</w:t>
      </w:r>
      <w:r>
        <w:t xml:space="preserve"> is intended to be </w:t>
      </w:r>
      <w:r w:rsidRPr="00CC1B17">
        <w:rPr>
          <w:i/>
        </w:rPr>
        <w:t xml:space="preserve">used in a situation where you have </w:t>
      </w:r>
      <w:r w:rsidR="00CC1B17">
        <w:rPr>
          <w:i/>
        </w:rPr>
        <w:t>2</w:t>
      </w:r>
      <w:r w:rsidRPr="00CC1B17">
        <w:rPr>
          <w:i/>
        </w:rPr>
        <w:t xml:space="preserve"> samples that are</w:t>
      </w:r>
      <w:r w:rsidR="00CC1B17">
        <w:rPr>
          <w:i/>
        </w:rPr>
        <w:t xml:space="preserve"> </w:t>
      </w:r>
      <w:r w:rsidRPr="00CC1B17">
        <w:rPr>
          <w:i/>
        </w:rPr>
        <w:t>independent of one another.</w:t>
      </w:r>
      <w:r>
        <w:t xml:space="preserve"> </w:t>
      </w:r>
    </w:p>
    <w:p w:rsidR="00CC1B17" w:rsidRPr="00CC1B17" w:rsidRDefault="00CC1B17" w:rsidP="00905CA9">
      <w:pPr>
        <w:pStyle w:val="ListBullet"/>
        <w:rPr>
          <w:b/>
          <w:u w:val="single"/>
        </w:rPr>
      </w:pPr>
      <w:r>
        <w:t xml:space="preserve">Arises </w:t>
      </w:r>
      <w:r w:rsidR="003041D6">
        <w:t xml:space="preserve">naturally </w:t>
      </w:r>
      <w:r w:rsidR="003041D6" w:rsidRPr="00CC1B17">
        <w:t xml:space="preserve">when participants are assigned randomly to </w:t>
      </w:r>
      <w:r>
        <w:t>1 of 2 experimental conditions</w:t>
      </w:r>
    </w:p>
    <w:p w:rsidR="00CC1B17" w:rsidRPr="00CC1B17" w:rsidRDefault="00CC1B17" w:rsidP="00905CA9">
      <w:pPr>
        <w:pStyle w:val="ListBullet"/>
        <w:rPr>
          <w:b/>
          <w:u w:val="single"/>
        </w:rPr>
      </w:pPr>
      <w:r>
        <w:t xml:space="preserve">But </w:t>
      </w:r>
      <w:r w:rsidR="003041D6">
        <w:t xml:space="preserve">provides </w:t>
      </w:r>
      <w:r w:rsidR="003041D6" w:rsidRPr="00CC1B17">
        <w:t>very poor approximation to other sorts of research designs.</w:t>
      </w:r>
      <w:r w:rsidR="003041D6">
        <w:t xml:space="preserve"> </w:t>
      </w:r>
    </w:p>
    <w:p w:rsidR="00905CA9" w:rsidRPr="00905CA9" w:rsidRDefault="003041D6" w:rsidP="00905CA9">
      <w:pPr>
        <w:pStyle w:val="ListBullet"/>
        <w:rPr>
          <w:b/>
          <w:u w:val="single"/>
        </w:rPr>
      </w:pPr>
      <w:r>
        <w:t xml:space="preserve">In particular, a </w:t>
      </w:r>
      <w:r w:rsidRPr="00CC1B17">
        <w:rPr>
          <w:b/>
        </w:rPr>
        <w:t>repeated measures design</w:t>
      </w:r>
      <w:r w:rsidR="00CC1B17">
        <w:t xml:space="preserve"> (</w:t>
      </w:r>
      <w:r w:rsidR="00905CA9">
        <w:t xml:space="preserve">each participant is measured, w/ </w:t>
      </w:r>
      <w:r>
        <w:t>respect to the sam</w:t>
      </w:r>
      <w:r w:rsidR="00905CA9">
        <w:t xml:space="preserve">e outcome variable, </w:t>
      </w:r>
      <w:r>
        <w:t xml:space="preserve">in </w:t>
      </w:r>
      <w:r w:rsidR="00905CA9">
        <w:t xml:space="preserve">BOTH experimental conditions) </w:t>
      </w:r>
      <w:r>
        <w:t xml:space="preserve">is </w:t>
      </w:r>
      <w:r w:rsidR="00905CA9">
        <w:t xml:space="preserve">NOT </w:t>
      </w:r>
      <w:r>
        <w:t xml:space="preserve">suited for analysis using independent samples t-tests. </w:t>
      </w:r>
    </w:p>
    <w:p w:rsidR="00905CA9" w:rsidRPr="00905CA9" w:rsidRDefault="00905CA9" w:rsidP="00905CA9">
      <w:pPr>
        <w:pStyle w:val="ListBullet"/>
        <w:rPr>
          <w:b/>
          <w:u w:val="single"/>
        </w:rPr>
      </w:pPr>
      <w:r>
        <w:t xml:space="preserve">Might </w:t>
      </w:r>
      <w:r w:rsidR="003041D6">
        <w:t>be interested in whether listening to music reduces pe</w:t>
      </w:r>
      <w:r>
        <w:t>ople’s working memory capacity</w:t>
      </w:r>
    </w:p>
    <w:p w:rsidR="00905CA9" w:rsidRPr="00905CA9" w:rsidRDefault="00905CA9" w:rsidP="00905CA9">
      <w:pPr>
        <w:pStyle w:val="ListBullet"/>
        <w:rPr>
          <w:b/>
          <w:u w:val="single"/>
        </w:rPr>
      </w:pPr>
      <w:r>
        <w:t xml:space="preserve">Could </w:t>
      </w:r>
      <w:r w:rsidR="003041D6">
        <w:t xml:space="preserve">measure each person’s working memory capacity in </w:t>
      </w:r>
      <w:r>
        <w:t>2</w:t>
      </w:r>
      <w:r w:rsidR="003041D6">
        <w:t xml:space="preserve"> conditions: </w:t>
      </w:r>
      <w:r>
        <w:t xml:space="preserve">w/ </w:t>
      </w:r>
      <w:r w:rsidR="003041D6">
        <w:t>+</w:t>
      </w:r>
      <w:r>
        <w:t xml:space="preserve"> w/out music</w:t>
      </w:r>
    </w:p>
    <w:p w:rsidR="00905CA9" w:rsidRPr="00905CA9" w:rsidRDefault="003041D6" w:rsidP="00905CA9">
      <w:pPr>
        <w:pStyle w:val="ListBullet"/>
        <w:rPr>
          <w:b/>
          <w:u w:val="single"/>
        </w:rPr>
      </w:pPr>
      <w:r>
        <w:t xml:space="preserve">In </w:t>
      </w:r>
      <w:r w:rsidR="00905CA9">
        <w:t xml:space="preserve">this experimental design, </w:t>
      </w:r>
      <w:r w:rsidRPr="00905CA9">
        <w:t>each participant appears in both groups</w:t>
      </w:r>
      <w:r w:rsidR="00905CA9">
        <w:t xml:space="preserve"> = </w:t>
      </w:r>
      <w:r>
        <w:t>requires us to approach the problem in a different way</w:t>
      </w:r>
      <w:r w:rsidR="00905CA9">
        <w:t xml:space="preserve"> </w:t>
      </w:r>
      <w:r w:rsidR="00905CA9">
        <w:sym w:font="Wingdings" w:char="F0E0"/>
      </w:r>
      <w:r>
        <w:t xml:space="preserve"> </w:t>
      </w:r>
      <w:r w:rsidRPr="00905CA9">
        <w:rPr>
          <w:b/>
        </w:rPr>
        <w:t>the paired samples t-test</w:t>
      </w:r>
    </w:p>
    <w:p w:rsidR="00905CA9" w:rsidRPr="00905CA9" w:rsidRDefault="00905CA9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This design = very similar to the one that motivated the </w:t>
      </w:r>
      <w:proofErr w:type="spellStart"/>
      <w:r>
        <w:t>McNemar</w:t>
      </w:r>
      <w:proofErr w:type="spellEnd"/>
      <w:r>
        <w:t xml:space="preserve"> test. </w:t>
      </w:r>
    </w:p>
    <w:p w:rsidR="00905CA9" w:rsidRPr="00905CA9" w:rsidRDefault="00905CA9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Shouldn’t be a surprise </w:t>
      </w:r>
      <w:r>
        <w:sym w:font="Wingdings" w:char="F0E0"/>
      </w:r>
      <w:r>
        <w:t xml:space="preserve"> both = standard repeated measures designs w/ 2 measurements</w:t>
      </w:r>
    </w:p>
    <w:p w:rsidR="00905CA9" w:rsidRPr="00905CA9" w:rsidRDefault="004C3A7F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Only </w:t>
      </w:r>
      <w:r w:rsidR="00905CA9">
        <w:t xml:space="preserve">difference </w:t>
      </w:r>
      <w:r>
        <w:t>=</w:t>
      </w:r>
      <w:r w:rsidR="00905CA9">
        <w:t xml:space="preserve"> this time our outcome variable is </w:t>
      </w:r>
      <w:r w:rsidR="00905CA9" w:rsidRPr="004C3A7F">
        <w:rPr>
          <w:u w:val="single"/>
        </w:rPr>
        <w:t>interval scale</w:t>
      </w:r>
      <w:r w:rsidR="00905CA9">
        <w:t xml:space="preserve"> (working memory capacity) rather than a </w:t>
      </w:r>
      <w:r w:rsidR="00905CA9" w:rsidRPr="004C3A7F">
        <w:rPr>
          <w:u w:val="single"/>
        </w:rPr>
        <w:t>binary, nominal scale</w:t>
      </w:r>
      <w:r w:rsidR="00905CA9">
        <w:t xml:space="preserve"> variable (yes-or-no question).</w:t>
      </w:r>
    </w:p>
    <w:p w:rsidR="002911F5" w:rsidRPr="002911F5" w:rsidRDefault="004C3A7F" w:rsidP="00905CA9">
      <w:pPr>
        <w:pStyle w:val="ListBullet"/>
        <w:rPr>
          <w:b/>
          <w:u w:val="single"/>
        </w:rPr>
      </w:pPr>
      <w:r>
        <w:t>Data</w:t>
      </w:r>
      <w:r w:rsidR="003041D6">
        <w:t xml:space="preserve">set </w:t>
      </w:r>
      <w:r w:rsidR="002911F5">
        <w:t>= class w/</w:t>
      </w:r>
      <w:r w:rsidR="003041D6">
        <w:t xml:space="preserve"> </w:t>
      </w:r>
      <w:r w:rsidR="002911F5">
        <w:t xml:space="preserve">students taking 2 </w:t>
      </w:r>
      <w:r w:rsidR="003041D6">
        <w:t xml:space="preserve">major tests, </w:t>
      </w:r>
      <w:r w:rsidR="002911F5">
        <w:t>1</w:t>
      </w:r>
      <w:r w:rsidR="003041D6">
        <w:t xml:space="preserve"> early in the semester + </w:t>
      </w:r>
      <w:r w:rsidR="002911F5">
        <w:t>1</w:t>
      </w:r>
      <w:r w:rsidR="003041D6">
        <w:t xml:space="preserve"> later in the semester. </w:t>
      </w:r>
    </w:p>
    <w:p w:rsidR="002911F5" w:rsidRPr="002911F5" w:rsidRDefault="002911F5" w:rsidP="00905CA9">
      <w:pPr>
        <w:pStyle w:val="ListBullet"/>
        <w:rPr>
          <w:b/>
          <w:u w:val="single"/>
        </w:rPr>
      </w:pPr>
      <w:r>
        <w:t xml:space="preserve">Very </w:t>
      </w:r>
      <w:r w:rsidR="003041D6">
        <w:t>hard class</w:t>
      </w:r>
      <w:r>
        <w:t xml:space="preserve"> </w:t>
      </w:r>
      <w:r>
        <w:sym w:font="Wingdings" w:char="F0E0"/>
      </w:r>
      <w:r>
        <w:t xml:space="preserve"> asserts </w:t>
      </w:r>
      <w:r w:rsidR="003041D6">
        <w:t>students are encouraged to work harder</w:t>
      </w:r>
    </w:p>
    <w:p w:rsidR="002911F5" w:rsidRPr="002911F5" w:rsidRDefault="002911F5" w:rsidP="00905CA9">
      <w:pPr>
        <w:pStyle w:val="ListBullet"/>
        <w:rPr>
          <w:b/>
          <w:u w:val="single"/>
        </w:rPr>
      </w:pPr>
      <w:r>
        <w:t>Theory = 1</w:t>
      </w:r>
      <w:r w:rsidRPr="002911F5">
        <w:rPr>
          <w:vertAlign w:val="superscript"/>
        </w:rPr>
        <w:t>st</w:t>
      </w:r>
      <w:r>
        <w:t xml:space="preserve"> </w:t>
      </w:r>
      <w:r w:rsidR="003041D6">
        <w:t xml:space="preserve">test is a bit of a </w:t>
      </w:r>
      <w:r>
        <w:t>wake-</w:t>
      </w:r>
      <w:r w:rsidR="003041D6">
        <w:t>up call</w:t>
      </w:r>
      <w:r>
        <w:t xml:space="preserve"> for students + </w:t>
      </w:r>
      <w:r w:rsidR="003041D6">
        <w:t xml:space="preserve">when they </w:t>
      </w:r>
      <w:proofErr w:type="spellStart"/>
      <w:r w:rsidR="003041D6">
        <w:t>realise</w:t>
      </w:r>
      <w:proofErr w:type="spellEnd"/>
      <w:r w:rsidR="003041D6">
        <w:t xml:space="preserve"> how hard class really is, they’ll work harder for the </w:t>
      </w:r>
      <w:r>
        <w:t>2</w:t>
      </w:r>
      <w:r w:rsidRPr="002911F5">
        <w:rPr>
          <w:vertAlign w:val="superscript"/>
        </w:rPr>
        <w:t>nd</w:t>
      </w:r>
      <w:r>
        <w:t xml:space="preserve"> </w:t>
      </w:r>
      <w:r w:rsidR="003041D6">
        <w:t xml:space="preserve">test + get a better mark. </w:t>
      </w:r>
    </w:p>
    <w:p w:rsidR="002911F5" w:rsidRPr="002911F5" w:rsidRDefault="002911F5" w:rsidP="002911F5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772E210" wp14:editId="1ADAD00F">
            <wp:extent cx="2190750" cy="1123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75" w:rsidRPr="00A85875" w:rsidRDefault="002911F5" w:rsidP="00905CA9">
      <w:pPr>
        <w:pStyle w:val="ListBullet"/>
        <w:rPr>
          <w:b/>
          <w:u w:val="single"/>
        </w:rPr>
      </w:pPr>
      <w:r>
        <w:t xml:space="preserve">At a glance </w:t>
      </w:r>
      <w:r>
        <w:sym w:font="Wingdings" w:char="F0E0"/>
      </w:r>
      <w:r>
        <w:t xml:space="preserve"> </w:t>
      </w:r>
      <w:r w:rsidR="003041D6">
        <w:t xml:space="preserve">does seem like class is a hard (most grades </w:t>
      </w:r>
      <w:r>
        <w:t>between 50-</w:t>
      </w:r>
      <w:r w:rsidR="003041D6">
        <w:t xml:space="preserve">60%), but it does look like there’s an improvement from the </w:t>
      </w:r>
      <w:r>
        <w:t>1</w:t>
      </w:r>
      <w:r w:rsidRPr="002911F5">
        <w:rPr>
          <w:vertAlign w:val="superscript"/>
        </w:rPr>
        <w:t>st</w:t>
      </w:r>
      <w:r>
        <w:t xml:space="preserve"> </w:t>
      </w:r>
      <w:r w:rsidR="003041D6">
        <w:t xml:space="preserve">test to the </w:t>
      </w:r>
      <w:r>
        <w:t>2</w:t>
      </w:r>
      <w:r w:rsidRPr="002911F5">
        <w:rPr>
          <w:vertAlign w:val="superscript"/>
        </w:rPr>
        <w:t>nd</w:t>
      </w:r>
      <w:r>
        <w:t xml:space="preserve"> </w:t>
      </w:r>
      <w:r w:rsidR="003041D6">
        <w:t xml:space="preserve">one. </w:t>
      </w:r>
    </w:p>
    <w:p w:rsidR="00A85875" w:rsidRPr="00A85875" w:rsidRDefault="00A85875" w:rsidP="00A85875">
      <w:pPr>
        <w:pStyle w:val="ListBullet"/>
        <w:numPr>
          <w:ilvl w:val="0"/>
          <w:numId w:val="0"/>
        </w:numPr>
        <w:ind w:left="3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DE6CDED" wp14:editId="067C6DF8">
            <wp:extent cx="5200650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75" w:rsidRPr="00A85875" w:rsidRDefault="00A85875" w:rsidP="00905CA9">
      <w:pPr>
        <w:pStyle w:val="ListBullet"/>
        <w:rPr>
          <w:b/>
          <w:u w:val="single"/>
        </w:rPr>
      </w:pPr>
      <w:r>
        <w:lastRenderedPageBreak/>
        <w:t>See</w:t>
      </w:r>
      <w:r w:rsidR="003041D6">
        <w:t xml:space="preserve"> that this impression seems to be supported. </w:t>
      </w:r>
    </w:p>
    <w:p w:rsidR="00A85875" w:rsidRPr="00A85875" w:rsidRDefault="00A85875" w:rsidP="00905CA9">
      <w:pPr>
        <w:pStyle w:val="ListBullet"/>
        <w:rPr>
          <w:b/>
          <w:u w:val="single"/>
        </w:rPr>
      </w:pPr>
      <w:r>
        <w:t>Across all 20 students, 1</w:t>
      </w:r>
      <w:r w:rsidRPr="00A85875">
        <w:rPr>
          <w:vertAlign w:val="superscript"/>
        </w:rPr>
        <w:t>st</w:t>
      </w:r>
      <w:r>
        <w:t xml:space="preserve"> test </w:t>
      </w:r>
      <w:r w:rsidR="003041D6">
        <w:t xml:space="preserve">mean grade </w:t>
      </w:r>
      <w:r>
        <w:t xml:space="preserve">= </w:t>
      </w:r>
      <w:r w:rsidR="003041D6">
        <w:t xml:space="preserve">57%, but rises to 58% for the </w:t>
      </w:r>
      <w:r>
        <w:t>2</w:t>
      </w:r>
      <w:r w:rsidRPr="00A85875">
        <w:rPr>
          <w:vertAlign w:val="superscript"/>
        </w:rPr>
        <w:t>nd</w:t>
      </w:r>
      <w:r>
        <w:t xml:space="preserve"> </w:t>
      </w:r>
    </w:p>
    <w:p w:rsidR="009617B4" w:rsidRPr="009617B4" w:rsidRDefault="003041D6" w:rsidP="00905CA9">
      <w:pPr>
        <w:pStyle w:val="ListBullet"/>
        <w:rPr>
          <w:b/>
          <w:u w:val="single"/>
        </w:rPr>
      </w:pPr>
      <w:r>
        <w:t xml:space="preserve">Although, given that the SDs </w:t>
      </w:r>
      <w:r w:rsidR="009617B4">
        <w:t xml:space="preserve">= </w:t>
      </w:r>
      <w:r>
        <w:t xml:space="preserve">6.6% + 6.4% respectively, it’s starting to feel like maybe the improvement is just illusory; maybe just random variation. </w:t>
      </w:r>
    </w:p>
    <w:p w:rsidR="009617B4" w:rsidRPr="009617B4" w:rsidRDefault="003041D6" w:rsidP="00905CA9">
      <w:pPr>
        <w:pStyle w:val="ListBullet"/>
        <w:rPr>
          <w:b/>
          <w:u w:val="single"/>
        </w:rPr>
      </w:pPr>
      <w:r>
        <w:t xml:space="preserve">This impression is reinforced when you see the means + confidence intervals plotted </w:t>
      </w:r>
    </w:p>
    <w:p w:rsidR="009617B4" w:rsidRDefault="009617B4" w:rsidP="00F404B0">
      <w:pPr>
        <w:pStyle w:val="ListBullet"/>
        <w:numPr>
          <w:ilvl w:val="0"/>
          <w:numId w:val="0"/>
        </w:numPr>
        <w:ind w:left="108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7072115A" wp14:editId="3632C34B">
            <wp:extent cx="3438525" cy="1463926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32328"/>
                    <a:stretch/>
                  </pic:blipFill>
                  <pic:spPr bwMode="auto">
                    <a:xfrm>
                      <a:off x="0" y="0"/>
                      <a:ext cx="3445784" cy="146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B0" w:rsidRPr="00F404B0" w:rsidRDefault="00F404B0" w:rsidP="009617B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A) = </w:t>
      </w:r>
      <w:r w:rsidR="009617B4">
        <w:t xml:space="preserve">Mean grade for test 1 + test 2, with associated 95% </w:t>
      </w:r>
      <w:r>
        <w:t>CI</w:t>
      </w:r>
      <w:r w:rsidR="009617B4">
        <w:t xml:space="preserve"> </w:t>
      </w:r>
    </w:p>
    <w:p w:rsidR="00F404B0" w:rsidRPr="00F404B0" w:rsidRDefault="00F404B0" w:rsidP="009617B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B) = </w:t>
      </w:r>
      <w:r w:rsidR="009617B4">
        <w:t xml:space="preserve">Scatterplot showing individual grades for test 1 + test 2 </w:t>
      </w:r>
    </w:p>
    <w:p w:rsidR="00F404B0" w:rsidRPr="00F404B0" w:rsidRDefault="003041D6" w:rsidP="00905CA9">
      <w:pPr>
        <w:pStyle w:val="ListBullet"/>
        <w:rPr>
          <w:b/>
          <w:u w:val="single"/>
        </w:rPr>
      </w:pPr>
      <w:r>
        <w:t>If we were to rely on plot</w:t>
      </w:r>
      <w:r w:rsidR="00F404B0">
        <w:t xml:space="preserve"> A)</w:t>
      </w:r>
      <w:r>
        <w:t xml:space="preserve"> alone, w</w:t>
      </w:r>
      <w:r w:rsidR="00F404B0">
        <w:t xml:space="preserve">e’d come to the same conclusions </w:t>
      </w:r>
      <w:r>
        <w:t xml:space="preserve">we got from looking at the descriptive statistics </w:t>
      </w:r>
      <w:r w:rsidR="00F404B0">
        <w:t xml:space="preserve">from </w:t>
      </w:r>
      <w:r>
        <w:t>describe()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Looking at how wide those </w:t>
      </w:r>
      <w:r w:rsidR="00F404B0">
        <w:t xml:space="preserve">CI’s </w:t>
      </w:r>
      <w:r>
        <w:t>are</w:t>
      </w:r>
      <w:r w:rsidR="00F404B0">
        <w:t xml:space="preserve"> </w:t>
      </w:r>
      <w:r w:rsidR="00F404B0">
        <w:sym w:font="Wingdings" w:char="F0E0"/>
      </w:r>
      <w:r w:rsidR="00F404B0">
        <w:t xml:space="preserve"> </w:t>
      </w:r>
      <w:r>
        <w:t xml:space="preserve">tempted to think the apparent improvement in student performance is pure chance.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Nevertheless, this impression is </w:t>
      </w:r>
      <w:r w:rsidR="00F404B0">
        <w:t>WRONG</w:t>
      </w:r>
      <w:r>
        <w:t xml:space="preserve">. </w:t>
      </w:r>
    </w:p>
    <w:p w:rsidR="00F404B0" w:rsidRPr="00F404B0" w:rsidRDefault="00F404B0" w:rsidP="00F404B0">
      <w:pPr>
        <w:pStyle w:val="ListBullet"/>
        <w:rPr>
          <w:b/>
          <w:u w:val="single"/>
        </w:rPr>
      </w:pPr>
      <w:r>
        <w:t xml:space="preserve">Look </w:t>
      </w:r>
      <w:r w:rsidR="003041D6">
        <w:t xml:space="preserve">at the scatterplot of the grades for test 1 </w:t>
      </w:r>
      <w:r>
        <w:t xml:space="preserve">vs. </w:t>
      </w:r>
      <w:r w:rsidR="003041D6">
        <w:t>grades for test 2</w:t>
      </w:r>
    </w:p>
    <w:p w:rsidR="00F404B0" w:rsidRPr="00F404B0" w:rsidRDefault="00F404B0" w:rsidP="00F404B0">
      <w:pPr>
        <w:pStyle w:val="ListBullet"/>
        <w:rPr>
          <w:b/>
          <w:u w:val="single"/>
        </w:rPr>
      </w:pPr>
      <w:r>
        <w:t xml:space="preserve">If </w:t>
      </w:r>
      <w:r w:rsidR="003041D6">
        <w:t xml:space="preserve">their grade for test 1 (x) </w:t>
      </w:r>
      <w:r>
        <w:t xml:space="preserve">= </w:t>
      </w:r>
      <w:r w:rsidR="003041D6">
        <w:t>grade for test 2 (y), t</w:t>
      </w:r>
      <w:r>
        <w:t>he dot falls on the line + p</w:t>
      </w:r>
      <w:r w:rsidR="003041D6">
        <w:t xml:space="preserve">oints above </w:t>
      </w:r>
      <w:r>
        <w:t xml:space="preserve">it = </w:t>
      </w:r>
      <w:r w:rsidR="003041D6">
        <w:t xml:space="preserve">students that performed better on the </w:t>
      </w:r>
      <w:r>
        <w:t>2</w:t>
      </w:r>
      <w:r w:rsidRPr="00F404B0">
        <w:rPr>
          <w:vertAlign w:val="superscript"/>
        </w:rPr>
        <w:t>nd</w:t>
      </w:r>
      <w:r>
        <w:t xml:space="preserve"> </w:t>
      </w:r>
      <w:r w:rsidR="003041D6">
        <w:t xml:space="preserve">test.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Critically, almost all </w:t>
      </w:r>
      <w:r w:rsidR="00F404B0">
        <w:t xml:space="preserve">DP’s </w:t>
      </w:r>
      <w:r>
        <w:t xml:space="preserve">fall above the </w:t>
      </w:r>
      <w:r w:rsidR="00F404B0">
        <w:t xml:space="preserve">line = </w:t>
      </w:r>
      <w:r>
        <w:t xml:space="preserve">almost all students seem to have </w:t>
      </w:r>
      <w:r w:rsidR="00F404B0">
        <w:t xml:space="preserve">an </w:t>
      </w:r>
      <w:r>
        <w:t xml:space="preserve">improved grade, if only by a small amount.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This suggests we should be </w:t>
      </w:r>
      <w:r w:rsidRPr="00F404B0">
        <w:rPr>
          <w:i/>
        </w:rPr>
        <w:t>looking at the improvement</w:t>
      </w:r>
      <w:r>
        <w:t xml:space="preserve"> made by each student from </w:t>
      </w:r>
      <w:r w:rsidR="00F404B0">
        <w:t xml:space="preserve">1 test to the next </w:t>
      </w:r>
      <w:r>
        <w:t xml:space="preserve">+ </w:t>
      </w:r>
      <w:r w:rsidRPr="00F404B0">
        <w:rPr>
          <w:i/>
        </w:rPr>
        <w:t>treating that as our raw data</w:t>
      </w:r>
    </w:p>
    <w:p w:rsidR="00F404B0" w:rsidRDefault="00F404B0" w:rsidP="00F404B0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673D903" wp14:editId="5D4D0E39">
            <wp:extent cx="2628900" cy="104806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4814" cy="10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B0" w:rsidRDefault="00F404B0" w:rsidP="00F404B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BE8D40B" wp14:editId="0E1B826A">
            <wp:extent cx="1609725" cy="14966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69012"/>
                    <a:stretch/>
                  </pic:blipFill>
                  <pic:spPr bwMode="auto">
                    <a:xfrm>
                      <a:off x="0" y="0"/>
                      <a:ext cx="1629371" cy="151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534" w:rsidRPr="00F404B0" w:rsidRDefault="00661534" w:rsidP="0066153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C) Histogram showing improvement made by each student </w:t>
      </w:r>
    </w:p>
    <w:p w:rsidR="00661534" w:rsidRPr="009617B4" w:rsidRDefault="00661534" w:rsidP="00661534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>notice almost entire distribution is above 0 = vast majority of students did improve performance from the 1</w:t>
      </w:r>
      <w:r w:rsidRPr="00F404B0">
        <w:rPr>
          <w:vertAlign w:val="superscript"/>
        </w:rPr>
        <w:t>st</w:t>
      </w:r>
      <w:r>
        <w:t xml:space="preserve"> test to the 2</w:t>
      </w:r>
      <w:r w:rsidRPr="00F404B0">
        <w:rPr>
          <w:vertAlign w:val="superscript"/>
        </w:rPr>
        <w:t>nd</w:t>
      </w:r>
      <w:r>
        <w:t xml:space="preserve"> </w:t>
      </w:r>
    </w:p>
    <w:p w:rsidR="00661534" w:rsidRPr="00F404B0" w:rsidRDefault="00661534" w:rsidP="00F404B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Very </w:t>
      </w:r>
      <w:r w:rsidR="003041D6">
        <w:t xml:space="preserve">clear </w:t>
      </w:r>
      <w:r>
        <w:t xml:space="preserve">there’s a real improvement here + </w:t>
      </w:r>
      <w:r w:rsidR="003041D6">
        <w:t xml:space="preserve">vast majority of students scored higher on test 2, </w:t>
      </w: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This is </w:t>
      </w:r>
      <w:r w:rsidR="003041D6">
        <w:t>reflected in the fact that almost the entire histogram is above</w:t>
      </w:r>
      <w:r>
        <w:t xml:space="preserve"> 0</w:t>
      </w:r>
      <w:r w:rsidR="003041D6">
        <w:t xml:space="preserve">. </w:t>
      </w:r>
    </w:p>
    <w:p w:rsidR="00661534" w:rsidRPr="00661534" w:rsidRDefault="00661534" w:rsidP="00661534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75162FD9" wp14:editId="665D7A32">
            <wp:extent cx="2124075" cy="5334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See </w:t>
      </w:r>
      <w:r w:rsidR="002562B9">
        <w:t>it’</w:t>
      </w:r>
      <w:r w:rsidR="003041D6">
        <w:t xml:space="preserve">s 95% certain the true (population-wide) average improvement </w:t>
      </w:r>
      <w:r>
        <w:t>would lie between 0.95-1.86%</w:t>
      </w:r>
    </w:p>
    <w:p w:rsidR="00CC166A" w:rsidRPr="00DE433D" w:rsidRDefault="00CC166A" w:rsidP="00F404B0">
      <w:pPr>
        <w:pStyle w:val="ListBullet"/>
        <w:rPr>
          <w:b/>
          <w:u w:val="single"/>
        </w:rPr>
      </w:pPr>
      <w:r>
        <w:t>So we c</w:t>
      </w:r>
      <w:r w:rsidR="003041D6">
        <w:t xml:space="preserve">an see, </w:t>
      </w:r>
      <w:r w:rsidR="003041D6" w:rsidRPr="00CC166A">
        <w:rPr>
          <w:i/>
        </w:rPr>
        <w:t>qualitatively</w:t>
      </w:r>
      <w:r w:rsidR="003041D6">
        <w:t>, what’s going on</w:t>
      </w:r>
      <w:r>
        <w:t xml:space="preserve"> </w:t>
      </w:r>
      <w:r>
        <w:sym w:font="Wingdings" w:char="F0E0"/>
      </w:r>
      <w:r w:rsidR="003041D6">
        <w:t xml:space="preserve"> there is a </w:t>
      </w:r>
      <w:r w:rsidR="003041D6" w:rsidRPr="00CC166A">
        <w:rPr>
          <w:i/>
        </w:rPr>
        <w:t>real</w:t>
      </w:r>
      <w:r w:rsidR="003041D6">
        <w:t xml:space="preserve"> </w:t>
      </w:r>
      <w:r w:rsidRPr="00CC166A">
        <w:rPr>
          <w:b/>
          <w:u w:val="single"/>
        </w:rPr>
        <w:t>within-group</w:t>
      </w:r>
      <w:r w:rsidR="003041D6" w:rsidRPr="00CC166A">
        <w:rPr>
          <w:b/>
          <w:u w:val="single"/>
        </w:rPr>
        <w:t xml:space="preserve"> improvement</w:t>
      </w:r>
      <w:r w:rsidR="003041D6">
        <w:t xml:space="preserve"> (everyone</w:t>
      </w:r>
      <w:r>
        <w:t xml:space="preserve"> improves by about 1%), but it’</w:t>
      </w:r>
      <w:r w:rsidR="003041D6">
        <w:t xml:space="preserve">s very small when set against the quite large </w:t>
      </w:r>
      <w:r w:rsidRPr="00CC166A">
        <w:rPr>
          <w:b/>
          <w:u w:val="single"/>
        </w:rPr>
        <w:t xml:space="preserve">between-group </w:t>
      </w:r>
      <w:r w:rsidR="003041D6" w:rsidRPr="00CC166A">
        <w:rPr>
          <w:b/>
          <w:u w:val="single"/>
        </w:rPr>
        <w:t>differences</w:t>
      </w:r>
      <w:r w:rsidR="003041D6" w:rsidRPr="00CC166A">
        <w:rPr>
          <w:b/>
        </w:rPr>
        <w:t xml:space="preserve"> </w:t>
      </w:r>
      <w:r w:rsidR="003041D6">
        <w:t>(student grades vary by about 20% or so</w:t>
      </w:r>
      <w:r>
        <w:t>)</w:t>
      </w:r>
    </w:p>
    <w:p w:rsidR="00DE433D" w:rsidRPr="00CC166A" w:rsidRDefault="00DE433D" w:rsidP="00DE433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>T</w:t>
      </w:r>
      <w:r w:rsidR="003041D6">
        <w:t>hink about ho</w:t>
      </w:r>
      <w:r>
        <w:t>w to construct an appropriate t-</w:t>
      </w:r>
      <w:r w:rsidR="003041D6">
        <w:t xml:space="preserve">test. 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1 </w:t>
      </w:r>
      <w:r w:rsidR="003041D6">
        <w:t xml:space="preserve">possibility </w:t>
      </w:r>
      <w:r>
        <w:t xml:space="preserve">= Try </w:t>
      </w:r>
      <w:r w:rsidR="003041D6">
        <w:t xml:space="preserve">to run an independent samples t-test using grade_test1 + grade_test2 as </w:t>
      </w:r>
      <w:r>
        <w:t xml:space="preserve">variables of interest = </w:t>
      </w:r>
      <w:r w:rsidR="003041D6">
        <w:t>clearly the wrong thing to do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Independent </w:t>
      </w:r>
      <w:r w:rsidR="003041D6">
        <w:t xml:space="preserve">samples t-test assumes there is no particular relationship between the </w:t>
      </w:r>
      <w:r>
        <w:t>2 samples y</w:t>
      </w:r>
      <w:r w:rsidR="003041D6">
        <w:t>et clear</w:t>
      </w:r>
      <w:r>
        <w:t>ly that’s not true in this case</w:t>
      </w:r>
      <w:r w:rsidR="003041D6">
        <w:t xml:space="preserve"> b/c of the repeated measures structure to the data. 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W/ an independent samples t-test, we’d be conflating the </w:t>
      </w:r>
      <w:r w:rsidRPr="00DE433D">
        <w:rPr>
          <w:b/>
        </w:rPr>
        <w:t>within-</w:t>
      </w:r>
      <w:r w:rsidR="003041D6" w:rsidRPr="00DE433D">
        <w:rPr>
          <w:b/>
        </w:rPr>
        <w:t xml:space="preserve">subject </w:t>
      </w:r>
      <w:r w:rsidRPr="00DE433D">
        <w:rPr>
          <w:b/>
        </w:rPr>
        <w:t>variability</w:t>
      </w:r>
      <w:r>
        <w:t xml:space="preserve"> </w:t>
      </w:r>
      <w:r w:rsidR="003041D6">
        <w:t xml:space="preserve">(what we’re interested in testing) </w:t>
      </w:r>
      <w:r>
        <w:t xml:space="preserve">w/ the </w:t>
      </w:r>
      <w:r w:rsidRPr="00DE433D">
        <w:rPr>
          <w:b/>
        </w:rPr>
        <w:t>between-</w:t>
      </w:r>
      <w:r w:rsidR="003041D6" w:rsidRPr="00DE433D">
        <w:rPr>
          <w:b/>
        </w:rPr>
        <w:t>subject variability</w:t>
      </w:r>
      <w:r w:rsidR="003041D6">
        <w:t xml:space="preserve"> (which we are not). </w:t>
      </w:r>
    </w:p>
    <w:p w:rsidR="00DE433D" w:rsidRPr="00DE433D" w:rsidRDefault="003041D6" w:rsidP="00F404B0">
      <w:pPr>
        <w:pStyle w:val="ListBullet"/>
        <w:rPr>
          <w:b/>
          <w:u w:val="single"/>
        </w:rPr>
      </w:pPr>
      <w:r>
        <w:t xml:space="preserve">Instead of running an independent samples t-test on grade_test1 + grade_test2, run a </w:t>
      </w:r>
      <w:r w:rsidRPr="00DE433D">
        <w:rPr>
          <w:b/>
        </w:rPr>
        <w:t>one-sample t-test</w:t>
      </w:r>
      <w:r>
        <w:t xml:space="preserve"> on the </w:t>
      </w:r>
      <w:r w:rsidRPr="00DE433D">
        <w:rPr>
          <w:b/>
        </w:rPr>
        <w:t>within-subject</w:t>
      </w:r>
      <w:r>
        <w:t xml:space="preserve"> </w:t>
      </w:r>
      <w:r w:rsidR="00DE433D" w:rsidRPr="00DE433D">
        <w:rPr>
          <w:b/>
        </w:rPr>
        <w:t>variability</w:t>
      </w:r>
      <w:r w:rsidR="00DE433D">
        <w:t xml:space="preserve"> </w:t>
      </w:r>
      <w:r>
        <w:t xml:space="preserve">variable, </w:t>
      </w:r>
      <w:r w:rsidRPr="00DE433D">
        <w:rPr>
          <w:b/>
        </w:rPr>
        <w:t>improvement</w:t>
      </w:r>
      <w:r>
        <w:t xml:space="preserve">. </w:t>
      </w:r>
    </w:p>
    <w:p w:rsidR="00DE433D" w:rsidRPr="00DE433D" w:rsidRDefault="003041D6" w:rsidP="00F404B0">
      <w:pPr>
        <w:pStyle w:val="ListBullet"/>
        <w:rPr>
          <w:b/>
          <w:u w:val="single"/>
        </w:rPr>
      </w:pPr>
      <w:r>
        <w:t xml:space="preserve">To </w:t>
      </w:r>
      <w:r w:rsidR="00DE433D">
        <w:t>formalize</w:t>
      </w:r>
      <w:r>
        <w:t xml:space="preserve"> this slightly</w:t>
      </w:r>
      <w:r w:rsidR="00DE433D">
        <w:t>:</w:t>
      </w:r>
      <w:r>
        <w:t xml:space="preserve"> if X</w:t>
      </w:r>
      <w:r w:rsidR="00DE433D">
        <w:t>(</w:t>
      </w:r>
      <w:proofErr w:type="spellStart"/>
      <w:r>
        <w:t>i</w:t>
      </w:r>
      <w:proofErr w:type="spellEnd"/>
      <w:r w:rsidR="00DE433D">
        <w:t>)1 =</w:t>
      </w:r>
      <w:r>
        <w:t xml:space="preserve"> score the </w:t>
      </w:r>
      <w:proofErr w:type="spellStart"/>
      <w:r>
        <w:t>i-th</w:t>
      </w:r>
      <w:proofErr w:type="spellEnd"/>
      <w:r>
        <w:t xml:space="preserve"> participant obtained on the </w:t>
      </w:r>
      <w:r w:rsidR="00DE433D">
        <w:t>1</w:t>
      </w:r>
      <w:r w:rsidR="00DE433D" w:rsidRPr="00DE433D">
        <w:rPr>
          <w:vertAlign w:val="superscript"/>
        </w:rPr>
        <w:t>st</w:t>
      </w:r>
      <w:r w:rsidR="00DE433D">
        <w:t xml:space="preserve"> variable </w:t>
      </w:r>
      <w:r>
        <w:t>+ X</w:t>
      </w:r>
      <w:r w:rsidR="00DE433D">
        <w:t>(</w:t>
      </w:r>
      <w:proofErr w:type="spellStart"/>
      <w:r>
        <w:t>i</w:t>
      </w:r>
      <w:proofErr w:type="spellEnd"/>
      <w:r w:rsidR="00DE433D">
        <w:t>)</w:t>
      </w:r>
      <w:r>
        <w:t xml:space="preserve">2 </w:t>
      </w:r>
      <w:r w:rsidR="00DE433D">
        <w:t xml:space="preserve">= </w:t>
      </w:r>
      <w:r>
        <w:t xml:space="preserve">score the </w:t>
      </w:r>
      <w:r w:rsidRPr="00DE433D">
        <w:rPr>
          <w:i/>
        </w:rPr>
        <w:t>same</w:t>
      </w:r>
      <w:r>
        <w:t xml:space="preserve"> person obtained on the </w:t>
      </w:r>
      <w:r w:rsidR="00DE433D">
        <w:t>2</w:t>
      </w:r>
      <w:r w:rsidR="00DE433D" w:rsidRPr="00DE433D">
        <w:rPr>
          <w:vertAlign w:val="superscript"/>
        </w:rPr>
        <w:t>nd</w:t>
      </w:r>
      <w:r w:rsidR="00DE433D">
        <w:t xml:space="preserve"> </w:t>
      </w:r>
      <w:r>
        <w:t xml:space="preserve">one, the </w:t>
      </w:r>
      <w:r w:rsidRPr="00DE433D">
        <w:rPr>
          <w:b/>
        </w:rPr>
        <w:t>difference</w:t>
      </w:r>
      <w:r>
        <w:t xml:space="preserve"> score is:</w:t>
      </w:r>
    </w:p>
    <w:p w:rsidR="00DE433D" w:rsidRPr="00DE433D" w:rsidRDefault="00DE433D" w:rsidP="00DE433D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D8AFFA4" wp14:editId="27CCE499">
            <wp:extent cx="990600" cy="22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5D" w:rsidRPr="0069615D" w:rsidRDefault="003041D6" w:rsidP="006951C5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Notice </w:t>
      </w:r>
      <w:r w:rsidR="0069615D">
        <w:t xml:space="preserve">the difference score = </w:t>
      </w:r>
      <w:r>
        <w:t xml:space="preserve">variable 1 </w:t>
      </w:r>
      <w:r w:rsidR="0069615D">
        <w:t>-</w:t>
      </w:r>
      <w:r>
        <w:t xml:space="preserve"> variable 2 + </w:t>
      </w:r>
      <w:r w:rsidR="0069615D">
        <w:t xml:space="preserve">NOT </w:t>
      </w:r>
      <w:r>
        <w:t>the other way around</w:t>
      </w:r>
    </w:p>
    <w:p w:rsidR="0069615D" w:rsidRPr="0069615D" w:rsidRDefault="0069615D" w:rsidP="006951C5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If </w:t>
      </w:r>
      <w:r w:rsidR="003041D6">
        <w:t xml:space="preserve">we want </w:t>
      </w:r>
      <w:r w:rsidR="003041D6" w:rsidRPr="006951C5">
        <w:rPr>
          <w:b/>
        </w:rPr>
        <w:t>improvement</w:t>
      </w:r>
      <w:r w:rsidR="003041D6">
        <w:t xml:space="preserve"> to correspond to a </w:t>
      </w:r>
      <w:r w:rsidR="003041D6" w:rsidRPr="0069615D">
        <w:rPr>
          <w:i/>
        </w:rPr>
        <w:t>positive</w:t>
      </w:r>
      <w:r>
        <w:t>-</w:t>
      </w:r>
      <w:r w:rsidR="003041D6">
        <w:t xml:space="preserve">valued difference, we actually want test 2 to be variable 1. </w:t>
      </w:r>
    </w:p>
    <w:p w:rsidR="00A1643E" w:rsidRPr="00A1643E" w:rsidRDefault="00A1643E" w:rsidP="00F404B0">
      <w:pPr>
        <w:pStyle w:val="ListBullet"/>
        <w:rPr>
          <w:b/>
          <w:u w:val="single"/>
        </w:rPr>
      </w:pPr>
      <w:r>
        <w:t xml:space="preserve">Equally, we’d </w:t>
      </w:r>
      <w:r w:rsidR="003041D6">
        <w:t xml:space="preserve">say </w:t>
      </w:r>
      <w:r>
        <w:rPr>
          <w:noProof/>
        </w:rPr>
        <w:drawing>
          <wp:inline distT="0" distB="0" distL="0" distR="0" wp14:anchorId="4790249B" wp14:editId="463FA9FF">
            <wp:extent cx="819150" cy="209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</w:t>
      </w:r>
      <w:r w:rsidR="003041D6">
        <w:t xml:space="preserve"> the population mean for this difference variable. </w:t>
      </w:r>
    </w:p>
    <w:p w:rsidR="006951C5" w:rsidRPr="006951C5" w:rsidRDefault="003041D6" w:rsidP="006951C5">
      <w:pPr>
        <w:pStyle w:val="ListBullet"/>
        <w:rPr>
          <w:b/>
          <w:u w:val="single"/>
        </w:rPr>
      </w:pPr>
      <w:r>
        <w:t xml:space="preserve">So, to convert this to a hypothesis test, our null </w:t>
      </w:r>
      <w:r w:rsidR="006951C5">
        <w:t xml:space="preserve">= </w:t>
      </w:r>
      <w:r>
        <w:t>this mean difference</w:t>
      </w:r>
      <w:r w:rsidR="006951C5">
        <w:t xml:space="preserve"> = 0 +</w:t>
      </w:r>
      <w:r>
        <w:t xml:space="preserve"> the alternative </w:t>
      </w:r>
      <w:r w:rsidR="006951C5">
        <w:t>= it is not</w:t>
      </w:r>
      <w:r w:rsidR="006951C5">
        <w:rPr>
          <w:b/>
          <w:u w:val="single"/>
        </w:rPr>
        <w:t xml:space="preserve">, </w:t>
      </w:r>
      <w:r>
        <w:t xml:space="preserve">assuming we’re talking about a </w:t>
      </w:r>
      <w:r w:rsidR="006951C5">
        <w:t>2-sided test here</w:t>
      </w:r>
    </w:p>
    <w:p w:rsidR="006951C5" w:rsidRPr="006951C5" w:rsidRDefault="006951C5" w:rsidP="006951C5">
      <w:pPr>
        <w:pStyle w:val="ListBullet"/>
        <w:numPr>
          <w:ilvl w:val="0"/>
          <w:numId w:val="0"/>
        </w:numPr>
        <w:ind w:left="39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476CD3B" wp14:editId="23198A0F">
            <wp:extent cx="790575" cy="295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This is more or less identical to the way we described the hypotheses for the </w:t>
      </w:r>
      <w:r w:rsidR="00D10CCE">
        <w:t>1</w:t>
      </w:r>
      <w:r>
        <w:t>-sample t-test</w:t>
      </w:r>
      <w:r w:rsidR="00D10CCE">
        <w:t xml:space="preserve"> </w:t>
      </w:r>
      <w:r w:rsidR="00D10CCE">
        <w:sym w:font="Wingdings" w:char="F0E0"/>
      </w:r>
      <w:r>
        <w:t xml:space="preserve"> only difference </w:t>
      </w:r>
      <w:r w:rsidR="00D10CCE">
        <w:t xml:space="preserve">= </w:t>
      </w:r>
      <w:r>
        <w:t xml:space="preserve">the specific value the null predicts </w:t>
      </w:r>
      <w:r w:rsidR="00D10CCE">
        <w:t xml:space="preserve">= </w:t>
      </w:r>
      <w:r w:rsidR="00822D35">
        <w:t>0</w:t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t-statistic is defined in </w:t>
      </w:r>
      <w:proofErr w:type="gramStart"/>
      <w:r>
        <w:t>more or less the</w:t>
      </w:r>
      <w:proofErr w:type="gramEnd"/>
      <w:r>
        <w:t xml:space="preserve"> same way too. If D¯ </w:t>
      </w:r>
      <w:r w:rsidR="00822D35">
        <w:t>=</w:t>
      </w:r>
      <w:r>
        <w:t xml:space="preserve"> mean o</w:t>
      </w:r>
      <w:r w:rsidR="00822D35">
        <w:t>f the difference scores, then:</w:t>
      </w:r>
    </w:p>
    <w:p w:rsidR="00822D35" w:rsidRPr="00822D35" w:rsidRDefault="00822D35" w:rsidP="00822D35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88ED17A" wp14:editId="6CAAB902">
            <wp:extent cx="63817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=</w:t>
      </w:r>
      <w:r>
        <w:tab/>
      </w:r>
      <w:r>
        <w:rPr>
          <w:noProof/>
        </w:rPr>
        <w:drawing>
          <wp:inline distT="0" distB="0" distL="0" distR="0" wp14:anchorId="468C8F32" wp14:editId="2613A6B8">
            <wp:extent cx="762000" cy="3524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Since this is just an ordinary, </w:t>
      </w:r>
      <w:r w:rsidR="00822D35">
        <w:t>1</w:t>
      </w:r>
      <w:r>
        <w:t xml:space="preserve">-sample t-test, </w:t>
      </w:r>
      <w:r w:rsidR="00822D35">
        <w:t>w/</w:t>
      </w:r>
      <w:r>
        <w:t xml:space="preserve"> nothing special about it, the </w:t>
      </w:r>
      <w:proofErr w:type="spellStart"/>
      <w:r>
        <w:t>dF</w:t>
      </w:r>
      <w:proofErr w:type="spellEnd"/>
      <w:r w:rsidR="00822D35">
        <w:t xml:space="preserve"> are still N –</w:t>
      </w:r>
      <w:r>
        <w:t xml:space="preserve"> 1</w:t>
      </w:r>
    </w:p>
    <w:p w:rsidR="00822D35" w:rsidRPr="00822D35" w:rsidRDefault="00822D35" w:rsidP="006951C5">
      <w:pPr>
        <w:pStyle w:val="ListBullet"/>
        <w:rPr>
          <w:b/>
          <w:u w:val="single"/>
        </w:rPr>
      </w:pPr>
      <w:r w:rsidRPr="00822D35">
        <w:rPr>
          <w:b/>
        </w:rPr>
        <w:t xml:space="preserve">Paired </w:t>
      </w:r>
      <w:r w:rsidR="003041D6" w:rsidRPr="00822D35">
        <w:rPr>
          <w:b/>
        </w:rPr>
        <w:t>samples t-test</w:t>
      </w:r>
      <w:r w:rsidR="003041D6">
        <w:t xml:space="preserve"> really isn’t a new test </w:t>
      </w:r>
      <w:r>
        <w:sym w:font="Wingdings" w:char="F0E0"/>
      </w:r>
      <w:r w:rsidR="003041D6">
        <w:t xml:space="preserve"> </w:t>
      </w:r>
      <w:r>
        <w:t xml:space="preserve">its </w:t>
      </w:r>
      <w:r w:rsidR="003041D6">
        <w:t xml:space="preserve">a </w:t>
      </w:r>
      <w:r>
        <w:t>1</w:t>
      </w:r>
      <w:r w:rsidR="003041D6">
        <w:t xml:space="preserve">-sample t-test, </w:t>
      </w:r>
      <w:r w:rsidR="003041D6" w:rsidRPr="00822D35">
        <w:rPr>
          <w:i/>
        </w:rPr>
        <w:t xml:space="preserve">but applied to the difference between </w:t>
      </w:r>
      <w:r>
        <w:rPr>
          <w:i/>
        </w:rPr>
        <w:t>2</w:t>
      </w:r>
      <w:r w:rsidR="003041D6" w:rsidRPr="00822D35">
        <w:rPr>
          <w:i/>
        </w:rPr>
        <w:t xml:space="preserve"> variables</w:t>
      </w:r>
      <w:r w:rsidR="003041D6">
        <w:t xml:space="preserve">. </w:t>
      </w:r>
    </w:p>
    <w:p w:rsidR="00822D35" w:rsidRPr="00822D35" w:rsidRDefault="00822D35" w:rsidP="006951C5">
      <w:pPr>
        <w:pStyle w:val="ListBullet"/>
        <w:rPr>
          <w:b/>
          <w:u w:val="single"/>
        </w:rPr>
      </w:pPr>
      <w:r>
        <w:t xml:space="preserve">Very </w:t>
      </w:r>
      <w:r w:rsidR="003041D6">
        <w:t>simple</w:t>
      </w:r>
      <w:r>
        <w:t xml:space="preserve"> but </w:t>
      </w:r>
      <w:r w:rsidR="003041D6">
        <w:t xml:space="preserve">need to be able to </w:t>
      </w:r>
      <w:r>
        <w:t>recognize</w:t>
      </w:r>
      <w:r w:rsidR="003041D6">
        <w:t xml:space="preserve"> when a pai</w:t>
      </w:r>
      <w:r>
        <w:t>red samples test is appropriate</w:t>
      </w:r>
      <w:r w:rsidR="003041D6">
        <w:t xml:space="preserve"> + to understand why it’s better than an independent samples t test. </w:t>
      </w:r>
    </w:p>
    <w:p w:rsidR="005D668B" w:rsidRPr="005D668B" w:rsidRDefault="005D668B" w:rsidP="005D668B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5D668B" w:rsidRPr="005D668B" w:rsidRDefault="005D668B" w:rsidP="005D668B">
      <w:pPr>
        <w:pStyle w:val="ListBullet"/>
        <w:rPr>
          <w:b/>
          <w:u w:val="single"/>
        </w:rPr>
      </w:pPr>
      <w:r>
        <w:lastRenderedPageBreak/>
        <w:t>1 way to do this in R =</w:t>
      </w:r>
      <w:r w:rsidR="003041D6">
        <w:t xml:space="preserve"> follow the process</w:t>
      </w:r>
      <w:r>
        <w:t xml:space="preserve"> outlined above = </w:t>
      </w:r>
      <w:r w:rsidR="003041D6">
        <w:t>create a difference</w:t>
      </w:r>
      <w:r>
        <w:t xml:space="preserve"> variable + </w:t>
      </w:r>
      <w:r w:rsidR="003041D6">
        <w:t xml:space="preserve">run a </w:t>
      </w:r>
      <w:r>
        <w:t>1-</w:t>
      </w:r>
      <w:r w:rsidR="003041D6">
        <w:t>sample t-test</w:t>
      </w:r>
      <w:r>
        <w:t xml:space="preserve"> it</w:t>
      </w:r>
      <w:r w:rsidR="003041D6">
        <w:t xml:space="preserve">. </w:t>
      </w:r>
    </w:p>
    <w:p w:rsidR="005D668B" w:rsidRPr="005D668B" w:rsidRDefault="005D668B" w:rsidP="005D668B">
      <w:pPr>
        <w:pStyle w:val="ListBullet"/>
        <w:numPr>
          <w:ilvl w:val="0"/>
          <w:numId w:val="0"/>
        </w:numPr>
        <w:ind w:left="2160"/>
        <w:rPr>
          <w:b/>
          <w:u w:val="single"/>
        </w:rPr>
      </w:pPr>
      <w:r>
        <w:rPr>
          <w:noProof/>
        </w:rPr>
        <w:drawing>
          <wp:inline distT="0" distB="0" distL="0" distR="0" wp14:anchorId="68DBBF62" wp14:editId="087B0618">
            <wp:extent cx="3228975" cy="3248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3D" w:rsidRPr="00C01D3D" w:rsidRDefault="00C01D3D" w:rsidP="006951C5">
      <w:pPr>
        <w:pStyle w:val="ListBullet"/>
        <w:rPr>
          <w:b/>
          <w:u w:val="single"/>
        </w:rPr>
      </w:pPr>
      <w:r>
        <w:t xml:space="preserve">The output here is (obviously) formatted exactly the same was as w/ the </w:t>
      </w:r>
      <w:proofErr w:type="gramStart"/>
      <w:r>
        <w:t>oneSampleTTest(</w:t>
      </w:r>
      <w:proofErr w:type="gramEnd"/>
      <w:r>
        <w:t xml:space="preserve">) + it confirms our intuition. </w:t>
      </w:r>
    </w:p>
    <w:p w:rsidR="00217809" w:rsidRPr="00217809" w:rsidRDefault="00C01D3D" w:rsidP="006951C5">
      <w:pPr>
        <w:pStyle w:val="ListBullet"/>
        <w:rPr>
          <w:b/>
          <w:u w:val="single"/>
        </w:rPr>
      </w:pPr>
      <w:r>
        <w:t>Average improvement = 1.4% from test 1 to test 2 which is significantly different from 0 (</w:t>
      </w:r>
      <w:proofErr w:type="gramStart"/>
      <w:r>
        <w:t>t(</w:t>
      </w:r>
      <w:proofErr w:type="gramEnd"/>
      <w:r>
        <w:t xml:space="preserve">19) = 6.48, p &lt; .001). </w:t>
      </w:r>
    </w:p>
    <w:p w:rsidR="00217809" w:rsidRPr="00217809" w:rsidRDefault="00217809" w:rsidP="006951C5">
      <w:pPr>
        <w:pStyle w:val="ListBullet"/>
        <w:rPr>
          <w:b/>
          <w:u w:val="single"/>
        </w:rPr>
      </w:pPr>
      <w:r>
        <w:t xml:space="preserve">Suppose </w:t>
      </w:r>
      <w:r w:rsidR="00C01D3D">
        <w:t xml:space="preserve">you’re lazy </w:t>
      </w:r>
      <w:r>
        <w:t>+</w:t>
      </w:r>
      <w:r w:rsidR="00C01D3D">
        <w:t xml:space="preserve"> don’t want to go to all the effort of creating a new variable</w:t>
      </w:r>
      <w:r>
        <w:t xml:space="preserve"> or </w:t>
      </w:r>
      <w:r w:rsidR="00C01D3D">
        <w:t xml:space="preserve">just want to keep the difference between </w:t>
      </w:r>
      <w:r>
        <w:t>1</w:t>
      </w:r>
      <w:r w:rsidR="00C01D3D">
        <w:t xml:space="preserve">-sample </w:t>
      </w:r>
      <w:r>
        <w:t xml:space="preserve">+ </w:t>
      </w:r>
      <w:r w:rsidR="00C01D3D">
        <w:t xml:space="preserve">paired-samples tests clear in your head. </w:t>
      </w:r>
    </w:p>
    <w:p w:rsidR="00A66996" w:rsidRPr="00A66996" w:rsidRDefault="00C01D3D" w:rsidP="006951C5">
      <w:pPr>
        <w:pStyle w:val="ListBullet"/>
        <w:rPr>
          <w:b/>
          <w:u w:val="single"/>
        </w:rPr>
      </w:pPr>
      <w:r>
        <w:t>If so</w:t>
      </w:r>
      <w:r w:rsidR="00A66996">
        <w:t xml:space="preserve">, </w:t>
      </w:r>
      <w:r>
        <w:t xml:space="preserve">use </w:t>
      </w:r>
      <w:proofErr w:type="spellStart"/>
      <w:r w:rsidRPr="00A66996">
        <w:rPr>
          <w:b/>
        </w:rPr>
        <w:t>pairedSamplesTTest</w:t>
      </w:r>
      <w:proofErr w:type="spellEnd"/>
      <w:r w:rsidRPr="00A66996">
        <w:rPr>
          <w:b/>
        </w:rPr>
        <w:t>()</w:t>
      </w:r>
      <w:r w:rsidR="00A66996">
        <w:t xml:space="preserve"> </w:t>
      </w:r>
      <w:r>
        <w:t xml:space="preserve">in </w:t>
      </w:r>
      <w:proofErr w:type="spellStart"/>
      <w:r w:rsidRPr="00A66996">
        <w:rPr>
          <w:b/>
        </w:rPr>
        <w:t>lsr</w:t>
      </w:r>
      <w:proofErr w:type="spellEnd"/>
      <w:r>
        <w:t xml:space="preserve"> </w:t>
      </w:r>
    </w:p>
    <w:p w:rsidR="00A66996" w:rsidRDefault="00A66996" w:rsidP="00A66996">
      <w:pPr>
        <w:pStyle w:val="ListBullet"/>
        <w:numPr>
          <w:ilvl w:val="0"/>
          <w:numId w:val="0"/>
        </w:numPr>
        <w:ind w:left="3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6EE6506" wp14:editId="61EC1DC2">
            <wp:extent cx="5419725" cy="5334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96" w:rsidRPr="00A66996" w:rsidRDefault="00A66996" w:rsidP="00A66996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67B814D" wp14:editId="3E27C048">
            <wp:extent cx="2977624" cy="2286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80649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t xml:space="preserve">Output is </w:t>
      </w:r>
      <w:r w:rsidR="003041D6">
        <w:t xml:space="preserve">identical </w:t>
      </w:r>
      <w:r>
        <w:t xml:space="preserve">but </w:t>
      </w:r>
      <w:r w:rsidR="003041D6">
        <w:t>a bit more detailed</w:t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lastRenderedPageBreak/>
        <w:t xml:space="preserve">This time around the descriptive </w:t>
      </w:r>
      <w:r w:rsidRPr="00A66996">
        <w:rPr>
          <w:b/>
        </w:rPr>
        <w:t>statistics block</w:t>
      </w:r>
      <w:r>
        <w:t xml:space="preserve"> shows the means + SD’s for the </w:t>
      </w:r>
      <w:r w:rsidRPr="00A66996">
        <w:rPr>
          <w:i/>
        </w:rPr>
        <w:t>original</w:t>
      </w:r>
      <w:r>
        <w:t xml:space="preserve"> variables, as well as for the difference variable (notice it always defines the difference as the 1</w:t>
      </w:r>
      <w:r w:rsidRPr="00A66996">
        <w:rPr>
          <w:vertAlign w:val="superscript"/>
        </w:rPr>
        <w:t>st</w:t>
      </w:r>
      <w:r>
        <w:t xml:space="preserve"> listed variable - the 2</w:t>
      </w:r>
      <w:r w:rsidRPr="00A66996">
        <w:rPr>
          <w:vertAlign w:val="superscript"/>
        </w:rPr>
        <w:t>nd</w:t>
      </w:r>
      <w:r>
        <w:t xml:space="preserve"> listed one). </w:t>
      </w:r>
    </w:p>
    <w:p w:rsidR="00765232" w:rsidRPr="00765232" w:rsidRDefault="00A66996" w:rsidP="006951C5">
      <w:pPr>
        <w:pStyle w:val="ListBullet"/>
        <w:rPr>
          <w:b/>
          <w:u w:val="single"/>
        </w:rPr>
      </w:pPr>
      <w:r>
        <w:t xml:space="preserve">The null + alternative are now framed in terms of the original variables rather than the difference score, but keep in mind </w:t>
      </w:r>
      <w:r w:rsidR="0068371E">
        <w:t xml:space="preserve">that in </w:t>
      </w:r>
      <w:r w:rsidR="00A93444">
        <w:t xml:space="preserve">a paired samples test, </w:t>
      </w:r>
      <w:r>
        <w:t xml:space="preserve">it’s still the </w:t>
      </w:r>
      <w:r w:rsidRPr="00A93444">
        <w:rPr>
          <w:b/>
        </w:rPr>
        <w:t>difference</w:t>
      </w:r>
      <w:r>
        <w:t xml:space="preserve"> score being tested. </w:t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t>The statistical information at the bottom about the test result is of course the same as before.</w:t>
      </w:r>
    </w:p>
    <w:p w:rsidR="005B722D" w:rsidRDefault="005B722D" w:rsidP="005B722D">
      <w:pPr>
        <w:pStyle w:val="ListBullet"/>
        <w:numPr>
          <w:ilvl w:val="0"/>
          <w:numId w:val="0"/>
        </w:numPr>
        <w:ind w:left="360"/>
      </w:pPr>
    </w:p>
    <w:p w:rsidR="005B722D" w:rsidRDefault="005B722D" w:rsidP="005B722D">
      <w:pPr>
        <w:pStyle w:val="ListBullet"/>
      </w:pPr>
      <w:r>
        <w:t xml:space="preserve">Paired samples t-test is different from other t-tests b/c it is used in </w:t>
      </w:r>
      <w:r w:rsidRPr="005B722D">
        <w:rPr>
          <w:b/>
        </w:rPr>
        <w:t>repeated measures designs</w:t>
      </w:r>
    </w:p>
    <w:p w:rsidR="005B722D" w:rsidRDefault="005B722D" w:rsidP="005B722D">
      <w:pPr>
        <w:pStyle w:val="ListBullet"/>
      </w:pPr>
      <w:r>
        <w:t>Ex: Every student is “measured” twice, once for the 1</w:t>
      </w:r>
      <w:r w:rsidRPr="005B722D">
        <w:rPr>
          <w:vertAlign w:val="superscript"/>
        </w:rPr>
        <w:t>st</w:t>
      </w:r>
      <w:r>
        <w:t xml:space="preserve"> test, + again for the 2</w:t>
      </w:r>
      <w:r w:rsidRPr="005B722D">
        <w:rPr>
          <w:vertAlign w:val="superscript"/>
        </w:rPr>
        <w:t>nd</w:t>
      </w:r>
      <w:r>
        <w:t xml:space="preserve">. </w:t>
      </w:r>
    </w:p>
    <w:p w:rsidR="005B722D" w:rsidRDefault="005B722D" w:rsidP="005B722D">
      <w:pPr>
        <w:pStyle w:val="ListBullet"/>
      </w:pPr>
      <w:r>
        <w:t xml:space="preserve">Repeated measures data can be expressed in 2 standard ways, </w:t>
      </w:r>
      <w:r w:rsidRPr="005B722D">
        <w:rPr>
          <w:b/>
        </w:rPr>
        <w:t>wide form</w:t>
      </w:r>
      <w:r>
        <w:t xml:space="preserve"> + </w:t>
      </w:r>
      <w:r w:rsidRPr="005B722D">
        <w:rPr>
          <w:b/>
        </w:rPr>
        <w:t>long form</w:t>
      </w:r>
      <w:r>
        <w:t xml:space="preserve">. </w:t>
      </w:r>
    </w:p>
    <w:p w:rsidR="005B722D" w:rsidRDefault="005B722D" w:rsidP="005B722D">
      <w:pPr>
        <w:pStyle w:val="ListBullet"/>
      </w:pPr>
      <w:r>
        <w:t xml:space="preserve">Our class data frame is in </w:t>
      </w:r>
      <w:r w:rsidRPr="005B722D">
        <w:rPr>
          <w:b/>
        </w:rPr>
        <w:t>wide form</w:t>
      </w:r>
      <w:r>
        <w:t xml:space="preserve"> =every row corresponds to a unique person (form you’re most used to seeing + also the format you’re most likely to receive data in)</w:t>
      </w:r>
    </w:p>
    <w:p w:rsidR="005B722D" w:rsidRDefault="005B722D" w:rsidP="005B722D">
      <w:pPr>
        <w:pStyle w:val="ListBullet"/>
      </w:pPr>
      <w:r>
        <w:t xml:space="preserve">However, majority of tools in R for dealing w/ repeated measures data expect to receive data in </w:t>
      </w:r>
      <w:r w:rsidRPr="005B722D">
        <w:rPr>
          <w:b/>
        </w:rPr>
        <w:t>long form</w:t>
      </w:r>
      <w:r>
        <w:t xml:space="preserve">. </w:t>
      </w:r>
    </w:p>
    <w:p w:rsidR="00CB4FAF" w:rsidRDefault="005B722D" w:rsidP="005B722D">
      <w:pPr>
        <w:pStyle w:val="ListBullet"/>
      </w:pPr>
      <w:r>
        <w:t>Paired samples t-test is a bit of an exception that way</w:t>
      </w:r>
    </w:p>
    <w:p w:rsidR="00CB4FAF" w:rsidRDefault="00CB4FAF" w:rsidP="005B722D">
      <w:pPr>
        <w:pStyle w:val="ListBullet"/>
      </w:pPr>
      <w:r w:rsidRPr="00CB4FAF">
        <w:rPr>
          <w:u w:val="single"/>
        </w:rPr>
        <w:t xml:space="preserve">How </w:t>
      </w:r>
      <w:r w:rsidR="005B722D" w:rsidRPr="00CB4FAF">
        <w:rPr>
          <w:u w:val="single"/>
        </w:rPr>
        <w:t xml:space="preserve">to apply </w:t>
      </w:r>
      <w:proofErr w:type="gramStart"/>
      <w:r w:rsidR="005B722D" w:rsidRPr="00CB4FAF">
        <w:rPr>
          <w:u w:val="single"/>
        </w:rPr>
        <w:t>pairedSamplesTTest(</w:t>
      </w:r>
      <w:proofErr w:type="gramEnd"/>
      <w:r w:rsidR="005B722D" w:rsidRPr="00CB4FAF">
        <w:rPr>
          <w:u w:val="single"/>
        </w:rPr>
        <w:t>)</w:t>
      </w:r>
      <w:r w:rsidRPr="00CB4FAF">
        <w:rPr>
          <w:u w:val="single"/>
        </w:rPr>
        <w:t xml:space="preserve"> </w:t>
      </w:r>
      <w:r w:rsidR="005B722D" w:rsidRPr="00CB4FAF">
        <w:rPr>
          <w:u w:val="single"/>
        </w:rPr>
        <w:t>to long form data</w:t>
      </w:r>
      <w:r w:rsidR="005B722D">
        <w:t xml:space="preserve">. </w:t>
      </w:r>
    </w:p>
    <w:p w:rsidR="00B93A99" w:rsidRDefault="00CB4FAF" w:rsidP="00CB4FAF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CB4FAF">
        <w:rPr>
          <w:vertAlign w:val="superscript"/>
        </w:rPr>
        <w:t>st</w:t>
      </w:r>
      <w:r>
        <w:t xml:space="preserve"> </w:t>
      </w:r>
      <w:r w:rsidR="005B722D">
        <w:t xml:space="preserve">use </w:t>
      </w:r>
      <w:proofErr w:type="spellStart"/>
      <w:proofErr w:type="gramStart"/>
      <w:r w:rsidR="005B722D" w:rsidRPr="00CB4FAF">
        <w:rPr>
          <w:b/>
        </w:rPr>
        <w:t>wideToLong</w:t>
      </w:r>
      <w:proofErr w:type="spellEnd"/>
      <w:r w:rsidR="005B722D" w:rsidRPr="00CB4FAF">
        <w:rPr>
          <w:b/>
        </w:rPr>
        <w:t>(</w:t>
      </w:r>
      <w:proofErr w:type="gramEnd"/>
      <w:r w:rsidR="005B722D" w:rsidRPr="00CB4FAF">
        <w:rPr>
          <w:b/>
        </w:rPr>
        <w:t>)</w:t>
      </w:r>
      <w:r>
        <w:rPr>
          <w:b/>
        </w:rPr>
        <w:t xml:space="preserve"> </w:t>
      </w:r>
      <w:r w:rsidR="005B722D">
        <w:t xml:space="preserve">to create a long form version of the data frame. </w:t>
      </w:r>
    </w:p>
    <w:p w:rsidR="00B93A99" w:rsidRDefault="00B93A99" w:rsidP="00A14A50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F2070AD" wp14:editId="17039216">
            <wp:extent cx="2857500" cy="762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9" w:rsidRDefault="00B93A99" w:rsidP="00B93A9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DA97FD9" wp14:editId="24BB11AB">
            <wp:extent cx="1371600" cy="609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50" w:rsidRDefault="001A5750" w:rsidP="00CB4FAF">
      <w:pPr>
        <w:pStyle w:val="ListBullet"/>
        <w:tabs>
          <w:tab w:val="clear" w:pos="360"/>
          <w:tab w:val="num" w:pos="720"/>
        </w:tabs>
        <w:ind w:left="720"/>
      </w:pPr>
      <w:r>
        <w:t>See a</w:t>
      </w:r>
      <w:r w:rsidR="005B722D">
        <w:t xml:space="preserve"> new data frame containing </w:t>
      </w:r>
      <w:r>
        <w:t xml:space="preserve">3 </w:t>
      </w:r>
      <w:r w:rsidR="005B722D">
        <w:t xml:space="preserve">variables: an </w:t>
      </w:r>
      <w:r w:rsidR="005B722D" w:rsidRPr="001A5750">
        <w:rPr>
          <w:b/>
        </w:rPr>
        <w:t>id</w:t>
      </w:r>
      <w:r w:rsidR="005B722D">
        <w:t xml:space="preserve"> indicating </w:t>
      </w:r>
      <w:r>
        <w:t xml:space="preserve">a </w:t>
      </w:r>
      <w:r w:rsidR="005B722D">
        <w:t xml:space="preserve">person </w:t>
      </w:r>
      <w:r>
        <w:t xml:space="preserve">who </w:t>
      </w:r>
      <w:r w:rsidR="005B722D">
        <w:t xml:space="preserve">provided the data, a </w:t>
      </w:r>
      <w:r w:rsidR="005B722D" w:rsidRPr="001A5750">
        <w:rPr>
          <w:b/>
        </w:rPr>
        <w:t>time</w:t>
      </w:r>
      <w:r w:rsidR="005B722D">
        <w:t xml:space="preserve"> indicating</w:t>
      </w:r>
      <w:r>
        <w:t xml:space="preserve"> which test the data refers to, + a </w:t>
      </w:r>
      <w:r w:rsidR="005B722D" w:rsidRPr="001A5750">
        <w:rPr>
          <w:b/>
        </w:rPr>
        <w:t>grade</w:t>
      </w:r>
      <w:r w:rsidR="005B722D">
        <w:t xml:space="preserve"> that records </w:t>
      </w:r>
      <w:r>
        <w:t xml:space="preserve">scores a </w:t>
      </w:r>
      <w:r w:rsidR="005B722D">
        <w:t xml:space="preserve">person got on </w:t>
      </w:r>
      <w:r>
        <w:t>a test</w:t>
      </w:r>
    </w:p>
    <w:p w:rsidR="001A5750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Notice this data frame is in </w:t>
      </w:r>
      <w:r w:rsidRPr="001A5750">
        <w:rPr>
          <w:b/>
        </w:rPr>
        <w:t>long form</w:t>
      </w:r>
      <w:r w:rsidR="001A5750">
        <w:t xml:space="preserve"> </w:t>
      </w:r>
      <w:r w:rsidR="001A5750">
        <w:sym w:font="Wingdings" w:char="F0E0"/>
      </w:r>
      <w:r w:rsidR="001A5750">
        <w:t xml:space="preserve"> </w:t>
      </w:r>
      <w:r w:rsidRPr="001A5750">
        <w:rPr>
          <w:u w:val="single"/>
        </w:rPr>
        <w:t>every row corresponds to a unique measurement.</w:t>
      </w:r>
      <w:r>
        <w:t xml:space="preserve"> </w:t>
      </w:r>
    </w:p>
    <w:p w:rsidR="00D61F69" w:rsidRDefault="001A5750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5B722D">
        <w:t xml:space="preserve">every person provides </w:t>
      </w:r>
      <w:r w:rsidR="00D61F69">
        <w:t xml:space="preserve">TWO </w:t>
      </w:r>
      <w:r w:rsidR="005B722D">
        <w:t xml:space="preserve">observations (test 1 </w:t>
      </w:r>
      <w:r w:rsidR="00D61F69">
        <w:t>+</w:t>
      </w:r>
      <w:r w:rsidR="005B722D">
        <w:t xml:space="preserve"> 2), there are </w:t>
      </w:r>
      <w:r w:rsidR="00D61F69">
        <w:t xml:space="preserve">TWO </w:t>
      </w:r>
      <w:r w:rsidR="005B722D">
        <w:t xml:space="preserve">rows for every person. </w:t>
      </w:r>
    </w:p>
    <w:p w:rsidR="00D61F69" w:rsidRDefault="00D61F69" w:rsidP="00D61F69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47164D3" wp14:editId="07BA29F3">
            <wp:extent cx="2124075" cy="12858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69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How would we run our paired samples t-test now?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5B722D">
        <w:t xml:space="preserve">possibility </w:t>
      </w:r>
      <w:r>
        <w:t xml:space="preserve">= </w:t>
      </w:r>
      <w:r w:rsidR="005B722D">
        <w:t xml:space="preserve">use </w:t>
      </w:r>
      <w:proofErr w:type="spellStart"/>
      <w:proofErr w:type="gramStart"/>
      <w:r w:rsidR="005B722D" w:rsidRPr="00D61F69">
        <w:rPr>
          <w:b/>
        </w:rPr>
        <w:t>longToWide</w:t>
      </w:r>
      <w:proofErr w:type="spellEnd"/>
      <w:r w:rsidR="005B722D" w:rsidRPr="00D61F69">
        <w:rPr>
          <w:b/>
        </w:rPr>
        <w:t>(</w:t>
      </w:r>
      <w:proofErr w:type="gramEnd"/>
      <w:r w:rsidR="005B722D" w:rsidRPr="00D61F69">
        <w:rPr>
          <w:b/>
        </w:rPr>
        <w:t>)</w:t>
      </w:r>
      <w:r>
        <w:t xml:space="preserve"> </w:t>
      </w:r>
      <w:r w:rsidR="005B722D">
        <w:t xml:space="preserve">to force the data </w:t>
      </w:r>
      <w:r w:rsidR="005B722D" w:rsidRPr="00D61F69">
        <w:rPr>
          <w:i/>
        </w:rPr>
        <w:t>back into wide form</w:t>
      </w:r>
      <w:r>
        <w:rPr>
          <w:i/>
        </w:rPr>
        <w:t xml:space="preserve"> + </w:t>
      </w:r>
      <w:r w:rsidR="005B722D">
        <w:t>do the same thing</w:t>
      </w:r>
      <w:r>
        <w:t xml:space="preserve"> as before</w:t>
      </w:r>
      <w:r w:rsidR="005B722D">
        <w:t xml:space="preserve">.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5B722D">
        <w:t>here’s an easier way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Think </w:t>
      </w:r>
      <w:r w:rsidR="005B722D">
        <w:t>about what how the chico2 data frame is structured</w:t>
      </w:r>
      <w:r>
        <w:t xml:space="preserve"> </w:t>
      </w:r>
      <w:r>
        <w:sym w:font="Wingdings" w:char="F0E0"/>
      </w:r>
      <w:r>
        <w:t xml:space="preserve"> 3</w:t>
      </w:r>
      <w:r w:rsidR="005B722D">
        <w:t xml:space="preserve"> variables </w:t>
      </w:r>
      <w:r>
        <w:t xml:space="preserve">+ </w:t>
      </w:r>
      <w:r w:rsidR="005B722D">
        <w:t xml:space="preserve">they all matter.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Outcome </w:t>
      </w:r>
      <w:r w:rsidR="005B722D">
        <w:t>measure is stored as the grade</w:t>
      </w:r>
      <w:r>
        <w:t xml:space="preserve"> +</w:t>
      </w:r>
      <w:r w:rsidR="005B722D">
        <w:t xml:space="preserve"> we effectively have </w:t>
      </w:r>
      <w:r>
        <w:t>2</w:t>
      </w:r>
      <w:r w:rsidR="005B722D">
        <w:t xml:space="preserve"> “groups” of measurements (test 1 </w:t>
      </w:r>
      <w:r>
        <w:t>+</w:t>
      </w:r>
      <w:r w:rsidR="005B722D">
        <w:t xml:space="preserve"> test 2) defined by the time points at which a test is given. </w:t>
      </w:r>
    </w:p>
    <w:p w:rsidR="00636A4F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Finally, </w:t>
      </w:r>
      <w:r w:rsidR="00636A4F">
        <w:t>b/c</w:t>
      </w:r>
      <w:r>
        <w:t xml:space="preserve"> we want to keep track of </w:t>
      </w:r>
      <w:r w:rsidRPr="00636A4F">
        <w:rPr>
          <w:i/>
        </w:rPr>
        <w:t>which measurements should be paired together</w:t>
      </w:r>
      <w:r>
        <w:t xml:space="preserve">, we need to know </w:t>
      </w:r>
      <w:r w:rsidRPr="00636A4F">
        <w:rPr>
          <w:i/>
        </w:rPr>
        <w:t>which student obtained each grade</w:t>
      </w:r>
      <w:r w:rsidR="00636A4F">
        <w:rPr>
          <w:i/>
        </w:rPr>
        <w:t xml:space="preserve"> </w:t>
      </w:r>
      <w:r w:rsidR="00636A4F">
        <w:t>(</w:t>
      </w:r>
      <w:r>
        <w:t xml:space="preserve">what </w:t>
      </w:r>
      <w:proofErr w:type="spellStart"/>
      <w:r>
        <w:t>id</w:t>
      </w:r>
      <w:proofErr w:type="spellEnd"/>
      <w:r>
        <w:t xml:space="preserve"> </w:t>
      </w:r>
      <w:r w:rsidR="00636A4F">
        <w:t>gives us)</w:t>
      </w:r>
    </w:p>
    <w:p w:rsidR="00636A4F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So, when your data are presented to you in long form, we want specify a </w:t>
      </w:r>
      <w:r w:rsidR="00636A4F">
        <w:t>2</w:t>
      </w:r>
      <w:r>
        <w:t xml:space="preserve">-sided formula </w:t>
      </w:r>
      <w:r w:rsidR="00636A4F">
        <w:t xml:space="preserve">+ </w:t>
      </w:r>
      <w:r>
        <w:t>a da</w:t>
      </w:r>
      <w:r w:rsidR="00636A4F">
        <w:t>ta frame,</w:t>
      </w:r>
      <w:r>
        <w:t xml:space="preserve"> in the same way that we do for</w:t>
      </w:r>
      <w:r w:rsidR="00636A4F">
        <w:t xml:space="preserve"> an independent samples t-test</w:t>
      </w:r>
    </w:p>
    <w:p w:rsidR="00636A4F" w:rsidRDefault="00636A4F" w:rsidP="00636A4F">
      <w:pPr>
        <w:pStyle w:val="ListBullet"/>
        <w:tabs>
          <w:tab w:val="clear" w:pos="360"/>
          <w:tab w:val="num" w:pos="1080"/>
        </w:tabs>
        <w:ind w:left="1080"/>
      </w:pPr>
      <w:r>
        <w:t>F</w:t>
      </w:r>
      <w:r w:rsidR="005B722D">
        <w:t xml:space="preserve">ormula specifies the outcome variable </w:t>
      </w:r>
      <w:r>
        <w:t xml:space="preserve">+ the </w:t>
      </w:r>
      <w:r w:rsidR="005B722D">
        <w:t>groups</w:t>
      </w:r>
      <w:r>
        <w:t xml:space="preserve"> </w:t>
      </w:r>
      <w:r>
        <w:sym w:font="Wingdings" w:char="F0E0"/>
      </w:r>
      <w:r>
        <w:t xml:space="preserve"> </w:t>
      </w:r>
      <w:r w:rsidR="005B722D">
        <w:t>grade ~ time</w:t>
      </w:r>
    </w:p>
    <w:p w:rsidR="00636A4F" w:rsidRDefault="005B722D" w:rsidP="00636A4F">
      <w:pPr>
        <w:pStyle w:val="ListBullet"/>
        <w:tabs>
          <w:tab w:val="clear" w:pos="360"/>
          <w:tab w:val="num" w:pos="1080"/>
        </w:tabs>
        <w:ind w:left="1080"/>
      </w:pPr>
      <w:r>
        <w:t xml:space="preserve">data frame </w:t>
      </w:r>
      <w:r w:rsidR="00636A4F">
        <w:t xml:space="preserve">= </w:t>
      </w:r>
      <w:r>
        <w:t xml:space="preserve">chico2. </w:t>
      </w:r>
    </w:p>
    <w:p w:rsidR="00636A4F" w:rsidRDefault="005B722D" w:rsidP="00636A4F">
      <w:pPr>
        <w:pStyle w:val="ListBullet"/>
        <w:tabs>
          <w:tab w:val="clear" w:pos="360"/>
          <w:tab w:val="num" w:pos="720"/>
        </w:tabs>
        <w:ind w:left="720"/>
      </w:pPr>
      <w:r>
        <w:t>However, also need to tell it the id variable</w:t>
      </w:r>
    </w:p>
    <w:p w:rsidR="00636A4F" w:rsidRDefault="00636A4F" w:rsidP="00636A4F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B25DCCE" wp14:editId="21C2F866">
            <wp:extent cx="3962400" cy="7048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4F" w:rsidRDefault="00636A4F" w:rsidP="00636A4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7C9BF1D8" wp14:editId="7DEFEBD9">
            <wp:extent cx="1619250" cy="4762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4F" w:rsidRDefault="00636A4F" w:rsidP="00636A4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72CFE07" wp14:editId="57E923E9">
            <wp:extent cx="3838575" cy="28575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F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As you can see, it’s a bit more detailed than output from </w:t>
      </w:r>
      <w:proofErr w:type="gramStart"/>
      <w:r w:rsidRPr="0013544F">
        <w:rPr>
          <w:b/>
        </w:rPr>
        <w:t>oneSampleTTest(</w:t>
      </w:r>
      <w:proofErr w:type="gramEnd"/>
      <w:r w:rsidRPr="0013544F">
        <w:rPr>
          <w:b/>
        </w:rPr>
        <w:t>).</w:t>
      </w:r>
      <w:r>
        <w:t xml:space="preserve"> </w:t>
      </w:r>
    </w:p>
    <w:p w:rsidR="0013544F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It gives the descriptive statistics for the original variables, states the null in a fashion a bit more appropriate for a repeated measures design, + then reports all nuts + bolts from the hypothesis test itself. </w:t>
      </w:r>
    </w:p>
    <w:p w:rsidR="00E00C20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Not surprisingly the numbers the same as the ones that we saw last time. </w:t>
      </w:r>
    </w:p>
    <w:p w:rsidR="00E00C20" w:rsidRDefault="00E00C20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13544F">
        <w:t>final comment about pairedSamplesTTest()</w:t>
      </w:r>
      <w:r>
        <w:t>:</w:t>
      </w:r>
    </w:p>
    <w:p w:rsidR="00E00C20" w:rsidRDefault="00E00C20" w:rsidP="00E00C20">
      <w:pPr>
        <w:pStyle w:val="ListBullet"/>
        <w:tabs>
          <w:tab w:val="clear" w:pos="360"/>
          <w:tab w:val="num" w:pos="1080"/>
        </w:tabs>
        <w:ind w:left="1080"/>
      </w:pPr>
      <w:r>
        <w:t>G</w:t>
      </w:r>
      <w:r w:rsidR="0013544F">
        <w:t xml:space="preserve">et comfortable thinking about repeated measures data in both </w:t>
      </w:r>
      <w:r>
        <w:t xml:space="preserve">wide + long </w:t>
      </w:r>
      <w:r w:rsidR="0013544F">
        <w:t xml:space="preserve">formats, </w:t>
      </w:r>
      <w:r>
        <w:t xml:space="preserve">+ </w:t>
      </w:r>
      <w:r w:rsidR="0013544F">
        <w:t xml:space="preserve">also become familiar </w:t>
      </w:r>
      <w:r>
        <w:t xml:space="preserve">w/ </w:t>
      </w:r>
      <w:r w:rsidR="0013544F">
        <w:t xml:space="preserve">the different ways R functions tend to specify models </w:t>
      </w:r>
      <w:r>
        <w:t xml:space="preserve">+ </w:t>
      </w:r>
      <w:r w:rsidR="0013544F">
        <w:t xml:space="preserve">tests for repeated measures data. </w:t>
      </w:r>
    </w:p>
    <w:p w:rsidR="00E00C20" w:rsidRDefault="00E00C20" w:rsidP="00E00C20">
      <w:pPr>
        <w:pStyle w:val="ListBullet"/>
      </w:pPr>
      <w:r>
        <w:t>A</w:t>
      </w:r>
      <w:r w:rsidR="0013544F">
        <w:t xml:space="preserve"> slightly different way of thinking about what the paired samples t-test is doing.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t xml:space="preserve">There’s a sense in which what you’re </w:t>
      </w:r>
      <w:r w:rsidRPr="00E00C20">
        <w:rPr>
          <w:i/>
        </w:rPr>
        <w:t>really</w:t>
      </w:r>
      <w:r>
        <w:t xml:space="preserve"> trying to do is look at how the outcome variable (grade) </w:t>
      </w:r>
      <w:r w:rsidRPr="00E00C20">
        <w:rPr>
          <w:i/>
        </w:rPr>
        <w:t>is related to the grouping variable</w:t>
      </w:r>
      <w:r>
        <w:t xml:space="preserve"> (time), </w:t>
      </w:r>
      <w:r w:rsidR="00E00C20">
        <w:t xml:space="preserve">AFTER </w:t>
      </w:r>
      <w:r>
        <w:t xml:space="preserve">taking account of the fact there are individual differences between people (id).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t xml:space="preserve">So there’s a sense in which </w:t>
      </w:r>
      <w:proofErr w:type="spellStart"/>
      <w:r>
        <w:t>id</w:t>
      </w:r>
      <w:proofErr w:type="spellEnd"/>
      <w:r>
        <w:t xml:space="preserve"> is actually a </w:t>
      </w:r>
      <w:r w:rsidRPr="00E00C20">
        <w:rPr>
          <w:i/>
        </w:rPr>
        <w:t>second predictor</w:t>
      </w:r>
      <w:r w:rsidR="00E00C20">
        <w:t xml:space="preserve"> </w:t>
      </w:r>
      <w:r w:rsidR="00E00C20">
        <w:sym w:font="Wingdings" w:char="F0E0"/>
      </w:r>
      <w:r w:rsidR="00E00C20">
        <w:t xml:space="preserve"> </w:t>
      </w:r>
      <w:r>
        <w:t xml:space="preserve">trying to predict grade on the basis of the time </w:t>
      </w:r>
      <w:r w:rsidR="00E00C20">
        <w:t xml:space="preserve">AND </w:t>
      </w:r>
      <w:r>
        <w:t xml:space="preserve">the id.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With that in mind, pairedSamplesTTest()</w:t>
      </w:r>
      <w:r w:rsidR="00E00C20">
        <w:t xml:space="preserve"> </w:t>
      </w:r>
      <w:r>
        <w:t xml:space="preserve">lets you specify a formula like </w:t>
      </w:r>
      <w:r w:rsidRPr="00E00C20">
        <w:rPr>
          <w:b/>
        </w:rPr>
        <w:t>grade ~ time + (id)</w:t>
      </w:r>
      <w:r>
        <w:t xml:space="preserve"> </w:t>
      </w:r>
      <w:r w:rsidR="00E00C20">
        <w:t xml:space="preserve">which </w:t>
      </w:r>
      <w:r>
        <w:t xml:space="preserve">tells R everything it needs to know: </w:t>
      </w:r>
    </w:p>
    <w:p w:rsidR="00E00C20" w:rsidRDefault="00E00C20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Variable </w:t>
      </w:r>
      <w:r w:rsidR="0013544F">
        <w:t xml:space="preserve">on the left (grade) </w:t>
      </w:r>
      <w:r>
        <w:t xml:space="preserve">= </w:t>
      </w:r>
      <w:r w:rsidR="0013544F">
        <w:t xml:space="preserve">outcome variable, bracketed term on the right (id) </w:t>
      </w:r>
      <w:r>
        <w:t xml:space="preserve">= </w:t>
      </w:r>
      <w:r w:rsidR="0013544F">
        <w:t xml:space="preserve">id variable, </w:t>
      </w:r>
      <w:r>
        <w:t xml:space="preserve">+ </w:t>
      </w:r>
      <w:r w:rsidR="0013544F">
        <w:t xml:space="preserve">the other term on the right </w:t>
      </w:r>
      <w:r>
        <w:t xml:space="preserve">= </w:t>
      </w:r>
      <w:r w:rsidR="0013544F">
        <w:t xml:space="preserve">the grouping variable (time). </w:t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If you specify your formula that way, you only need to specify the formula </w:t>
      </w:r>
      <w:r w:rsidR="00E00C20">
        <w:t xml:space="preserve">+ </w:t>
      </w:r>
      <w:r>
        <w:t>data frame</w:t>
      </w:r>
      <w:r w:rsidR="00E00C20">
        <w:t xml:space="preserve"> + </w:t>
      </w:r>
      <w:r>
        <w:t xml:space="preserve">so can get away </w:t>
      </w:r>
      <w:r w:rsidR="00E00C20">
        <w:t xml:space="preserve">w/ </w:t>
      </w:r>
      <w:r>
        <w:t xml:space="preserve">using a command as simple as: </w:t>
      </w:r>
    </w:p>
    <w:p w:rsidR="00E00C20" w:rsidRDefault="00E00C20" w:rsidP="00E00C20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E324812" wp14:editId="4751C10D">
            <wp:extent cx="2305050" cy="523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>or you can drop</w:t>
      </w:r>
      <w:r w:rsidR="00E00C20">
        <w:t xml:space="preserve"> the argument names and just do:</w:t>
      </w:r>
    </w:p>
    <w:p w:rsidR="00E00C20" w:rsidRDefault="00E00C20" w:rsidP="00E00C2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5B00904" wp14:editId="39128D41">
            <wp:extent cx="3181350" cy="2571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These commands produce the same output as the last one, </w:t>
      </w:r>
      <w:r w:rsidR="00E00C20">
        <w:t xml:space="preserve">but is </w:t>
      </w:r>
      <w:r>
        <w:t xml:space="preserve">more elegant. </w:t>
      </w:r>
    </w:p>
    <w:p w:rsidR="00E00C20" w:rsidRDefault="00E00C20" w:rsidP="00E00C20">
      <w:pPr>
        <w:pStyle w:val="ListBullet"/>
      </w:pPr>
      <w:r>
        <w:t xml:space="preserve">The </w:t>
      </w:r>
      <w:r w:rsidR="0013544F">
        <w:t xml:space="preserve">main reason for allowing you to write formulas that way </w:t>
      </w:r>
      <w:r>
        <w:t xml:space="preserve">= they’re quite </w:t>
      </w:r>
      <w:r w:rsidR="0013544F">
        <w:t xml:space="preserve">similar to the way </w:t>
      </w:r>
      <w:r w:rsidR="0013544F" w:rsidRPr="00E00C20">
        <w:rPr>
          <w:b/>
        </w:rPr>
        <w:t>mixed models</w:t>
      </w:r>
      <w:r w:rsidR="0013544F">
        <w:t xml:space="preserve"> (fancy repeated measures analyses) are specified in the </w:t>
      </w:r>
      <w:r w:rsidR="0013544F" w:rsidRPr="00E00C20">
        <w:rPr>
          <w:b/>
        </w:rPr>
        <w:t>lme4</w:t>
      </w:r>
      <w:r w:rsidR="0013544F">
        <w:t xml:space="preserve"> package</w:t>
      </w:r>
    </w:p>
    <w:p w:rsidR="008E2398" w:rsidRDefault="008E2398" w:rsidP="00E00C20">
      <w:pPr>
        <w:pStyle w:val="ListBullet"/>
        <w:numPr>
          <w:ilvl w:val="0"/>
          <w:numId w:val="0"/>
        </w:numPr>
      </w:pPr>
    </w:p>
    <w:p w:rsidR="00247E81" w:rsidRDefault="00247E81" w:rsidP="00247E81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47E81">
        <w:rPr>
          <w:b/>
          <w:u w:val="single"/>
        </w:rPr>
        <w:t>13.6 One sided tests</w:t>
      </w:r>
    </w:p>
    <w:p w:rsidR="00247E81" w:rsidRPr="00247E81" w:rsidRDefault="00247E81" w:rsidP="00247E81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247E81" w:rsidRDefault="00247E81" w:rsidP="00247E81">
      <w:pPr>
        <w:pStyle w:val="ListBullet"/>
      </w:pPr>
      <w:r>
        <w:t xml:space="preserve">W/ null hypothesis tests, there are some situations when it’s appropriate to specify a </w:t>
      </w:r>
      <w:r w:rsidRPr="00247E81">
        <w:rPr>
          <w:b/>
        </w:rPr>
        <w:t>1-sided test</w:t>
      </w:r>
      <w:r>
        <w:t xml:space="preserve"> </w:t>
      </w:r>
    </w:p>
    <w:p w:rsidR="00247E81" w:rsidRDefault="00247E81" w:rsidP="00247E81">
      <w:pPr>
        <w:pStyle w:val="ListBullet"/>
      </w:pPr>
      <w:r>
        <w:t xml:space="preserve">So far, all t-tests have been 2-sided tests. </w:t>
      </w:r>
    </w:p>
    <w:p w:rsidR="00247E81" w:rsidRDefault="00247E81" w:rsidP="00247E81">
      <w:pPr>
        <w:pStyle w:val="ListBullet"/>
      </w:pPr>
      <w:r>
        <w:t xml:space="preserve">For instance, when we specified a 1 sample t-test for grades, the null was that the true mean was = 67.5% + the alternative = the true mean was &gt;= 67.5%. </w:t>
      </w:r>
    </w:p>
    <w:p w:rsidR="00247E81" w:rsidRDefault="00247E81" w:rsidP="00247E81">
      <w:pPr>
        <w:pStyle w:val="ListBullet"/>
      </w:pPr>
      <w:r>
        <w:t xml:space="preserve">Suppose we were only interested in finding out if the true mean is &gt; 67.5% w/ no interest in testing if the true mean is &lt; 67.5%. </w:t>
      </w:r>
    </w:p>
    <w:p w:rsidR="00247E81" w:rsidRDefault="00247E81" w:rsidP="00247E81">
      <w:pPr>
        <w:pStyle w:val="ListBullet"/>
      </w:pPr>
      <w:r>
        <w:t xml:space="preserve">If so, our null = true mean is 67.5% or less, + the alternative = the true mean &gt; 67.5%. </w:t>
      </w:r>
    </w:p>
    <w:p w:rsidR="00247E81" w:rsidRDefault="00247E81" w:rsidP="00247E81">
      <w:pPr>
        <w:pStyle w:val="ListBullet"/>
      </w:pPr>
      <w:r w:rsidRPr="00247E81">
        <w:rPr>
          <w:b/>
        </w:rPr>
        <w:t>oneSampleTTest()</w:t>
      </w:r>
      <w:r>
        <w:t xml:space="preserve"> lets you do this by specifying the </w:t>
      </w:r>
      <w:r w:rsidRPr="00247E81">
        <w:rPr>
          <w:b/>
        </w:rPr>
        <w:t>one.sided</w:t>
      </w:r>
      <w:r>
        <w:t xml:space="preserve"> argument</w:t>
      </w:r>
    </w:p>
    <w:p w:rsidR="00247E81" w:rsidRDefault="00247E81" w:rsidP="00247E81">
      <w:pPr>
        <w:pStyle w:val="ListBullet"/>
        <w:tabs>
          <w:tab w:val="clear" w:pos="360"/>
          <w:tab w:val="num" w:pos="720"/>
        </w:tabs>
        <w:ind w:left="720"/>
      </w:pPr>
      <w:r>
        <w:t xml:space="preserve">one.sided="greater" </w:t>
      </w:r>
      <w:r>
        <w:sym w:font="Wingdings" w:char="F0E0"/>
      </w:r>
      <w:r>
        <w:t xml:space="preserve"> testing to see if the true mean is larger than mu. </w:t>
      </w:r>
    </w:p>
    <w:p w:rsidR="00247E81" w:rsidRDefault="00247E81" w:rsidP="00247E81">
      <w:pPr>
        <w:pStyle w:val="ListBullet"/>
        <w:tabs>
          <w:tab w:val="clear" w:pos="360"/>
          <w:tab w:val="num" w:pos="720"/>
        </w:tabs>
        <w:ind w:left="720"/>
      </w:pPr>
      <w:r>
        <w:t xml:space="preserve">one.sided="less" </w:t>
      </w:r>
      <w:r>
        <w:sym w:font="Wingdings" w:char="F0E0"/>
      </w:r>
      <w:r>
        <w:t xml:space="preserve"> testing to see if the true mean is smaller than mu. </w:t>
      </w:r>
    </w:p>
    <w:p w:rsidR="00F85C21" w:rsidRDefault="00F85C21" w:rsidP="00F85C21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5ECABC8" wp14:editId="6D09F5FE">
            <wp:extent cx="3122773" cy="2276475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36670" cy="22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44" w:rsidRDefault="002E5344" w:rsidP="00736D1F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247E81">
        <w:t xml:space="preserve"> null </w:t>
      </w:r>
      <w:r>
        <w:t xml:space="preserve">+ </w:t>
      </w:r>
      <w:r w:rsidR="00247E81">
        <w:t>alter</w:t>
      </w:r>
      <w:r>
        <w:t xml:space="preserve">native have changed </w:t>
      </w:r>
      <w:r w:rsidR="00247E81">
        <w:t xml:space="preserve">to reflect the different test. </w:t>
      </w:r>
    </w:p>
    <w:p w:rsidR="00A92DDD" w:rsidRDefault="002E5344" w:rsidP="00736D1F">
      <w:pPr>
        <w:pStyle w:val="ListBullet"/>
        <w:tabs>
          <w:tab w:val="clear" w:pos="360"/>
          <w:tab w:val="num" w:pos="720"/>
        </w:tabs>
        <w:ind w:left="720"/>
      </w:pPr>
      <w:r w:rsidRPr="002E5344">
        <w:rPr>
          <w:b/>
          <w:i/>
          <w:u w:val="single"/>
        </w:rPr>
        <w:t>Note</w:t>
      </w:r>
      <w:r>
        <w:t xml:space="preserve">: Although </w:t>
      </w:r>
      <w:r w:rsidR="00247E81">
        <w:t xml:space="preserve">the t-statistic </w:t>
      </w:r>
      <w:r>
        <w:t xml:space="preserve">+ </w:t>
      </w:r>
      <w:proofErr w:type="spellStart"/>
      <w:r>
        <w:t>dF</w:t>
      </w:r>
      <w:proofErr w:type="spellEnd"/>
      <w:r>
        <w:t xml:space="preserve"> </w:t>
      </w:r>
      <w:r w:rsidR="00247E81">
        <w:t xml:space="preserve">have not changed, the p-value has. </w:t>
      </w:r>
    </w:p>
    <w:p w:rsidR="00A92DDD" w:rsidRDefault="00247E81" w:rsidP="00736D1F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</w:t>
      </w:r>
      <w:r w:rsidR="00A92DDD">
        <w:t xml:space="preserve">b/c </w:t>
      </w:r>
      <w:r>
        <w:t xml:space="preserve">the </w:t>
      </w:r>
      <w:r w:rsidR="00A92DDD">
        <w:t>ONE</w:t>
      </w:r>
      <w:r>
        <w:t xml:space="preserve">-sided test has a </w:t>
      </w:r>
      <w:r w:rsidRPr="00A92DDD">
        <w:rPr>
          <w:i/>
        </w:rPr>
        <w:t>different rejection region</w:t>
      </w:r>
      <w:r>
        <w:t xml:space="preserve"> from the </w:t>
      </w:r>
      <w:r w:rsidR="00A92DDD">
        <w:t>TWO</w:t>
      </w:r>
      <w:r>
        <w:t>-sided test</w:t>
      </w:r>
    </w:p>
    <w:p w:rsidR="009C033B" w:rsidRDefault="00A92DDD" w:rsidP="00736D1F">
      <w:pPr>
        <w:pStyle w:val="ListBullet"/>
        <w:tabs>
          <w:tab w:val="clear" w:pos="360"/>
          <w:tab w:val="num" w:pos="720"/>
        </w:tabs>
        <w:ind w:left="720"/>
      </w:pPr>
      <w:r w:rsidRPr="00A92DDD">
        <w:rPr>
          <w:b/>
          <w:i/>
          <w:u w:val="single"/>
        </w:rPr>
        <w:t>Note</w:t>
      </w:r>
      <w:r>
        <w:t xml:space="preserve">: </w:t>
      </w:r>
      <w:r w:rsidR="00247E81">
        <w:t xml:space="preserve">the </w:t>
      </w:r>
      <w:r>
        <w:t>CI is different too +</w:t>
      </w:r>
      <w:r w:rsidR="00247E81">
        <w:t xml:space="preserve"> now reports a “one-sided” </w:t>
      </w:r>
      <w:r>
        <w:t>CI</w:t>
      </w:r>
      <w:r w:rsidR="00247E81">
        <w:t xml:space="preserve"> rather than a two-sided one. </w:t>
      </w:r>
    </w:p>
    <w:p w:rsidR="00FB6D4B" w:rsidRDefault="00247E81" w:rsidP="00247E81">
      <w:pPr>
        <w:pStyle w:val="ListBullet"/>
      </w:pPr>
      <w:r>
        <w:lastRenderedPageBreak/>
        <w:t xml:space="preserve">In a </w:t>
      </w:r>
      <w:r w:rsidR="009C033B">
        <w:t>2</w:t>
      </w:r>
      <w:r>
        <w:t xml:space="preserve">-sided </w:t>
      </w:r>
      <w:r w:rsidR="009C033B">
        <w:t>CI</w:t>
      </w:r>
      <w:r w:rsidR="0064380B">
        <w:t>:</w:t>
      </w:r>
      <w:r>
        <w:t xml:space="preserve"> trying to find </w:t>
      </w:r>
      <w:r w:rsidR="0064380B">
        <w:t>#’s</w:t>
      </w:r>
      <w:r>
        <w:t xml:space="preserve"> </w:t>
      </w:r>
      <w:r w:rsidR="002B0A7F">
        <w:t xml:space="preserve">A </w:t>
      </w:r>
      <w:r w:rsidR="002E5344">
        <w:t>+</w:t>
      </w:r>
      <w:r>
        <w:t xml:space="preserve"> </w:t>
      </w:r>
      <w:r w:rsidR="002B0A7F">
        <w:t xml:space="preserve">B </w:t>
      </w:r>
      <w:r w:rsidR="00A26301">
        <w:t>so</w:t>
      </w:r>
      <w:r>
        <w:t xml:space="preserve"> that we’re 95% confident the true mean lies between </w:t>
      </w:r>
      <w:r w:rsidR="002B0A7F">
        <w:t xml:space="preserve">A </w:t>
      </w:r>
      <w:r w:rsidR="002E5344">
        <w:t>+</w:t>
      </w:r>
      <w:r>
        <w:t xml:space="preserve"> </w:t>
      </w:r>
      <w:r w:rsidR="002B0A7F">
        <w:t>B</w:t>
      </w:r>
    </w:p>
    <w:p w:rsidR="001C6ED6" w:rsidRDefault="00247E81" w:rsidP="00247E81">
      <w:pPr>
        <w:pStyle w:val="ListBullet"/>
      </w:pPr>
      <w:r>
        <w:t xml:space="preserve">In a </w:t>
      </w:r>
      <w:r w:rsidR="00FB6D4B">
        <w:t>ONE-</w:t>
      </w:r>
      <w:r>
        <w:t xml:space="preserve">sided </w:t>
      </w:r>
      <w:r w:rsidR="00FB6D4B">
        <w:t>CI</w:t>
      </w:r>
      <w:r>
        <w:t xml:space="preserve">, we’re trying to find a </w:t>
      </w:r>
      <w:r w:rsidRPr="001C6ED6">
        <w:rPr>
          <w:i/>
        </w:rPr>
        <w:t>single</w:t>
      </w:r>
      <w:r>
        <w:t xml:space="preserve"> number </w:t>
      </w:r>
      <w:r w:rsidR="002B0A7F">
        <w:t xml:space="preserve">A </w:t>
      </w:r>
      <w:r>
        <w:t xml:space="preserve">such that we’re 95% confident the true mean is greater than </w:t>
      </w:r>
      <w:r w:rsidR="002B0A7F">
        <w:t xml:space="preserve">A </w:t>
      </w:r>
      <w:r>
        <w:t xml:space="preserve">(or less than </w:t>
      </w:r>
      <w:r w:rsidR="002B0A7F">
        <w:t xml:space="preserve">A </w:t>
      </w:r>
      <w:r>
        <w:t xml:space="preserve">if you set one.sided="less"). </w:t>
      </w:r>
    </w:p>
    <w:p w:rsidR="002B0A7F" w:rsidRDefault="002B0A7F" w:rsidP="00247E81">
      <w:pPr>
        <w:pStyle w:val="ListBullet"/>
      </w:pPr>
      <w:r w:rsidRPr="002B0A7F">
        <w:rPr>
          <w:b/>
        </w:rPr>
        <w:t>All</w:t>
      </w:r>
      <w:r w:rsidR="00247E81" w:rsidRPr="002B0A7F">
        <w:rPr>
          <w:b/>
        </w:rPr>
        <w:t xml:space="preserve"> versions of the t-test can be one-sided.</w:t>
      </w:r>
      <w:r w:rsidR="00247E81">
        <w:t xml:space="preserve"> </w:t>
      </w:r>
    </w:p>
    <w:p w:rsidR="002B0A7F" w:rsidRDefault="00247E81" w:rsidP="00247E81">
      <w:pPr>
        <w:pStyle w:val="ListBullet"/>
      </w:pPr>
      <w:r>
        <w:t xml:space="preserve">For an independent samples t test, could have a one-sided test if only </w:t>
      </w:r>
      <w:r w:rsidR="002B0A7F">
        <w:t>interested</w:t>
      </w:r>
      <w:r>
        <w:t xml:space="preserve"> in testing to see if group A </w:t>
      </w:r>
      <w:r w:rsidR="002B0A7F">
        <w:t xml:space="preserve">has higher scores than group B w/ no </w:t>
      </w:r>
      <w:r>
        <w:t xml:space="preserve">interest in finding out if B has higher scores than A. </w:t>
      </w:r>
    </w:p>
    <w:p w:rsidR="002B0A7F" w:rsidRDefault="002B0A7F" w:rsidP="00247E81">
      <w:pPr>
        <w:pStyle w:val="ListBullet"/>
      </w:pPr>
      <w:r>
        <w:t xml:space="preserve">Suppose </w:t>
      </w:r>
      <w:r w:rsidR="00247E81">
        <w:t xml:space="preserve">you wanted to see if </w:t>
      </w:r>
      <w:r>
        <w:t>A’s</w:t>
      </w:r>
      <w:r w:rsidR="00247E81">
        <w:t xml:space="preserve"> students had higher grades than </w:t>
      </w:r>
      <w:r>
        <w:t>B’s</w:t>
      </w:r>
      <w:r w:rsidR="00247E81">
        <w:t xml:space="preserve">. </w:t>
      </w:r>
    </w:p>
    <w:p w:rsidR="00B05E23" w:rsidRDefault="00247E81" w:rsidP="00247E81">
      <w:pPr>
        <w:pStyle w:val="ListBullet"/>
      </w:pPr>
      <w:r w:rsidRPr="002B0A7F">
        <w:rPr>
          <w:b/>
        </w:rPr>
        <w:t>independentSamplesTTest()</w:t>
      </w:r>
      <w:r w:rsidR="002B0A7F">
        <w:t xml:space="preserve"> </w:t>
      </w:r>
      <w:r>
        <w:t>lets you do this</w:t>
      </w:r>
      <w:r w:rsidR="002B0A7F">
        <w:t xml:space="preserve"> </w:t>
      </w:r>
      <w:r>
        <w:t xml:space="preserve">by specifying the </w:t>
      </w:r>
      <w:r w:rsidRPr="002B0A7F">
        <w:rPr>
          <w:b/>
        </w:rPr>
        <w:t>one.sided</w:t>
      </w:r>
      <w:r w:rsidR="002B0A7F">
        <w:t xml:space="preserve"> argument but</w:t>
      </w:r>
      <w:r>
        <w:t xml:space="preserve"> this time you need to specify the name of the group you’re expecting to have the higher score. </w:t>
      </w:r>
    </w:p>
    <w:p w:rsidR="00B05E23" w:rsidRDefault="00B05E23" w:rsidP="0088367C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8BBFF3E" wp14:editId="357FAED6">
            <wp:extent cx="3459480" cy="2386816"/>
            <wp:effectExtent l="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76778" cy="23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7C" w:rsidRDefault="00247E81" w:rsidP="0088367C">
      <w:pPr>
        <w:pStyle w:val="ListBullet"/>
        <w:tabs>
          <w:tab w:val="clear" w:pos="360"/>
          <w:tab w:val="num" w:pos="720"/>
        </w:tabs>
        <w:ind w:left="720"/>
      </w:pPr>
      <w:r>
        <w:t xml:space="preserve">The definition of the null </w:t>
      </w:r>
      <w:r w:rsidR="002E5344">
        <w:t>+</w:t>
      </w:r>
      <w:r>
        <w:t xml:space="preserve"> alternative </w:t>
      </w:r>
      <w:r w:rsidR="00457A04">
        <w:t xml:space="preserve">have </w:t>
      </w:r>
      <w:r>
        <w:t xml:space="preserve">changed, p-value has changed, </w:t>
      </w:r>
      <w:r w:rsidR="002E5344">
        <w:t>+</w:t>
      </w:r>
      <w:r>
        <w:t xml:space="preserve"> it now reports a one-sided </w:t>
      </w:r>
      <w:r w:rsidR="00457A04">
        <w:t xml:space="preserve">CI </w:t>
      </w:r>
      <w:r>
        <w:t xml:space="preserve">rather than a two-sided one. </w:t>
      </w:r>
    </w:p>
    <w:p w:rsidR="007B520C" w:rsidRDefault="00247E81" w:rsidP="00247E81">
      <w:pPr>
        <w:pStyle w:val="ListBullet"/>
      </w:pPr>
      <w:r>
        <w:t xml:space="preserve">What about the paired samples t-test? </w:t>
      </w:r>
    </w:p>
    <w:p w:rsidR="007B520C" w:rsidRDefault="00247E81" w:rsidP="00247E81">
      <w:pPr>
        <w:pStyle w:val="ListBullet"/>
      </w:pPr>
      <w:r>
        <w:t xml:space="preserve">Suppose we wanted to test the hypothesis that grades go up from test 1 to test 2 </w:t>
      </w:r>
      <w:r w:rsidR="007B520C">
        <w:t xml:space="preserve">+ </w:t>
      </w:r>
      <w:r>
        <w:t xml:space="preserve">are not prepared to consider the idea that grades go down. </w:t>
      </w:r>
    </w:p>
    <w:p w:rsidR="007B520C" w:rsidRDefault="00247E81" w:rsidP="00247E81">
      <w:pPr>
        <w:pStyle w:val="ListBullet"/>
      </w:pPr>
      <w:r>
        <w:t xml:space="preserve">Again, use the one.sided argument to specify </w:t>
      </w:r>
      <w:r w:rsidR="007B520C">
        <w:t>a</w:t>
      </w:r>
      <w:r>
        <w:t xml:space="preserve"> one-sided test</w:t>
      </w:r>
      <w:r w:rsidR="007B520C">
        <w:t xml:space="preserve"> + in the </w:t>
      </w:r>
      <w:r>
        <w:t xml:space="preserve">same way </w:t>
      </w:r>
      <w:r w:rsidR="007B520C">
        <w:t xml:space="preserve">as </w:t>
      </w:r>
      <w:r>
        <w:t>independent samples t-test</w:t>
      </w:r>
      <w:r w:rsidR="007B520C">
        <w:t xml:space="preserve">, </w:t>
      </w:r>
      <w:r>
        <w:t xml:space="preserve">specify name of the group whose scores are expected to be larger under </w:t>
      </w:r>
      <w:r w:rsidR="007B520C">
        <w:t>H1</w:t>
      </w:r>
    </w:p>
    <w:p w:rsidR="0064380B" w:rsidRDefault="0064380B" w:rsidP="00247E81">
      <w:pPr>
        <w:pStyle w:val="ListBullet"/>
      </w:pPr>
      <w:r>
        <w:t xml:space="preserve">If your data are in </w:t>
      </w:r>
      <w:r w:rsidRPr="000433C3">
        <w:rPr>
          <w:b/>
        </w:rPr>
        <w:t>wide form</w:t>
      </w:r>
      <w:r>
        <w:t>, use this command</w:t>
      </w:r>
    </w:p>
    <w:p w:rsidR="007B520C" w:rsidRDefault="0064380B" w:rsidP="0064380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ABBAD11" wp14:editId="073DBE84">
            <wp:extent cx="2352675" cy="494665"/>
            <wp:effectExtent l="0" t="0" r="9525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01116" cy="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0B" w:rsidRDefault="0064380B" w:rsidP="0064380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CDC04D2" wp14:editId="4FB1E992">
            <wp:extent cx="3628596" cy="2094720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40366" cy="21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A" w:rsidRDefault="00EE5200" w:rsidP="00EE5200">
      <w:pPr>
        <w:pStyle w:val="ListBullet"/>
      </w:pPr>
      <w:r>
        <w:lastRenderedPageBreak/>
        <w:t xml:space="preserve">Yet again, the output changes in a predictable way </w:t>
      </w:r>
      <w:r>
        <w:sym w:font="Wingdings" w:char="F0E0"/>
      </w:r>
      <w:r>
        <w:t xml:space="preserve"> hypotheses have changed, p-value has changed, + CI is now one-sided. </w:t>
      </w:r>
    </w:p>
    <w:p w:rsidR="00B16CDB" w:rsidRDefault="00EE5200" w:rsidP="00EE5200">
      <w:pPr>
        <w:pStyle w:val="ListBullet"/>
      </w:pPr>
      <w:r>
        <w:t xml:space="preserve">If data are in </w:t>
      </w:r>
      <w:r w:rsidRPr="000433C3">
        <w:rPr>
          <w:b/>
        </w:rPr>
        <w:t>long form</w:t>
      </w:r>
      <w:r>
        <w:t xml:space="preserve">, it still works the same way. </w:t>
      </w:r>
    </w:p>
    <w:p w:rsidR="00B16CDB" w:rsidRDefault="00EE5200" w:rsidP="00EE5200">
      <w:pPr>
        <w:pStyle w:val="ListBullet"/>
      </w:pPr>
      <w:r>
        <w:t>Either of the following commands would work</w:t>
      </w:r>
    </w:p>
    <w:p w:rsidR="000433C3" w:rsidRDefault="000433C3" w:rsidP="00B73F82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ABADB6E" wp14:editId="67EC8AB8">
            <wp:extent cx="1819275" cy="749113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b="49162"/>
                    <a:stretch/>
                  </pic:blipFill>
                  <pic:spPr bwMode="auto">
                    <a:xfrm>
                      <a:off x="0" y="0"/>
                      <a:ext cx="1824747" cy="75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33C3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0C7846F" wp14:editId="4E52F61C">
            <wp:extent cx="2105025" cy="7239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t="57542"/>
                    <a:stretch/>
                  </pic:blipFill>
                  <pic:spPr bwMode="auto"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20" w:rsidRDefault="00E00C20" w:rsidP="00B73F82">
      <w:pPr>
        <w:pStyle w:val="ListBullet"/>
        <w:numPr>
          <w:ilvl w:val="0"/>
          <w:numId w:val="0"/>
        </w:numPr>
        <w:ind w:left="360" w:hanging="360"/>
      </w:pPr>
    </w:p>
    <w:p w:rsidR="00815179" w:rsidRDefault="00815179" w:rsidP="00815179">
      <w:pPr>
        <w:pStyle w:val="ListBullet"/>
        <w:numPr>
          <w:ilvl w:val="0"/>
          <w:numId w:val="0"/>
        </w:numPr>
        <w:ind w:left="360" w:hanging="360"/>
        <w:jc w:val="center"/>
      </w:pPr>
      <w:r w:rsidRPr="00815179">
        <w:rPr>
          <w:b/>
          <w:u w:val="single"/>
        </w:rPr>
        <w:t>13.7 Using the t.test() function</w:t>
      </w:r>
    </w:p>
    <w:p w:rsidR="00815179" w:rsidRDefault="00815179" w:rsidP="00815179">
      <w:pPr>
        <w:pStyle w:val="ListBullet"/>
        <w:numPr>
          <w:ilvl w:val="0"/>
          <w:numId w:val="0"/>
        </w:numPr>
        <w:ind w:left="360"/>
      </w:pPr>
    </w:p>
    <w:p w:rsidR="004D5A3B" w:rsidRDefault="00815179" w:rsidP="00815179">
      <w:pPr>
        <w:pStyle w:val="ListBullet"/>
      </w:pPr>
      <w:r>
        <w:t xml:space="preserve">To run 3 different kinds of t-tests: </w:t>
      </w:r>
      <w:r w:rsidRPr="004D5A3B">
        <w:rPr>
          <w:b/>
        </w:rPr>
        <w:t>1-sample t-test</w:t>
      </w:r>
      <w:r>
        <w:t xml:space="preserve">, </w:t>
      </w:r>
      <w:r w:rsidRPr="004D5A3B">
        <w:rPr>
          <w:b/>
        </w:rPr>
        <w:t>independent samples t-test</w:t>
      </w:r>
      <w:r>
        <w:t xml:space="preserve"> (Student’s + Welch’s), + </w:t>
      </w:r>
      <w:r w:rsidRPr="004D5A3B">
        <w:rPr>
          <w:b/>
        </w:rPr>
        <w:t>paired samples t-test.</w:t>
      </w:r>
      <w:r>
        <w:t xml:space="preserve"> </w:t>
      </w:r>
    </w:p>
    <w:p w:rsidR="00DB327F" w:rsidRPr="00DB327F" w:rsidRDefault="00815179" w:rsidP="00815179">
      <w:pPr>
        <w:pStyle w:val="ListBullet"/>
      </w:pPr>
      <w:r>
        <w:t xml:space="preserve">In order to run these different tests, </w:t>
      </w:r>
      <w:r w:rsidR="004D5A3B">
        <w:t xml:space="preserve">3 </w:t>
      </w:r>
      <w:r>
        <w:t xml:space="preserve">different functions: </w:t>
      </w:r>
      <w:proofErr w:type="gramStart"/>
      <w:r w:rsidRPr="004D5A3B">
        <w:rPr>
          <w:b/>
        </w:rPr>
        <w:t>oneSampleTTest(</w:t>
      </w:r>
      <w:proofErr w:type="gramEnd"/>
      <w:r w:rsidRPr="004D5A3B">
        <w:rPr>
          <w:b/>
        </w:rPr>
        <w:t>), independentSamplesTTest()</w:t>
      </w:r>
      <w:r w:rsidR="004D5A3B" w:rsidRPr="004D5A3B">
        <w:rPr>
          <w:b/>
        </w:rPr>
        <w:t xml:space="preserve">, </w:t>
      </w:r>
      <w:r w:rsidRPr="004D5A3B">
        <w:rPr>
          <w:b/>
        </w:rPr>
        <w:t>pairedSamplesTTest().</w:t>
      </w:r>
    </w:p>
    <w:p w:rsidR="00DB327F" w:rsidRDefault="00DB327F" w:rsidP="00815179">
      <w:pPr>
        <w:pStyle w:val="ListBullet"/>
      </w:pPr>
      <w:r w:rsidRPr="00DB327F">
        <w:t>Can also use</w:t>
      </w:r>
      <w:r w:rsidR="00815179">
        <w:t xml:space="preserve"> </w:t>
      </w:r>
      <w:r w:rsidR="00815179" w:rsidRPr="00DB327F">
        <w:rPr>
          <w:b/>
        </w:rPr>
        <w:t>t.</w:t>
      </w:r>
      <w:proofErr w:type="gramStart"/>
      <w:r w:rsidR="00815179" w:rsidRPr="00DB327F">
        <w:rPr>
          <w:b/>
        </w:rPr>
        <w:t>test(</w:t>
      </w:r>
      <w:proofErr w:type="gramEnd"/>
      <w:r w:rsidR="00815179" w:rsidRPr="00DB327F">
        <w:rPr>
          <w:b/>
        </w:rPr>
        <w:t>)</w:t>
      </w:r>
      <w:r w:rsidR="00815179">
        <w:t xml:space="preserve"> </w:t>
      </w:r>
      <w:r>
        <w:t xml:space="preserve">= 1 </w:t>
      </w:r>
      <w:r w:rsidR="00815179">
        <w:t>function</w:t>
      </w:r>
      <w:r>
        <w:t xml:space="preserve"> that </w:t>
      </w:r>
      <w:r w:rsidR="00815179">
        <w:t xml:space="preserve">can run all </w:t>
      </w:r>
      <w:r>
        <w:t xml:space="preserve">4 </w:t>
      </w:r>
      <w:r w:rsidR="00815179">
        <w:t xml:space="preserve">different t-tests we’ve talked about. </w:t>
      </w:r>
    </w:p>
    <w:p w:rsidR="00DB327F" w:rsidRDefault="00DB327F" w:rsidP="00815179">
      <w:pPr>
        <w:pStyle w:val="ListBullet"/>
      </w:pPr>
      <w:r>
        <w:t>T</w:t>
      </w:r>
      <w:r w:rsidR="00815179">
        <w:t>o run a one sample t-test</w:t>
      </w:r>
      <w:r>
        <w:t xml:space="preserve"> on the grades data:</w:t>
      </w:r>
    </w:p>
    <w:p w:rsidR="00DB327F" w:rsidRDefault="00DB327F" w:rsidP="00DB327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F64087B" wp14:editId="56A81C6A">
            <wp:extent cx="2943225" cy="1238552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50287" cy="12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EB" w:rsidRDefault="00564252" w:rsidP="00815179">
      <w:pPr>
        <w:pStyle w:val="ListBullet"/>
      </w:pPr>
      <w:r>
        <w:t>S</w:t>
      </w:r>
      <w:r w:rsidR="00815179">
        <w:t xml:space="preserve">ame </w:t>
      </w:r>
      <w:r>
        <w:t xml:space="preserve">input as </w:t>
      </w:r>
      <w:proofErr w:type="gramStart"/>
      <w:r w:rsidR="00C035E1">
        <w:t>oneSampleTTest(</w:t>
      </w:r>
      <w:proofErr w:type="gramEnd"/>
      <w:r w:rsidR="00C035E1">
        <w:t xml:space="preserve">) </w:t>
      </w:r>
      <w:r w:rsidR="00C035E1">
        <w:sym w:font="Wingdings" w:char="F0E0"/>
      </w:r>
      <w:r>
        <w:t xml:space="preserve"> </w:t>
      </w:r>
      <w:r w:rsidR="00815179">
        <w:t xml:space="preserve">specify sample data </w:t>
      </w:r>
      <w:r w:rsidR="004277F3">
        <w:t xml:space="preserve">+ </w:t>
      </w:r>
      <w:r w:rsidR="00815179">
        <w:t xml:space="preserve">value </w:t>
      </w:r>
      <w:r w:rsidR="003D1EEB">
        <w:t xml:space="preserve">(μ) </w:t>
      </w:r>
      <w:r w:rsidR="00815179">
        <w:t xml:space="preserve">against which it is to be tested. </w:t>
      </w:r>
    </w:p>
    <w:p w:rsidR="001113B4" w:rsidRDefault="003D1EEB" w:rsidP="00815179">
      <w:pPr>
        <w:pStyle w:val="ListBullet"/>
      </w:pPr>
      <w:r>
        <w:t xml:space="preserve">Output </w:t>
      </w:r>
      <w:r w:rsidR="00815179">
        <w:t xml:space="preserve">is a lot more compressed: still has all the </w:t>
      </w:r>
      <w:r>
        <w:t xml:space="preserve">info </w:t>
      </w:r>
      <w:r w:rsidR="00815179">
        <w:t>you need</w:t>
      </w:r>
      <w:r w:rsidR="0075690D">
        <w:t xml:space="preserve"> </w:t>
      </w:r>
      <w:r w:rsidR="0075690D">
        <w:sym w:font="Wingdings" w:char="F0E0"/>
      </w:r>
      <w:r w:rsidR="0075690D">
        <w:t xml:space="preserve"> </w:t>
      </w:r>
      <w:r w:rsidR="001113B4">
        <w:t xml:space="preserve">type of test ran, </w:t>
      </w:r>
      <w:r w:rsidR="00815179">
        <w:t>data tested it on</w:t>
      </w:r>
      <w:r w:rsidR="001113B4">
        <w:t>,</w:t>
      </w:r>
      <w:r w:rsidR="00815179">
        <w:t xml:space="preserve"> the t-statistic, the </w:t>
      </w:r>
      <w:proofErr w:type="spellStart"/>
      <w:r w:rsidR="001113B4">
        <w:t>dF</w:t>
      </w:r>
      <w:proofErr w:type="spellEnd"/>
      <w:r w:rsidR="001113B4">
        <w:t>, + the p-value, etc</w:t>
      </w:r>
      <w:r w:rsidR="00815179">
        <w:t xml:space="preserve">. </w:t>
      </w:r>
    </w:p>
    <w:p w:rsidR="00D73141" w:rsidRDefault="00815179" w:rsidP="00815179">
      <w:pPr>
        <w:pStyle w:val="ListBullet"/>
      </w:pPr>
      <w:r>
        <w:t xml:space="preserve">Once you know what you’re looking at though, it’s pretty easy to read off the relevant </w:t>
      </w:r>
      <w:r w:rsidR="00B42CE8">
        <w:t>info</w:t>
      </w:r>
      <w:r>
        <w:t xml:space="preserve">. </w:t>
      </w:r>
    </w:p>
    <w:p w:rsidR="00D73141" w:rsidRDefault="00D73141" w:rsidP="00D73141">
      <w:pPr>
        <w:pStyle w:val="ListBullet"/>
        <w:numPr>
          <w:ilvl w:val="0"/>
          <w:numId w:val="0"/>
        </w:numPr>
        <w:ind w:left="360"/>
      </w:pPr>
    </w:p>
    <w:p w:rsidR="00D73141" w:rsidRDefault="00815179" w:rsidP="00815179">
      <w:pPr>
        <w:pStyle w:val="ListBullet"/>
      </w:pPr>
      <w:r>
        <w:t>What abo</w:t>
      </w:r>
      <w:r w:rsidR="00D73141">
        <w:t xml:space="preserve">ut independent samples t-tests? </w:t>
      </w:r>
      <w:r w:rsidR="00D73141">
        <w:sym w:font="Wingdings" w:char="F0E0"/>
      </w:r>
      <w:r w:rsidR="00D73141">
        <w:t xml:space="preserve"> Specify </w:t>
      </w:r>
      <w:r>
        <w:t xml:space="preserve">formula, data frame, </w:t>
      </w:r>
      <w:r w:rsidR="00D73141">
        <w:t xml:space="preserve">+ use </w:t>
      </w:r>
      <w:r w:rsidRPr="00D73141">
        <w:rPr>
          <w:b/>
        </w:rPr>
        <w:t>var.equal</w:t>
      </w:r>
      <w:r>
        <w:t xml:space="preserve"> to indicate Student </w:t>
      </w:r>
      <w:r w:rsidR="00D73141">
        <w:t xml:space="preserve">or </w:t>
      </w:r>
      <w:r>
        <w:t xml:space="preserve">Welch test. </w:t>
      </w:r>
    </w:p>
    <w:p w:rsidR="00D73141" w:rsidRDefault="00D73141" w:rsidP="00D7314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7B74E79" wp14:editId="005C7CC3">
            <wp:extent cx="3590925" cy="1262224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11689" cy="12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41" w:rsidRDefault="00D73141" w:rsidP="00D7314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CF28D3D" wp14:editId="70400D64">
            <wp:extent cx="3239621" cy="11239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44676" cy="11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41" w:rsidRDefault="00D73141" w:rsidP="00D73141">
      <w:pPr>
        <w:pStyle w:val="ListParagraph"/>
      </w:pPr>
    </w:p>
    <w:p w:rsidR="00D73141" w:rsidRDefault="00D73141" w:rsidP="00D73141">
      <w:pPr>
        <w:pStyle w:val="ListBullet"/>
        <w:numPr>
          <w:ilvl w:val="0"/>
          <w:numId w:val="0"/>
        </w:numPr>
        <w:ind w:left="360"/>
      </w:pPr>
    </w:p>
    <w:p w:rsidR="00D73141" w:rsidRDefault="00D73141" w:rsidP="00D73141">
      <w:pPr>
        <w:pStyle w:val="ListBullet"/>
        <w:numPr>
          <w:ilvl w:val="0"/>
          <w:numId w:val="0"/>
        </w:numPr>
        <w:ind w:left="360"/>
      </w:pPr>
    </w:p>
    <w:p w:rsidR="00B2439D" w:rsidRDefault="00B2439D" w:rsidP="00815179">
      <w:pPr>
        <w:pStyle w:val="ListBullet"/>
      </w:pPr>
      <w:r w:rsidRPr="00B2439D">
        <w:rPr>
          <w:u w:val="single"/>
        </w:rPr>
        <w:t xml:space="preserve">Paired </w:t>
      </w:r>
      <w:r w:rsidR="00815179" w:rsidRPr="00B2439D">
        <w:rPr>
          <w:u w:val="single"/>
        </w:rPr>
        <w:t>samples t-test</w:t>
      </w:r>
      <w:r>
        <w:t xml:space="preserve"> </w:t>
      </w:r>
      <w:r>
        <w:sym w:font="Wingdings" w:char="F0E0"/>
      </w:r>
      <w:r>
        <w:t xml:space="preserve"> </w:t>
      </w:r>
      <w:r w:rsidR="00815179">
        <w:t xml:space="preserve">Somewhat surprisingly, given most R functions for dealing </w:t>
      </w:r>
      <w:r>
        <w:t xml:space="preserve">w/ </w:t>
      </w:r>
      <w:r w:rsidR="00815179" w:rsidRPr="00B2439D">
        <w:rPr>
          <w:b/>
        </w:rPr>
        <w:t>repeated measures data</w:t>
      </w:r>
      <w:r w:rsidR="00815179">
        <w:t xml:space="preserve"> require data to be in </w:t>
      </w:r>
      <w:r w:rsidR="00815179" w:rsidRPr="00B2439D">
        <w:rPr>
          <w:b/>
        </w:rPr>
        <w:t>long form</w:t>
      </w:r>
      <w:r w:rsidR="00815179">
        <w:t>, t.test()</w:t>
      </w:r>
      <w:r>
        <w:t xml:space="preserve"> </w:t>
      </w:r>
      <w:r w:rsidR="00815179">
        <w:t xml:space="preserve">isn’t really set up to handle data in long form. </w:t>
      </w:r>
    </w:p>
    <w:p w:rsidR="00602FED" w:rsidRDefault="00815179" w:rsidP="00815179">
      <w:pPr>
        <w:pStyle w:val="ListBullet"/>
      </w:pPr>
      <w:r>
        <w:t xml:space="preserve">Instead it expects to be given </w:t>
      </w:r>
      <w:r w:rsidR="00B2439D">
        <w:t xml:space="preserve">2 </w:t>
      </w:r>
      <w:r>
        <w:t xml:space="preserve">separate variables, x </w:t>
      </w:r>
      <w:r w:rsidR="00B2439D">
        <w:t xml:space="preserve">+ </w:t>
      </w:r>
      <w:r>
        <w:t xml:space="preserve">y, </w:t>
      </w:r>
      <w:r w:rsidR="00B2439D">
        <w:t xml:space="preserve">+ </w:t>
      </w:r>
      <w:r>
        <w:t xml:space="preserve">you need to specify </w:t>
      </w:r>
      <w:r w:rsidRPr="00910E72">
        <w:rPr>
          <w:b/>
        </w:rPr>
        <w:t>paired</w:t>
      </w:r>
      <w:r w:rsidR="00B2439D" w:rsidRPr="00910E72">
        <w:rPr>
          <w:b/>
        </w:rPr>
        <w:t xml:space="preserve"> </w:t>
      </w:r>
      <w:r w:rsidRPr="00910E72">
        <w:rPr>
          <w:b/>
        </w:rPr>
        <w:t>=</w:t>
      </w:r>
      <w:r w:rsidR="00B2439D" w:rsidRPr="00910E72">
        <w:rPr>
          <w:b/>
        </w:rPr>
        <w:t xml:space="preserve"> </w:t>
      </w:r>
      <w:r w:rsidRPr="00910E72">
        <w:rPr>
          <w:b/>
        </w:rPr>
        <w:t>TRUE</w:t>
      </w:r>
      <w:r w:rsidR="00C64B5E">
        <w:t xml:space="preserve">, also </w:t>
      </w:r>
      <w:r>
        <w:t xml:space="preserve">make sure the </w:t>
      </w:r>
      <w:r w:rsidR="00C64B5E">
        <w:t>1</w:t>
      </w:r>
      <w:r w:rsidR="00C64B5E" w:rsidRPr="00910E72">
        <w:rPr>
          <w:vertAlign w:val="superscript"/>
        </w:rPr>
        <w:t>st</w:t>
      </w:r>
      <w:r w:rsidR="00C64B5E">
        <w:t xml:space="preserve"> </w:t>
      </w:r>
      <w:r>
        <w:t xml:space="preserve">element of x </w:t>
      </w:r>
      <w:r w:rsidR="00C64B5E">
        <w:t>+ 1</w:t>
      </w:r>
      <w:r w:rsidR="00C64B5E" w:rsidRPr="00910E72">
        <w:rPr>
          <w:vertAlign w:val="superscript"/>
        </w:rPr>
        <w:t>st</w:t>
      </w:r>
      <w:r w:rsidR="00C64B5E">
        <w:t xml:space="preserve"> </w:t>
      </w:r>
      <w:r>
        <w:t>element of y actually</w:t>
      </w:r>
      <w:r w:rsidR="00C64B5E">
        <w:t xml:space="preserve"> correspond to the same person</w:t>
      </w:r>
      <w:r w:rsidR="00910E72">
        <w:t xml:space="preserve">, b/c </w:t>
      </w:r>
      <w:r>
        <w:t xml:space="preserve">it doesn’t ask for an “id” variable. </w:t>
      </w:r>
    </w:p>
    <w:p w:rsidR="00602FED" w:rsidRDefault="00815179" w:rsidP="00815179">
      <w:pPr>
        <w:pStyle w:val="ListBullet"/>
      </w:pPr>
      <w:r>
        <w:t xml:space="preserve">So, in order to run the paired </w:t>
      </w:r>
      <w:r w:rsidR="00602FED">
        <w:t>samples t-</w:t>
      </w:r>
      <w:r>
        <w:t xml:space="preserve">test on data from </w:t>
      </w:r>
      <w:r w:rsidR="00602FED">
        <w:t>Chico’s class:</w:t>
      </w:r>
    </w:p>
    <w:p w:rsidR="00602FED" w:rsidRDefault="00602FED" w:rsidP="00602FE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A2ABB6B" wp14:editId="4425717B">
            <wp:extent cx="4229100" cy="590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ED" w:rsidRDefault="00602FED" w:rsidP="00602FE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389A6DA" wp14:editId="17E94C24">
            <wp:extent cx="4019550" cy="13906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E5" w:rsidRDefault="00815179" w:rsidP="00815179">
      <w:pPr>
        <w:pStyle w:val="ListBullet"/>
      </w:pPr>
      <w:r>
        <w:t>Yet again, these are the same numbers that we saw in Section 13.5</w:t>
      </w:r>
    </w:p>
    <w:p w:rsidR="004072E5" w:rsidRDefault="004072E5" w:rsidP="004072E5">
      <w:pPr>
        <w:pStyle w:val="ListBullet"/>
        <w:numPr>
          <w:ilvl w:val="0"/>
          <w:numId w:val="0"/>
        </w:numPr>
        <w:ind w:left="360" w:hanging="360"/>
      </w:pPr>
    </w:p>
    <w:p w:rsidR="004072E5" w:rsidRDefault="004072E5" w:rsidP="004072E5">
      <w:pPr>
        <w:pStyle w:val="ListBullet"/>
        <w:numPr>
          <w:ilvl w:val="0"/>
          <w:numId w:val="0"/>
        </w:numPr>
        <w:ind w:left="360" w:hanging="360"/>
        <w:jc w:val="center"/>
      </w:pPr>
      <w:r>
        <w:t xml:space="preserve"> </w:t>
      </w:r>
      <w:r w:rsidRPr="004072E5">
        <w:rPr>
          <w:b/>
          <w:u w:val="single"/>
        </w:rPr>
        <w:t>13.8 Effect size</w:t>
      </w:r>
    </w:p>
    <w:p w:rsidR="004072E5" w:rsidRDefault="004072E5" w:rsidP="004072E5">
      <w:pPr>
        <w:pStyle w:val="ListBullet"/>
        <w:numPr>
          <w:ilvl w:val="0"/>
          <w:numId w:val="0"/>
        </w:numPr>
        <w:ind w:left="360" w:hanging="360"/>
      </w:pPr>
    </w:p>
    <w:p w:rsidR="00BC0ACA" w:rsidRPr="00BC0ACA" w:rsidRDefault="00BC0ACA" w:rsidP="004072E5">
      <w:pPr>
        <w:pStyle w:val="ListBullet"/>
      </w:pPr>
      <w:r w:rsidRPr="00BC0ACA">
        <w:rPr>
          <w:b/>
        </w:rPr>
        <w:t>Cohen’s d</w:t>
      </w:r>
      <w:r>
        <w:t xml:space="preserve"> = </w:t>
      </w:r>
      <w:r w:rsidR="004072E5">
        <w:t xml:space="preserve">most commonly used measure of </w:t>
      </w:r>
      <w:r w:rsidR="004072E5" w:rsidRPr="00BC0ACA">
        <w:rPr>
          <w:b/>
        </w:rPr>
        <w:t>effect size</w:t>
      </w:r>
      <w:r w:rsidR="004072E5">
        <w:t xml:space="preserve"> for a </w:t>
      </w:r>
      <w:r w:rsidR="004072E5" w:rsidRPr="00BC0ACA">
        <w:rPr>
          <w:i/>
        </w:rPr>
        <w:t xml:space="preserve">t-test </w:t>
      </w:r>
    </w:p>
    <w:p w:rsidR="00BC0ACA" w:rsidRDefault="00BC0ACA" w:rsidP="004072E5">
      <w:pPr>
        <w:pStyle w:val="ListBullet"/>
      </w:pPr>
      <w:r>
        <w:t xml:space="preserve">Very </w:t>
      </w:r>
      <w:r w:rsidR="004072E5">
        <w:t xml:space="preserve">simple measure in principle, </w:t>
      </w:r>
      <w:r>
        <w:t>w/</w:t>
      </w:r>
      <w:r w:rsidR="004072E5">
        <w:t xml:space="preserve"> quite a few wrinkles when digging into details. </w:t>
      </w:r>
    </w:p>
    <w:p w:rsidR="00BC0ACA" w:rsidRDefault="004072E5" w:rsidP="004072E5">
      <w:pPr>
        <w:pStyle w:val="ListBullet"/>
      </w:pPr>
      <w:r>
        <w:t xml:space="preserve">Cohen defined it primarily in the context of an </w:t>
      </w:r>
      <w:r w:rsidRPr="00BC0ACA">
        <w:rPr>
          <w:i/>
        </w:rPr>
        <w:t>independent samples t-test</w:t>
      </w:r>
      <w:r>
        <w:t xml:space="preserve">, specifically </w:t>
      </w:r>
      <w:r w:rsidR="00BC0ACA">
        <w:t>Student’s test</w:t>
      </w:r>
    </w:p>
    <w:p w:rsidR="00A25A25" w:rsidRDefault="004072E5" w:rsidP="004072E5">
      <w:pPr>
        <w:pStyle w:val="ListBullet"/>
      </w:pPr>
      <w:r>
        <w:t xml:space="preserve">In that context, a natural way of defining the effect size is to divide the difference between means by an estimate of the </w:t>
      </w:r>
      <w:r w:rsidR="00A25A25">
        <w:t>SD</w:t>
      </w:r>
      <w:r>
        <w:t xml:space="preserve">. </w:t>
      </w:r>
    </w:p>
    <w:p w:rsidR="00A25A25" w:rsidRDefault="004072E5" w:rsidP="004072E5">
      <w:pPr>
        <w:pStyle w:val="ListBullet"/>
      </w:pPr>
      <w:r>
        <w:t xml:space="preserve">In other words, looking to calculate something along the lines of this: </w:t>
      </w:r>
    </w:p>
    <w:p w:rsidR="00A25A25" w:rsidRDefault="00A25A25" w:rsidP="00A25A25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0A10919F" wp14:editId="35CCCA50">
            <wp:extent cx="1466850" cy="304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74" w:rsidRPr="007A4874" w:rsidRDefault="007A4874" w:rsidP="004072E5">
      <w:pPr>
        <w:pStyle w:val="ListBullet"/>
        <w:rPr>
          <w:u w:val="single"/>
        </w:rPr>
      </w:pPr>
      <w:r>
        <w:t>w/</w:t>
      </w:r>
      <w:r w:rsidR="004072E5">
        <w:t xml:space="preserve"> a </w:t>
      </w:r>
      <w:r>
        <w:rPr>
          <w:u w:val="single"/>
        </w:rPr>
        <w:t>Rough Guide For Interpreting d</w:t>
      </w:r>
    </w:p>
    <w:p w:rsidR="007A4874" w:rsidRDefault="007A4874" w:rsidP="007A4874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4475842" wp14:editId="6F64E3FB">
            <wp:extent cx="1990725" cy="6381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E7" w:rsidRDefault="00606963" w:rsidP="00606963">
      <w:pPr>
        <w:pStyle w:val="ListBullet"/>
        <w:tabs>
          <w:tab w:val="clear" w:pos="360"/>
          <w:tab w:val="num" w:pos="720"/>
        </w:tabs>
        <w:ind w:left="720"/>
      </w:pPr>
      <w:r>
        <w:t xml:space="preserve">Don’t use these blindly </w:t>
      </w:r>
      <w:r>
        <w:sym w:font="Wingdings" w:char="F0E0"/>
      </w:r>
      <w:r>
        <w:t xml:space="preserve"> d statistic has a natural interpretation in + of itself = re-describes difference in means as # of SDs that separates those means. </w:t>
      </w:r>
    </w:p>
    <w:p w:rsidR="00611FB1" w:rsidRDefault="008767E7" w:rsidP="00606963">
      <w:pPr>
        <w:pStyle w:val="ListBullet"/>
        <w:tabs>
          <w:tab w:val="clear" w:pos="360"/>
          <w:tab w:val="num" w:pos="720"/>
        </w:tabs>
        <w:ind w:left="720"/>
      </w:pPr>
      <w:r>
        <w:t xml:space="preserve">So, generally </w:t>
      </w:r>
      <w:r w:rsidR="00606963">
        <w:t xml:space="preserve">a good idea to think about what that means in practical terms. </w:t>
      </w:r>
    </w:p>
    <w:p w:rsidR="00611FB1" w:rsidRDefault="00606963" w:rsidP="00606963">
      <w:pPr>
        <w:pStyle w:val="ListBullet"/>
        <w:tabs>
          <w:tab w:val="clear" w:pos="360"/>
          <w:tab w:val="num" w:pos="720"/>
        </w:tabs>
        <w:ind w:left="720"/>
      </w:pPr>
      <w:r>
        <w:t xml:space="preserve">In some contexts a “small” effect could be of </w:t>
      </w:r>
      <w:r w:rsidRPr="00611FB1">
        <w:rPr>
          <w:i/>
        </w:rPr>
        <w:t>big</w:t>
      </w:r>
      <w:r>
        <w:t xml:space="preserve"> practical importance. </w:t>
      </w:r>
    </w:p>
    <w:p w:rsidR="00606963" w:rsidRDefault="00606963" w:rsidP="00606963">
      <w:pPr>
        <w:pStyle w:val="ListBullet"/>
        <w:tabs>
          <w:tab w:val="clear" w:pos="360"/>
          <w:tab w:val="num" w:pos="720"/>
        </w:tabs>
        <w:ind w:left="720"/>
      </w:pPr>
      <w:r>
        <w:t xml:space="preserve">In other situations a “large” effect </w:t>
      </w:r>
      <w:r w:rsidR="00611FB1">
        <w:t>may not be all that interesting</w:t>
      </w:r>
    </w:p>
    <w:p w:rsidR="008A4AC2" w:rsidRDefault="004072E5" w:rsidP="004072E5">
      <w:pPr>
        <w:pStyle w:val="ListBullet"/>
      </w:pPr>
      <w:r>
        <w:t xml:space="preserve">You’d think that this would be pretty unambiguous, but it’s not; largely </w:t>
      </w:r>
      <w:r w:rsidR="00BC0ACA">
        <w:t>b/c</w:t>
      </w:r>
      <w:r>
        <w:t xml:space="preserve"> Cohen wasn’t too specific on what he thought should be used as the measure of the </w:t>
      </w:r>
      <w:r w:rsidR="00A25A25">
        <w:t>SD</w:t>
      </w:r>
      <w:r>
        <w:t xml:space="preserve"> </w:t>
      </w:r>
    </w:p>
    <w:p w:rsidR="00E234BD" w:rsidRDefault="008A4AC2" w:rsidP="004072E5">
      <w:pPr>
        <w:pStyle w:val="ListBullet"/>
      </w:pPr>
      <w:r>
        <w:lastRenderedPageBreak/>
        <w:t xml:space="preserve">There </w:t>
      </w:r>
      <w:r w:rsidR="00E234BD">
        <w:t xml:space="preserve">are several different versions </w:t>
      </w:r>
      <w:r w:rsidR="004072E5">
        <w:t xml:space="preserve">in common usage, </w:t>
      </w:r>
      <w:r w:rsidR="00BC0ACA">
        <w:t>+</w:t>
      </w:r>
      <w:r w:rsidR="004072E5">
        <w:t xml:space="preserve"> each tends to ado</w:t>
      </w:r>
      <w:r w:rsidR="00E234BD">
        <w:t>pt slightly different notation</w:t>
      </w:r>
    </w:p>
    <w:p w:rsidR="00E234BD" w:rsidRDefault="004072E5" w:rsidP="004072E5">
      <w:pPr>
        <w:pStyle w:val="ListBullet"/>
      </w:pPr>
      <w:r>
        <w:t>For sake of simplicity (as opposed to accuracy) use</w:t>
      </w:r>
      <w:r w:rsidR="00E234BD">
        <w:t>:</w:t>
      </w:r>
    </w:p>
    <w:p w:rsidR="00E234BD" w:rsidRPr="00E234BD" w:rsidRDefault="004072E5" w:rsidP="00E234BD">
      <w:pPr>
        <w:pStyle w:val="ListBullet"/>
        <w:tabs>
          <w:tab w:val="clear" w:pos="360"/>
          <w:tab w:val="num" w:pos="720"/>
        </w:tabs>
        <w:ind w:left="720"/>
      </w:pPr>
      <w:r w:rsidRPr="00E234BD">
        <w:rPr>
          <w:b/>
        </w:rPr>
        <w:t>d</w:t>
      </w:r>
      <w:r>
        <w:t xml:space="preserve"> to refer to </w:t>
      </w:r>
      <w:r w:rsidRPr="00E234BD">
        <w:rPr>
          <w:i/>
        </w:rPr>
        <w:t xml:space="preserve">any statistic </w:t>
      </w:r>
      <w:r w:rsidR="00E234BD">
        <w:rPr>
          <w:i/>
        </w:rPr>
        <w:t xml:space="preserve">you calculate from the </w:t>
      </w:r>
      <w:r w:rsidR="00E234BD" w:rsidRPr="00E234BD">
        <w:rPr>
          <w:i/>
          <w:u w:val="single"/>
        </w:rPr>
        <w:t>sample</w:t>
      </w:r>
      <w:r w:rsidR="00E234BD">
        <w:rPr>
          <w:i/>
        </w:rPr>
        <w:t xml:space="preserve"> </w:t>
      </w:r>
    </w:p>
    <w:p w:rsidR="00E234BD" w:rsidRDefault="004072E5" w:rsidP="00E234BD">
      <w:pPr>
        <w:pStyle w:val="ListBullet"/>
        <w:tabs>
          <w:tab w:val="clear" w:pos="360"/>
          <w:tab w:val="num" w:pos="720"/>
        </w:tabs>
        <w:ind w:left="720"/>
      </w:pPr>
      <w:r w:rsidRPr="00E234BD">
        <w:rPr>
          <w:b/>
          <w:i/>
        </w:rPr>
        <w:t>δ</w:t>
      </w:r>
      <w:r w:rsidRPr="00E234BD">
        <w:rPr>
          <w:i/>
        </w:rPr>
        <w:t xml:space="preserve"> to refer to a theoretical </w:t>
      </w:r>
      <w:r w:rsidRPr="00E234BD">
        <w:rPr>
          <w:i/>
          <w:u w:val="single"/>
        </w:rPr>
        <w:t>population</w:t>
      </w:r>
      <w:r w:rsidRPr="00E234BD">
        <w:rPr>
          <w:i/>
        </w:rPr>
        <w:t xml:space="preserve"> effect.</w:t>
      </w:r>
      <w:r>
        <w:t xml:space="preserve"> </w:t>
      </w:r>
    </w:p>
    <w:p w:rsidR="00606963" w:rsidRDefault="004072E5" w:rsidP="00E234BD">
      <w:pPr>
        <w:pStyle w:val="ListBullet"/>
      </w:pPr>
      <w:r>
        <w:t xml:space="preserve">Obviously, </w:t>
      </w:r>
      <w:r w:rsidR="00606963">
        <w:t xml:space="preserve">this means </w:t>
      </w:r>
      <w:r>
        <w:t xml:space="preserve">there are several different things all called </w:t>
      </w:r>
      <w:r w:rsidRPr="00606963">
        <w:rPr>
          <w:b/>
        </w:rPr>
        <w:t>d</w:t>
      </w:r>
      <w:r>
        <w:t xml:space="preserve">. </w:t>
      </w:r>
    </w:p>
    <w:p w:rsidR="00606963" w:rsidRDefault="004072E5" w:rsidP="00E234BD">
      <w:pPr>
        <w:pStyle w:val="ListBullet"/>
      </w:pPr>
      <w:proofErr w:type="spellStart"/>
      <w:r w:rsidRPr="00606963">
        <w:rPr>
          <w:b/>
        </w:rPr>
        <w:t>cohensD</w:t>
      </w:r>
      <w:proofErr w:type="spellEnd"/>
      <w:r w:rsidRPr="00606963">
        <w:rPr>
          <w:b/>
        </w:rPr>
        <w:t>()</w:t>
      </w:r>
      <w:r w:rsidR="00606963">
        <w:t xml:space="preserve"> </w:t>
      </w:r>
      <w:r>
        <w:t xml:space="preserve">in </w:t>
      </w:r>
      <w:proofErr w:type="spellStart"/>
      <w:r w:rsidRPr="00606963">
        <w:rPr>
          <w:b/>
        </w:rPr>
        <w:t>lsr</w:t>
      </w:r>
      <w:proofErr w:type="spellEnd"/>
      <w:r>
        <w:t xml:space="preserve"> uses the </w:t>
      </w:r>
      <w:r w:rsidRPr="00606963">
        <w:rPr>
          <w:b/>
        </w:rPr>
        <w:t>method argument</w:t>
      </w:r>
      <w:r>
        <w:t xml:space="preserve"> to distinguish betw</w:t>
      </w:r>
      <w:r w:rsidR="00606963">
        <w:t>een them</w:t>
      </w:r>
    </w:p>
    <w:p w:rsidR="00606963" w:rsidRDefault="00606963" w:rsidP="00E234BD">
      <w:pPr>
        <w:pStyle w:val="ListBullet"/>
      </w:pPr>
      <w:r>
        <w:t xml:space="preserve">Suspicion: </w:t>
      </w:r>
      <w:r w:rsidR="004072E5">
        <w:t xml:space="preserve">only time </w:t>
      </w:r>
      <w:r>
        <w:t xml:space="preserve">you’d </w:t>
      </w:r>
      <w:r w:rsidR="004072E5">
        <w:t xml:space="preserve">want Cohen’s d is when </w:t>
      </w:r>
      <w:r>
        <w:t>running a t-test</w:t>
      </w:r>
    </w:p>
    <w:p w:rsidR="00606963" w:rsidRDefault="00606963" w:rsidP="00E234BD">
      <w:pPr>
        <w:pStyle w:val="ListBullet"/>
      </w:pPr>
      <w:r>
        <w:t xml:space="preserve">If </w:t>
      </w:r>
      <w:r w:rsidR="004072E5">
        <w:t>using oneSampl</w:t>
      </w:r>
      <w:r>
        <w:t>eTTest, independentSamplesTTest, or</w:t>
      </w:r>
      <w:r w:rsidR="004072E5">
        <w:t xml:space="preserve"> </w:t>
      </w:r>
      <w:proofErr w:type="gramStart"/>
      <w:r w:rsidR="004072E5">
        <w:t>pairedSamplesTTest(</w:t>
      </w:r>
      <w:proofErr w:type="gramEnd"/>
      <w:r w:rsidR="004072E5">
        <w:t>)</w:t>
      </w:r>
      <w:r>
        <w:t xml:space="preserve"> </w:t>
      </w:r>
      <w:r w:rsidR="004072E5">
        <w:t>to run t</w:t>
      </w:r>
      <w:r>
        <w:t xml:space="preserve">-test </w:t>
      </w:r>
      <w:r>
        <w:sym w:font="Wingdings" w:char="F0E0"/>
      </w:r>
      <w:r>
        <w:t xml:space="preserve"> they </w:t>
      </w:r>
      <w:r w:rsidR="004072E5">
        <w:t xml:space="preserve">automatically produce an estimate of Cohen’s d as part of the output. </w:t>
      </w:r>
    </w:p>
    <w:p w:rsidR="00BA4418" w:rsidRDefault="004072E5" w:rsidP="00E234BD">
      <w:pPr>
        <w:pStyle w:val="ListBullet"/>
      </w:pPr>
      <w:r>
        <w:t>However, if using t.</w:t>
      </w:r>
      <w:proofErr w:type="gramStart"/>
      <w:r>
        <w:t>test(</w:t>
      </w:r>
      <w:proofErr w:type="gramEnd"/>
      <w:r>
        <w:t>)</w:t>
      </w:r>
      <w:r w:rsidR="00791EC3">
        <w:t xml:space="preserve">, </w:t>
      </w:r>
      <w:r>
        <w:t xml:space="preserve">you’ll need to use </w:t>
      </w:r>
      <w:proofErr w:type="spellStart"/>
      <w:r w:rsidRPr="00791EC3">
        <w:rPr>
          <w:b/>
        </w:rPr>
        <w:t>cohensD</w:t>
      </w:r>
      <w:proofErr w:type="spellEnd"/>
      <w:r w:rsidRPr="00791EC3">
        <w:rPr>
          <w:b/>
        </w:rPr>
        <w:t>()</w:t>
      </w:r>
      <w:r>
        <w:t xml:space="preserve"> (also in </w:t>
      </w:r>
      <w:proofErr w:type="spellStart"/>
      <w:r>
        <w:t>lsr</w:t>
      </w:r>
      <w:proofErr w:type="spellEnd"/>
      <w:r>
        <w:t xml:space="preserve">) to do the calculations. </w:t>
      </w:r>
    </w:p>
    <w:p w:rsidR="00BA4418" w:rsidRDefault="00BA4418" w:rsidP="00BA4418">
      <w:pPr>
        <w:pStyle w:val="ListBullet"/>
        <w:numPr>
          <w:ilvl w:val="0"/>
          <w:numId w:val="0"/>
        </w:numPr>
        <w:ind w:left="360"/>
      </w:pPr>
    </w:p>
    <w:p w:rsidR="00BA4418" w:rsidRDefault="004072E5" w:rsidP="00BA4418">
      <w:pPr>
        <w:pStyle w:val="ListBullet"/>
        <w:tabs>
          <w:tab w:val="clear" w:pos="360"/>
        </w:tabs>
      </w:pPr>
      <w:r>
        <w:t xml:space="preserve">The simplest situation to consider is the one corresponding to </w:t>
      </w:r>
      <w:r w:rsidRPr="00BA4418">
        <w:rPr>
          <w:u w:val="single"/>
        </w:rPr>
        <w:t>a one-sample t-test</w:t>
      </w:r>
      <w:r w:rsidR="00BA4418">
        <w:t xml:space="preserve"> w/ </w:t>
      </w:r>
      <w:r>
        <w:t xml:space="preserve">the </w:t>
      </w:r>
      <w:r w:rsidR="00BA4418">
        <w:t xml:space="preserve">1 </w:t>
      </w:r>
      <w:r>
        <w:t xml:space="preserve">sample mean </w:t>
      </w:r>
      <w:r w:rsidRPr="00BA4418">
        <w:rPr>
          <w:b/>
        </w:rPr>
        <w:t>X¯</w:t>
      </w:r>
      <w:r>
        <w:t xml:space="preserve"> </w:t>
      </w:r>
      <w:r w:rsidR="00BC0ACA">
        <w:t>+</w:t>
      </w:r>
      <w:r>
        <w:t xml:space="preserve"> </w:t>
      </w:r>
      <w:r w:rsidR="00BA4418">
        <w:t xml:space="preserve">1 </w:t>
      </w:r>
      <w:r>
        <w:t>(</w:t>
      </w:r>
      <w:proofErr w:type="spellStart"/>
      <w:r>
        <w:t>hypothesised</w:t>
      </w:r>
      <w:proofErr w:type="spellEnd"/>
      <w:r>
        <w:t>) populati</w:t>
      </w:r>
      <w:r w:rsidR="00BA4418">
        <w:t>on mean µ0</w:t>
      </w:r>
      <w:r>
        <w:t xml:space="preserve"> to compare it to. </w:t>
      </w:r>
    </w:p>
    <w:p w:rsidR="00BA4418" w:rsidRDefault="004072E5" w:rsidP="00E234BD">
      <w:pPr>
        <w:pStyle w:val="ListBullet"/>
      </w:pPr>
      <w:r>
        <w:t xml:space="preserve">Not only that, there’s really only </w:t>
      </w:r>
      <w:r w:rsidR="00BA4418">
        <w:t xml:space="preserve">1 </w:t>
      </w:r>
      <w:r>
        <w:t xml:space="preserve">sensible way to estimate population </w:t>
      </w:r>
      <w:r w:rsidR="00A25A25">
        <w:t>SD</w:t>
      </w:r>
      <w:r w:rsidR="00BA4418">
        <w:t xml:space="preserve"> </w:t>
      </w:r>
      <w:r w:rsidR="00BA4418">
        <w:sym w:font="Wingdings" w:char="F0E0"/>
      </w:r>
      <w:r w:rsidR="00BA4418">
        <w:t xml:space="preserve"> the usual estimate σˆ</w:t>
      </w:r>
    </w:p>
    <w:p w:rsidR="00BA4418" w:rsidRDefault="00BA4418" w:rsidP="00E234BD">
      <w:pPr>
        <w:pStyle w:val="ListBullet"/>
      </w:pPr>
      <w:r>
        <w:t xml:space="preserve">End </w:t>
      </w:r>
      <w:r w:rsidR="004072E5">
        <w:t xml:space="preserve">up </w:t>
      </w:r>
      <w:r w:rsidR="00BC0ACA">
        <w:t>w/</w:t>
      </w:r>
      <w:r w:rsidR="004072E5">
        <w:t xml:space="preserve"> the following as the only way to calculate d</w:t>
      </w:r>
    </w:p>
    <w:p w:rsidR="00BA4418" w:rsidRDefault="00BA4418" w:rsidP="00BA4418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6EE8CAE7" wp14:editId="32928FD7">
            <wp:extent cx="762000" cy="3048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18" w:rsidRDefault="004072E5" w:rsidP="00E234BD">
      <w:pPr>
        <w:pStyle w:val="ListBullet"/>
      </w:pPr>
      <w:r>
        <w:t xml:space="preserve">When writing </w:t>
      </w:r>
      <w:proofErr w:type="gramStart"/>
      <w:r>
        <w:t>cohensD(</w:t>
      </w:r>
      <w:proofErr w:type="gramEnd"/>
      <w:r>
        <w:t>),</w:t>
      </w:r>
      <w:r w:rsidR="00BA4418">
        <w:t xml:space="preserve"> it works similar way to t.test() + as </w:t>
      </w:r>
      <w:r>
        <w:t xml:space="preserve">a consequence, </w:t>
      </w:r>
      <w:r w:rsidR="00BA4418">
        <w:t xml:space="preserve">it </w:t>
      </w:r>
      <w:r>
        <w:t xml:space="preserve">can calculate effect size regardless of which type of t-test performed. </w:t>
      </w:r>
    </w:p>
    <w:p w:rsidR="00A44390" w:rsidRDefault="004072E5" w:rsidP="00E234BD">
      <w:pPr>
        <w:pStyle w:val="ListBullet"/>
      </w:pPr>
      <w:r>
        <w:t xml:space="preserve">If you want a measure of </w:t>
      </w:r>
      <w:r w:rsidRPr="00A44390">
        <w:rPr>
          <w:u w:val="single"/>
        </w:rPr>
        <w:t>Cohen’s d to accompany a one-sample t-test,</w:t>
      </w:r>
      <w:r>
        <w:t xml:space="preserve"> there’s only </w:t>
      </w:r>
      <w:r w:rsidR="00A44390">
        <w:t xml:space="preserve">2 </w:t>
      </w:r>
      <w:r>
        <w:t xml:space="preserve">arguments </w:t>
      </w:r>
      <w:r w:rsidR="00A44390">
        <w:t>you need to care about:</w:t>
      </w:r>
    </w:p>
    <w:p w:rsidR="00A44390" w:rsidRDefault="00A44390" w:rsidP="00A44390">
      <w:pPr>
        <w:pStyle w:val="ListBullet"/>
        <w:tabs>
          <w:tab w:val="clear" w:pos="360"/>
          <w:tab w:val="num" w:pos="720"/>
        </w:tabs>
        <w:ind w:left="720"/>
      </w:pPr>
      <w:r>
        <w:t xml:space="preserve">x = </w:t>
      </w:r>
      <w:r w:rsidR="004072E5">
        <w:t>A numeric vector containing sample data</w:t>
      </w:r>
    </w:p>
    <w:p w:rsidR="00A44390" w:rsidRDefault="004072E5" w:rsidP="00A44390">
      <w:pPr>
        <w:pStyle w:val="ListBullet"/>
        <w:tabs>
          <w:tab w:val="clear" w:pos="360"/>
          <w:tab w:val="num" w:pos="720"/>
        </w:tabs>
        <w:ind w:left="720"/>
      </w:pPr>
      <w:r>
        <w:t>mu</w:t>
      </w:r>
      <w:r w:rsidR="00A44390">
        <w:t xml:space="preserve"> = the </w:t>
      </w:r>
      <w:r>
        <w:t xml:space="preserve">mean against which the mean of x is compared (default value </w:t>
      </w:r>
      <w:r w:rsidR="00A44390">
        <w:t xml:space="preserve">= </w:t>
      </w:r>
      <w:r>
        <w:t xml:space="preserve">0). </w:t>
      </w:r>
    </w:p>
    <w:p w:rsidR="00A44390" w:rsidRDefault="00A44390" w:rsidP="00A44390">
      <w:pPr>
        <w:pStyle w:val="ListBullet"/>
      </w:pPr>
      <w:r>
        <w:t xml:space="preserve">Don’t </w:t>
      </w:r>
      <w:r w:rsidR="004072E5">
        <w:t xml:space="preserve">need to specify method to use, </w:t>
      </w:r>
      <w:r w:rsidR="00BC0ACA">
        <w:t>b/c</w:t>
      </w:r>
      <w:r w:rsidR="004072E5">
        <w:t xml:space="preserve"> there’s only </w:t>
      </w:r>
      <w:r>
        <w:t xml:space="preserve">1 </w:t>
      </w:r>
      <w:r w:rsidR="004072E5">
        <w:t>version of d th</w:t>
      </w:r>
      <w:r>
        <w:t>at makes sense in this context</w:t>
      </w:r>
    </w:p>
    <w:p w:rsidR="00406958" w:rsidRDefault="00FE00B8" w:rsidP="00A44390">
      <w:pPr>
        <w:pStyle w:val="ListBullet"/>
      </w:pPr>
      <w:r>
        <w:t xml:space="preserve">Compute </w:t>
      </w:r>
      <w:r w:rsidR="004072E5">
        <w:t xml:space="preserve">an effect size for the data from </w:t>
      </w:r>
      <w:r w:rsidR="00406958">
        <w:t>class:</w:t>
      </w:r>
    </w:p>
    <w:p w:rsidR="00F22287" w:rsidRDefault="00406958" w:rsidP="00021AD9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0458792" wp14:editId="5F2942C2">
            <wp:extent cx="1828800" cy="2857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AD9">
        <w:tab/>
      </w:r>
      <w:r w:rsidR="00F22287">
        <w:rPr>
          <w:noProof/>
        </w:rPr>
        <w:drawing>
          <wp:inline distT="0" distB="0" distL="0" distR="0" wp14:anchorId="30817792" wp14:editId="2DDC5708">
            <wp:extent cx="2762250" cy="2952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1F" w:rsidRPr="00096A1F" w:rsidRDefault="004072E5" w:rsidP="00A44390">
      <w:pPr>
        <w:pStyle w:val="ListBullet"/>
        <w:rPr>
          <w:b/>
        </w:rPr>
      </w:pPr>
      <w:r>
        <w:t xml:space="preserve">Overall, </w:t>
      </w:r>
      <w:r w:rsidR="00A93051" w:rsidRPr="00096A1F">
        <w:rPr>
          <w:b/>
        </w:rPr>
        <w:t>psych</w:t>
      </w:r>
      <w:r w:rsidR="001D21E0" w:rsidRPr="00096A1F">
        <w:rPr>
          <w:b/>
        </w:rPr>
        <w:t xml:space="preserve"> </w:t>
      </w:r>
      <w:r w:rsidRPr="00096A1F">
        <w:rPr>
          <w:b/>
        </w:rPr>
        <w:t xml:space="preserve">students are achieving grades (mean = 72.3%) that are about .5 </w:t>
      </w:r>
      <w:r w:rsidR="00A25A25" w:rsidRPr="00096A1F">
        <w:rPr>
          <w:b/>
        </w:rPr>
        <w:t>SD</w:t>
      </w:r>
      <w:r w:rsidRPr="00096A1F">
        <w:rPr>
          <w:b/>
        </w:rPr>
        <w:t xml:space="preserve">s higher than the level you’d expect (67.5%) if they were performing at the same level as other students. </w:t>
      </w:r>
    </w:p>
    <w:p w:rsidR="00457CF9" w:rsidRDefault="004072E5" w:rsidP="00457CF9">
      <w:pPr>
        <w:pStyle w:val="ListBullet"/>
      </w:pPr>
      <w:r>
        <w:t xml:space="preserve">Judged against Cohen’s rough guide, this is a </w:t>
      </w:r>
      <w:r w:rsidRPr="00457CF9">
        <w:rPr>
          <w:u w:val="single"/>
        </w:rPr>
        <w:t>moderate effect size</w:t>
      </w:r>
      <w:r w:rsidR="00457CF9">
        <w:t>.</w:t>
      </w:r>
    </w:p>
    <w:p w:rsidR="00457CF9" w:rsidRDefault="00457CF9" w:rsidP="00457CF9">
      <w:pPr>
        <w:pStyle w:val="ListBullet"/>
        <w:numPr>
          <w:ilvl w:val="0"/>
          <w:numId w:val="0"/>
        </w:numPr>
        <w:ind w:left="360"/>
      </w:pPr>
    </w:p>
    <w:p w:rsidR="009673D1" w:rsidRDefault="00457CF9" w:rsidP="00457CF9">
      <w:pPr>
        <w:pStyle w:val="ListBullet"/>
      </w:pPr>
      <w:r>
        <w:t xml:space="preserve">Majority </w:t>
      </w:r>
      <w:r w:rsidR="004072E5">
        <w:t xml:space="preserve">of discussions of Cohen’s d focus on a situation analogous to </w:t>
      </w:r>
      <w:r w:rsidR="004072E5" w:rsidRPr="00673E46">
        <w:rPr>
          <w:u w:val="single"/>
        </w:rPr>
        <w:t>Studen</w:t>
      </w:r>
      <w:r w:rsidR="00673E46">
        <w:rPr>
          <w:u w:val="single"/>
        </w:rPr>
        <w:t>t’s independent samples t-</w:t>
      </w:r>
      <w:r w:rsidR="008E6263" w:rsidRPr="00673E46">
        <w:rPr>
          <w:u w:val="single"/>
        </w:rPr>
        <w:t>test</w:t>
      </w:r>
      <w:r w:rsidR="008E6263">
        <w:t xml:space="preserve"> </w:t>
      </w:r>
    </w:p>
    <w:p w:rsidR="00CB7937" w:rsidRDefault="009673D1" w:rsidP="00457CF9">
      <w:pPr>
        <w:pStyle w:val="ListBullet"/>
      </w:pPr>
      <w:r>
        <w:t xml:space="preserve">It’s </w:t>
      </w:r>
      <w:r w:rsidR="004072E5">
        <w:t>in this context the story becomes messier</w:t>
      </w:r>
      <w:r w:rsidR="008E6263">
        <w:t xml:space="preserve"> b/c there’</w:t>
      </w:r>
      <w:r w:rsidR="004072E5">
        <w:t>re several different versions of d you might want to use in this situation</w:t>
      </w:r>
    </w:p>
    <w:p w:rsidR="00CB7937" w:rsidRDefault="00CB7937" w:rsidP="00CB7937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4072E5">
        <w:t xml:space="preserve">use the </w:t>
      </w:r>
      <w:r w:rsidR="004072E5" w:rsidRPr="00CB7937">
        <w:rPr>
          <w:b/>
        </w:rPr>
        <w:t xml:space="preserve">method </w:t>
      </w:r>
      <w:r w:rsidR="004072E5">
        <w:t xml:space="preserve">argument to </w:t>
      </w:r>
      <w:proofErr w:type="gramStart"/>
      <w:r w:rsidR="004072E5" w:rsidRPr="00CB7937">
        <w:rPr>
          <w:b/>
        </w:rPr>
        <w:t>cohensD(</w:t>
      </w:r>
      <w:proofErr w:type="gramEnd"/>
      <w:r w:rsidR="004072E5" w:rsidRPr="00CB7937">
        <w:rPr>
          <w:b/>
        </w:rPr>
        <w:t>)</w:t>
      </w:r>
      <w:r>
        <w:rPr>
          <w:b/>
        </w:rPr>
        <w:t xml:space="preserve"> </w:t>
      </w:r>
      <w:r w:rsidR="004072E5">
        <w:t xml:space="preserve">to pick the one you want. </w:t>
      </w:r>
    </w:p>
    <w:p w:rsidR="00CB35AB" w:rsidRDefault="004072E5" w:rsidP="00457CF9">
      <w:pPr>
        <w:pStyle w:val="ListBullet"/>
      </w:pPr>
      <w:r>
        <w:t>To understand why there are multiple versions of d, helps to write down a formula that corresponds to the</w:t>
      </w:r>
      <w:r w:rsidR="00940BA5">
        <w:t xml:space="preserve"> true population effect size δ</w:t>
      </w:r>
    </w:p>
    <w:p w:rsidR="00CB35AB" w:rsidRDefault="00CB35AB" w:rsidP="00CB35AB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52B9FD90" wp14:editId="017E937B">
            <wp:extent cx="847725" cy="30480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31" w:rsidRDefault="00940BA5" w:rsidP="00457CF9">
      <w:pPr>
        <w:pStyle w:val="ListBullet"/>
      </w:pPr>
      <w:r>
        <w:t xml:space="preserve">As usual </w:t>
      </w:r>
      <w:r w:rsidR="004072E5">
        <w:t xml:space="preserve">µ1 </w:t>
      </w:r>
      <w:r w:rsidR="00BC0ACA">
        <w:t>+</w:t>
      </w:r>
      <w:r w:rsidR="004072E5">
        <w:t xml:space="preserve"> µ2 </w:t>
      </w:r>
      <w:r>
        <w:t xml:space="preserve">= </w:t>
      </w:r>
      <w:r w:rsidR="004072E5">
        <w:t xml:space="preserve">population means corresponding to group 1 </w:t>
      </w:r>
      <w:r w:rsidR="00BC0ACA">
        <w:t>+</w:t>
      </w:r>
      <w:r>
        <w:t xml:space="preserve"> group 2 respectively </w:t>
      </w:r>
      <w:r w:rsidR="00BC0ACA">
        <w:t>+</w:t>
      </w:r>
      <w:r w:rsidR="004072E5">
        <w:t xml:space="preserve"> σ </w:t>
      </w:r>
      <w:r>
        <w:t xml:space="preserve">= </w:t>
      </w:r>
      <w:r w:rsidR="00A25A25">
        <w:t>SD</w:t>
      </w:r>
      <w:r w:rsidR="004072E5">
        <w:t xml:space="preserve"> (same for both populations). </w:t>
      </w:r>
    </w:p>
    <w:p w:rsidR="00490235" w:rsidRDefault="00C56131" w:rsidP="00457CF9">
      <w:pPr>
        <w:pStyle w:val="ListBullet"/>
      </w:pPr>
      <w:r>
        <w:lastRenderedPageBreak/>
        <w:t xml:space="preserve">Obvious </w:t>
      </w:r>
      <w:r w:rsidR="004072E5">
        <w:t xml:space="preserve">way to estimate δ </w:t>
      </w:r>
      <w:r>
        <w:t>=</w:t>
      </w:r>
      <w:r w:rsidR="004072E5">
        <w:t xml:space="preserve"> do exactly the same thing </w:t>
      </w:r>
      <w:r w:rsidR="005C331F">
        <w:t>we did in the</w:t>
      </w:r>
      <w:r w:rsidR="00490235">
        <w:t xml:space="preserve"> </w:t>
      </w:r>
      <w:r w:rsidR="00490235" w:rsidRPr="00673E46">
        <w:rPr>
          <w:u w:val="single"/>
        </w:rPr>
        <w:t>Studen</w:t>
      </w:r>
      <w:r w:rsidR="00490235">
        <w:rPr>
          <w:u w:val="single"/>
        </w:rPr>
        <w:t>t’s independent samples</w:t>
      </w:r>
      <w:r w:rsidR="005C331F">
        <w:t xml:space="preserve"> </w:t>
      </w:r>
      <w:r w:rsidR="005C331F" w:rsidRPr="00490235">
        <w:rPr>
          <w:u w:val="single"/>
        </w:rPr>
        <w:t>t-test</w:t>
      </w:r>
      <w:r w:rsidR="005C331F">
        <w:t xml:space="preserve"> itself </w:t>
      </w:r>
      <w:r w:rsidR="005C331F">
        <w:sym w:font="Wingdings" w:char="F0E0"/>
      </w:r>
      <w:r w:rsidR="005C331F">
        <w:t xml:space="preserve"> </w:t>
      </w:r>
      <w:r w:rsidR="004072E5">
        <w:t xml:space="preserve">use sample means as </w:t>
      </w:r>
      <w:r w:rsidR="00490235">
        <w:t xml:space="preserve">top line </w:t>
      </w:r>
      <w:r w:rsidR="00BC0ACA">
        <w:t>+</w:t>
      </w:r>
      <w:r w:rsidR="004072E5">
        <w:t xml:space="preserve"> </w:t>
      </w:r>
      <w:r w:rsidR="004072E5" w:rsidRPr="00490235">
        <w:rPr>
          <w:b/>
        </w:rPr>
        <w:t xml:space="preserve">a pooled </w:t>
      </w:r>
      <w:r w:rsidR="00A25A25" w:rsidRPr="00490235">
        <w:rPr>
          <w:b/>
        </w:rPr>
        <w:t>SD</w:t>
      </w:r>
      <w:r w:rsidR="004072E5" w:rsidRPr="00490235">
        <w:rPr>
          <w:b/>
        </w:rPr>
        <w:t xml:space="preserve"> estimate</w:t>
      </w:r>
      <w:r w:rsidR="00490235">
        <w:t xml:space="preserve"> for the bottom line:</w:t>
      </w:r>
    </w:p>
    <w:p w:rsidR="00490235" w:rsidRDefault="00490235" w:rsidP="00490235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B3A4A8B" wp14:editId="3FDC3CB7">
            <wp:extent cx="809625" cy="3619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4B" w:rsidRDefault="00607D0F" w:rsidP="0011744B">
      <w:pPr>
        <w:pStyle w:val="ListBullet"/>
        <w:tabs>
          <w:tab w:val="clear" w:pos="360"/>
          <w:tab w:val="num" w:pos="720"/>
        </w:tabs>
        <w:ind w:left="720"/>
      </w:pPr>
      <w:r>
        <w:t xml:space="preserve">Where </w:t>
      </w:r>
      <w:r w:rsidR="004072E5">
        <w:t>ˆσ</w:t>
      </w:r>
      <w:r w:rsidR="00490235">
        <w:t>(</w:t>
      </w:r>
      <w:r w:rsidR="004072E5">
        <w:t>p</w:t>
      </w:r>
      <w:r w:rsidR="00490235">
        <w:t xml:space="preserve">) = </w:t>
      </w:r>
      <w:r w:rsidR="004072E5">
        <w:t xml:space="preserve">exact same pooled </w:t>
      </w:r>
      <w:r w:rsidR="00A25A25">
        <w:t>SD</w:t>
      </w:r>
      <w:r w:rsidR="004072E5">
        <w:t xml:space="preserve"> measure that appears in the t-test. </w:t>
      </w:r>
    </w:p>
    <w:p w:rsidR="00607D0F" w:rsidRDefault="004072E5" w:rsidP="00457CF9">
      <w:pPr>
        <w:pStyle w:val="ListBullet"/>
      </w:pPr>
      <w:r>
        <w:t>This is the most commonly used version of Cohen’s d when applied to th</w:t>
      </w:r>
      <w:r w:rsidR="00607D0F">
        <w:t xml:space="preserve">e outcome of a Student t-test </w:t>
      </w:r>
      <w:r w:rsidR="00BC0ACA">
        <w:t>+</w:t>
      </w:r>
      <w:r>
        <w:t xml:space="preserve"> is sometimes referred to as </w:t>
      </w:r>
      <w:r w:rsidRPr="00607D0F">
        <w:rPr>
          <w:b/>
        </w:rPr>
        <w:t>Hedges’ g statistic</w:t>
      </w:r>
      <w:r>
        <w:t xml:space="preserve"> </w:t>
      </w:r>
    </w:p>
    <w:p w:rsidR="00607D0F" w:rsidRDefault="004072E5" w:rsidP="00457CF9">
      <w:pPr>
        <w:pStyle w:val="ListBullet"/>
      </w:pPr>
      <w:r>
        <w:t xml:space="preserve">It corresponds to </w:t>
      </w:r>
      <w:r w:rsidRPr="00607D0F">
        <w:rPr>
          <w:b/>
        </w:rPr>
        <w:t>method = "pooled"</w:t>
      </w:r>
      <w:r>
        <w:t xml:space="preserve"> in </w:t>
      </w:r>
      <w:proofErr w:type="gramStart"/>
      <w:r>
        <w:t>cohensD(</w:t>
      </w:r>
      <w:proofErr w:type="gramEnd"/>
      <w:r>
        <w:t>)</w:t>
      </w:r>
      <w:r w:rsidR="00607D0F">
        <w:t xml:space="preserve"> </w:t>
      </w:r>
      <w:r w:rsidR="00BC0ACA">
        <w:t>+</w:t>
      </w:r>
      <w:r>
        <w:t xml:space="preserve"> it’s the default. </w:t>
      </w:r>
    </w:p>
    <w:p w:rsidR="00607D0F" w:rsidRDefault="004072E5" w:rsidP="00457CF9">
      <w:pPr>
        <w:pStyle w:val="ListBullet"/>
      </w:pPr>
      <w:r>
        <w:t>However, there are other possibilities</w:t>
      </w:r>
    </w:p>
    <w:p w:rsidR="00607D0F" w:rsidRDefault="00607D0F" w:rsidP="00607D0F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4072E5">
        <w:t xml:space="preserve">want to use only </w:t>
      </w:r>
      <w:r>
        <w:t xml:space="preserve">1 </w:t>
      </w:r>
      <w:r w:rsidR="004072E5">
        <w:t xml:space="preserve">of the </w:t>
      </w:r>
      <w:r>
        <w:t xml:space="preserve">2 </w:t>
      </w:r>
      <w:r w:rsidR="004072E5">
        <w:t xml:space="preserve">groups as the basis for calculating the </w:t>
      </w:r>
      <w:r w:rsidR="00A25A25">
        <w:t>SD</w:t>
      </w:r>
      <w:r w:rsidR="004072E5">
        <w:t xml:space="preserve">. </w:t>
      </w:r>
    </w:p>
    <w:p w:rsidR="00607D0F" w:rsidRDefault="004072E5" w:rsidP="00607D0F">
      <w:pPr>
        <w:pStyle w:val="ListBullet"/>
        <w:tabs>
          <w:tab w:val="clear" w:pos="360"/>
          <w:tab w:val="num" w:pos="1080"/>
        </w:tabs>
        <w:ind w:left="1080"/>
      </w:pPr>
      <w:r>
        <w:t>This approach (</w:t>
      </w:r>
      <w:r w:rsidRPr="00607D0F">
        <w:rPr>
          <w:b/>
        </w:rPr>
        <w:t>Glass’ ∆</w:t>
      </w:r>
      <w:r>
        <w:t xml:space="preserve">) only makes most sense when you have good reason to treat </w:t>
      </w:r>
      <w:r w:rsidR="00607D0F">
        <w:t xml:space="preserve">1 </w:t>
      </w:r>
      <w:r>
        <w:t xml:space="preserve">of the </w:t>
      </w:r>
      <w:r w:rsidR="00607D0F">
        <w:t xml:space="preserve">2 </w:t>
      </w:r>
      <w:r>
        <w:t xml:space="preserve">groups as a </w:t>
      </w:r>
      <w:r w:rsidRPr="00607D0F">
        <w:rPr>
          <w:i/>
        </w:rPr>
        <w:t>purer reflection</w:t>
      </w:r>
      <w:r w:rsidR="00607D0F">
        <w:t xml:space="preserve"> of </w:t>
      </w:r>
      <w:r w:rsidRPr="00607D0F">
        <w:rPr>
          <w:b/>
        </w:rPr>
        <w:t>natural variation</w:t>
      </w:r>
      <w:r w:rsidR="00607D0F">
        <w:t xml:space="preserve"> </w:t>
      </w:r>
      <w:r>
        <w:t xml:space="preserve">than the other. </w:t>
      </w:r>
    </w:p>
    <w:p w:rsidR="00607D0F" w:rsidRDefault="004072E5" w:rsidP="00607D0F">
      <w:pPr>
        <w:pStyle w:val="ListBullet"/>
        <w:tabs>
          <w:tab w:val="clear" w:pos="360"/>
          <w:tab w:val="num" w:pos="1080"/>
        </w:tabs>
        <w:ind w:left="1080"/>
      </w:pPr>
      <w:r>
        <w:t xml:space="preserve">This can happen if, for instance, </w:t>
      </w:r>
      <w:r w:rsidR="00607D0F">
        <w:t xml:space="preserve">1 </w:t>
      </w:r>
      <w:r>
        <w:t xml:space="preserve">of the </w:t>
      </w:r>
      <w:r w:rsidR="00607D0F">
        <w:t xml:space="preserve">2 </w:t>
      </w:r>
      <w:r>
        <w:t xml:space="preserve">groups is a </w:t>
      </w:r>
      <w:r w:rsidRPr="00607D0F">
        <w:rPr>
          <w:b/>
        </w:rPr>
        <w:t>control group</w:t>
      </w:r>
      <w:r>
        <w:t xml:space="preserve">. </w:t>
      </w:r>
    </w:p>
    <w:p w:rsidR="00607D0F" w:rsidRDefault="004072E5" w:rsidP="00607D0F">
      <w:pPr>
        <w:pStyle w:val="ListBullet"/>
        <w:tabs>
          <w:tab w:val="clear" w:pos="360"/>
          <w:tab w:val="num" w:pos="1080"/>
        </w:tabs>
        <w:ind w:left="1080"/>
      </w:pPr>
      <w:r>
        <w:t xml:space="preserve">If that’s what you want, use </w:t>
      </w:r>
      <w:r w:rsidRPr="00607D0F">
        <w:rPr>
          <w:b/>
        </w:rPr>
        <w:t>method = "x.sd"</w:t>
      </w:r>
      <w:r>
        <w:t xml:space="preserve"> or </w:t>
      </w:r>
      <w:r w:rsidRPr="00607D0F">
        <w:rPr>
          <w:b/>
        </w:rPr>
        <w:t>method = "y.sd"</w:t>
      </w:r>
      <w:r>
        <w:t xml:space="preserve"> </w:t>
      </w:r>
      <w:r w:rsidR="00607D0F">
        <w:t xml:space="preserve">in </w:t>
      </w:r>
      <w:proofErr w:type="gramStart"/>
      <w:r>
        <w:t>cohensD(</w:t>
      </w:r>
      <w:proofErr w:type="gramEnd"/>
      <w:r>
        <w:t xml:space="preserve">). </w:t>
      </w:r>
    </w:p>
    <w:p w:rsidR="004A3A1F" w:rsidRDefault="004072E5" w:rsidP="00607D0F">
      <w:pPr>
        <w:pStyle w:val="ListBullet"/>
        <w:tabs>
          <w:tab w:val="clear" w:pos="360"/>
          <w:tab w:val="num" w:pos="720"/>
        </w:tabs>
        <w:ind w:left="720"/>
      </w:pPr>
      <w:r>
        <w:t xml:space="preserve">Secondly, recall in the usual calculation of the pooled </w:t>
      </w:r>
      <w:r w:rsidR="00A25A25">
        <w:t>SD</w:t>
      </w:r>
      <w:r w:rsidR="00607D0F">
        <w:t xml:space="preserve"> we </w:t>
      </w:r>
      <w:r w:rsidR="00607D0F" w:rsidRPr="00BF4CE7">
        <w:rPr>
          <w:i/>
        </w:rPr>
        <w:t>divide by N -</w:t>
      </w:r>
      <w:r w:rsidRPr="00BF4CE7">
        <w:rPr>
          <w:i/>
        </w:rPr>
        <w:t xml:space="preserve"> 2 to correct for the bias in the sample variance</w:t>
      </w:r>
    </w:p>
    <w:p w:rsidR="00643A00" w:rsidRDefault="004A3A1F" w:rsidP="004A3A1F">
      <w:pPr>
        <w:pStyle w:val="ListBullet"/>
        <w:tabs>
          <w:tab w:val="clear" w:pos="360"/>
          <w:tab w:val="num" w:pos="1080"/>
        </w:tabs>
        <w:ind w:left="1080"/>
      </w:pPr>
      <w:r>
        <w:t xml:space="preserve">In 1 </w:t>
      </w:r>
      <w:r w:rsidR="004072E5">
        <w:t>version of Cohen’</w:t>
      </w:r>
      <w:r>
        <w:t>s d this correction is omitted + instead, we divide by N (</w:t>
      </w:r>
      <w:r w:rsidR="004072E5" w:rsidRPr="004A3A1F">
        <w:rPr>
          <w:b/>
        </w:rPr>
        <w:t>method = "raw"</w:t>
      </w:r>
      <w:r>
        <w:rPr>
          <w:b/>
        </w:rPr>
        <w:t>)</w:t>
      </w:r>
      <w:r>
        <w:t xml:space="preserve"> </w:t>
      </w:r>
      <w:r w:rsidR="004072E5">
        <w:t xml:space="preserve">makes sense primarily when trying to calculate the effect size in the </w:t>
      </w:r>
      <w:r w:rsidRPr="004A3A1F">
        <w:rPr>
          <w:i/>
        </w:rPr>
        <w:t>SAMPLE</w:t>
      </w:r>
      <w:r w:rsidR="004072E5">
        <w:t xml:space="preserve"> rather than estimating an effect size in the </w:t>
      </w:r>
      <w:r w:rsidR="00643A00" w:rsidRPr="00643A00">
        <w:rPr>
          <w:i/>
        </w:rPr>
        <w:t>POPULATION</w:t>
      </w:r>
      <w:r w:rsidR="004072E5">
        <w:t xml:space="preserve">. </w:t>
      </w:r>
    </w:p>
    <w:p w:rsidR="002D3E5E" w:rsidRDefault="004072E5" w:rsidP="002D3E5E">
      <w:pPr>
        <w:pStyle w:val="ListBullet"/>
        <w:tabs>
          <w:tab w:val="clear" w:pos="360"/>
          <w:tab w:val="num" w:pos="720"/>
        </w:tabs>
        <w:ind w:left="720"/>
      </w:pPr>
      <w:r>
        <w:t xml:space="preserve">Finally, there is a version based on </w:t>
      </w:r>
      <w:r w:rsidRPr="002D3E5E">
        <w:rPr>
          <w:b/>
        </w:rPr>
        <w:t xml:space="preserve">Hedges </w:t>
      </w:r>
      <w:r w:rsidR="00BC0ACA" w:rsidRPr="002D3E5E">
        <w:rPr>
          <w:b/>
        </w:rPr>
        <w:t>+</w:t>
      </w:r>
      <w:r w:rsidRPr="002D3E5E">
        <w:rPr>
          <w:b/>
        </w:rPr>
        <w:t xml:space="preserve"> </w:t>
      </w:r>
      <w:proofErr w:type="spellStart"/>
      <w:r w:rsidRPr="002D3E5E">
        <w:rPr>
          <w:b/>
        </w:rPr>
        <w:t>Olkin</w:t>
      </w:r>
      <w:proofErr w:type="spellEnd"/>
      <w:r w:rsidR="002D3E5E">
        <w:t xml:space="preserve">, </w:t>
      </w:r>
      <w:r>
        <w:t>who point out a small bias in the usual (</w:t>
      </w:r>
      <w:r w:rsidRPr="002D3E5E">
        <w:rPr>
          <w:b/>
        </w:rPr>
        <w:t>pooled</w:t>
      </w:r>
      <w:r>
        <w:t xml:space="preserve">) estimation for Cohen’s d. </w:t>
      </w:r>
    </w:p>
    <w:p w:rsidR="002D3E5E" w:rsidRDefault="002D3E5E" w:rsidP="002D3E5E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4072E5">
        <w:t>n</w:t>
      </w:r>
      <w:r>
        <w:t xml:space="preserve">troduces </w:t>
      </w:r>
      <w:r w:rsidR="004072E5">
        <w:t>a small correction (</w:t>
      </w:r>
      <w:r w:rsidR="004072E5" w:rsidRPr="002D3E5E">
        <w:rPr>
          <w:b/>
        </w:rPr>
        <w:t>method = "corrected"</w:t>
      </w:r>
      <w:r>
        <w:t xml:space="preserve">) </w:t>
      </w:r>
      <w:r w:rsidR="004072E5">
        <w:t xml:space="preserve">by multiplying the </w:t>
      </w:r>
      <w:r>
        <w:t>usual value of d by:</w:t>
      </w:r>
    </w:p>
    <w:p w:rsidR="002D3E5E" w:rsidRDefault="002D3E5E" w:rsidP="002D3E5E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A065FCE" wp14:editId="0505DFAD">
            <wp:extent cx="1171575" cy="2095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0" w:rsidRDefault="00625B70" w:rsidP="002D3E5E">
      <w:pPr>
        <w:pStyle w:val="ListBullet"/>
      </w:pPr>
      <w:r>
        <w:t>L</w:t>
      </w:r>
      <w:r w:rsidR="004072E5">
        <w:t>ook at how to calculate the default version</w:t>
      </w:r>
      <w:r>
        <w:t xml:space="preserve"> in </w:t>
      </w:r>
      <w:r w:rsidR="004072E5">
        <w:t xml:space="preserve">Harpo’s class </w:t>
      </w:r>
    </w:p>
    <w:p w:rsidR="000020EC" w:rsidRDefault="00625B70" w:rsidP="002D3E5E">
      <w:pPr>
        <w:pStyle w:val="ListBullet"/>
      </w:pPr>
      <w:r>
        <w:t xml:space="preserve">Command </w:t>
      </w:r>
      <w:r w:rsidR="004072E5">
        <w:t>is very similar to</w:t>
      </w:r>
      <w:r>
        <w:t xml:space="preserve"> the relevant t.test() command </w:t>
      </w:r>
      <w:r w:rsidR="000020EC">
        <w:t xml:space="preserve">but also specifies a method </w:t>
      </w:r>
    </w:p>
    <w:p w:rsidR="000020EC" w:rsidRDefault="000020EC" w:rsidP="000020E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531FBE8" wp14:editId="7AB2A333">
            <wp:extent cx="3752850" cy="3048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90" w:rsidRDefault="004072E5" w:rsidP="002D3E5E">
      <w:pPr>
        <w:pStyle w:val="ListBullet"/>
      </w:pPr>
      <w:r>
        <w:t xml:space="preserve">This is the version of Cohen’s d that gets reported by </w:t>
      </w:r>
      <w:proofErr w:type="gramStart"/>
      <w:r>
        <w:t>independentSamplesTTest(</w:t>
      </w:r>
      <w:proofErr w:type="gramEnd"/>
      <w:r>
        <w:t>)</w:t>
      </w:r>
      <w:r w:rsidR="002B5790">
        <w:t xml:space="preserve"> whenever it runs a Student’s </w:t>
      </w:r>
      <w:r>
        <w:t xml:space="preserve">t-test. </w:t>
      </w:r>
    </w:p>
    <w:p w:rsidR="002B5790" w:rsidRDefault="002B5790" w:rsidP="002B5790">
      <w:pPr>
        <w:pStyle w:val="ListBullet"/>
        <w:numPr>
          <w:ilvl w:val="0"/>
          <w:numId w:val="0"/>
        </w:numPr>
        <w:ind w:left="360"/>
      </w:pPr>
    </w:p>
    <w:p w:rsidR="00482737" w:rsidRDefault="004072E5" w:rsidP="002D3E5E">
      <w:pPr>
        <w:pStyle w:val="ListBullet"/>
      </w:pPr>
      <w:r>
        <w:t xml:space="preserve">Suppose </w:t>
      </w:r>
      <w:r w:rsidR="002B5790">
        <w:t xml:space="preserve">a </w:t>
      </w:r>
      <w:r w:rsidR="002B5790" w:rsidRPr="007D03FE">
        <w:rPr>
          <w:u w:val="single"/>
        </w:rPr>
        <w:t xml:space="preserve">Welch test </w:t>
      </w:r>
      <w:r w:rsidR="002B5790">
        <w:sym w:font="Wingdings" w:char="F0E0"/>
      </w:r>
      <w:r>
        <w:t xml:space="preserve"> still have </w:t>
      </w:r>
      <w:r w:rsidR="002B5790">
        <w:t xml:space="preserve">2 </w:t>
      </w:r>
      <w:r>
        <w:t>independent samples</w:t>
      </w:r>
      <w:r w:rsidR="002B5790">
        <w:t xml:space="preserve"> </w:t>
      </w:r>
      <w:r>
        <w:t xml:space="preserve">but no longer believe the corresponding populations have equal variances. </w:t>
      </w:r>
    </w:p>
    <w:p w:rsidR="00C43A1F" w:rsidRDefault="004072E5" w:rsidP="002D3E5E">
      <w:pPr>
        <w:pStyle w:val="ListBullet"/>
      </w:pPr>
      <w:r>
        <w:t xml:space="preserve">When this happens, </w:t>
      </w:r>
      <w:r w:rsidR="00482737">
        <w:t xml:space="preserve">must </w:t>
      </w:r>
      <w:r>
        <w:t xml:space="preserve">redefine what we mean by the </w:t>
      </w:r>
      <w:r w:rsidRPr="00482737">
        <w:rPr>
          <w:b/>
        </w:rPr>
        <w:t>population effect size</w:t>
      </w:r>
      <w:r w:rsidR="00C43A1F">
        <w:t xml:space="preserve"> + refer to this new measure as </w:t>
      </w:r>
      <w:r w:rsidR="00C43A1F" w:rsidRPr="00C43A1F">
        <w:rPr>
          <w:b/>
        </w:rPr>
        <w:t>δ</w:t>
      </w:r>
      <w:r w:rsidR="00C43A1F">
        <w:rPr>
          <w:b/>
        </w:rPr>
        <w:t>`</w:t>
      </w:r>
      <w:r w:rsidR="00C43A1F">
        <w:t xml:space="preserve"> </w:t>
      </w:r>
      <w:r>
        <w:t xml:space="preserve">so as to keep it distinct from the measure δ defined previously. </w:t>
      </w:r>
    </w:p>
    <w:p w:rsidR="009D2002" w:rsidRDefault="004072E5" w:rsidP="002D3E5E">
      <w:pPr>
        <w:pStyle w:val="ListBullet"/>
      </w:pPr>
      <w:r>
        <w:t xml:space="preserve">Cohen suggests we could define our </w:t>
      </w:r>
      <w:r w:rsidRPr="009D2002">
        <w:rPr>
          <w:i/>
        </w:rPr>
        <w:t>new</w:t>
      </w:r>
      <w:r>
        <w:t xml:space="preserve"> </w:t>
      </w:r>
      <w:r w:rsidR="009D2002">
        <w:t xml:space="preserve">POPULATION </w:t>
      </w:r>
      <w:r>
        <w:t xml:space="preserve">effect size by averaging the </w:t>
      </w:r>
      <w:r w:rsidR="009D2002">
        <w:t>2</w:t>
      </w:r>
      <w:r>
        <w:t xml:space="preserve"> population variances</w:t>
      </w:r>
      <w:r w:rsidR="009D2002">
        <w:t>:</w:t>
      </w:r>
    </w:p>
    <w:p w:rsidR="009D2002" w:rsidRDefault="009D2002" w:rsidP="00C21BC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5996FEB" wp14:editId="1A72AE60">
            <wp:extent cx="771525" cy="30480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2002">
        <w:rPr>
          <w:i/>
        </w:rPr>
        <w:t>where</w:t>
      </w:r>
      <w:r>
        <w:t xml:space="preserve"> </w:t>
      </w:r>
      <w:r>
        <w:rPr>
          <w:noProof/>
        </w:rPr>
        <w:drawing>
          <wp:inline distT="0" distB="0" distL="0" distR="0" wp14:anchorId="1E2B4FE8" wp14:editId="7A91F079">
            <wp:extent cx="1038225" cy="37147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02" w:rsidRDefault="009D2002" w:rsidP="002D3E5E">
      <w:pPr>
        <w:pStyle w:val="ListBullet"/>
      </w:pPr>
      <w:r>
        <w:t xml:space="preserve">Seems </w:t>
      </w:r>
      <w:r w:rsidR="004072E5">
        <w:t xml:space="preserve">quite reasonable, but notice none of the measures discussed so far are attempting to estimate this new quantity. </w:t>
      </w:r>
    </w:p>
    <w:p w:rsidR="00907B99" w:rsidRDefault="00907B99" w:rsidP="002D3E5E">
      <w:pPr>
        <w:pStyle w:val="ListBullet"/>
      </w:pPr>
      <w:r>
        <w:t>O</w:t>
      </w:r>
      <w:r w:rsidR="004072E5">
        <w:t xml:space="preserve">nly aware of </w:t>
      </w:r>
      <w:r>
        <w:t>1</w:t>
      </w:r>
      <w:r w:rsidR="004072E5">
        <w:t xml:space="preserve"> version of Cohen’s d that actually estimates the </w:t>
      </w:r>
      <w:r w:rsidR="004072E5" w:rsidRPr="00907B99">
        <w:rPr>
          <w:i/>
        </w:rPr>
        <w:t>unequal</w:t>
      </w:r>
      <w:r>
        <w:t>-variance effect size δ`</w:t>
      </w:r>
      <w:r w:rsidR="004072E5">
        <w:t xml:space="preserve"> rather than the </w:t>
      </w:r>
      <w:r w:rsidR="004072E5" w:rsidRPr="00907B99">
        <w:rPr>
          <w:i/>
        </w:rPr>
        <w:t>equal</w:t>
      </w:r>
      <w:r w:rsidR="004072E5">
        <w:t xml:space="preserve">-variance effect size δ. </w:t>
      </w:r>
    </w:p>
    <w:p w:rsidR="00707DCE" w:rsidRDefault="00707DCE" w:rsidP="002D3E5E">
      <w:pPr>
        <w:pStyle w:val="ListBullet"/>
      </w:pPr>
      <w:r>
        <w:lastRenderedPageBreak/>
        <w:t>T</w:t>
      </w:r>
      <w:r w:rsidR="004072E5">
        <w:t>o calculate d for this version (</w:t>
      </w:r>
      <w:r w:rsidR="004072E5" w:rsidRPr="00707DCE">
        <w:rPr>
          <w:b/>
        </w:rPr>
        <w:t>method = "unequal"</w:t>
      </w:r>
      <w:r w:rsidR="004072E5">
        <w:t xml:space="preserve">) </w:t>
      </w:r>
      <w:r>
        <w:t xml:space="preserve">= </w:t>
      </w:r>
      <w:r w:rsidR="004072E5">
        <w:t>substitute sample me</w:t>
      </w:r>
      <w:r>
        <w:t>ans X¯</w:t>
      </w:r>
      <w:r w:rsidR="004072E5">
        <w:t xml:space="preserve">1 </w:t>
      </w:r>
      <w:r w:rsidR="00BC0ACA">
        <w:t>+</w:t>
      </w:r>
      <w:r w:rsidR="004072E5">
        <w:t xml:space="preserve"> X¯2 </w:t>
      </w:r>
      <w:r w:rsidR="00BC0ACA">
        <w:t>+</w:t>
      </w:r>
      <w:r w:rsidR="004072E5">
        <w:t xml:space="preserve"> corrected sample </w:t>
      </w:r>
      <w:r w:rsidR="00A25A25">
        <w:t>SD</w:t>
      </w:r>
      <w:r w:rsidR="004072E5">
        <w:t xml:space="preserve">s ˆσ1 </w:t>
      </w:r>
      <w:r w:rsidR="00BC0ACA">
        <w:t>+</w:t>
      </w:r>
      <w:r>
        <w:t xml:space="preserve"> ˆσ2 into the equation for δ`, which </w:t>
      </w:r>
      <w:r w:rsidR="004072E5">
        <w:t>gives u</w:t>
      </w:r>
      <w:r>
        <w:t>s the following equation for d:</w:t>
      </w:r>
    </w:p>
    <w:p w:rsidR="00707DCE" w:rsidRDefault="00707DCE" w:rsidP="00707DCE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44720B52" wp14:editId="0B49C7AD">
            <wp:extent cx="904875" cy="59055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1B" w:rsidRDefault="00EA741B" w:rsidP="002D3E5E">
      <w:pPr>
        <w:pStyle w:val="ListBullet"/>
      </w:pPr>
      <w:r>
        <w:t xml:space="preserve">This is </w:t>
      </w:r>
      <w:r w:rsidR="004072E5">
        <w:t xml:space="preserve">our estimate of the effect size. </w:t>
      </w:r>
    </w:p>
    <w:p w:rsidR="00EA741B" w:rsidRDefault="004072E5" w:rsidP="002D3E5E">
      <w:pPr>
        <w:pStyle w:val="ListBullet"/>
      </w:pPr>
      <w:r>
        <w:t xml:space="preserve">There’s nothing particularly difficult about calculating this in R, since all we have to do is change the method argument: </w:t>
      </w:r>
    </w:p>
    <w:p w:rsidR="00EA741B" w:rsidRDefault="00EA741B" w:rsidP="00EA741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50AD485" wp14:editId="3C0EA87D">
            <wp:extent cx="3924300" cy="3143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C" w:rsidRDefault="0062783C" w:rsidP="002D3E5E">
      <w:pPr>
        <w:pStyle w:val="ListBullet"/>
      </w:pPr>
      <w:r>
        <w:t>T</w:t>
      </w:r>
      <w:r w:rsidR="004072E5">
        <w:t xml:space="preserve">his </w:t>
      </w:r>
      <w:r w:rsidR="00D86C1F">
        <w:t xml:space="preserve">= </w:t>
      </w:r>
      <w:r w:rsidR="004072E5">
        <w:t>version of Cohen’s d reported by independentSamplesTTest()</w:t>
      </w:r>
      <w:r>
        <w:t xml:space="preserve"> </w:t>
      </w:r>
      <w:r w:rsidR="004072E5">
        <w:t xml:space="preserve">whenever it runs </w:t>
      </w:r>
      <w:r w:rsidR="00025184">
        <w:t xml:space="preserve">Welch’s </w:t>
      </w:r>
      <w:r w:rsidR="004072E5">
        <w:t>t-test</w:t>
      </w:r>
    </w:p>
    <w:p w:rsidR="004726FC" w:rsidRDefault="004726FC" w:rsidP="004726FC">
      <w:pPr>
        <w:pStyle w:val="ListBullet"/>
        <w:numPr>
          <w:ilvl w:val="0"/>
          <w:numId w:val="0"/>
        </w:numPr>
        <w:ind w:left="360"/>
      </w:pPr>
    </w:p>
    <w:p w:rsidR="009F0862" w:rsidRDefault="004072E5" w:rsidP="002D3E5E">
      <w:pPr>
        <w:pStyle w:val="ListBullet"/>
      </w:pPr>
      <w:r>
        <w:t xml:space="preserve">Finally, for a </w:t>
      </w:r>
      <w:r w:rsidR="004726FC" w:rsidRPr="004726FC">
        <w:rPr>
          <w:u w:val="single"/>
        </w:rPr>
        <w:t>Paired Samples T-Test</w:t>
      </w:r>
      <w:r w:rsidR="009F0862">
        <w:t>,</w:t>
      </w:r>
      <w:r>
        <w:t xml:space="preserve"> </w:t>
      </w:r>
      <w:r w:rsidR="009F0862">
        <w:t xml:space="preserve">calculating Cohen’s D </w:t>
      </w:r>
      <w:r>
        <w:t xml:space="preserve">depends on what </w:t>
      </w:r>
      <w:r w:rsidR="009F0862">
        <w:t>you’re trying to do</w:t>
      </w:r>
    </w:p>
    <w:p w:rsidR="00D53396" w:rsidRDefault="00CE46FF" w:rsidP="002D3E5E">
      <w:pPr>
        <w:pStyle w:val="ListBullet"/>
      </w:pPr>
      <w:r>
        <w:t>T</w:t>
      </w:r>
      <w:r w:rsidR="004072E5">
        <w:t xml:space="preserve">o measure effect sizes relative to the distribution of </w:t>
      </w:r>
      <w:r w:rsidR="004072E5" w:rsidRPr="00D53396">
        <w:rPr>
          <w:b/>
        </w:rPr>
        <w:t>difference</w:t>
      </w:r>
      <w:r w:rsidR="004072E5">
        <w:t xml:space="preserve"> scores, the measure of d you calculate is just (</w:t>
      </w:r>
      <w:r w:rsidR="004072E5" w:rsidRPr="00D53396">
        <w:rPr>
          <w:b/>
        </w:rPr>
        <w:t>method = "paired"</w:t>
      </w:r>
      <w:r w:rsidR="00D53396">
        <w:t>):</w:t>
      </w:r>
    </w:p>
    <w:p w:rsidR="00D53396" w:rsidRDefault="00D53396" w:rsidP="00D5339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2C73EDB1" wp14:editId="65BD0408">
            <wp:extent cx="504825" cy="34290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41" w:rsidRDefault="004072E5" w:rsidP="00D53396">
      <w:pPr>
        <w:pStyle w:val="ListBullet"/>
        <w:tabs>
          <w:tab w:val="clear" w:pos="360"/>
          <w:tab w:val="num" w:pos="720"/>
        </w:tabs>
        <w:ind w:left="720"/>
      </w:pPr>
      <w:r>
        <w:t>where ˆ</w:t>
      </w:r>
      <w:proofErr w:type="spellStart"/>
      <w:r>
        <w:t>σD</w:t>
      </w:r>
      <w:proofErr w:type="spellEnd"/>
      <w:r>
        <w:t xml:space="preserve"> </w:t>
      </w:r>
      <w:r w:rsidR="00D53396">
        <w:t xml:space="preserve">= </w:t>
      </w:r>
      <w:r>
        <w:t xml:space="preserve">the estimate of the </w:t>
      </w:r>
      <w:r w:rsidR="00A25A25">
        <w:t>SD</w:t>
      </w:r>
      <w:r>
        <w:t xml:space="preserve"> of the differences.</w:t>
      </w:r>
    </w:p>
    <w:p w:rsidR="00D53396" w:rsidRDefault="00507241" w:rsidP="00507241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B450EBC" wp14:editId="4BC65EB3">
            <wp:extent cx="2057400" cy="7620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2E5">
        <w:t xml:space="preserve"> </w:t>
      </w:r>
    </w:p>
    <w:p w:rsidR="00507241" w:rsidRDefault="004072E5" w:rsidP="002D3E5E">
      <w:pPr>
        <w:pStyle w:val="ListBullet"/>
      </w:pPr>
      <w:r>
        <w:t>This is the version of Cohen’s d gets reported by pairedSamplesTTest()</w:t>
      </w:r>
    </w:p>
    <w:p w:rsidR="00507241" w:rsidRDefault="004072E5" w:rsidP="002D3E5E">
      <w:pPr>
        <w:pStyle w:val="ListBullet"/>
      </w:pPr>
      <w:r>
        <w:t xml:space="preserve">The only wrinkle </w:t>
      </w:r>
      <w:r w:rsidR="00507241">
        <w:t xml:space="preserve">= </w:t>
      </w:r>
      <w:r>
        <w:t xml:space="preserve">figuring out whether this is the measure you want or not. </w:t>
      </w:r>
    </w:p>
    <w:p w:rsidR="0011034B" w:rsidRDefault="004072E5" w:rsidP="002D3E5E">
      <w:pPr>
        <w:pStyle w:val="ListBullet"/>
      </w:pPr>
      <w:r>
        <w:t xml:space="preserve">To the extent you care about practical consequences of your research, you often want to measure effect size </w:t>
      </w:r>
      <w:r w:rsidRPr="0011034B">
        <w:rPr>
          <w:i/>
        </w:rPr>
        <w:t>relative to the original variables</w:t>
      </w:r>
      <w:r>
        <w:t xml:space="preserve">, </w:t>
      </w:r>
      <w:r w:rsidR="0011034B">
        <w:t xml:space="preserve">NOT </w:t>
      </w:r>
      <w:r w:rsidR="00A56E24">
        <w:t xml:space="preserve">to </w:t>
      </w:r>
      <w:r>
        <w:t xml:space="preserve">the difference scores (e.g., 1% improvement in Chico’s class </w:t>
      </w:r>
      <w:r w:rsidR="0011034B">
        <w:t xml:space="preserve">= </w:t>
      </w:r>
      <w:r>
        <w:t xml:space="preserve">pretty small when measured against the amount of between-student variation in grades), in which case you use the same versions of Cohen’s d </w:t>
      </w:r>
      <w:r w:rsidR="0011034B">
        <w:t xml:space="preserve">you’d </w:t>
      </w:r>
      <w:r>
        <w:t xml:space="preserve">use for a Student or Welch test. </w:t>
      </w:r>
    </w:p>
    <w:p w:rsidR="004F3526" w:rsidRDefault="004072E5" w:rsidP="002D3E5E">
      <w:pPr>
        <w:pStyle w:val="ListBullet"/>
      </w:pPr>
      <w:r>
        <w:t xml:space="preserve">For instance, when we do that for </w:t>
      </w:r>
      <w:r w:rsidR="004F3526">
        <w:t>Chico’s class::</w:t>
      </w:r>
    </w:p>
    <w:p w:rsidR="004F3526" w:rsidRDefault="004F3526" w:rsidP="004F352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D41C129" wp14:editId="655F9F90">
            <wp:extent cx="2076450" cy="6572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82" w:rsidRDefault="004F3526" w:rsidP="004F3526">
      <w:pPr>
        <w:pStyle w:val="ListBullet"/>
        <w:tabs>
          <w:tab w:val="clear" w:pos="360"/>
          <w:tab w:val="num" w:pos="1080"/>
        </w:tabs>
        <w:ind w:left="1080"/>
      </w:pPr>
      <w:r>
        <w:t xml:space="preserve">See </w:t>
      </w:r>
      <w:r w:rsidR="004072E5">
        <w:t>the over</w:t>
      </w:r>
      <w:r>
        <w:t xml:space="preserve">all effect size is quite small </w:t>
      </w:r>
      <w:r w:rsidR="004072E5">
        <w:t xml:space="preserve">when assessed on the </w:t>
      </w:r>
      <w:r>
        <w:t>scale of the original variables</w:t>
      </w:r>
    </w:p>
    <w:p w:rsidR="00796719" w:rsidRDefault="00796719" w:rsidP="00796719">
      <w:pPr>
        <w:pStyle w:val="ListBullet"/>
        <w:numPr>
          <w:ilvl w:val="0"/>
          <w:numId w:val="0"/>
        </w:numPr>
        <w:ind w:left="360" w:hanging="360"/>
      </w:pPr>
    </w:p>
    <w:p w:rsidR="00E25CC3" w:rsidRDefault="00E25CC3" w:rsidP="00E25CC3">
      <w:pPr>
        <w:pStyle w:val="ListBullet"/>
        <w:numPr>
          <w:ilvl w:val="0"/>
          <w:numId w:val="0"/>
        </w:numPr>
        <w:ind w:left="360" w:hanging="360"/>
        <w:jc w:val="center"/>
      </w:pPr>
      <w:r w:rsidRPr="00E25CC3">
        <w:rPr>
          <w:b/>
          <w:u w:val="single"/>
        </w:rPr>
        <w:t>13.9 Checking the normality of a sample</w:t>
      </w:r>
    </w:p>
    <w:p w:rsidR="00E25CC3" w:rsidRDefault="00E25CC3" w:rsidP="00E25CC3">
      <w:pPr>
        <w:pStyle w:val="ListBullet"/>
        <w:numPr>
          <w:ilvl w:val="0"/>
          <w:numId w:val="0"/>
        </w:numPr>
        <w:ind w:left="360"/>
      </w:pPr>
    </w:p>
    <w:p w:rsidR="00E25CC3" w:rsidRDefault="00E25CC3" w:rsidP="00E25CC3">
      <w:pPr>
        <w:pStyle w:val="ListBullet"/>
      </w:pPr>
      <w:r>
        <w:t xml:space="preserve">All tests discussed so far have assumed data are normally distributed </w:t>
      </w:r>
      <w:r>
        <w:sym w:font="Wingdings" w:char="F0E0"/>
      </w:r>
      <w:r>
        <w:t xml:space="preserve"> often quite reasonable, b/c the CLT tends to ensure many real-world quantities ARE normally distributed</w:t>
      </w:r>
    </w:p>
    <w:p w:rsidR="00E25CC3" w:rsidRDefault="00E25CC3" w:rsidP="00E25CC3">
      <w:pPr>
        <w:pStyle w:val="ListBullet"/>
      </w:pPr>
      <w:r>
        <w:t xml:space="preserve">Any time you suspect a variable is an average of lots of different things = pretty good chance it will be normally distributed or at least close enough to normal you can get away w/ using t-tests. </w:t>
      </w:r>
    </w:p>
    <w:p w:rsidR="00E25CC3" w:rsidRDefault="00E25CC3" w:rsidP="00E25CC3">
      <w:pPr>
        <w:pStyle w:val="ListBullet"/>
      </w:pPr>
      <w:r>
        <w:t xml:space="preserve">However, life doesn’t come w/ guarantees + there are lots of ways you can end up w/ variables that are highly non-normal. </w:t>
      </w:r>
    </w:p>
    <w:p w:rsidR="00E25CC3" w:rsidRDefault="00E25CC3" w:rsidP="00E25CC3">
      <w:pPr>
        <w:pStyle w:val="ListBullet"/>
      </w:pPr>
      <w:r>
        <w:lastRenderedPageBreak/>
        <w:t xml:space="preserve">Any time you think a variable is </w:t>
      </w:r>
      <w:proofErr w:type="gramStart"/>
      <w:r>
        <w:t>actually the</w:t>
      </w:r>
      <w:proofErr w:type="gramEnd"/>
      <w:r>
        <w:t xml:space="preserve"> minimum of lots of different things = very good chance it will end up quite skewed. </w:t>
      </w:r>
    </w:p>
    <w:p w:rsidR="00E25CC3" w:rsidRDefault="00E25CC3" w:rsidP="00E25CC3">
      <w:pPr>
        <w:pStyle w:val="ListBullet"/>
      </w:pPr>
      <w:r>
        <w:t xml:space="preserve">In psychology, </w:t>
      </w:r>
      <w:r w:rsidRPr="00E25CC3">
        <w:rPr>
          <w:b/>
        </w:rPr>
        <w:t>response time</w:t>
      </w:r>
      <w:r>
        <w:t xml:space="preserve"> (RT) data is a good example of this. </w:t>
      </w:r>
    </w:p>
    <w:p w:rsidR="00E25CC3" w:rsidRDefault="00E25CC3" w:rsidP="00E25CC3">
      <w:pPr>
        <w:pStyle w:val="ListBullet"/>
      </w:pPr>
      <w:r>
        <w:t>If you suppose there are lots of things that could trigger a response from a human participant, the actual response will occur the 1</w:t>
      </w:r>
      <w:r w:rsidRPr="00E25CC3">
        <w:rPr>
          <w:vertAlign w:val="superscript"/>
        </w:rPr>
        <w:t>st</w:t>
      </w:r>
      <w:r>
        <w:t xml:space="preserve"> time 1 of these trigger events occurs (massive oversimplification)</w:t>
      </w:r>
    </w:p>
    <w:p w:rsidR="00E25CC3" w:rsidRDefault="00E25CC3" w:rsidP="00E25CC3">
      <w:pPr>
        <w:pStyle w:val="ListBullet"/>
      </w:pPr>
      <w:r>
        <w:t xml:space="preserve">This means RT data are systematically non-normal. </w:t>
      </w:r>
    </w:p>
    <w:p w:rsidR="00E25CC3" w:rsidRDefault="00E25CC3" w:rsidP="00E25CC3">
      <w:pPr>
        <w:pStyle w:val="ListBullet"/>
      </w:pPr>
      <w:r>
        <w:t xml:space="preserve">if normality is assumed by all tests + is mostly </w:t>
      </w:r>
      <w:r w:rsidRPr="00E25CC3">
        <w:rPr>
          <w:i/>
        </w:rPr>
        <w:t>but not always satisfied</w:t>
      </w:r>
      <w:r>
        <w:t xml:space="preserve"> (at least approximately) by real world data, how can we check </w:t>
      </w:r>
      <w:r w:rsidRPr="00E25CC3">
        <w:rPr>
          <w:b/>
        </w:rPr>
        <w:t>normality</w:t>
      </w:r>
      <w:r>
        <w:t xml:space="preserve"> of a sample? </w:t>
      </w:r>
    </w:p>
    <w:p w:rsidR="00E25CC3" w:rsidRDefault="00E25CC3" w:rsidP="00E25CC3">
      <w:pPr>
        <w:pStyle w:val="ListBullet"/>
      </w:pPr>
      <w:r>
        <w:t xml:space="preserve">2 methods: </w:t>
      </w:r>
      <w:r w:rsidRPr="00E25CC3">
        <w:rPr>
          <w:b/>
        </w:rPr>
        <w:t>QQ plots</w:t>
      </w:r>
      <w:r>
        <w:t xml:space="preserve">, + </w:t>
      </w:r>
      <w:r w:rsidRPr="00E25CC3">
        <w:rPr>
          <w:b/>
        </w:rPr>
        <w:t>the Shapiro-Wilk test</w:t>
      </w:r>
      <w:r>
        <w:t xml:space="preserve">. </w:t>
      </w:r>
    </w:p>
    <w:p w:rsidR="00E25CC3" w:rsidRDefault="00E25CC3" w:rsidP="00E25CC3">
      <w:pPr>
        <w:pStyle w:val="ListBullet"/>
        <w:numPr>
          <w:ilvl w:val="0"/>
          <w:numId w:val="0"/>
        </w:numPr>
        <w:ind w:left="360"/>
      </w:pPr>
    </w:p>
    <w:p w:rsidR="00E25CC3" w:rsidRDefault="00E25CC3" w:rsidP="00E25CC3">
      <w:pPr>
        <w:pStyle w:val="ListBullet"/>
      </w:pPr>
      <w:r w:rsidRPr="00E25CC3">
        <w:rPr>
          <w:b/>
        </w:rPr>
        <w:t xml:space="preserve">Quantile-quantile (QQ) plots </w:t>
      </w:r>
      <w:r>
        <w:t xml:space="preserve">= 1 way to check if a sample violates the normality assumption is </w:t>
      </w:r>
    </w:p>
    <w:p w:rsidR="00E25CC3" w:rsidRDefault="00E25CC3" w:rsidP="00E25CC3">
      <w:pPr>
        <w:pStyle w:val="ListBullet"/>
      </w:pPr>
      <w:r>
        <w:t xml:space="preserve">Allows you to visually check whether you’re seeing any systematic violations. </w:t>
      </w:r>
    </w:p>
    <w:p w:rsidR="00E25CC3" w:rsidRDefault="00E25CC3" w:rsidP="00E25CC3">
      <w:pPr>
        <w:pStyle w:val="ListBullet"/>
      </w:pPr>
      <w:r>
        <w:t>In a QQ plot, each observation is plotted as a single dot:</w:t>
      </w:r>
    </w:p>
    <w:p w:rsidR="00E25CC3" w:rsidRDefault="00E25CC3" w:rsidP="00E25CC3">
      <w:pPr>
        <w:pStyle w:val="ListBullet"/>
        <w:tabs>
          <w:tab w:val="clear" w:pos="360"/>
          <w:tab w:val="num" w:pos="720"/>
        </w:tabs>
        <w:ind w:left="720"/>
      </w:pPr>
      <w:r>
        <w:t xml:space="preserve">w/ x = </w:t>
      </w:r>
      <w:r w:rsidRPr="00E25CC3">
        <w:rPr>
          <w:u w:val="single"/>
        </w:rPr>
        <w:t>the theoretical quantile</w:t>
      </w:r>
      <w:r>
        <w:t xml:space="preserve"> the observation should fall in if data were normally distributed (w/ mean + variance estimated from the sample) </w:t>
      </w:r>
    </w:p>
    <w:p w:rsidR="00E25CC3" w:rsidRDefault="00E25CC3" w:rsidP="00E25CC3">
      <w:pPr>
        <w:pStyle w:val="ListBullet"/>
        <w:tabs>
          <w:tab w:val="clear" w:pos="360"/>
          <w:tab w:val="num" w:pos="720"/>
        </w:tabs>
        <w:ind w:left="720"/>
      </w:pPr>
      <w:r>
        <w:t xml:space="preserve">w/ y = </w:t>
      </w:r>
      <w:r w:rsidRPr="00E25CC3">
        <w:rPr>
          <w:u w:val="single"/>
        </w:rPr>
        <w:t>the actual quantile</w:t>
      </w:r>
      <w:r>
        <w:t xml:space="preserve"> of the data w/in the sample. </w:t>
      </w:r>
    </w:p>
    <w:p w:rsidR="00E25CC3" w:rsidRDefault="00E25CC3" w:rsidP="00E25CC3">
      <w:pPr>
        <w:pStyle w:val="ListBullet"/>
      </w:pPr>
      <w:r>
        <w:t xml:space="preserve">If data are normal = dots should form a straight line. </w:t>
      </w:r>
    </w:p>
    <w:p w:rsidR="00E25CC3" w:rsidRDefault="00E25CC3" w:rsidP="00E25CC3">
      <w:pPr>
        <w:pStyle w:val="ListBullet"/>
      </w:pPr>
      <w:r>
        <w:t xml:space="preserve">Generate data by sampling from a normal distribution + drawing a QQ plot </w:t>
      </w:r>
    </w:p>
    <w:p w:rsidR="00E25CC3" w:rsidRDefault="00E25CC3" w:rsidP="00E25CC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616AA35" wp14:editId="1CAD962B">
            <wp:extent cx="3573780" cy="1615837"/>
            <wp:effectExtent l="0" t="0" r="762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87200" cy="16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C3" w:rsidRDefault="00E25CC3" w:rsidP="00E25CC3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25CC3">
        <w:rPr>
          <w:b/>
        </w:rPr>
        <w:t>Shapiro-Wilk statistic</w:t>
      </w:r>
      <w:r>
        <w:t xml:space="preserve"> associated w/ these data is </w:t>
      </w:r>
      <w:proofErr w:type="gramStart"/>
      <w:r>
        <w:t>W  =</w:t>
      </w:r>
      <w:proofErr w:type="gramEnd"/>
      <w:r>
        <w:t xml:space="preserve"> .99, indicating no significant departures from normality were detected </w:t>
      </w:r>
    </w:p>
    <w:p w:rsidR="00E25CC3" w:rsidRDefault="00E25CC3" w:rsidP="00E25CC3">
      <w:pPr>
        <w:pStyle w:val="ListBullet"/>
      </w:pPr>
      <w:r>
        <w:t>These data form a pretty straight line = no surprise given we sampled from a normal distribution</w:t>
      </w:r>
    </w:p>
    <w:p w:rsidR="00E87419" w:rsidRDefault="00E25CC3" w:rsidP="00E25CC3">
      <w:pPr>
        <w:pStyle w:val="ListBullet"/>
      </w:pPr>
      <w:r>
        <w:t>In contrast</w:t>
      </w:r>
      <w:r w:rsidR="00E87419">
        <w:t>:</w:t>
      </w:r>
    </w:p>
    <w:p w:rsidR="00E87419" w:rsidRDefault="00E87419" w:rsidP="00E87419">
      <w:pPr>
        <w:pStyle w:val="ListBullet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6A4A6002" wp14:editId="1BAD3E6D">
            <wp:extent cx="2682240" cy="1234518"/>
            <wp:effectExtent l="0" t="0" r="381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3"/>
                    <a:srcRect b="54980"/>
                    <a:stretch/>
                  </pic:blipFill>
                  <pic:spPr bwMode="auto">
                    <a:xfrm>
                      <a:off x="0" y="0"/>
                      <a:ext cx="2689825" cy="123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74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4A64E" wp14:editId="100A3BF1">
            <wp:extent cx="2849880" cy="1283968"/>
            <wp:effectExtent l="0" t="0" r="762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3"/>
                    <a:srcRect t="55930"/>
                    <a:stretch/>
                  </pic:blipFill>
                  <pic:spPr bwMode="auto">
                    <a:xfrm>
                      <a:off x="0" y="0"/>
                      <a:ext cx="2870228" cy="129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419" w:rsidRDefault="00E87419" w:rsidP="00E87419">
      <w:pPr>
        <w:pStyle w:val="ListBullet"/>
        <w:tabs>
          <w:tab w:val="clear" w:pos="360"/>
          <w:tab w:val="num" w:pos="720"/>
        </w:tabs>
        <w:ind w:left="720"/>
      </w:pPr>
      <w:r>
        <w:t xml:space="preserve">1) Skewness = </w:t>
      </w:r>
      <w:r>
        <w:t>1.94</w:t>
      </w:r>
      <w:r>
        <w:t xml:space="preserve">, </w:t>
      </w:r>
      <w:r>
        <w:t xml:space="preserve">Shapiro-Wilk statistic </w:t>
      </w:r>
      <w:r>
        <w:t>W =</w:t>
      </w:r>
      <w:r>
        <w:t xml:space="preserve"> .80, reflecting significa</w:t>
      </w:r>
      <w:r>
        <w:t>nt departure from normality (p &lt;</w:t>
      </w:r>
      <w:r>
        <w:t xml:space="preserve"> .001). </w:t>
      </w:r>
    </w:p>
    <w:p w:rsidR="00E87419" w:rsidRDefault="00E87419" w:rsidP="00E87419">
      <w:pPr>
        <w:pStyle w:val="ListBullet"/>
        <w:tabs>
          <w:tab w:val="clear" w:pos="360"/>
          <w:tab w:val="num" w:pos="720"/>
        </w:tabs>
        <w:ind w:left="720"/>
      </w:pPr>
      <w:r>
        <w:t xml:space="preserve">2) Heavy </w:t>
      </w:r>
      <w:r>
        <w:t>tails prod</w:t>
      </w:r>
      <w:r>
        <w:t>uce a high kurtosis (2.80),</w:t>
      </w:r>
      <w:r>
        <w:t xml:space="preserve"> resulting Shapiro-Wilk statistic </w:t>
      </w:r>
      <w:r>
        <w:t>W =</w:t>
      </w:r>
      <w:r>
        <w:t xml:space="preserve"> .93, again reflectin</w:t>
      </w:r>
      <w:r>
        <w:t>g significant non-normality (p &lt;</w:t>
      </w:r>
      <w:r>
        <w:t xml:space="preserve"> .001).</w:t>
      </w:r>
    </w:p>
    <w:p w:rsidR="00E87419" w:rsidRDefault="00E87419" w:rsidP="00E25CC3">
      <w:pPr>
        <w:pStyle w:val="ListBullet"/>
      </w:pPr>
      <w:r>
        <w:t xml:space="preserve">Highly </w:t>
      </w:r>
      <w:r w:rsidR="00E25CC3">
        <w:t>skewed</w:t>
      </w:r>
      <w:r>
        <w:t xml:space="preserve"> = QQ plot curves upwards</w:t>
      </w:r>
    </w:p>
    <w:p w:rsidR="00E87419" w:rsidRDefault="00E87419" w:rsidP="00E25CC3">
      <w:pPr>
        <w:pStyle w:val="ListBullet"/>
      </w:pPr>
      <w:r>
        <w:t xml:space="preserve">Heavy </w:t>
      </w:r>
      <w:r w:rsidR="00E25CC3">
        <w:t xml:space="preserve">tailed (high kurtosis) </w:t>
      </w:r>
      <w:r>
        <w:t xml:space="preserve">= </w:t>
      </w:r>
      <w:r w:rsidR="00E25CC3">
        <w:t>QQ plot flattens in middle + curves sharply at either end</w:t>
      </w:r>
    </w:p>
    <w:p w:rsidR="00E87419" w:rsidRDefault="00E87419" w:rsidP="00E87419">
      <w:pPr>
        <w:pStyle w:val="ListBullet"/>
        <w:numPr>
          <w:ilvl w:val="0"/>
          <w:numId w:val="0"/>
        </w:numPr>
        <w:ind w:left="360"/>
      </w:pPr>
    </w:p>
    <w:p w:rsidR="00E87419" w:rsidRDefault="00E25CC3" w:rsidP="00E25CC3">
      <w:pPr>
        <w:pStyle w:val="ListBullet"/>
      </w:pPr>
      <w:r w:rsidRPr="00E87419">
        <w:rPr>
          <w:b/>
        </w:rPr>
        <w:t>Shapiro-Wilk tests</w:t>
      </w:r>
      <w:r>
        <w:t xml:space="preserve"> </w:t>
      </w:r>
      <w:r w:rsidR="00E87419">
        <w:t>= more formal way to check normality of data</w:t>
      </w:r>
    </w:p>
    <w:p w:rsidR="00E87419" w:rsidRDefault="00E87419" w:rsidP="00E87419">
      <w:pPr>
        <w:pStyle w:val="ListBullet"/>
        <w:tabs>
          <w:tab w:val="clear" w:pos="360"/>
          <w:tab w:val="num" w:pos="720"/>
        </w:tabs>
        <w:ind w:left="720"/>
      </w:pPr>
      <w:r>
        <w:t xml:space="preserve">Either that, or </w:t>
      </w:r>
      <w:r w:rsidRPr="00E87419">
        <w:rPr>
          <w:b/>
        </w:rPr>
        <w:t>Kolmogorov-Smirnov test</w:t>
      </w:r>
      <w:r>
        <w:rPr>
          <w:b/>
        </w:rPr>
        <w:t xml:space="preserve"> = </w:t>
      </w:r>
      <w:r>
        <w:t xml:space="preserve">probably more traditional, </w:t>
      </w:r>
      <w:r>
        <w:t xml:space="preserve">though most suggest Shapiro-Wilk </w:t>
      </w:r>
      <w:r>
        <w:t xml:space="preserve">= </w:t>
      </w:r>
      <w:r>
        <w:t>better test of normality</w:t>
      </w:r>
    </w:p>
    <w:p w:rsidR="00E87419" w:rsidRDefault="00E87419" w:rsidP="00E87419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E87419">
        <w:rPr>
          <w:b/>
        </w:rPr>
        <w:t>Kolomogorov</w:t>
      </w:r>
      <w:proofErr w:type="spellEnd"/>
      <w:r w:rsidRPr="00E87419">
        <w:rPr>
          <w:b/>
        </w:rPr>
        <w:t>-Smirnov</w:t>
      </w:r>
      <w:r>
        <w:t xml:space="preserve"> </w:t>
      </w:r>
      <w:r>
        <w:t xml:space="preserve">= </w:t>
      </w:r>
      <w:r>
        <w:t>general purpose test of distributional equivalence</w:t>
      </w:r>
      <w:r>
        <w:t xml:space="preserve"> = </w:t>
      </w:r>
      <w:r>
        <w:t xml:space="preserve">can be adapted to handle </w:t>
      </w:r>
      <w:r w:rsidRPr="00E87419">
        <w:rPr>
          <w:i/>
        </w:rPr>
        <w:t>other</w:t>
      </w:r>
      <w:r>
        <w:t xml:space="preserve"> kinds of distribution tests</w:t>
      </w:r>
      <w:r>
        <w:t xml:space="preserve"> w/ </w:t>
      </w:r>
      <w:proofErr w:type="spellStart"/>
      <w:r w:rsidRPr="00E87419">
        <w:rPr>
          <w:b/>
        </w:rPr>
        <w:t>ks.</w:t>
      </w:r>
      <w:proofErr w:type="gramStart"/>
      <w:r w:rsidRPr="00E87419">
        <w:rPr>
          <w:b/>
        </w:rPr>
        <w:t>test</w:t>
      </w:r>
      <w:proofErr w:type="spellEnd"/>
      <w:r w:rsidRPr="00E87419">
        <w:rPr>
          <w:b/>
        </w:rPr>
        <w:t>(</w:t>
      </w:r>
      <w:proofErr w:type="gramEnd"/>
      <w:r w:rsidRPr="00E87419">
        <w:rPr>
          <w:b/>
        </w:rPr>
        <w:t>)</w:t>
      </w:r>
      <w:r>
        <w:t xml:space="preserve"> </w:t>
      </w:r>
    </w:p>
    <w:p w:rsidR="00E87419" w:rsidRDefault="00E87419" w:rsidP="00E25CC3">
      <w:pPr>
        <w:pStyle w:val="ListBullet"/>
      </w:pPr>
      <w:r>
        <w:t>T</w:t>
      </w:r>
      <w:r w:rsidR="00E25CC3">
        <w:t xml:space="preserve">he </w:t>
      </w:r>
      <w:r w:rsidR="00E25CC3" w:rsidRPr="00E87419">
        <w:rPr>
          <w:u w:val="single"/>
        </w:rPr>
        <w:t>null</w:t>
      </w:r>
      <w:r w:rsidR="00E25CC3">
        <w:t xml:space="preserve"> being tested </w:t>
      </w:r>
      <w:r>
        <w:t xml:space="preserve">= </w:t>
      </w:r>
      <w:r w:rsidR="00E25CC3" w:rsidRPr="00E87419">
        <w:rPr>
          <w:i/>
        </w:rPr>
        <w:t>a set of N observations is normally distributed</w:t>
      </w:r>
      <w:r w:rsidR="00E25CC3">
        <w:t xml:space="preserve">. </w:t>
      </w:r>
    </w:p>
    <w:p w:rsidR="00E87419" w:rsidRDefault="00E25CC3" w:rsidP="00E25CC3">
      <w:pPr>
        <w:pStyle w:val="ListBullet"/>
      </w:pPr>
      <w:r>
        <w:t xml:space="preserve">The test statistic it calculates is conventionally denoted as </w:t>
      </w:r>
      <w:r w:rsidRPr="00E87419">
        <w:rPr>
          <w:b/>
        </w:rPr>
        <w:t>W</w:t>
      </w:r>
    </w:p>
    <w:p w:rsidR="00E87419" w:rsidRDefault="00E25CC3" w:rsidP="00E87419">
      <w:pPr>
        <w:pStyle w:val="ListBullet"/>
        <w:tabs>
          <w:tab w:val="clear" w:pos="360"/>
          <w:tab w:val="num" w:pos="720"/>
        </w:tabs>
        <w:ind w:left="720"/>
      </w:pPr>
      <w:r>
        <w:t>First, sort observati</w:t>
      </w:r>
      <w:r w:rsidR="00E87419">
        <w:t>ons in order of increasing size</w:t>
      </w:r>
      <w:r>
        <w:t xml:space="preserve"> + let X1 </w:t>
      </w:r>
      <w:r w:rsidR="00E87419">
        <w:t xml:space="preserve">= </w:t>
      </w:r>
      <w:r>
        <w:t xml:space="preserve">smallest value in the sample, X2 </w:t>
      </w:r>
      <w:r w:rsidR="00E87419">
        <w:t>= 2</w:t>
      </w:r>
      <w:r w:rsidR="00E87419" w:rsidRPr="00E87419">
        <w:rPr>
          <w:vertAlign w:val="superscript"/>
        </w:rPr>
        <w:t>nd</w:t>
      </w:r>
      <w:r w:rsidR="00E87419">
        <w:t xml:space="preserve"> </w:t>
      </w:r>
      <w:r>
        <w:t xml:space="preserve">smallest + so on. </w:t>
      </w:r>
    </w:p>
    <w:p w:rsidR="00E87419" w:rsidRDefault="00E25CC3" w:rsidP="00E87419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E87419">
        <w:t>W is given by:</w:t>
      </w:r>
    </w:p>
    <w:p w:rsidR="00E87419" w:rsidRDefault="00E87419" w:rsidP="00E87419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F01C5B1" wp14:editId="001BFEC9">
            <wp:extent cx="1733550" cy="6667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19" w:rsidRDefault="00E25CC3" w:rsidP="00E87419">
      <w:pPr>
        <w:pStyle w:val="ListBullet"/>
        <w:tabs>
          <w:tab w:val="clear" w:pos="360"/>
          <w:tab w:val="num" w:pos="1080"/>
        </w:tabs>
        <w:ind w:left="1080"/>
      </w:pPr>
      <w:r>
        <w:t xml:space="preserve">where X¯ </w:t>
      </w:r>
      <w:r w:rsidR="00E87419">
        <w:t xml:space="preserve">= </w:t>
      </w:r>
      <w:r>
        <w:t xml:space="preserve">mean of </w:t>
      </w:r>
      <w:r w:rsidR="00E87419">
        <w:t>observations</w:t>
      </w:r>
      <w:r>
        <w:t xml:space="preserve"> + </w:t>
      </w:r>
      <w:r w:rsidR="00E87419">
        <w:t xml:space="preserve">the </w:t>
      </w:r>
      <w:r>
        <w:t>a</w:t>
      </w:r>
      <w:r w:rsidR="00E87419">
        <w:t>(</w:t>
      </w:r>
      <w:proofErr w:type="spellStart"/>
      <w:r>
        <w:t>i</w:t>
      </w:r>
      <w:proofErr w:type="spellEnd"/>
      <w:r w:rsidR="00E87419">
        <w:t>)</w:t>
      </w:r>
      <w:r>
        <w:t xml:space="preserve"> something complicated beyond scope of an introductory text. </w:t>
      </w:r>
    </w:p>
    <w:p w:rsidR="00E87419" w:rsidRDefault="00E25CC3" w:rsidP="00E87419">
      <w:pPr>
        <w:pStyle w:val="ListBullet"/>
      </w:pPr>
      <w:r>
        <w:t xml:space="preserve">B/c it’s a little hard to explain </w:t>
      </w:r>
      <w:r w:rsidR="00E87419">
        <w:t xml:space="preserve">math </w:t>
      </w:r>
      <w:r>
        <w:t xml:space="preserve">behind W, a better idea </w:t>
      </w:r>
      <w:r w:rsidR="00E87419">
        <w:t xml:space="preserve">= </w:t>
      </w:r>
      <w:r>
        <w:t xml:space="preserve">give a </w:t>
      </w:r>
      <w:proofErr w:type="gramStart"/>
      <w:r>
        <w:t>broad brush</w:t>
      </w:r>
      <w:proofErr w:type="gramEnd"/>
      <w:r>
        <w:t xml:space="preserve"> description of how it behaves. </w:t>
      </w:r>
    </w:p>
    <w:p w:rsidR="00E87419" w:rsidRDefault="00E25CC3" w:rsidP="00E87419">
      <w:pPr>
        <w:pStyle w:val="ListBullet"/>
      </w:pPr>
      <w:r>
        <w:t xml:space="preserve">Unlike most test statistics, it’s </w:t>
      </w:r>
      <w:proofErr w:type="gramStart"/>
      <w:r>
        <w:t xml:space="preserve">actually </w:t>
      </w:r>
      <w:r w:rsidR="00E87419">
        <w:t>SMALL</w:t>
      </w:r>
      <w:proofErr w:type="gramEnd"/>
      <w:r w:rsidR="00E87419">
        <w:t xml:space="preserve"> values of W that indicate </w:t>
      </w:r>
      <w:r>
        <w:t xml:space="preserve">departure from normality. </w:t>
      </w:r>
    </w:p>
    <w:p w:rsidR="00E87419" w:rsidRDefault="00E25CC3" w:rsidP="00E87419">
      <w:pPr>
        <w:pStyle w:val="ListBullet"/>
      </w:pPr>
      <w:r>
        <w:t xml:space="preserve">W statistic has a maximum value </w:t>
      </w:r>
      <w:r w:rsidR="00E87419">
        <w:t xml:space="preserve">= </w:t>
      </w:r>
      <w:r>
        <w:t xml:space="preserve">1, which arises when data look perfectly normal. </w:t>
      </w:r>
    </w:p>
    <w:p w:rsidR="00E87419" w:rsidRDefault="00E87419" w:rsidP="00E87419">
      <w:pPr>
        <w:pStyle w:val="ListBullet"/>
      </w:pPr>
      <w:r>
        <w:t>Smaller value of W =</w:t>
      </w:r>
      <w:r w:rsidR="00E25CC3">
        <w:t xml:space="preserve"> less normal data are. </w:t>
      </w:r>
    </w:p>
    <w:p w:rsidR="00E87419" w:rsidRDefault="00E25CC3" w:rsidP="00E87419">
      <w:pPr>
        <w:pStyle w:val="ListBullet"/>
      </w:pPr>
      <w:r>
        <w:t xml:space="preserve">However, the sampling distribution for W </w:t>
      </w:r>
      <w:r w:rsidR="00E87419">
        <w:t>(</w:t>
      </w:r>
      <w:r>
        <w:t xml:space="preserve">not one of the standard ones + is in fact a complete pain in the </w:t>
      </w:r>
      <w:proofErr w:type="spellStart"/>
      <w:r>
        <w:t>arse</w:t>
      </w:r>
      <w:proofErr w:type="spellEnd"/>
      <w:r>
        <w:t xml:space="preserve"> to work w/</w:t>
      </w:r>
      <w:r w:rsidR="00E87419">
        <w:t>)</w:t>
      </w:r>
      <w:r>
        <w:t xml:space="preserve"> </w:t>
      </w:r>
      <w:r w:rsidR="00E87419">
        <w:t xml:space="preserve">DOES </w:t>
      </w:r>
      <w:r w:rsidRPr="00E87419">
        <w:rPr>
          <w:i/>
        </w:rPr>
        <w:t>depend on sample size N</w:t>
      </w:r>
      <w:r>
        <w:t xml:space="preserve">. </w:t>
      </w:r>
    </w:p>
    <w:p w:rsidR="00091424" w:rsidRDefault="00091424" w:rsidP="00091424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6014E45" wp14:editId="62FDB7C5">
            <wp:extent cx="2192655" cy="1839363"/>
            <wp:effectExtent l="0" t="0" r="0" b="889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00168" cy="18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24" w:rsidRDefault="00091424" w:rsidP="00091424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>
        <w:t xml:space="preserve">ampling distribution of Shapiro-Wilk W statistic, under the null that </w:t>
      </w:r>
      <w:r>
        <w:t xml:space="preserve">data are normally distributed </w:t>
      </w:r>
      <w:r>
        <w:t xml:space="preserve">for samples of size 10, 20 </w:t>
      </w:r>
      <w:r>
        <w:t xml:space="preserve">+ </w:t>
      </w:r>
      <w:r>
        <w:t xml:space="preserve">50. </w:t>
      </w:r>
    </w:p>
    <w:p w:rsidR="00091424" w:rsidRDefault="00091424" w:rsidP="00091424">
      <w:pPr>
        <w:pStyle w:val="ListBullet"/>
        <w:tabs>
          <w:tab w:val="clear" w:pos="360"/>
          <w:tab w:val="num" w:pos="720"/>
        </w:tabs>
        <w:ind w:left="720"/>
      </w:pPr>
      <w:r>
        <w:t>Note small values of W indicate departure from normality.</w:t>
      </w:r>
    </w:p>
    <w:p w:rsidR="00796719" w:rsidRPr="000312C0" w:rsidRDefault="00E25CC3" w:rsidP="00E87419">
      <w:pPr>
        <w:pStyle w:val="ListBullet"/>
      </w:pPr>
      <w:r>
        <w:t>When reporting results for a Shapiro-Wilk test, should (as usual) make sure to inclu</w:t>
      </w:r>
      <w:r w:rsidR="00A04478">
        <w:t>de the test statistic W + the p-</w:t>
      </w:r>
      <w:r>
        <w:t>value, though given that the sampling distribution depends so heavily on N it would probably be a politeness to include N as well</w:t>
      </w:r>
      <w:bookmarkStart w:id="0" w:name="_GoBack"/>
      <w:bookmarkEnd w:id="0"/>
    </w:p>
    <w:sectPr w:rsidR="00796719" w:rsidRPr="000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27379"/>
    <w:multiLevelType w:val="multilevel"/>
    <w:tmpl w:val="7E9208CE"/>
    <w:lvl w:ilvl="0">
      <w:start w:val="12"/>
      <w:numFmt w:val="decimal"/>
      <w:lvlText w:val="%1"/>
      <w:lvlJc w:val="left"/>
      <w:pPr>
        <w:ind w:left="384" w:hanging="384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20EC"/>
    <w:rsid w:val="00003F63"/>
    <w:rsid w:val="000041F9"/>
    <w:rsid w:val="000064CA"/>
    <w:rsid w:val="00006771"/>
    <w:rsid w:val="00013577"/>
    <w:rsid w:val="00021558"/>
    <w:rsid w:val="00021AD9"/>
    <w:rsid w:val="00025184"/>
    <w:rsid w:val="000312C0"/>
    <w:rsid w:val="00036A2D"/>
    <w:rsid w:val="00037302"/>
    <w:rsid w:val="000433C3"/>
    <w:rsid w:val="00053876"/>
    <w:rsid w:val="00057578"/>
    <w:rsid w:val="000752A0"/>
    <w:rsid w:val="00082938"/>
    <w:rsid w:val="0008316E"/>
    <w:rsid w:val="00091424"/>
    <w:rsid w:val="00096A1F"/>
    <w:rsid w:val="000A7758"/>
    <w:rsid w:val="000B46E9"/>
    <w:rsid w:val="000B49E4"/>
    <w:rsid w:val="000B7152"/>
    <w:rsid w:val="000C1EE9"/>
    <w:rsid w:val="000F4433"/>
    <w:rsid w:val="00103BE3"/>
    <w:rsid w:val="0010520A"/>
    <w:rsid w:val="0011034B"/>
    <w:rsid w:val="001113B4"/>
    <w:rsid w:val="0011744B"/>
    <w:rsid w:val="00133133"/>
    <w:rsid w:val="001338BB"/>
    <w:rsid w:val="00134A53"/>
    <w:rsid w:val="0013544F"/>
    <w:rsid w:val="001574B6"/>
    <w:rsid w:val="0016124D"/>
    <w:rsid w:val="00167044"/>
    <w:rsid w:val="00173733"/>
    <w:rsid w:val="00176FD8"/>
    <w:rsid w:val="00181559"/>
    <w:rsid w:val="00182A11"/>
    <w:rsid w:val="001830A1"/>
    <w:rsid w:val="001830D8"/>
    <w:rsid w:val="001906C4"/>
    <w:rsid w:val="00194569"/>
    <w:rsid w:val="0019489D"/>
    <w:rsid w:val="0019596F"/>
    <w:rsid w:val="001A5750"/>
    <w:rsid w:val="001B49B0"/>
    <w:rsid w:val="001C60C6"/>
    <w:rsid w:val="001C6D0D"/>
    <w:rsid w:val="001C6ED6"/>
    <w:rsid w:val="001D21E0"/>
    <w:rsid w:val="001D230F"/>
    <w:rsid w:val="001D578F"/>
    <w:rsid w:val="001E2338"/>
    <w:rsid w:val="001F107B"/>
    <w:rsid w:val="002038EE"/>
    <w:rsid w:val="00206F97"/>
    <w:rsid w:val="00216DA4"/>
    <w:rsid w:val="00217809"/>
    <w:rsid w:val="00232409"/>
    <w:rsid w:val="00233AFE"/>
    <w:rsid w:val="00247E81"/>
    <w:rsid w:val="00251B45"/>
    <w:rsid w:val="002533CB"/>
    <w:rsid w:val="002562B9"/>
    <w:rsid w:val="00260901"/>
    <w:rsid w:val="00261C90"/>
    <w:rsid w:val="00263303"/>
    <w:rsid w:val="0027665A"/>
    <w:rsid w:val="002777FF"/>
    <w:rsid w:val="00281200"/>
    <w:rsid w:val="00290D98"/>
    <w:rsid w:val="002911F5"/>
    <w:rsid w:val="002916B8"/>
    <w:rsid w:val="002A1DDC"/>
    <w:rsid w:val="002B0A7F"/>
    <w:rsid w:val="002B5790"/>
    <w:rsid w:val="002B6ED1"/>
    <w:rsid w:val="002C147D"/>
    <w:rsid w:val="002C234B"/>
    <w:rsid w:val="002D3E5E"/>
    <w:rsid w:val="002D62FF"/>
    <w:rsid w:val="002D7A28"/>
    <w:rsid w:val="002E04C0"/>
    <w:rsid w:val="002E0B53"/>
    <w:rsid w:val="002E2849"/>
    <w:rsid w:val="002E5344"/>
    <w:rsid w:val="002F2F55"/>
    <w:rsid w:val="00300818"/>
    <w:rsid w:val="003041D6"/>
    <w:rsid w:val="00310727"/>
    <w:rsid w:val="003134D0"/>
    <w:rsid w:val="00316916"/>
    <w:rsid w:val="00321D7C"/>
    <w:rsid w:val="00323287"/>
    <w:rsid w:val="00324113"/>
    <w:rsid w:val="00333116"/>
    <w:rsid w:val="00335F82"/>
    <w:rsid w:val="00336CFB"/>
    <w:rsid w:val="00342C98"/>
    <w:rsid w:val="00344FB8"/>
    <w:rsid w:val="003622B3"/>
    <w:rsid w:val="00377512"/>
    <w:rsid w:val="00380CD7"/>
    <w:rsid w:val="0039129A"/>
    <w:rsid w:val="00392374"/>
    <w:rsid w:val="0039663F"/>
    <w:rsid w:val="003A0F1E"/>
    <w:rsid w:val="003A4ABD"/>
    <w:rsid w:val="003B4948"/>
    <w:rsid w:val="003B5E60"/>
    <w:rsid w:val="003C48EC"/>
    <w:rsid w:val="003D1EEB"/>
    <w:rsid w:val="003E2701"/>
    <w:rsid w:val="0040379B"/>
    <w:rsid w:val="004038B5"/>
    <w:rsid w:val="00405B4C"/>
    <w:rsid w:val="00406958"/>
    <w:rsid w:val="004072E5"/>
    <w:rsid w:val="004139CF"/>
    <w:rsid w:val="00415D54"/>
    <w:rsid w:val="0041639F"/>
    <w:rsid w:val="004277F3"/>
    <w:rsid w:val="0043567C"/>
    <w:rsid w:val="004376A6"/>
    <w:rsid w:val="00444702"/>
    <w:rsid w:val="004526CE"/>
    <w:rsid w:val="00456539"/>
    <w:rsid w:val="00457A04"/>
    <w:rsid w:val="00457CF9"/>
    <w:rsid w:val="004603B1"/>
    <w:rsid w:val="004608E3"/>
    <w:rsid w:val="00461094"/>
    <w:rsid w:val="004726FC"/>
    <w:rsid w:val="00472DD9"/>
    <w:rsid w:val="0047420A"/>
    <w:rsid w:val="00482737"/>
    <w:rsid w:val="00484E56"/>
    <w:rsid w:val="00490235"/>
    <w:rsid w:val="00492196"/>
    <w:rsid w:val="00494FA0"/>
    <w:rsid w:val="004A256B"/>
    <w:rsid w:val="004A3A1F"/>
    <w:rsid w:val="004A3C26"/>
    <w:rsid w:val="004A3D35"/>
    <w:rsid w:val="004A73E2"/>
    <w:rsid w:val="004B477C"/>
    <w:rsid w:val="004C0FEB"/>
    <w:rsid w:val="004C3A7F"/>
    <w:rsid w:val="004D02AD"/>
    <w:rsid w:val="004D3AEF"/>
    <w:rsid w:val="004D5A3B"/>
    <w:rsid w:val="004E06F7"/>
    <w:rsid w:val="004E5FA1"/>
    <w:rsid w:val="004F3526"/>
    <w:rsid w:val="00507241"/>
    <w:rsid w:val="00517139"/>
    <w:rsid w:val="0052148B"/>
    <w:rsid w:val="00525696"/>
    <w:rsid w:val="005258F8"/>
    <w:rsid w:val="005269DA"/>
    <w:rsid w:val="005407AC"/>
    <w:rsid w:val="00542494"/>
    <w:rsid w:val="005442D5"/>
    <w:rsid w:val="00545819"/>
    <w:rsid w:val="00546E87"/>
    <w:rsid w:val="00547C3A"/>
    <w:rsid w:val="00557FEB"/>
    <w:rsid w:val="00560F7C"/>
    <w:rsid w:val="00564252"/>
    <w:rsid w:val="005735C8"/>
    <w:rsid w:val="00576E26"/>
    <w:rsid w:val="005B1F6B"/>
    <w:rsid w:val="005B722D"/>
    <w:rsid w:val="005C103E"/>
    <w:rsid w:val="005C331F"/>
    <w:rsid w:val="005C587F"/>
    <w:rsid w:val="005C6F2E"/>
    <w:rsid w:val="005D2657"/>
    <w:rsid w:val="005D2FC7"/>
    <w:rsid w:val="005D3F84"/>
    <w:rsid w:val="005D60B4"/>
    <w:rsid w:val="005D668B"/>
    <w:rsid w:val="005E7984"/>
    <w:rsid w:val="005F0B34"/>
    <w:rsid w:val="005F33E8"/>
    <w:rsid w:val="005F5B04"/>
    <w:rsid w:val="005F5E23"/>
    <w:rsid w:val="00602FED"/>
    <w:rsid w:val="00604ADD"/>
    <w:rsid w:val="00606963"/>
    <w:rsid w:val="00607D0F"/>
    <w:rsid w:val="00611FB1"/>
    <w:rsid w:val="006123E5"/>
    <w:rsid w:val="00623BA9"/>
    <w:rsid w:val="00625B70"/>
    <w:rsid w:val="0062783C"/>
    <w:rsid w:val="00635DBE"/>
    <w:rsid w:val="00636A4F"/>
    <w:rsid w:val="0064380B"/>
    <w:rsid w:val="00643A00"/>
    <w:rsid w:val="006458CA"/>
    <w:rsid w:val="0065220F"/>
    <w:rsid w:val="00661534"/>
    <w:rsid w:val="00673E46"/>
    <w:rsid w:val="0068371E"/>
    <w:rsid w:val="00683B66"/>
    <w:rsid w:val="00686EF5"/>
    <w:rsid w:val="006951C5"/>
    <w:rsid w:val="0069615D"/>
    <w:rsid w:val="00696ADB"/>
    <w:rsid w:val="00696EA4"/>
    <w:rsid w:val="006B2E88"/>
    <w:rsid w:val="006C00BD"/>
    <w:rsid w:val="006C33DB"/>
    <w:rsid w:val="006F412D"/>
    <w:rsid w:val="006F72B3"/>
    <w:rsid w:val="00707DCE"/>
    <w:rsid w:val="00707F73"/>
    <w:rsid w:val="00720378"/>
    <w:rsid w:val="0072478F"/>
    <w:rsid w:val="007253C0"/>
    <w:rsid w:val="00727CF3"/>
    <w:rsid w:val="00736D1F"/>
    <w:rsid w:val="00737524"/>
    <w:rsid w:val="00751006"/>
    <w:rsid w:val="0075433D"/>
    <w:rsid w:val="0075690D"/>
    <w:rsid w:val="00757157"/>
    <w:rsid w:val="00761054"/>
    <w:rsid w:val="00764B9F"/>
    <w:rsid w:val="00765232"/>
    <w:rsid w:val="007714FD"/>
    <w:rsid w:val="00772A87"/>
    <w:rsid w:val="00783881"/>
    <w:rsid w:val="0078551F"/>
    <w:rsid w:val="00791EC3"/>
    <w:rsid w:val="00794069"/>
    <w:rsid w:val="00796719"/>
    <w:rsid w:val="007A2E69"/>
    <w:rsid w:val="007A4874"/>
    <w:rsid w:val="007B1A0B"/>
    <w:rsid w:val="007B3A16"/>
    <w:rsid w:val="007B520C"/>
    <w:rsid w:val="007B7BD7"/>
    <w:rsid w:val="007C02F3"/>
    <w:rsid w:val="007C5DC0"/>
    <w:rsid w:val="007D03FE"/>
    <w:rsid w:val="007F725B"/>
    <w:rsid w:val="00801B7C"/>
    <w:rsid w:val="0080267F"/>
    <w:rsid w:val="00815179"/>
    <w:rsid w:val="00822D35"/>
    <w:rsid w:val="0082504B"/>
    <w:rsid w:val="00831411"/>
    <w:rsid w:val="00832475"/>
    <w:rsid w:val="00832921"/>
    <w:rsid w:val="00835EEB"/>
    <w:rsid w:val="0084058A"/>
    <w:rsid w:val="00845957"/>
    <w:rsid w:val="00857F40"/>
    <w:rsid w:val="00872FE2"/>
    <w:rsid w:val="0087531A"/>
    <w:rsid w:val="008767E7"/>
    <w:rsid w:val="00877942"/>
    <w:rsid w:val="00877F25"/>
    <w:rsid w:val="0088367C"/>
    <w:rsid w:val="008A3403"/>
    <w:rsid w:val="008A3AA2"/>
    <w:rsid w:val="008A4AC2"/>
    <w:rsid w:val="008B2441"/>
    <w:rsid w:val="008C04BA"/>
    <w:rsid w:val="008C7C32"/>
    <w:rsid w:val="008D0993"/>
    <w:rsid w:val="008D4773"/>
    <w:rsid w:val="008D5DA2"/>
    <w:rsid w:val="008E2398"/>
    <w:rsid w:val="008E6263"/>
    <w:rsid w:val="008F15EA"/>
    <w:rsid w:val="008F1842"/>
    <w:rsid w:val="008F54DA"/>
    <w:rsid w:val="0090179D"/>
    <w:rsid w:val="00902F00"/>
    <w:rsid w:val="00905CA9"/>
    <w:rsid w:val="00907B99"/>
    <w:rsid w:val="00910E72"/>
    <w:rsid w:val="00915806"/>
    <w:rsid w:val="0092478D"/>
    <w:rsid w:val="00927793"/>
    <w:rsid w:val="00932C6F"/>
    <w:rsid w:val="00935827"/>
    <w:rsid w:val="00940BA5"/>
    <w:rsid w:val="0094320B"/>
    <w:rsid w:val="0094623B"/>
    <w:rsid w:val="009617B4"/>
    <w:rsid w:val="009673D1"/>
    <w:rsid w:val="009707A0"/>
    <w:rsid w:val="00973FE8"/>
    <w:rsid w:val="009A1EBF"/>
    <w:rsid w:val="009A469F"/>
    <w:rsid w:val="009B1A2B"/>
    <w:rsid w:val="009B2C01"/>
    <w:rsid w:val="009C008A"/>
    <w:rsid w:val="009C033B"/>
    <w:rsid w:val="009D0A30"/>
    <w:rsid w:val="009D2002"/>
    <w:rsid w:val="009D468B"/>
    <w:rsid w:val="009E224C"/>
    <w:rsid w:val="009F0862"/>
    <w:rsid w:val="00A04478"/>
    <w:rsid w:val="00A04565"/>
    <w:rsid w:val="00A1129F"/>
    <w:rsid w:val="00A11E52"/>
    <w:rsid w:val="00A1204D"/>
    <w:rsid w:val="00A14A50"/>
    <w:rsid w:val="00A1643E"/>
    <w:rsid w:val="00A23278"/>
    <w:rsid w:val="00A23A61"/>
    <w:rsid w:val="00A259D9"/>
    <w:rsid w:val="00A25A25"/>
    <w:rsid w:val="00A26301"/>
    <w:rsid w:val="00A37112"/>
    <w:rsid w:val="00A432BF"/>
    <w:rsid w:val="00A44390"/>
    <w:rsid w:val="00A5258E"/>
    <w:rsid w:val="00A54F44"/>
    <w:rsid w:val="00A56E24"/>
    <w:rsid w:val="00A64B85"/>
    <w:rsid w:val="00A66996"/>
    <w:rsid w:val="00A75515"/>
    <w:rsid w:val="00A75CB8"/>
    <w:rsid w:val="00A766B3"/>
    <w:rsid w:val="00A85875"/>
    <w:rsid w:val="00A8629F"/>
    <w:rsid w:val="00A917B6"/>
    <w:rsid w:val="00A91E4C"/>
    <w:rsid w:val="00A92DDD"/>
    <w:rsid w:val="00A93051"/>
    <w:rsid w:val="00A93444"/>
    <w:rsid w:val="00A97DAE"/>
    <w:rsid w:val="00AA0B6B"/>
    <w:rsid w:val="00AA578C"/>
    <w:rsid w:val="00AB2D60"/>
    <w:rsid w:val="00AD4E85"/>
    <w:rsid w:val="00AD5FB7"/>
    <w:rsid w:val="00AD6054"/>
    <w:rsid w:val="00AE0DCC"/>
    <w:rsid w:val="00AE3AC8"/>
    <w:rsid w:val="00B05E23"/>
    <w:rsid w:val="00B103DC"/>
    <w:rsid w:val="00B16CDB"/>
    <w:rsid w:val="00B2025A"/>
    <w:rsid w:val="00B2439D"/>
    <w:rsid w:val="00B31FF0"/>
    <w:rsid w:val="00B34CF0"/>
    <w:rsid w:val="00B34CF3"/>
    <w:rsid w:val="00B361DF"/>
    <w:rsid w:val="00B36547"/>
    <w:rsid w:val="00B42CE8"/>
    <w:rsid w:val="00B44EC1"/>
    <w:rsid w:val="00B532EE"/>
    <w:rsid w:val="00B53C62"/>
    <w:rsid w:val="00B67F02"/>
    <w:rsid w:val="00B70AF9"/>
    <w:rsid w:val="00B73F82"/>
    <w:rsid w:val="00B93A99"/>
    <w:rsid w:val="00B966F9"/>
    <w:rsid w:val="00BA4418"/>
    <w:rsid w:val="00BB6FA7"/>
    <w:rsid w:val="00BC0ACA"/>
    <w:rsid w:val="00BD0D58"/>
    <w:rsid w:val="00BD43F1"/>
    <w:rsid w:val="00BE0478"/>
    <w:rsid w:val="00BF4CE7"/>
    <w:rsid w:val="00C01D3D"/>
    <w:rsid w:val="00C035E1"/>
    <w:rsid w:val="00C16160"/>
    <w:rsid w:val="00C21BC6"/>
    <w:rsid w:val="00C24316"/>
    <w:rsid w:val="00C3328A"/>
    <w:rsid w:val="00C36406"/>
    <w:rsid w:val="00C418CD"/>
    <w:rsid w:val="00C43A1F"/>
    <w:rsid w:val="00C44E48"/>
    <w:rsid w:val="00C46388"/>
    <w:rsid w:val="00C55AC1"/>
    <w:rsid w:val="00C56131"/>
    <w:rsid w:val="00C64B5E"/>
    <w:rsid w:val="00C66B33"/>
    <w:rsid w:val="00C67832"/>
    <w:rsid w:val="00C77DF1"/>
    <w:rsid w:val="00C83AEB"/>
    <w:rsid w:val="00C83D11"/>
    <w:rsid w:val="00C96EB9"/>
    <w:rsid w:val="00CA0DC0"/>
    <w:rsid w:val="00CA332D"/>
    <w:rsid w:val="00CB35AB"/>
    <w:rsid w:val="00CB4FAF"/>
    <w:rsid w:val="00CB706A"/>
    <w:rsid w:val="00CB7937"/>
    <w:rsid w:val="00CC03F7"/>
    <w:rsid w:val="00CC166A"/>
    <w:rsid w:val="00CC1B17"/>
    <w:rsid w:val="00CC3787"/>
    <w:rsid w:val="00CC76EC"/>
    <w:rsid w:val="00CD3043"/>
    <w:rsid w:val="00CD3A8B"/>
    <w:rsid w:val="00CD3EFB"/>
    <w:rsid w:val="00CE275D"/>
    <w:rsid w:val="00CE46FF"/>
    <w:rsid w:val="00CE64DB"/>
    <w:rsid w:val="00D033D7"/>
    <w:rsid w:val="00D10CCE"/>
    <w:rsid w:val="00D16167"/>
    <w:rsid w:val="00D23878"/>
    <w:rsid w:val="00D24A48"/>
    <w:rsid w:val="00D251EA"/>
    <w:rsid w:val="00D34152"/>
    <w:rsid w:val="00D344AA"/>
    <w:rsid w:val="00D41B68"/>
    <w:rsid w:val="00D41D66"/>
    <w:rsid w:val="00D41F3D"/>
    <w:rsid w:val="00D420A7"/>
    <w:rsid w:val="00D44BD5"/>
    <w:rsid w:val="00D45012"/>
    <w:rsid w:val="00D53396"/>
    <w:rsid w:val="00D61158"/>
    <w:rsid w:val="00D61F69"/>
    <w:rsid w:val="00D71571"/>
    <w:rsid w:val="00D73141"/>
    <w:rsid w:val="00D77863"/>
    <w:rsid w:val="00D86C1F"/>
    <w:rsid w:val="00D95884"/>
    <w:rsid w:val="00DB327F"/>
    <w:rsid w:val="00DB4358"/>
    <w:rsid w:val="00DB7ABC"/>
    <w:rsid w:val="00DC0D27"/>
    <w:rsid w:val="00DD106D"/>
    <w:rsid w:val="00DD3D45"/>
    <w:rsid w:val="00DD79BA"/>
    <w:rsid w:val="00DE433D"/>
    <w:rsid w:val="00DF087E"/>
    <w:rsid w:val="00DF6555"/>
    <w:rsid w:val="00E00C20"/>
    <w:rsid w:val="00E0359E"/>
    <w:rsid w:val="00E11B6E"/>
    <w:rsid w:val="00E1446D"/>
    <w:rsid w:val="00E21689"/>
    <w:rsid w:val="00E234BD"/>
    <w:rsid w:val="00E25CC3"/>
    <w:rsid w:val="00E31BA8"/>
    <w:rsid w:val="00E3643D"/>
    <w:rsid w:val="00E56806"/>
    <w:rsid w:val="00E8057C"/>
    <w:rsid w:val="00E8322B"/>
    <w:rsid w:val="00E87419"/>
    <w:rsid w:val="00E87BF3"/>
    <w:rsid w:val="00EA1AD5"/>
    <w:rsid w:val="00EA741B"/>
    <w:rsid w:val="00EB08AF"/>
    <w:rsid w:val="00EB183B"/>
    <w:rsid w:val="00EB603E"/>
    <w:rsid w:val="00EC4143"/>
    <w:rsid w:val="00ED0D92"/>
    <w:rsid w:val="00EE30EA"/>
    <w:rsid w:val="00EE5200"/>
    <w:rsid w:val="00F04542"/>
    <w:rsid w:val="00F05154"/>
    <w:rsid w:val="00F14A8D"/>
    <w:rsid w:val="00F152BC"/>
    <w:rsid w:val="00F17247"/>
    <w:rsid w:val="00F22287"/>
    <w:rsid w:val="00F23F38"/>
    <w:rsid w:val="00F269BD"/>
    <w:rsid w:val="00F2771F"/>
    <w:rsid w:val="00F35A77"/>
    <w:rsid w:val="00F404B0"/>
    <w:rsid w:val="00F5237A"/>
    <w:rsid w:val="00F5417B"/>
    <w:rsid w:val="00F602E0"/>
    <w:rsid w:val="00F605AF"/>
    <w:rsid w:val="00F715E9"/>
    <w:rsid w:val="00F85C21"/>
    <w:rsid w:val="00F85E7B"/>
    <w:rsid w:val="00FB0F7F"/>
    <w:rsid w:val="00FB2DAC"/>
    <w:rsid w:val="00FB6D4B"/>
    <w:rsid w:val="00FC2932"/>
    <w:rsid w:val="00FC6759"/>
    <w:rsid w:val="00FE00B8"/>
    <w:rsid w:val="00FE7659"/>
    <w:rsid w:val="00FF5E5F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410D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97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29</Pages>
  <Words>8328</Words>
  <Characters>47476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248</cp:revision>
  <dcterms:created xsi:type="dcterms:W3CDTF">2017-09-07T19:52:00Z</dcterms:created>
  <dcterms:modified xsi:type="dcterms:W3CDTF">2017-09-18T00:08:00Z</dcterms:modified>
</cp:coreProperties>
</file>