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51C1" w:rsidRP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2B51C1" w:rsidRDefault="002B51C1" w:rsidP="002B51C1">
      <w:pPr>
        <w:pStyle w:val="ListBullet"/>
        <w:numPr>
          <w:ilvl w:val="0"/>
          <w:numId w:val="0"/>
        </w:numPr>
      </w:pPr>
    </w:p>
    <w:p w:rsidR="002B51C1" w:rsidRPr="002B51C1" w:rsidRDefault="002B51C1" w:rsidP="002B51C1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Part IV - Working with Data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 w:rsidR="002E36D3">
        <w:rPr>
          <w:b/>
          <w:u w:val="single"/>
        </w:rPr>
        <w:t>5</w:t>
      </w:r>
      <w:r w:rsidRPr="002B51C1">
        <w:rPr>
          <w:b/>
          <w:u w:val="single"/>
        </w:rPr>
        <w:t xml:space="preserve"> - Descriptive Stats</w:t>
      </w:r>
    </w:p>
    <w:p w:rsidR="002E36D3" w:rsidRDefault="002E36D3" w:rsidP="002B51C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5.1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Measures of Center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 w:hanging="360"/>
      </w:pPr>
    </w:p>
    <w:p w:rsidR="002B51C1" w:rsidRDefault="002B51C1" w:rsidP="002B51C1">
      <w:pPr>
        <w:pStyle w:val="ListBullet"/>
      </w:pPr>
      <w:r>
        <w:t xml:space="preserve">Any time you get a new data set to look at, 1 of the first tasks to do is find ways of summarizing the data in a compact, easily-understood fashion. </w:t>
      </w:r>
    </w:p>
    <w:p w:rsidR="002B51C1" w:rsidRDefault="002B51C1" w:rsidP="002B51C1">
      <w:pPr>
        <w:pStyle w:val="ListBullet"/>
      </w:pPr>
      <w:r>
        <w:t xml:space="preserve">This is what </w:t>
      </w:r>
      <w:r w:rsidRPr="002B51C1">
        <w:rPr>
          <w:b/>
        </w:rPr>
        <w:t>descriptive statistics</w:t>
      </w:r>
      <w:r>
        <w:t xml:space="preserve"> (as opposed to </w:t>
      </w:r>
      <w:r w:rsidRPr="002B51C1">
        <w:rPr>
          <w:b/>
        </w:rPr>
        <w:t>inferential statistics</w:t>
      </w:r>
      <w:r>
        <w:t xml:space="preserve">) is all about. </w:t>
      </w:r>
    </w:p>
    <w:p w:rsidR="002B51C1" w:rsidRDefault="002B51C1" w:rsidP="002B51C1">
      <w:pPr>
        <w:pStyle w:val="ListBullet"/>
      </w:pPr>
      <w:r>
        <w:t>In fact, to many people, the term "statistics" is synonymous w/ descriptive statistics.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29260B4" wp14:editId="127461AD">
            <wp:extent cx="3355910" cy="23717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61918" cy="2375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C1" w:rsidRDefault="002B51C1" w:rsidP="002B51C1">
      <w:pPr>
        <w:pStyle w:val="ListBullet"/>
      </w:pPr>
      <w:r>
        <w:t xml:space="preserve">This histogram is </w:t>
      </w:r>
      <w:r w:rsidRPr="002B51C1">
        <w:rPr>
          <w:b/>
        </w:rPr>
        <w:t>right/positively-skewed</w:t>
      </w:r>
      <w:r>
        <w:t xml:space="preserve"> (</w:t>
      </w:r>
      <w:r w:rsidRPr="002B51C1">
        <w:rPr>
          <w:i/>
        </w:rPr>
        <w:t>tail to the right</w:t>
      </w:r>
      <w:r>
        <w:t>)</w:t>
      </w:r>
    </w:p>
    <w:p w:rsidR="002B51C1" w:rsidRDefault="002B51C1" w:rsidP="002B51C1">
      <w:pPr>
        <w:pStyle w:val="ListBullet"/>
      </w:pPr>
      <w:r>
        <w:t xml:space="preserve">This indicates that higher margins are less frequent = </w:t>
      </w:r>
      <w:r w:rsidRPr="002B51C1">
        <w:rPr>
          <w:u w:val="single"/>
        </w:rPr>
        <w:t>use median as center of measure/measure of central tendency</w:t>
      </w:r>
      <w:r>
        <w:t xml:space="preserve"> b/c w/ a skewed distribution, the mean is pulled to the side of the tail (to the right)</w:t>
      </w:r>
    </w:p>
    <w:p w:rsidR="002B51C1" w:rsidRP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 w:rsidRPr="002B51C1">
        <w:rPr>
          <w:b/>
        </w:rPr>
        <w:t>Mean</w:t>
      </w:r>
      <w:r>
        <w:t xml:space="preserve"> = center of mass/gravity of a data set (balancing point if histogram was on a seesaw)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>nominal</w:t>
      </w:r>
      <w:r>
        <w:t xml:space="preserve">, </w:t>
      </w:r>
      <w:r w:rsidRPr="002B51C1">
        <w:rPr>
          <w:i/>
        </w:rPr>
        <w:t>don’t</w:t>
      </w:r>
      <w:r>
        <w:t xml:space="preserve"> use mean OR median, since both rely on the idea that </w:t>
      </w:r>
      <w:r w:rsidRPr="002B51C1">
        <w:rPr>
          <w:i/>
        </w:rPr>
        <w:t>the numbers assigned to values are meaningful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If the numbering scheme is </w:t>
      </w:r>
      <w:r w:rsidRPr="002B51C1">
        <w:rPr>
          <w:i/>
        </w:rPr>
        <w:t>arbitrary</w:t>
      </w:r>
      <w:r>
        <w:t xml:space="preserve">, it is probably best to use </w:t>
      </w:r>
      <w:r w:rsidRPr="002B51C1">
        <w:rPr>
          <w:b/>
        </w:rPr>
        <w:t>mode</w:t>
      </w:r>
      <w:r>
        <w:t xml:space="preserve"> instead.</w:t>
      </w:r>
    </w:p>
    <w:p w:rsidR="002B51C1" w:rsidRDefault="002B51C1" w:rsidP="002B51C1">
      <w:pPr>
        <w:pStyle w:val="ListBullet"/>
      </w:pPr>
      <w:r>
        <w:t xml:space="preserve">If data are </w:t>
      </w:r>
      <w:r w:rsidRPr="002B51C1">
        <w:rPr>
          <w:b/>
        </w:rPr>
        <w:t xml:space="preserve">ordinal, </w:t>
      </w:r>
      <w:r>
        <w:t xml:space="preserve">we’re more likely to want to use </w:t>
      </w:r>
      <w:r w:rsidRPr="002B51C1">
        <w:rPr>
          <w:b/>
        </w:rPr>
        <w:t>median</w:t>
      </w:r>
      <w:r>
        <w:t xml:space="preserve">, which only makes use of the ordering info within data (i.e., which numbers are bigger), but does not depend on the </w:t>
      </w:r>
      <w:r w:rsidRPr="002B51C1">
        <w:rPr>
          <w:i/>
        </w:rPr>
        <w:t>precise</w:t>
      </w:r>
      <w:r>
        <w:t xml:space="preserve"> numbers involved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b/>
        </w:rPr>
        <w:t>Mean</w:t>
      </w:r>
      <w:r>
        <w:t xml:space="preserve">, on the other hand, makes use of the </w:t>
      </w:r>
      <w:r w:rsidRPr="002B51C1">
        <w:rPr>
          <w:i/>
        </w:rPr>
        <w:t>precise numeric values</w:t>
      </w:r>
      <w:r>
        <w:t xml:space="preserve"> assigned to observations, so it is not really appropriate for ordinal data.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</w:t>
      </w:r>
      <w:r w:rsidRPr="002B51C1">
        <w:rPr>
          <w:b/>
        </w:rPr>
        <w:t>interval</w:t>
      </w:r>
      <w:r>
        <w:t xml:space="preserve"> and </w:t>
      </w:r>
      <w:r w:rsidRPr="002B51C1">
        <w:rPr>
          <w:b/>
        </w:rPr>
        <w:t>ratio</w:t>
      </w:r>
      <w:r>
        <w:t xml:space="preserve"> data, either mean or median is generally acceptable, depending on what you are trying to achieve.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advantage</w:t>
      </w:r>
      <w:r>
        <w:t xml:space="preserve"> = it uses ALL the info in the data (useful when you don’t have a lot of data)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rPr>
          <w:u w:val="single"/>
        </w:rPr>
        <w:t>mean disadvantage</w:t>
      </w:r>
      <w:r>
        <w:t xml:space="preserve"> = </w:t>
      </w:r>
      <w:r w:rsidRPr="002B51C1">
        <w:rPr>
          <w:i/>
        </w:rPr>
        <w:t>very sensitive</w:t>
      </w:r>
      <w:r>
        <w:t xml:space="preserve"> to extreme values (</w:t>
      </w:r>
      <w:r>
        <w:rPr>
          <w:b/>
        </w:rPr>
        <w:t>outliers</w:t>
      </w:r>
      <w:r>
        <w:t>)</w:t>
      </w:r>
    </w:p>
    <w:p w:rsidR="002B51C1" w:rsidRDefault="002B51C1" w:rsidP="002B51C1">
      <w:pPr>
        <w:pStyle w:val="ListBullet"/>
      </w:pPr>
      <w:r>
        <w:t xml:space="preserve">There’re systematic differences between mean + median when a distribution is </w:t>
      </w:r>
      <w:r w:rsidRPr="002B51C1">
        <w:rPr>
          <w:i/>
        </w:rPr>
        <w:t>asymmetric/skewed</w:t>
      </w:r>
      <w:r>
        <w:t xml:space="preserve">. </w:t>
      </w:r>
    </w:p>
    <w:p w:rsidR="002B51C1" w:rsidRDefault="002B51C1" w:rsidP="002B51C1">
      <w:pPr>
        <w:pStyle w:val="ListBullet"/>
      </w:pPr>
      <w:r>
        <w:lastRenderedPageBreak/>
        <w:t>Median is closer to the "body" of the distribution/histogram, whereas mean is dragged towards the tail (extreme values)</w:t>
      </w:r>
    </w:p>
    <w:p w:rsidR="002B51C1" w:rsidRDefault="002B51C1" w:rsidP="002B51C1">
      <w:pPr>
        <w:pStyle w:val="ListBullet"/>
      </w:pPr>
      <w:r>
        <w:t xml:space="preserve">1 of the fundamental rules of applied statistics = </w:t>
      </w:r>
      <w:r w:rsidRPr="002B51C1">
        <w:rPr>
          <w:b/>
        </w:rPr>
        <w:t>the data are messy</w:t>
      </w:r>
      <w:r>
        <w:t>, since real life is never simple, so data sets you obtain are never as straightforward as the statistical theory says.</w:t>
      </w:r>
    </w:p>
    <w:p w:rsidR="002B51C1" w:rsidRDefault="002B51C1" w:rsidP="002B51C1">
      <w:pPr>
        <w:pStyle w:val="ListBullet"/>
      </w:pPr>
      <w:r w:rsidRPr="002B51C1">
        <w:rPr>
          <w:b/>
        </w:rPr>
        <w:t>Robust statistics</w:t>
      </w:r>
      <w:r>
        <w:t xml:space="preserve"> = tries to grapple w/ the messiness of real data + develop theory to cope w/ it.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Ex: 100, 2, 3, 4, 5, 6, 7, 8, 9, 10 --&gt; If observed in real life data set, probably suspect something funny is going on w/ the “100”, it’s probably an outlier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Consider removing it from the data set</w:t>
      </w:r>
    </w:p>
    <w:p w:rsidR="002B51C1" w:rsidRDefault="002B51C1" w:rsidP="002B51C1">
      <w:pPr>
        <w:pStyle w:val="ListBullet"/>
      </w:pPr>
      <w:r>
        <w:t xml:space="preserve">In real life, however, you don't always get such cut-and-dried examples. </w:t>
      </w:r>
    </w:p>
    <w:p w:rsidR="002B51C1" w:rsidRDefault="002B51C1" w:rsidP="002B51C1">
      <w:pPr>
        <w:pStyle w:val="ListBullet"/>
      </w:pPr>
      <w:r>
        <w:t>For instance, we might get (15, 2, 3, 4, 5, 6, 7, 8, 9, 12), and 15 may look suspicious, but nowhere as much as 100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>It’s little trickier, as it might be a legitimate observation, it might not.</w:t>
      </w:r>
    </w:p>
    <w:p w:rsidR="002B51C1" w:rsidRDefault="002B51C1" w:rsidP="002B51C1">
      <w:pPr>
        <w:pStyle w:val="ListBullet"/>
      </w:pPr>
      <w:r>
        <w:t xml:space="preserve">When faced with a situation where some of the most extreme-valued observations might not be quite trustworthy, the mean is not necessarily a good measure of central tendency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b/c it’s highly sensitive to even just 1 or 2 extreme values, + is thus NOT considered to be a </w:t>
      </w:r>
      <w:r w:rsidRPr="002B51C1">
        <w:rPr>
          <w:b/>
        </w:rPr>
        <w:t>robust measure</w:t>
      </w:r>
      <w:r>
        <w:t xml:space="preserve"> </w:t>
      </w:r>
    </w:p>
    <w:p w:rsidR="002B51C1" w:rsidRPr="002B51C1" w:rsidRDefault="002B51C1" w:rsidP="002B51C1">
      <w:pPr>
        <w:pStyle w:val="ListBullet"/>
        <w:rPr>
          <w:i/>
        </w:rPr>
      </w:pPr>
      <w:r>
        <w:t xml:space="preserve">1 remedy to this </w:t>
      </w:r>
      <w:r>
        <w:sym w:font="Wingdings" w:char="F0E8"/>
      </w:r>
      <w:r>
        <w:t xml:space="preserve"> </w:t>
      </w:r>
      <w:r w:rsidRPr="002B51C1">
        <w:rPr>
          <w:i/>
        </w:rPr>
        <w:t>Use the median</w:t>
      </w:r>
    </w:p>
    <w:p w:rsidR="002B51C1" w:rsidRDefault="002B51C1" w:rsidP="002B51C1">
      <w:pPr>
        <w:pStyle w:val="ListBullet"/>
        <w:numPr>
          <w:ilvl w:val="0"/>
          <w:numId w:val="0"/>
        </w:numPr>
        <w:ind w:left="360"/>
      </w:pPr>
    </w:p>
    <w:p w:rsidR="002B51C1" w:rsidRDefault="002B51C1" w:rsidP="002B51C1">
      <w:pPr>
        <w:pStyle w:val="ListBullet"/>
      </w:pPr>
      <w:r>
        <w:t xml:space="preserve">For more general solution = use a </w:t>
      </w:r>
      <w:r w:rsidRPr="002B51C1">
        <w:rPr>
          <w:b/>
        </w:rPr>
        <w:t>trimmed mean</w:t>
      </w:r>
      <w:r>
        <w:t xml:space="preserve"> -</w:t>
      </w:r>
      <w:r>
        <w:sym w:font="Wingdings" w:char="F0E0"/>
      </w:r>
      <w:r>
        <w:t xml:space="preserve"> "discard" the most extreme examples on both ends (largest + smallest values) of the distribution and take the mean what remains. </w:t>
      </w:r>
    </w:p>
    <w:p w:rsidR="002B51C1" w:rsidRDefault="002B51C1" w:rsidP="002B51C1">
      <w:pPr>
        <w:pStyle w:val="ListBullet"/>
      </w:pPr>
      <w:r w:rsidRPr="002B51C1">
        <w:rPr>
          <w:u w:val="single"/>
        </w:rPr>
        <w:t>Goal of trimmed mean</w:t>
      </w:r>
      <w:r>
        <w:t xml:space="preserve"> = preserve best characteristics of the mean + median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 w:rsidRPr="002B51C1">
        <w:t xml:space="preserve">It’s </w:t>
      </w:r>
      <w:r>
        <w:t xml:space="preserve">not highly influenced by extreme outliers, but like the mean, it uses more than 1 observation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We generally describe a trimmed mean in terms of the % of observations on either side that’re discarded.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Pr="002B51C1">
        <w:rPr>
          <w:b/>
        </w:rPr>
        <w:t>10% trimmed mean</w:t>
      </w:r>
      <w:r>
        <w:t xml:space="preserve"> discards largest + smallest 10% of observations + takes the mean of the remaining 80% </w:t>
      </w:r>
    </w:p>
    <w:p w:rsidR="002B51C1" w:rsidRDefault="002B51C1" w:rsidP="002B51C1">
      <w:pPr>
        <w:pStyle w:val="ListBullet"/>
        <w:tabs>
          <w:tab w:val="clear" w:pos="360"/>
          <w:tab w:val="num" w:pos="1080"/>
        </w:tabs>
        <w:ind w:left="1080"/>
      </w:pPr>
      <w:r>
        <w:t xml:space="preserve">0% trimmed mean = regular mean, 50% trimmed mean = median. </w:t>
      </w:r>
    </w:p>
    <w:p w:rsidR="002B51C1" w:rsidRDefault="002B51C1" w:rsidP="002B51C1">
      <w:pPr>
        <w:pStyle w:val="ListBullet"/>
      </w:pPr>
      <w:r>
        <w:t xml:space="preserve">In this sense, </w:t>
      </w:r>
      <w:r w:rsidR="002E36D3">
        <w:t xml:space="preserve">a </w:t>
      </w:r>
      <w:r>
        <w:t xml:space="preserve">trimmed means provide a whole family of central tendency measures that span the range from </w:t>
      </w:r>
      <w:r w:rsidR="002E36D3">
        <w:t>regular mean to the median</w:t>
      </w:r>
    </w:p>
    <w:p w:rsidR="002B51C1" w:rsidRDefault="002E36D3" w:rsidP="002B51C1">
      <w:pPr>
        <w:pStyle w:val="ListBullet"/>
      </w:pPr>
      <w:r>
        <w:t>If there’s a f</w:t>
      </w:r>
      <w:r w:rsidR="002B51C1">
        <w:t xml:space="preserve">airly substantial difference between mean and median, </w:t>
      </w:r>
      <w:r>
        <w:t>the</w:t>
      </w:r>
      <w:r w:rsidR="002B51C1">
        <w:t xml:space="preserve"> mean may be influenced a</w:t>
      </w:r>
      <w:r>
        <w:t xml:space="preserve"> bit too much by extreme values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/>
      </w:pPr>
    </w:p>
    <w:p w:rsidR="002B51C1" w:rsidRDefault="002E36D3" w:rsidP="002B51C1">
      <w:pPr>
        <w:pStyle w:val="ListBullet"/>
      </w:pPr>
      <w:r w:rsidRPr="002E36D3">
        <w:rPr>
          <w:b/>
        </w:rPr>
        <w:t>Mode</w:t>
      </w:r>
      <w:r>
        <w:t xml:space="preserve"> </w:t>
      </w:r>
      <w:r w:rsidR="002B51C1">
        <w:t xml:space="preserve">of </w:t>
      </w:r>
      <w:r>
        <w:t>dataset = value of the variable that makes up the mode</w:t>
      </w:r>
    </w:p>
    <w:p w:rsidR="002B51C1" w:rsidRDefault="002E36D3" w:rsidP="002B51C1">
      <w:pPr>
        <w:pStyle w:val="ListBullet"/>
      </w:pPr>
      <w:r w:rsidRPr="002E36D3">
        <w:rPr>
          <w:b/>
        </w:rPr>
        <w:t xml:space="preserve">Modal </w:t>
      </w:r>
      <w:r w:rsidR="002B51C1" w:rsidRPr="002E36D3">
        <w:rPr>
          <w:b/>
        </w:rPr>
        <w:t>frequency</w:t>
      </w:r>
      <w:r>
        <w:rPr>
          <w:b/>
        </w:rPr>
        <w:t xml:space="preserve"> = </w:t>
      </w:r>
      <w:r>
        <w:t>actual number of occurrences of the mode</w:t>
      </w:r>
      <w:r w:rsidR="002B51C1">
        <w:t>.'</w:t>
      </w:r>
    </w:p>
    <w:p w:rsidR="002E36D3" w:rsidRDefault="002E36D3" w:rsidP="002B51C1">
      <w:pPr>
        <w:pStyle w:val="ListBullet"/>
      </w:pPr>
      <w:r>
        <w:t xml:space="preserve">Mode </w:t>
      </w:r>
      <w:r w:rsidR="002B51C1">
        <w:t xml:space="preserve">is most </w:t>
      </w:r>
      <w:r>
        <w:t xml:space="preserve">often calculated for </w:t>
      </w:r>
      <w:r w:rsidRPr="002E36D3">
        <w:rPr>
          <w:b/>
        </w:rPr>
        <w:t>nominal</w:t>
      </w:r>
      <w:r>
        <w:t xml:space="preserve"> </w:t>
      </w:r>
      <w:r w:rsidR="002B51C1">
        <w:t xml:space="preserve">data (b/c means </w:t>
      </w:r>
      <w:r>
        <w:t>+</w:t>
      </w:r>
      <w:r w:rsidR="002B51C1">
        <w:t xml:space="preserve"> medians are useless </w:t>
      </w:r>
      <w:r>
        <w:t>for those variables)</w:t>
      </w:r>
    </w:p>
    <w:p w:rsidR="002B51C1" w:rsidRDefault="002E36D3" w:rsidP="002B51C1">
      <w:pPr>
        <w:pStyle w:val="ListBullet"/>
      </w:pPr>
      <w:r>
        <w:t xml:space="preserve">Plus, there </w:t>
      </w:r>
      <w:r w:rsidR="002B51C1">
        <w:t xml:space="preserve">are some </w:t>
      </w:r>
      <w:r>
        <w:t>situations in which you really DO</w:t>
      </w:r>
      <w:r w:rsidR="002B51C1">
        <w:t xml:space="preserve"> want to know the mode of an ordinal, </w:t>
      </w:r>
      <w:r>
        <w:t xml:space="preserve">such as </w:t>
      </w:r>
      <w:r w:rsidR="002B51C1" w:rsidRPr="002E36D3">
        <w:rPr>
          <w:b/>
        </w:rPr>
        <w:t>interval</w:t>
      </w:r>
      <w:r w:rsidR="002B51C1">
        <w:t xml:space="preserve"> or </w:t>
      </w:r>
      <w:r w:rsidR="002B51C1" w:rsidRPr="002E36D3">
        <w:rPr>
          <w:b/>
        </w:rPr>
        <w:t>ratio</w:t>
      </w:r>
      <w:r w:rsidR="002B51C1">
        <w:t xml:space="preserve"> scale variable.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Ex: </w:t>
      </w:r>
      <w:r w:rsidR="002E36D3">
        <w:t xml:space="preserve">In the </w:t>
      </w:r>
      <w:r>
        <w:t xml:space="preserve">afl.margins </w:t>
      </w:r>
      <w:r w:rsidR="002E36D3">
        <w:t xml:space="preserve">vector, the values </w:t>
      </w:r>
      <w:r>
        <w:t xml:space="preserve">clearly </w:t>
      </w:r>
      <w:r w:rsidR="002E36D3">
        <w:t xml:space="preserve">indicate </w:t>
      </w:r>
      <w:r>
        <w:t xml:space="preserve">a </w:t>
      </w:r>
      <w:r w:rsidRPr="002E36D3">
        <w:rPr>
          <w:b/>
        </w:rPr>
        <w:t>ratio</w:t>
      </w:r>
      <w:r>
        <w:t xml:space="preserve"> (</w:t>
      </w:r>
      <w:r w:rsidR="002E36D3">
        <w:t xml:space="preserve">i.e. </w:t>
      </w:r>
      <w:r>
        <w:t>point differential</w:t>
      </w:r>
      <w:r w:rsidR="002E36D3">
        <w:t xml:space="preserve"> field</w:t>
      </w:r>
      <w:r>
        <w:t xml:space="preserve">), so in most situations mean or median is the measure of central tendency </w:t>
      </w:r>
      <w:r w:rsidR="002E36D3">
        <w:t>we</w:t>
      </w:r>
      <w:r>
        <w:t xml:space="preserve"> want. </w:t>
      </w:r>
    </w:p>
    <w:p w:rsidR="002B51C1" w:rsidRDefault="002B51C1" w:rsidP="002B51C1">
      <w:pPr>
        <w:pStyle w:val="ListBullet"/>
        <w:tabs>
          <w:tab w:val="clear" w:pos="360"/>
          <w:tab w:val="num" w:pos="720"/>
        </w:tabs>
        <w:ind w:left="720"/>
      </w:pPr>
      <w:r>
        <w:t xml:space="preserve">Consider a friend of yours is offering a bet to pick a football game at random </w:t>
      </w:r>
      <w:r w:rsidR="002E36D3">
        <w:t>+</w:t>
      </w:r>
      <w:r>
        <w:t xml:space="preserve"> you have to guess the exact margin. 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t>If you guess correctly, win $50, if not, lose $1</w:t>
      </w:r>
    </w:p>
    <w:p w:rsidR="002B51C1" w:rsidRDefault="002B51C1" w:rsidP="002E36D3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For this bet, mean </w:t>
      </w:r>
      <w:r w:rsidR="002E36D3">
        <w:t>+</w:t>
      </w:r>
      <w:r>
        <w:t xml:space="preserve"> median are completely useless, </w:t>
      </w:r>
      <w:r w:rsidR="002E36D3">
        <w:t>+</w:t>
      </w:r>
      <w:r>
        <w:t xml:space="preserve"> i</w:t>
      </w:r>
      <w:r w:rsidR="002E36D3">
        <w:t>t is the mode you should bet on</w:t>
      </w:r>
    </w:p>
    <w:p w:rsidR="007A2E69" w:rsidRDefault="007A2E69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Pr="002B51C1" w:rsidRDefault="002E36D3" w:rsidP="002E36D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>Chapter 5.</w:t>
      </w:r>
      <w:r>
        <w:rPr>
          <w:b/>
          <w:u w:val="single"/>
        </w:rPr>
        <w:t>2</w:t>
      </w:r>
      <w:r w:rsidRPr="002B51C1">
        <w:rPr>
          <w:b/>
          <w:u w:val="single"/>
        </w:rPr>
        <w:t xml:space="preserve"> - </w:t>
      </w:r>
      <w:r w:rsidRPr="002E36D3">
        <w:rPr>
          <w:b/>
          <w:u w:val="single"/>
        </w:rPr>
        <w:t>Measures of Variability</w:t>
      </w:r>
    </w:p>
    <w:p w:rsidR="002E36D3" w:rsidRDefault="002E36D3" w:rsidP="002E36D3">
      <w:pPr>
        <w:pStyle w:val="ListBullet"/>
        <w:numPr>
          <w:ilvl w:val="0"/>
          <w:numId w:val="0"/>
        </w:numPr>
        <w:ind w:left="360" w:hanging="360"/>
      </w:pPr>
    </w:p>
    <w:p w:rsidR="002E36D3" w:rsidRDefault="002E36D3" w:rsidP="002E36D3">
      <w:pPr>
        <w:pStyle w:val="ListBullet"/>
      </w:pPr>
      <w:r>
        <w:t xml:space="preserve">Statistics discussed so far all relate to </w:t>
      </w:r>
      <w:r w:rsidRPr="004D010E">
        <w:rPr>
          <w:b/>
        </w:rPr>
        <w:t>central tendency</w:t>
      </w:r>
      <w:r w:rsidR="004D010E" w:rsidRPr="004D010E">
        <w:t>, which</w:t>
      </w:r>
      <w:r w:rsidR="004D010E">
        <w:t xml:space="preserve"> </w:t>
      </w:r>
      <w:r>
        <w:t xml:space="preserve">all talk about which values are "in the middle" or "popular" in the data. </w:t>
      </w:r>
    </w:p>
    <w:p w:rsidR="004D010E" w:rsidRDefault="002E36D3" w:rsidP="002E36D3">
      <w:pPr>
        <w:pStyle w:val="ListBullet"/>
      </w:pPr>
      <w:r>
        <w:t xml:space="preserve">Central tendency is not the only type of summary statistic to calculate, </w:t>
      </w:r>
    </w:p>
    <w:p w:rsidR="004D010E" w:rsidRDefault="004D010E" w:rsidP="002E36D3">
      <w:pPr>
        <w:pStyle w:val="ListBullet"/>
      </w:pPr>
      <w:r>
        <w:t xml:space="preserve">The </w:t>
      </w:r>
      <w:r w:rsidR="002E36D3">
        <w:t xml:space="preserve">2nd thing we want is a </w:t>
      </w:r>
      <w:r w:rsidR="002E36D3" w:rsidRPr="004D010E">
        <w:rPr>
          <w:b/>
        </w:rPr>
        <w:t>measure of the variability</w:t>
      </w:r>
      <w:r>
        <w:t xml:space="preserve"> of the data, or how </w:t>
      </w:r>
      <w:r w:rsidR="002E36D3" w:rsidRPr="004D010E">
        <w:rPr>
          <w:i/>
        </w:rPr>
        <w:t>spread out</w:t>
      </w:r>
      <w:r w:rsidR="002E36D3">
        <w:t xml:space="preserve"> are the data, how </w:t>
      </w:r>
      <w:r w:rsidR="002E36D3" w:rsidRPr="004D010E">
        <w:rPr>
          <w:i/>
        </w:rPr>
        <w:t>f</w:t>
      </w:r>
      <w:r>
        <w:t>ar</w:t>
      </w:r>
      <w:r w:rsidR="002E36D3" w:rsidRPr="004D010E">
        <w:t xml:space="preserve"> away from the mean/median </w:t>
      </w:r>
      <w:r w:rsidR="002E36D3">
        <w:t xml:space="preserve">do observed values tend to be? </w:t>
      </w:r>
    </w:p>
    <w:p w:rsidR="00340C09" w:rsidRDefault="002E36D3" w:rsidP="002E36D3">
      <w:pPr>
        <w:pStyle w:val="ListBullet"/>
      </w:pPr>
      <w:r>
        <w:t xml:space="preserve">Although range is the </w:t>
      </w:r>
      <w:r w:rsidRPr="00340C09">
        <w:rPr>
          <w:i/>
        </w:rPr>
        <w:t>simplest</w:t>
      </w:r>
      <w:r>
        <w:t xml:space="preserve"> way to quantify variability, it's one of the </w:t>
      </w:r>
      <w:r w:rsidRPr="00340C09">
        <w:rPr>
          <w:i/>
        </w:rPr>
        <w:t>worst</w:t>
      </w:r>
      <w:r>
        <w:t xml:space="preserve"> </w:t>
      </w:r>
      <w:r w:rsidR="00340C09">
        <w:t xml:space="preserve">b/c </w:t>
      </w:r>
      <w:r>
        <w:t>we want our summary measure to be robust</w:t>
      </w:r>
      <w:r w:rsidR="00340C09">
        <w:t xml:space="preserve"> </w:t>
      </w:r>
    </w:p>
    <w:p w:rsidR="002E36D3" w:rsidRDefault="00340C09" w:rsidP="002E36D3">
      <w:pPr>
        <w:pStyle w:val="ListBullet"/>
      </w:pPr>
      <w:r>
        <w:t xml:space="preserve">If </w:t>
      </w:r>
      <w:r w:rsidR="002E36D3">
        <w:t>the data has 1 or 2 extremely bad values in it, we would like our stats not to be un</w:t>
      </w:r>
      <w:r>
        <w:t>duly influenced by these cases, but unfortunately range is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Ex: (100, 2, 3, 4, 5, 6, 7, 8, 9, 10) </w:t>
      </w:r>
      <w:r w:rsidR="00340C09">
        <w:sym w:font="Wingdings" w:char="F0E8"/>
      </w:r>
      <w:r w:rsidR="00340C09">
        <w:t xml:space="preserve"> </w:t>
      </w:r>
      <w:r>
        <w:t xml:space="preserve">range </w:t>
      </w:r>
      <w:r w:rsidR="00340C09">
        <w:t xml:space="preserve">= </w:t>
      </w:r>
      <w:r>
        <w:t xml:space="preserve">110 </w:t>
      </w:r>
      <w:r w:rsidR="00340C09">
        <w:t xml:space="preserve">and </w:t>
      </w:r>
      <w:r w:rsidRPr="00E40C67">
        <w:rPr>
          <w:i/>
        </w:rPr>
        <w:t>is not robust</w:t>
      </w:r>
      <w:r>
        <w:t>, but if the outlier 100 were removed, we would have a range of only 8.</w:t>
      </w:r>
    </w:p>
    <w:p w:rsidR="002E36D3" w:rsidRDefault="00E40C67" w:rsidP="002E36D3">
      <w:pPr>
        <w:pStyle w:val="ListBullet"/>
      </w:pPr>
      <w:r w:rsidRPr="00E40C67">
        <w:rPr>
          <w:b/>
        </w:rPr>
        <w:t xml:space="preserve">Interquartile Range </w:t>
      </w:r>
      <w:r w:rsidR="002E36D3" w:rsidRPr="00E40C67">
        <w:rPr>
          <w:b/>
        </w:rPr>
        <w:t>(IQR)</w:t>
      </w:r>
      <w:r>
        <w:t xml:space="preserve"> is </w:t>
      </w:r>
      <w:r w:rsidR="002E36D3">
        <w:t>like the range, but instead the difference betwe</w:t>
      </w:r>
      <w:r>
        <w:t>en biggest + smallest value, its</w:t>
      </w:r>
      <w:r w:rsidR="002E36D3">
        <w:t xml:space="preserve"> difference between the 25th quartile/percentiles (</w:t>
      </w:r>
      <w:r>
        <w:t>Q1</w:t>
      </w:r>
      <w:r w:rsidR="002E36D3">
        <w:t xml:space="preserve">) </w:t>
      </w:r>
      <w:r>
        <w:t xml:space="preserve">+ </w:t>
      </w:r>
      <w:r w:rsidR="002E36D3">
        <w:t>75th quartile/percentiles (</w:t>
      </w:r>
      <w:r>
        <w:t>Q3</w:t>
      </w:r>
      <w:r w:rsidR="002E36D3">
        <w:t xml:space="preserve">). 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>Reminder: 10</w:t>
      </w:r>
      <w:r w:rsidRPr="00E40C67">
        <w:rPr>
          <w:vertAlign w:val="superscript"/>
        </w:rPr>
        <w:t>th</w:t>
      </w:r>
      <w:r>
        <w:t xml:space="preserve"> </w:t>
      </w:r>
      <w:r w:rsidR="002E36D3">
        <w:t xml:space="preserve">percentile </w:t>
      </w:r>
      <w:r>
        <w:t xml:space="preserve">of a data set = smallest number, x, </w:t>
      </w:r>
      <w:r w:rsidR="002E36D3">
        <w:t>such t</w:t>
      </w:r>
      <w:r>
        <w:t>hat 10% of data is less than x</w:t>
      </w:r>
    </w:p>
    <w:p w:rsidR="002E36D3" w:rsidRDefault="00E40C67" w:rsidP="00E40C67">
      <w:pPr>
        <w:pStyle w:val="ListBullet"/>
        <w:tabs>
          <w:tab w:val="clear" w:pos="360"/>
          <w:tab w:val="num" w:pos="720"/>
        </w:tabs>
        <w:ind w:left="720"/>
      </w:pPr>
      <w:r>
        <w:t xml:space="preserve">So, </w:t>
      </w:r>
      <w:r w:rsidR="002E36D3">
        <w:t>median = 50th quartile/percentile (2nd quartile</w:t>
      </w:r>
      <w:r>
        <w:t>, Q2)</w:t>
      </w:r>
    </w:p>
    <w:p w:rsidR="002E36D3" w:rsidRDefault="00E40C67" w:rsidP="002E36D3">
      <w:pPr>
        <w:pStyle w:val="ListBullet"/>
      </w:pPr>
      <w:r>
        <w:t>It’s b</w:t>
      </w:r>
      <w:r w:rsidR="002E36D3">
        <w:t xml:space="preserve">bvious how to interpret the range, a little less obvious to interpret IQR. </w:t>
      </w:r>
    </w:p>
    <w:p w:rsidR="00E40C67" w:rsidRDefault="00E40C67" w:rsidP="002E36D3">
      <w:pPr>
        <w:pStyle w:val="ListBullet"/>
      </w:pPr>
      <w:r>
        <w:t>Simplest way to think about it:</w:t>
      </w:r>
      <w:r w:rsidR="002E36D3">
        <w:t xml:space="preserve"> </w:t>
      </w:r>
      <w:r w:rsidR="002E36D3" w:rsidRPr="00E40C67">
        <w:rPr>
          <w:b/>
        </w:rPr>
        <w:t>IQR</w:t>
      </w:r>
      <w:r w:rsidR="002E36D3">
        <w:t xml:space="preserve"> </w:t>
      </w:r>
      <w:r>
        <w:t xml:space="preserve">= range spanned by the </w:t>
      </w:r>
      <w:r w:rsidR="002E36D3" w:rsidRPr="00E40C67">
        <w:rPr>
          <w:i/>
        </w:rPr>
        <w:t>middle half</w:t>
      </w:r>
      <w:r>
        <w:t xml:space="preserve"> of the data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1/4 of the </w:t>
      </w:r>
      <w:r w:rsidR="00E40C67">
        <w:t xml:space="preserve">data </w:t>
      </w:r>
      <w:r>
        <w:t xml:space="preserve">falls </w:t>
      </w:r>
      <w:r w:rsidR="00E40C67">
        <w:t xml:space="preserve">both </w:t>
      </w:r>
      <w:r>
        <w:t xml:space="preserve">below </w:t>
      </w:r>
      <w:r w:rsidR="00E40C67">
        <w:t xml:space="preserve">+ </w:t>
      </w:r>
      <w:r>
        <w:t xml:space="preserve">above the 25th </w:t>
      </w:r>
      <w:r w:rsidR="00E40C67">
        <w:t xml:space="preserve">+ </w:t>
      </w:r>
      <w:r>
        <w:t xml:space="preserve">75th percentiles, leaving the "middle half" of the data between the </w:t>
      </w:r>
      <w:r w:rsidR="00E40C67">
        <w:t>2</w:t>
      </w:r>
      <w:r>
        <w:t xml:space="preserve">. </w:t>
      </w:r>
    </w:p>
    <w:p w:rsidR="002E36D3" w:rsidRDefault="002E36D3" w:rsidP="002E36D3">
      <w:pPr>
        <w:pStyle w:val="ListBullet"/>
      </w:pPr>
      <w:r>
        <w:t>The 2 measures so far, range + IQR, both rely on the idea that we can measure the</w:t>
      </w:r>
      <w:r w:rsidR="00E40C67">
        <w:t xml:space="preserve"> </w:t>
      </w:r>
      <w:r>
        <w:t xml:space="preserve">spread of the data by looking at the quartiles of the data. </w:t>
      </w:r>
    </w:p>
    <w:p w:rsidR="00E40C67" w:rsidRDefault="002E36D3" w:rsidP="002E36D3">
      <w:pPr>
        <w:pStyle w:val="ListBullet"/>
      </w:pPr>
      <w:r>
        <w:t xml:space="preserve">However, this isn't the only way to think about the problem. </w:t>
      </w:r>
    </w:p>
    <w:p w:rsidR="002E36D3" w:rsidRDefault="002E36D3" w:rsidP="002E36D3">
      <w:pPr>
        <w:pStyle w:val="ListBullet"/>
      </w:pPr>
      <w:r>
        <w:t xml:space="preserve">A different approach is to select a meaningful </w:t>
      </w:r>
      <w:r w:rsidRPr="00E40C67">
        <w:rPr>
          <w:i/>
        </w:rPr>
        <w:t>reference point</w:t>
      </w:r>
      <w:r>
        <w:t xml:space="preserve"> (usually mean or median) </w:t>
      </w:r>
      <w:r w:rsidR="00E40C67">
        <w:t xml:space="preserve">+ </w:t>
      </w:r>
      <w:r>
        <w:t>then report the "typical" deviations from that reference point.</w:t>
      </w:r>
    </w:p>
    <w:p w:rsidR="002E36D3" w:rsidRDefault="00E40C67" w:rsidP="002E36D3">
      <w:pPr>
        <w:pStyle w:val="ListBullet"/>
      </w:pPr>
      <w:r>
        <w:t xml:space="preserve">A typical </w:t>
      </w:r>
      <w:r w:rsidR="002E36D3">
        <w:t xml:space="preserve">deviation </w:t>
      </w:r>
      <w:r>
        <w:t xml:space="preserve">is usually </w:t>
      </w:r>
      <w:r w:rsidR="002E36D3">
        <w:t xml:space="preserve">the mean or median value </w:t>
      </w:r>
      <w:r w:rsidR="002E36D3" w:rsidRPr="00E40C67">
        <w:rPr>
          <w:i/>
        </w:rPr>
        <w:t>of these deviations</w:t>
      </w:r>
    </w:p>
    <w:p w:rsidR="00E40C67" w:rsidRDefault="002E36D3" w:rsidP="002E36D3">
      <w:pPr>
        <w:pStyle w:val="ListBullet"/>
      </w:pPr>
      <w:r>
        <w:t xml:space="preserve">In practice, this leads to 2 different measures = </w:t>
      </w:r>
      <w:r w:rsidRPr="00E40C67">
        <w:rPr>
          <w:b/>
        </w:rPr>
        <w:t>mean absolute deviation</w:t>
      </w:r>
      <w:r w:rsidR="00E40C67">
        <w:t xml:space="preserve"> +</w:t>
      </w:r>
      <w:r>
        <w:t xml:space="preserve"> </w:t>
      </w:r>
      <w:r w:rsidRPr="00E40C67">
        <w:rPr>
          <w:b/>
        </w:rPr>
        <w:t>median absolute deviation</w:t>
      </w:r>
    </w:p>
    <w:p w:rsidR="002E36D3" w:rsidRDefault="002E36D3" w:rsidP="002E36D3">
      <w:pPr>
        <w:pStyle w:val="ListBullet"/>
      </w:pPr>
      <w:r>
        <w:t>The measure based on the median</w:t>
      </w:r>
      <w:r w:rsidR="00E40C67">
        <w:t xml:space="preserve">, </w:t>
      </w:r>
      <w:r w:rsidR="00E40C67" w:rsidRPr="00E40C67">
        <w:rPr>
          <w:b/>
        </w:rPr>
        <w:t>median absolute deviation</w:t>
      </w:r>
      <w:r w:rsidR="00E40C67">
        <w:t>,</w:t>
      </w:r>
      <w:r>
        <w:t xml:space="preserve"> seems to be used in statistics, </w:t>
      </w:r>
      <w:r w:rsidR="00E40C67">
        <w:t>+</w:t>
      </w:r>
      <w:r>
        <w:t xml:space="preserve"> does seem to be the better of the 2</w:t>
      </w:r>
    </w:p>
    <w:p w:rsidR="002E36D3" w:rsidRDefault="002E36D3" w:rsidP="002E36D3">
      <w:pPr>
        <w:pStyle w:val="ListBullet"/>
      </w:pPr>
      <w:r>
        <w:t>The measure based on the mean</w:t>
      </w:r>
      <w:r w:rsidR="00E40C67">
        <w:t xml:space="preserve">, </w:t>
      </w:r>
      <w:r w:rsidR="00E40C67" w:rsidRPr="00E40C67">
        <w:rPr>
          <w:b/>
        </w:rPr>
        <w:t>mean absolute deviation</w:t>
      </w:r>
      <w:r w:rsidR="00E40C67" w:rsidRPr="00E40C67">
        <w:t>,</w:t>
      </w:r>
      <w:r>
        <w:t xml:space="preserve"> does occasionally show up in psychology though.</w:t>
      </w:r>
    </w:p>
    <w:p w:rsidR="00E40C67" w:rsidRDefault="00E40C67" w:rsidP="00E40C6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 xml:space="preserve">Although the mean absolute deviation measure has its uses, it's not the best measure of variability to use. </w:t>
      </w:r>
    </w:p>
    <w:p w:rsidR="00E40C67" w:rsidRDefault="002E36D3" w:rsidP="002E36D3">
      <w:pPr>
        <w:pStyle w:val="ListBullet"/>
      </w:pPr>
      <w:r>
        <w:t xml:space="preserve">From a purely </w:t>
      </w:r>
      <w:r w:rsidRPr="00E40C67">
        <w:rPr>
          <w:i/>
        </w:rPr>
        <w:t>mathematical</w:t>
      </w:r>
      <w:r>
        <w:t xml:space="preserve"> perspective, there ar</w:t>
      </w:r>
      <w:r w:rsidR="00E40C67">
        <w:t xml:space="preserve">e some solid reasons to prefer </w:t>
      </w:r>
      <w:r w:rsidRPr="00E40C67">
        <w:rPr>
          <w:i/>
        </w:rPr>
        <w:t>squared</w:t>
      </w:r>
      <w:r w:rsidR="00E40C67">
        <w:t xml:space="preserve"> </w:t>
      </w:r>
      <w:r>
        <w:t xml:space="preserve">deviations rather than absolute deviations </w:t>
      </w:r>
    </w:p>
    <w:p w:rsidR="002E36D3" w:rsidRDefault="00E40C67" w:rsidP="002E36D3">
      <w:pPr>
        <w:pStyle w:val="ListBullet"/>
      </w:pPr>
      <w:r>
        <w:t xml:space="preserve">This obtains a measure, </w:t>
      </w:r>
      <w:r w:rsidR="002E36D3" w:rsidRPr="00E40C67">
        <w:rPr>
          <w:b/>
        </w:rPr>
        <w:t>variance</w:t>
      </w:r>
      <w:r w:rsidRPr="00E40C67">
        <w:rPr>
          <w:b/>
        </w:rPr>
        <w:t>, s^2</w:t>
      </w:r>
      <w:r w:rsidR="002E36D3">
        <w:t xml:space="preserve">, which has a lot of really nice </w:t>
      </w:r>
      <w:r>
        <w:t xml:space="preserve">statistical </w:t>
      </w:r>
      <w:r w:rsidR="002E36D3">
        <w:t xml:space="preserve">properties </w:t>
      </w:r>
      <w:r>
        <w:t>but</w:t>
      </w:r>
      <w:r w:rsidR="002E36D3">
        <w:t xml:space="preserve"> 1 massive psychological flaw </w:t>
      </w:r>
    </w:p>
    <w:p w:rsidR="002E36D3" w:rsidRDefault="00E40C67" w:rsidP="002E36D3">
      <w:pPr>
        <w:pStyle w:val="ListBullet"/>
      </w:pPr>
      <w:r>
        <w:lastRenderedPageBreak/>
        <w:t>It’s b</w:t>
      </w:r>
      <w:r w:rsidR="002E36D3">
        <w:t xml:space="preserve">asically same formula as mean absolute deviation, except </w:t>
      </w:r>
      <w:r>
        <w:t>w/</w:t>
      </w:r>
      <w:r w:rsidR="002E36D3">
        <w:t xml:space="preserve"> squares of deviations rather than absolute value</w:t>
      </w:r>
      <w:r>
        <w:t>s</w:t>
      </w:r>
    </w:p>
    <w:p w:rsidR="00E40C67" w:rsidRDefault="002E36D3" w:rsidP="00E40C67">
      <w:pPr>
        <w:pStyle w:val="ListBullet"/>
        <w:tabs>
          <w:tab w:val="clear" w:pos="360"/>
          <w:tab w:val="num" w:pos="720"/>
        </w:tabs>
        <w:ind w:left="720"/>
      </w:pPr>
      <w:r w:rsidRPr="00E40C67">
        <w:rPr>
          <w:b/>
          <w:u w:val="single"/>
        </w:rPr>
        <w:t>NOTE</w:t>
      </w:r>
      <w:r>
        <w:t xml:space="preserve">: Variances are </w:t>
      </w:r>
      <w:r w:rsidRPr="00E40C67">
        <w:rPr>
          <w:b/>
        </w:rPr>
        <w:t>additive</w:t>
      </w:r>
      <w:r w:rsidR="00E40C67">
        <w:t xml:space="preserve"> </w:t>
      </w:r>
    </w:p>
    <w:p w:rsidR="00E40C67" w:rsidRDefault="002E36D3" w:rsidP="00E40C67">
      <w:pPr>
        <w:pStyle w:val="ListBullet"/>
        <w:tabs>
          <w:tab w:val="clear" w:pos="360"/>
          <w:tab w:val="num" w:pos="1080"/>
        </w:tabs>
        <w:ind w:left="1080"/>
      </w:pPr>
      <w:r>
        <w:t xml:space="preserve">X and Y have variances VarX and VarY </w:t>
      </w:r>
    </w:p>
    <w:p w:rsidR="00E40C67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 xml:space="preserve">Define </w:t>
      </w:r>
      <w:r w:rsidR="002E36D3">
        <w:t>a new variable Z that</w:t>
      </w:r>
      <w:r>
        <w:t xml:space="preserve"> = </w:t>
      </w:r>
      <w:r w:rsidR="002E36D3">
        <w:t>sum of X + Y</w:t>
      </w:r>
    </w:p>
    <w:p w:rsidR="002E36D3" w:rsidRDefault="00E40C67" w:rsidP="002E36D3">
      <w:pPr>
        <w:pStyle w:val="ListBullet"/>
        <w:tabs>
          <w:tab w:val="clear" w:pos="360"/>
          <w:tab w:val="num" w:pos="1080"/>
        </w:tabs>
        <w:ind w:left="1080"/>
      </w:pPr>
      <w:r>
        <w:t>It turns out</w:t>
      </w:r>
      <w:r w:rsidR="002E36D3">
        <w:t xml:space="preserve"> </w:t>
      </w:r>
      <w:r w:rsidR="002E36D3" w:rsidRPr="00E40C67">
        <w:rPr>
          <w:b/>
        </w:rPr>
        <w:t>VarZ = VarX + VarY</w:t>
      </w:r>
      <w:r>
        <w:t xml:space="preserve"> is </w:t>
      </w:r>
      <w:r w:rsidR="002E36D3">
        <w:t>a very useful property (</w:t>
      </w:r>
      <w:r>
        <w:t>but not true of other measures)</w:t>
      </w:r>
    </w:p>
    <w:p w:rsidR="002E36D3" w:rsidRPr="00E40C67" w:rsidRDefault="00E40C67" w:rsidP="002E36D3">
      <w:pPr>
        <w:pStyle w:val="ListBullet"/>
        <w:rPr>
          <w:u w:val="single"/>
        </w:rPr>
      </w:pPr>
      <w:r>
        <w:t xml:space="preserve">There </w:t>
      </w:r>
      <w:r w:rsidR="002E36D3">
        <w:t>i</w:t>
      </w:r>
      <w:r>
        <w:t xml:space="preserve">s a subtle distinction between </w:t>
      </w:r>
      <w:r w:rsidR="002E36D3" w:rsidRPr="00E40C67">
        <w:rPr>
          <w:u w:val="single"/>
        </w:rPr>
        <w:t>describing a sample</w:t>
      </w:r>
      <w:r w:rsidR="002E36D3">
        <w:t xml:space="preserve"> </w:t>
      </w:r>
      <w:r>
        <w:t xml:space="preserve">+ </w:t>
      </w:r>
      <w:r w:rsidR="002E36D3" w:rsidRPr="00E40C67">
        <w:rPr>
          <w:u w:val="single"/>
        </w:rPr>
        <w:t>making guesses about a population from which the sample came</w:t>
      </w:r>
    </w:p>
    <w:p w:rsidR="002E36D3" w:rsidRDefault="002E36D3" w:rsidP="002E36D3">
      <w:pPr>
        <w:pStyle w:val="ListBullet"/>
      </w:pPr>
      <w:r>
        <w:t xml:space="preserve">Up to this point, it's been a distinction without a difference. </w:t>
      </w:r>
    </w:p>
    <w:p w:rsidR="002E36D3" w:rsidRDefault="002E36D3" w:rsidP="002E36D3">
      <w:pPr>
        <w:pStyle w:val="ListBullet"/>
      </w:pPr>
      <w:r>
        <w:t xml:space="preserve">Regardless of whether describing a sample or drawing inferences about a population, </w:t>
      </w:r>
      <w:r w:rsidRPr="00E40C67">
        <w:rPr>
          <w:i/>
        </w:rPr>
        <w:t>mean is calculated the same</w:t>
      </w:r>
    </w:p>
    <w:p w:rsidR="002E36D3" w:rsidRDefault="00E40C67" w:rsidP="002E36D3">
      <w:pPr>
        <w:pStyle w:val="ListBullet"/>
      </w:pPr>
      <w:r>
        <w:t xml:space="preserve">NOT SO </w:t>
      </w:r>
      <w:r w:rsidR="002E36D3">
        <w:t>for variance or standard deviation, or for many other measures</w:t>
      </w:r>
    </w:p>
    <w:p w:rsidR="002E36D3" w:rsidRDefault="002E36D3" w:rsidP="002E36D3">
      <w:pPr>
        <w:pStyle w:val="ListBullet"/>
      </w:pPr>
      <w:r>
        <w:t xml:space="preserve">Most of the time </w:t>
      </w:r>
      <w:r w:rsidR="00E40C67">
        <w:t>we’re</w:t>
      </w:r>
      <w:r>
        <w:t xml:space="preserve"> not interested in the sample in </w:t>
      </w:r>
      <w:r w:rsidR="00E40C67">
        <w:t>+</w:t>
      </w:r>
      <w:r>
        <w:t xml:space="preserve"> of itself but </w:t>
      </w:r>
      <w:r w:rsidR="00E40C67">
        <w:t xml:space="preserve">we </w:t>
      </w:r>
      <w:r>
        <w:t xml:space="preserve">have a sample exist to tell you something about the world. </w:t>
      </w:r>
    </w:p>
    <w:p w:rsidR="002E36D3" w:rsidRDefault="00672117" w:rsidP="002E36D3">
      <w:pPr>
        <w:pStyle w:val="ListBullet"/>
      </w:pPr>
      <w:r>
        <w:t>In other words, we’re s</w:t>
      </w:r>
      <w:r w:rsidR="002E36D3">
        <w:t>tarting to move away from a **</w:t>
      </w:r>
      <w:r w:rsidR="002E36D3" w:rsidRPr="00672117">
        <w:rPr>
          <w:b/>
        </w:rPr>
        <w:t>statistic</w:t>
      </w:r>
      <w:r w:rsidR="002E36D3">
        <w:t>** to a **</w:t>
      </w:r>
      <w:r w:rsidR="002E36D3" w:rsidRPr="00672117">
        <w:rPr>
          <w:b/>
        </w:rPr>
        <w:t>parameter</w:t>
      </w:r>
      <w:r w:rsidR="002E36D3">
        <w:t xml:space="preserve">**. 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>
        <w:t>How do you interpret the variance?</w:t>
      </w:r>
    </w:p>
    <w:p w:rsidR="002E36D3" w:rsidRDefault="002E36D3" w:rsidP="002E36D3">
      <w:pPr>
        <w:pStyle w:val="ListBullet"/>
      </w:pPr>
      <w:r>
        <w:t xml:space="preserve">Descriptive statistics are supposed to describe things </w:t>
      </w:r>
      <w:r w:rsidR="00672117">
        <w:t>+</w:t>
      </w:r>
      <w:r>
        <w:t xml:space="preserve"> right now the variance is a gibberish number. </w:t>
      </w:r>
    </w:p>
    <w:p w:rsidR="002E36D3" w:rsidRDefault="00672117" w:rsidP="002E36D3">
      <w:pPr>
        <w:pStyle w:val="ListBullet"/>
      </w:pPr>
      <w:r w:rsidRPr="00672117">
        <w:rPr>
          <w:i/>
        </w:rPr>
        <w:t>There r</w:t>
      </w:r>
      <w:r w:rsidR="002E36D3" w:rsidRPr="00672117">
        <w:rPr>
          <w:i/>
        </w:rPr>
        <w:t>eally is no human-frien</w:t>
      </w:r>
      <w:r w:rsidRPr="00672117">
        <w:rPr>
          <w:i/>
        </w:rPr>
        <w:t xml:space="preserve">dly interpretation of variance, which is </w:t>
      </w:r>
      <w:r w:rsidR="002E36D3" w:rsidRPr="00672117">
        <w:rPr>
          <w:i/>
        </w:rPr>
        <w:t xml:space="preserve">the most serious problem </w:t>
      </w:r>
      <w:r w:rsidRPr="00672117">
        <w:rPr>
          <w:i/>
        </w:rPr>
        <w:t>w/ it</w:t>
      </w:r>
      <w:r w:rsidR="002E36D3">
        <w:t xml:space="preserve"> </w:t>
      </w:r>
    </w:p>
    <w:p w:rsidR="002E36D3" w:rsidRDefault="002E36D3" w:rsidP="002E36D3">
      <w:pPr>
        <w:pStyle w:val="ListBullet"/>
      </w:pPr>
      <w:r>
        <w:t xml:space="preserve">Although it has some elegant mathematical properties that suggest it is a fundamental quantity for expressing variation, it is completely useless if you want to communicate </w:t>
      </w:r>
      <w:r w:rsidR="00672117">
        <w:t>w/</w:t>
      </w:r>
      <w:r>
        <w:t xml:space="preserve"> an actual human.</w:t>
      </w:r>
    </w:p>
    <w:p w:rsidR="002E36D3" w:rsidRDefault="002E36D3" w:rsidP="00672117">
      <w:pPr>
        <w:pStyle w:val="ListBullet"/>
      </w:pPr>
      <w:r>
        <w:t xml:space="preserve">Variances </w:t>
      </w:r>
      <w:r w:rsidR="00672117">
        <w:t>are</w:t>
      </w:r>
      <w:r>
        <w:t xml:space="preserve"> completely uninterpretable </w:t>
      </w:r>
      <w:r w:rsidRPr="00672117">
        <w:rPr>
          <w:i/>
        </w:rPr>
        <w:t>in</w:t>
      </w:r>
      <w:r w:rsidR="00672117">
        <w:rPr>
          <w:i/>
        </w:rPr>
        <w:t xml:space="preserve"> terms of the original variable</w:t>
      </w:r>
    </w:p>
    <w:p w:rsidR="002E36D3" w:rsidRDefault="00672117" w:rsidP="002E36D3">
      <w:pPr>
        <w:pStyle w:val="ListBullet"/>
      </w:pPr>
      <w:r>
        <w:t>If a</w:t>
      </w:r>
      <w:r w:rsidR="002E36D3">
        <w:t xml:space="preserve">ll </w:t>
      </w:r>
      <w:r>
        <w:t xml:space="preserve">the numbers have been squared, they do not mean anything anymore, which is </w:t>
      </w:r>
      <w:r w:rsidR="002E36D3">
        <w:t xml:space="preserve">a huge issue. </w:t>
      </w:r>
    </w:p>
    <w:p w:rsidR="00672117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Ex: Game 1 Margin was </w:t>
      </w:r>
      <w:r w:rsidR="002E36D3">
        <w:t>376.36 points-squared</w:t>
      </w:r>
      <w:r>
        <w:t xml:space="preserve"> higher than the average margin</w:t>
      </w:r>
    </w:p>
    <w:p w:rsidR="002E36D3" w:rsidRDefault="00672117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There is </w:t>
      </w:r>
      <w:r w:rsidR="002E36D3">
        <w:t>not a real unit of measurement</w:t>
      </w:r>
    </w:p>
    <w:p w:rsidR="002E36D3" w:rsidRDefault="002E36D3" w:rsidP="002E36D3">
      <w:pPr>
        <w:pStyle w:val="ListBullet"/>
      </w:pPr>
      <w:r>
        <w:t>Suppose you like using variance because of mathematical properties not talked about yet</w:t>
      </w:r>
    </w:p>
    <w:p w:rsidR="002E36D3" w:rsidRDefault="002E36D3" w:rsidP="002E36D3">
      <w:pPr>
        <w:pStyle w:val="ListBullet"/>
      </w:pPr>
      <w:r>
        <w:t xml:space="preserve">But </w:t>
      </w:r>
      <w:r w:rsidR="00672117">
        <w:t xml:space="preserve">we </w:t>
      </w:r>
      <w:r>
        <w:t xml:space="preserve">want a measure expressed in the </w:t>
      </w:r>
      <w:r w:rsidRPr="00672117">
        <w:rPr>
          <w:i/>
        </w:rPr>
        <w:t>same units as the data itself</w:t>
      </w:r>
      <w:r>
        <w:t xml:space="preserve"> (i.e. points, not points-squared)</w:t>
      </w:r>
    </w:p>
    <w:p w:rsidR="002E36D3" w:rsidRDefault="00672117" w:rsidP="002E36D3">
      <w:pPr>
        <w:pStyle w:val="ListBullet"/>
      </w:pPr>
      <w:r>
        <w:t xml:space="preserve">Solution: </w:t>
      </w:r>
      <w:r w:rsidR="002E36D3">
        <w:t xml:space="preserve">Take the </w:t>
      </w:r>
      <w:r w:rsidR="002E36D3" w:rsidRPr="00672117">
        <w:rPr>
          <w:i/>
        </w:rPr>
        <w:t>square root of the variance</w:t>
      </w:r>
      <w:r w:rsidR="002E36D3">
        <w:t xml:space="preserve"> = **</w:t>
      </w:r>
      <w:r w:rsidR="002E36D3" w:rsidRPr="00672117">
        <w:rPr>
          <w:b/>
        </w:rPr>
        <w:t>standard deviation</w:t>
      </w:r>
      <w:r w:rsidR="002E36D3">
        <w:t>** = **</w:t>
      </w:r>
      <w:r w:rsidR="002E36D3" w:rsidRPr="00672117">
        <w:rPr>
          <w:b/>
        </w:rPr>
        <w:t>root mean squared deviation (RMSD)</w:t>
      </w:r>
      <w:r w:rsidR="002E36D3">
        <w:t>**</w:t>
      </w:r>
    </w:p>
    <w:p w:rsidR="00672117" w:rsidRDefault="00672117" w:rsidP="002E36D3">
      <w:pPr>
        <w:pStyle w:val="ListBullet"/>
      </w:pPr>
      <w:r>
        <w:t>"A standard deviation of 18.01 points" is</w:t>
      </w:r>
      <w:r w:rsidR="002E36D3">
        <w:t xml:space="preserve"> much easier to understand since it's expressed in the original units</w:t>
      </w:r>
    </w:p>
    <w:p w:rsidR="002E36D3" w:rsidRDefault="00672117" w:rsidP="00672117">
      <w:pPr>
        <w:pStyle w:val="ListBullet"/>
      </w:pPr>
      <w:r>
        <w:t>I</w:t>
      </w:r>
      <w:r w:rsidR="002E36D3">
        <w:t>nterpreting SDs is slightly more complex b/c SD is derived from variance, a quan</w:t>
      </w:r>
      <w:r>
        <w:t xml:space="preserve">tity w/ little to no meaning to </w:t>
      </w:r>
      <w:r w:rsidR="002E36D3">
        <w:t>humans</w:t>
      </w:r>
    </w:p>
    <w:p w:rsidR="00672117" w:rsidRDefault="00672117" w:rsidP="002E36D3">
      <w:pPr>
        <w:pStyle w:val="ListBullet"/>
      </w:pPr>
      <w:r>
        <w:t>As a c</w:t>
      </w:r>
      <w:r w:rsidR="002E36D3">
        <w:t xml:space="preserve">onsequence, </w:t>
      </w:r>
      <w:r>
        <w:t>we rely on a simple rule of thumb: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>
        <w:t xml:space="preserve">In general, expect 68% of data to fall w/in 1 SD of the mean, 95% to fall within 2 SD, and 99.7% to fall within 3 SD </w:t>
      </w:r>
    </w:p>
    <w:p w:rsidR="002E36D3" w:rsidRDefault="00672117" w:rsidP="002E36D3">
      <w:pPr>
        <w:pStyle w:val="ListBullet"/>
      </w:pPr>
      <w:r>
        <w:t>This t</w:t>
      </w:r>
      <w:r w:rsidR="002E36D3">
        <w:t xml:space="preserve">ends to work pretty well most of the time, but it's not exact + is calculated </w:t>
      </w:r>
      <w:r w:rsidR="002E36D3" w:rsidRPr="00672117">
        <w:rPr>
          <w:i/>
        </w:rPr>
        <w:t>based on an assumption that the</w:t>
      </w:r>
      <w:r w:rsidRPr="00672117">
        <w:rPr>
          <w:i/>
        </w:rPr>
        <w:t xml:space="preserve"> </w:t>
      </w:r>
      <w:r w:rsidR="002E36D3" w:rsidRPr="00672117">
        <w:rPr>
          <w:i/>
        </w:rPr>
        <w:t>data is symmetric/normal/bell-shaped</w:t>
      </w:r>
      <w:r>
        <w:t xml:space="preserve"> (AFL winning margins is not)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>In this case, 65.3% of the</w:t>
      </w:r>
      <w:r w:rsidR="00672117">
        <w:t xml:space="preserve"> AFL margins lies within 1 SD, which is still </w:t>
      </w:r>
      <w:r>
        <w:t xml:space="preserve">pretty consistent </w:t>
      </w:r>
      <w:r w:rsidR="00672117">
        <w:t>w/ the "approximately 68%” rule</w:t>
      </w:r>
    </w:p>
    <w:p w:rsidR="00672117" w:rsidRDefault="00672117" w:rsidP="00672117">
      <w:pPr>
        <w:pStyle w:val="ListBullet"/>
        <w:numPr>
          <w:ilvl w:val="0"/>
          <w:numId w:val="0"/>
        </w:numPr>
        <w:ind w:left="360"/>
      </w:pPr>
    </w:p>
    <w:p w:rsidR="002E36D3" w:rsidRDefault="00672117" w:rsidP="00672117">
      <w:pPr>
        <w:pStyle w:val="ListBullet"/>
      </w:pPr>
      <w:r>
        <w:lastRenderedPageBreak/>
        <w:t xml:space="preserve">Back to the </w:t>
      </w:r>
      <w:r w:rsidR="002E36D3">
        <w:t>Median absolute deviation (MAD)</w:t>
      </w:r>
      <w:r>
        <w:t xml:space="preserve">, which is </w:t>
      </w:r>
      <w:r w:rsidR="002E36D3">
        <w:t xml:space="preserve">pretty much identical to the idea behind the mean absolute deviation (AAD) but </w:t>
      </w:r>
      <w:r>
        <w:t>you use the median instead</w:t>
      </w:r>
    </w:p>
    <w:p w:rsidR="002E36D3" w:rsidRDefault="00672117" w:rsidP="002E36D3">
      <w:pPr>
        <w:pStyle w:val="ListBullet"/>
      </w:pPr>
      <w:r>
        <w:t>It actually</w:t>
      </w:r>
      <w:r w:rsidR="002E36D3">
        <w:t xml:space="preserve"> has a straightforward interpretation</w:t>
      </w:r>
      <w:r w:rsidR="002E36D3" w:rsidRPr="00672117">
        <w:rPr>
          <w:i/>
        </w:rPr>
        <w:t xml:space="preserve">: </w:t>
      </w:r>
      <w:r w:rsidRPr="00672117">
        <w:rPr>
          <w:i/>
        </w:rPr>
        <w:t xml:space="preserve">Every </w:t>
      </w:r>
      <w:r w:rsidR="002E36D3" w:rsidRPr="00672117">
        <w:rPr>
          <w:i/>
        </w:rPr>
        <w:t>observation in the data lies some distance away from the typical value</w:t>
      </w:r>
      <w:r w:rsidR="002E36D3">
        <w:t xml:space="preserve"> (here, the median). </w:t>
      </w:r>
    </w:p>
    <w:p w:rsidR="00672117" w:rsidRDefault="002E36D3" w:rsidP="00672117">
      <w:pPr>
        <w:pStyle w:val="ListBullet"/>
      </w:pPr>
      <w:r>
        <w:t xml:space="preserve">The MAD </w:t>
      </w:r>
      <w:r w:rsidR="00672117">
        <w:t xml:space="preserve">is </w:t>
      </w:r>
      <w:r>
        <w:t xml:space="preserve">an attempt to </w:t>
      </w:r>
      <w:r w:rsidRPr="00672117">
        <w:rPr>
          <w:i/>
        </w:rPr>
        <w:t xml:space="preserve">describe a typical deviation from a typical value in the data set. </w:t>
      </w:r>
    </w:p>
    <w:p w:rsidR="00672117" w:rsidRDefault="00672117" w:rsidP="00672117">
      <w:pPr>
        <w:pStyle w:val="ListBullet"/>
      </w:pPr>
      <w:r>
        <w:t>It w</w:t>
      </w:r>
      <w:r w:rsidR="002E36D3">
        <w:t xml:space="preserve">ouldn't be unreasonable to interpret the MAD </w:t>
      </w:r>
      <w:r>
        <w:t>value of 19.5 for AFL by saying:</w:t>
      </w:r>
    </w:p>
    <w:p w:rsidR="002E36D3" w:rsidRDefault="002E36D3" w:rsidP="00672117">
      <w:pPr>
        <w:pStyle w:val="ListBullet"/>
        <w:tabs>
          <w:tab w:val="clear" w:pos="360"/>
          <w:tab w:val="num" w:pos="720"/>
        </w:tabs>
        <w:ind w:left="720"/>
      </w:pPr>
      <w:r>
        <w:t xml:space="preserve">"The median winning margin in 2010 was 30.5, indicating a typical game involved a winning margin of about 30 points. However, there was a fair amount of variation from game to game, </w:t>
      </w:r>
      <w:r w:rsidR="00672117">
        <w:t>w/</w:t>
      </w:r>
      <w:r>
        <w:t xml:space="preserve"> a MAD value = 19.5, indicating a typical winning margin would differ from this median value by about 19-20 points.'</w:t>
      </w:r>
    </w:p>
    <w:p w:rsidR="002E36D3" w:rsidRDefault="002E36D3" w:rsidP="002E36D3">
      <w:pPr>
        <w:pStyle w:val="ListBullet"/>
      </w:pPr>
      <w:r>
        <w:t xml:space="preserve">Although </w:t>
      </w:r>
      <w:r w:rsidR="00672117">
        <w:t>a</w:t>
      </w:r>
      <w:r>
        <w:t xml:space="preserve"> "raw" MAD value is completely interpretable on its own terms, it is not actually how it's used in a lot of real world contexts. </w:t>
      </w:r>
    </w:p>
    <w:p w:rsidR="002E36D3" w:rsidRDefault="002E36D3" w:rsidP="002E36D3">
      <w:pPr>
        <w:pStyle w:val="ListBullet"/>
      </w:pPr>
      <w:r>
        <w:t xml:space="preserve">Instead, a researcher </w:t>
      </w:r>
      <w:r w:rsidRPr="00672117">
        <w:rPr>
          <w:i/>
        </w:rPr>
        <w:t>actually</w:t>
      </w:r>
      <w:r>
        <w:t xml:space="preserve"> wants to calculate the </w:t>
      </w:r>
      <w:r w:rsidRPr="00672117">
        <w:rPr>
          <w:i/>
        </w:rPr>
        <w:t>SD</w:t>
      </w:r>
      <w:r w:rsidR="00672117">
        <w:t xml:space="preserve">, </w:t>
      </w:r>
      <w:r>
        <w:t xml:space="preserve">but since the mean is very sensitive to extreme values, so </w:t>
      </w:r>
      <w:r w:rsidR="00672117">
        <w:t xml:space="preserve">too is </w:t>
      </w:r>
      <w:r>
        <w:t>the SD</w:t>
      </w:r>
    </w:p>
    <w:p w:rsidR="002E36D3" w:rsidRDefault="002E36D3" w:rsidP="002E36D3">
      <w:pPr>
        <w:pStyle w:val="ListBullet"/>
      </w:pPr>
      <w:r>
        <w:t xml:space="preserve">So, just like using the median as a "robust" way of calculating "something that is like the mean", it's not uncommon to use MAD as a method for calculating "something that is like the SD". </w:t>
      </w:r>
    </w:p>
    <w:p w:rsidR="002E36D3" w:rsidRDefault="002E36D3" w:rsidP="002E36D3">
      <w:pPr>
        <w:pStyle w:val="ListBullet"/>
      </w:pPr>
      <w:r>
        <w:t>Unfortunately, a raw MAD val</w:t>
      </w:r>
      <w:r w:rsidR="00672117">
        <w:t xml:space="preserve">ue of </w:t>
      </w:r>
      <w:r>
        <w:t>19.</w:t>
      </w:r>
      <w:r w:rsidR="00672117">
        <w:t>5 doesn't do this when if</w:t>
      </w:r>
      <w:r>
        <w:t xml:space="preserve"> our SD = 26.07. </w:t>
      </w:r>
    </w:p>
    <w:p w:rsidR="002E36D3" w:rsidRDefault="002E36D3" w:rsidP="00672117">
      <w:pPr>
        <w:pStyle w:val="ListBullet"/>
      </w:pPr>
      <w:r>
        <w:t xml:space="preserve">However under certain assumptions, </w:t>
      </w:r>
      <w:r w:rsidR="00672117">
        <w:t>we</w:t>
      </w:r>
      <w:r>
        <w:t xml:space="preserve"> can </w:t>
      </w:r>
      <w:r w:rsidRPr="00672117">
        <w:rPr>
          <w:i/>
        </w:rPr>
        <w:t>multiply the raw MAD value by 1.4826</w:t>
      </w:r>
      <w:r>
        <w:t xml:space="preserve"> </w:t>
      </w:r>
      <w:r w:rsidR="00672117">
        <w:t xml:space="preserve">+ obtain a number that is </w:t>
      </w:r>
      <w:r>
        <w:t xml:space="preserve">directly comparable to the SD </w:t>
      </w:r>
    </w:p>
    <w:p w:rsidR="002E36D3" w:rsidRDefault="002E36D3" w:rsidP="00672117">
      <w:pPr>
        <w:pStyle w:val="ListBullet"/>
      </w:pPr>
      <w:r>
        <w:t xml:space="preserve">As a consequence, </w:t>
      </w:r>
      <w:r w:rsidR="00672117">
        <w:t xml:space="preserve">a </w:t>
      </w:r>
      <w:r>
        <w:t xml:space="preserve">default value of </w:t>
      </w:r>
      <w:r w:rsidR="00672117">
        <w:t xml:space="preserve">this </w:t>
      </w:r>
      <w:r>
        <w:t>constant</w:t>
      </w:r>
      <w:r w:rsidR="00672117">
        <w:t xml:space="preserve"> </w:t>
      </w:r>
      <w:r>
        <w:t>= 1.4826</w:t>
      </w:r>
    </w:p>
    <w:p w:rsidR="002E36D3" w:rsidRDefault="00672117" w:rsidP="00672117">
      <w:pPr>
        <w:pStyle w:val="ListBullet"/>
      </w:pPr>
      <w:r>
        <w:rPr>
          <w:b/>
        </w:rPr>
        <w:t xml:space="preserve">NOTE: </w:t>
      </w:r>
      <w:r>
        <w:t>If</w:t>
      </w:r>
      <w:r w:rsidR="002E36D3">
        <w:t xml:space="preserve"> you want to use t</w:t>
      </w:r>
      <w:r>
        <w:t>his "corrected" MAD value as a robust version of the SD</w:t>
      </w:r>
      <w:r w:rsidR="002E36D3">
        <w:t>, you really are relying on the assu</w:t>
      </w:r>
      <w:r>
        <w:t>mption that the data is normal (</w:t>
      </w:r>
      <w:r w:rsidR="002E36D3">
        <w:t>which is not true for afl.margins</w:t>
      </w:r>
      <w:r>
        <w:t>)</w:t>
      </w:r>
    </w:p>
    <w:p w:rsidR="002E36D3" w:rsidRDefault="002E36D3" w:rsidP="000B1C94">
      <w:pPr>
        <w:pStyle w:val="ListBullet"/>
        <w:numPr>
          <w:ilvl w:val="0"/>
          <w:numId w:val="0"/>
        </w:numPr>
        <w:ind w:left="360"/>
      </w:pPr>
    </w:p>
    <w:p w:rsidR="002E36D3" w:rsidRDefault="002E36D3" w:rsidP="002E36D3">
      <w:pPr>
        <w:pStyle w:val="ListBullet"/>
      </w:pPr>
      <w:r w:rsidRPr="000B1C94">
        <w:rPr>
          <w:u w:val="single"/>
        </w:rPr>
        <w:t>Summary</w:t>
      </w:r>
      <w:r>
        <w:t>**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Range</w:t>
      </w:r>
      <w:r>
        <w:t xml:space="preserve"> = full spread of data, very vulnerable to outliers, </w:t>
      </w:r>
      <w:r w:rsidR="000B1C94">
        <w:t>+</w:t>
      </w:r>
      <w:r>
        <w:t xml:space="preserve"> as a consequence is not often used unless you</w:t>
      </w:r>
      <w:r w:rsidR="000B1C94">
        <w:t xml:space="preserve"> </w:t>
      </w:r>
      <w:r>
        <w:t>have good reasons to care about extremes in the data.</w:t>
      </w:r>
    </w:p>
    <w:p w:rsidR="002E36D3" w:rsidRDefault="000B1C94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IQR</w:t>
      </w:r>
      <w:r w:rsidR="002E36D3">
        <w:t xml:space="preserve"> = where the "middle half" of the data sits, is pretty robust, complements median nicely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Mean absolute deviation (AAD)</w:t>
      </w:r>
      <w:r w:rsidR="000B1C94">
        <w:t xml:space="preserve"> = how far </w:t>
      </w:r>
      <w:r>
        <w:t>observations are</w:t>
      </w:r>
      <w:r w:rsidR="000B1C94">
        <w:t xml:space="preserve"> on average</w:t>
      </w:r>
      <w:r>
        <w:t xml:space="preserve"> from the mean, is very interpretable, but</w:t>
      </w:r>
      <w:r w:rsidR="000B1C94">
        <w:t xml:space="preserve"> </w:t>
      </w:r>
      <w:r>
        <w:t xml:space="preserve">has a few minor issues (not discussed here) that make it less attractive to statisticians than the SD, so it is </w:t>
      </w:r>
      <w:r w:rsidR="000B1C94">
        <w:t xml:space="preserve">used </w:t>
      </w:r>
      <w:r>
        <w:t>sometimes, but not often.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Variance</w:t>
      </w:r>
      <w:r>
        <w:t xml:space="preserve"> = average squared deviation from the mean, mathematically elegant, is probably the "right" way to</w:t>
      </w:r>
      <w:r w:rsidR="000B1C94">
        <w:t xml:space="preserve"> </w:t>
      </w:r>
      <w:r>
        <w:t xml:space="preserve">describe variation around </w:t>
      </w:r>
      <w:r w:rsidR="000B1C94">
        <w:t>a</w:t>
      </w:r>
      <w:r>
        <w:t xml:space="preserve"> mean, but is completely uninterpretable b/c it does not use the same units as the</w:t>
      </w:r>
      <w:r w:rsidR="000B1C94">
        <w:t xml:space="preserve"> </w:t>
      </w:r>
      <w:r>
        <w:t>data, so almost never used except as a mathematical tool but is buried "under the hood" of a very large number</w:t>
      </w:r>
      <w:r w:rsidR="000B1C94">
        <w:t xml:space="preserve"> </w:t>
      </w:r>
      <w:r>
        <w:t>of statistical tools.</w:t>
      </w:r>
    </w:p>
    <w:p w:rsidR="002E36D3" w:rsidRDefault="002E36D3" w:rsidP="002E36D3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SD</w:t>
      </w:r>
      <w:r>
        <w:t xml:space="preserve"> = square root of the variance, fairly elegant mathematically, expressed in same units as data, so is interpreted pretty </w:t>
      </w:r>
      <w:r w:rsidR="000B1C94">
        <w:t>well, in situations where mean is</w:t>
      </w:r>
      <w:r>
        <w:t xml:space="preserve"> the measure of central tendency, </w:t>
      </w:r>
      <w:r w:rsidR="000B1C94">
        <w:t>is the default +</w:t>
      </w:r>
      <w:r>
        <w:t xml:space="preserve"> by far the most popular measure of variation.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 w:rsidRPr="000B1C94">
        <w:rPr>
          <w:b/>
        </w:rPr>
        <w:t>Median absolute deviation (MAD)</w:t>
      </w:r>
      <w:r>
        <w:t xml:space="preserve"> = typical (i.e. median) deviation from the median value, is simple</w:t>
      </w:r>
      <w:r w:rsidR="000B1C94">
        <w:t xml:space="preserve"> + </w:t>
      </w:r>
      <w:r>
        <w:t xml:space="preserve">interpretable in </w:t>
      </w:r>
      <w:r w:rsidRPr="000B1C94">
        <w:rPr>
          <w:i/>
        </w:rPr>
        <w:t>raw</w:t>
      </w:r>
      <w:r>
        <w:t xml:space="preserve"> form, is a robust way to estimate SD in the </w:t>
      </w:r>
      <w:r w:rsidRPr="000B1C94">
        <w:rPr>
          <w:i/>
        </w:rPr>
        <w:t>corrected</w:t>
      </w:r>
      <w:r>
        <w:t xml:space="preserve"> form,</w:t>
      </w:r>
      <w:r w:rsidR="000B1C94">
        <w:t xml:space="preserve"> used</w:t>
      </w:r>
      <w:r>
        <w:t xml:space="preserve"> for </w:t>
      </w:r>
      <w:r w:rsidRPr="000B1C94">
        <w:rPr>
          <w:i/>
        </w:rPr>
        <w:t xml:space="preserve">*some* </w:t>
      </w:r>
      <w:r>
        <w:t>kinds of data sets, not used very often, but does get reported sometimes.</w:t>
      </w:r>
    </w:p>
    <w:p w:rsidR="002E36D3" w:rsidRDefault="002E36D3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In short, the </w:t>
      </w:r>
      <w:r w:rsidRPr="000B1C94">
        <w:rPr>
          <w:b/>
        </w:rPr>
        <w:t>IQR</w:t>
      </w:r>
      <w:r>
        <w:t xml:space="preserve"> and the </w:t>
      </w:r>
      <w:r w:rsidRPr="000B1C94">
        <w:rPr>
          <w:b/>
        </w:rPr>
        <w:t>SD</w:t>
      </w:r>
      <w:r>
        <w:t xml:space="preserve"> are easily the 2 most common measures used to report</w:t>
      </w:r>
      <w:r w:rsidR="000B1C94">
        <w:t xml:space="preserve"> variability of data, but there’</w:t>
      </w:r>
      <w:r>
        <w:t>re situations in which the others are used.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lastRenderedPageBreak/>
        <w:t>Chapter 5.</w:t>
      </w:r>
      <w:r>
        <w:rPr>
          <w:b/>
          <w:u w:val="single"/>
        </w:rPr>
        <w:t>3</w:t>
      </w:r>
      <w:r w:rsidRPr="002B51C1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B51C1">
        <w:rPr>
          <w:b/>
          <w:u w:val="single"/>
        </w:rPr>
        <w:t xml:space="preserve"> </w:t>
      </w:r>
      <w:r w:rsidRPr="000B1C94">
        <w:rPr>
          <w:b/>
          <w:u w:val="single"/>
        </w:rPr>
        <w:t>Skew and Kurtosis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0B1C94" w:rsidP="000B1C94">
      <w:pPr>
        <w:pStyle w:val="ListBullet"/>
      </w:pPr>
      <w:r>
        <w:t xml:space="preserve">In practice, neither skew nor kurtosis is used anywhere near as frequently as the measures of central tendency + variability 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</w:t>
      </w:r>
      <w:r>
        <w:t>** is pretty important, so you see it mentioned a fair bit; but **</w:t>
      </w:r>
      <w:r w:rsidRPr="000B1C94">
        <w:rPr>
          <w:b/>
        </w:rPr>
        <w:t>kurtosis</w:t>
      </w:r>
      <w:r>
        <w:t>** is rarely reported in a scientific manner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Skewness</w:t>
      </w:r>
      <w:r>
        <w:t>** = a measure of asymmetry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Data w/ a lot of extreme small values </w:t>
      </w:r>
      <w:r>
        <w:sym w:font="Wingdings" w:char="F0E0"/>
      </w:r>
      <w:r>
        <w:t xml:space="preserve"> lower tail is "longer" than upper tail w/ few extremely large values = </w:t>
      </w:r>
      <w:r w:rsidRPr="000B1C94">
        <w:rPr>
          <w:b/>
        </w:rPr>
        <w:t>negatively/left skewed.</w:t>
      </w:r>
      <w:r>
        <w:t xml:space="preserve"> 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More extremely large values than extremely small ones = </w:t>
      </w:r>
      <w:r w:rsidRPr="000B1C94">
        <w:rPr>
          <w:b/>
        </w:rPr>
        <w:t>positively</w:t>
      </w:r>
      <w:r>
        <w:rPr>
          <w:b/>
        </w:rPr>
        <w:t>/right</w:t>
      </w:r>
      <w:r w:rsidRPr="000B1C94">
        <w:rPr>
          <w:b/>
        </w:rPr>
        <w:t xml:space="preserve"> skewed</w:t>
      </w:r>
      <w:r>
        <w:t xml:space="preserve">. </w:t>
      </w:r>
    </w:p>
    <w:p w:rsidR="000B1C94" w:rsidRDefault="000B1C94" w:rsidP="000B1C94">
      <w:pPr>
        <w:pStyle w:val="ListBullet"/>
      </w:pPr>
      <w:r>
        <w:t>Actual formula for the skewness of a data set: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2520"/>
      </w:pPr>
      <w:r>
        <w:rPr>
          <w:noProof/>
        </w:rPr>
        <w:drawing>
          <wp:inline distT="0" distB="0" distL="0" distR="0" wp14:anchorId="734C0333" wp14:editId="5F7EF960">
            <wp:extent cx="1962150" cy="400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>Not surprisingly, AFL winning margins data is fairly skewed, as we saw before in the histogram</w:t>
      </w:r>
    </w:p>
    <w:p w:rsidR="000B1C94" w:rsidRDefault="000B1C94" w:rsidP="000B1C94">
      <w:pPr>
        <w:pStyle w:val="ListBullet"/>
      </w:pPr>
      <w:r>
        <w:t>**</w:t>
      </w:r>
      <w:r w:rsidRPr="000B1C94">
        <w:rPr>
          <w:b/>
        </w:rPr>
        <w:t>Kurtosis</w:t>
      </w:r>
      <w:r>
        <w:t>** = a measure of the "</w:t>
      </w:r>
      <w:r w:rsidRPr="000B1C94">
        <w:rPr>
          <w:b/>
        </w:rPr>
        <w:t>pointiness</w:t>
      </w:r>
      <w:r>
        <w:t>" of a data set</w:t>
      </w:r>
    </w:p>
    <w:p w:rsidR="000B1C94" w:rsidRDefault="000B1C94" w:rsidP="000B1C94">
      <w:pPr>
        <w:pStyle w:val="ListBullet"/>
      </w:pPr>
      <w:r>
        <w:t xml:space="preserve">By convention, the </w:t>
      </w:r>
      <w:r w:rsidRPr="000B1C94">
        <w:rPr>
          <w:b/>
        </w:rPr>
        <w:t>normal curve</w:t>
      </w:r>
      <w:r>
        <w:t xml:space="preserve"> has 0 kurtosis, or is **</w:t>
      </w:r>
      <w:r w:rsidRPr="000B1C94">
        <w:rPr>
          <w:b/>
        </w:rPr>
        <w:t>mesokurtic</w:t>
      </w:r>
      <w:r>
        <w:t xml:space="preserve"> (just pointy enough)</w:t>
      </w:r>
    </w:p>
    <w:p w:rsidR="000B1C94" w:rsidRDefault="000B1C94" w:rsidP="000B1C94">
      <w:pPr>
        <w:pStyle w:val="ListBullet"/>
        <w:tabs>
          <w:tab w:val="clear" w:pos="360"/>
          <w:tab w:val="num" w:pos="720"/>
        </w:tabs>
        <w:ind w:left="720"/>
      </w:pPr>
      <w:r>
        <w:t xml:space="preserve">So pointiness of a data set is assessed </w:t>
      </w:r>
      <w:r w:rsidRPr="000B1C94">
        <w:rPr>
          <w:i/>
        </w:rPr>
        <w:t>relative to the normal curve.</w:t>
      </w:r>
      <w:r>
        <w:t xml:space="preserve"> </w:t>
      </w:r>
    </w:p>
    <w:p w:rsidR="000B1C94" w:rsidRDefault="000B1C94" w:rsidP="000B1C94">
      <w:pPr>
        <w:pStyle w:val="ListBullet"/>
      </w:pPr>
      <w:r>
        <w:t>Not pointy enough (bit of a uniform distribution) = negative kurtosis = **</w:t>
      </w:r>
      <w:r w:rsidRPr="000B1C94">
        <w:rPr>
          <w:b/>
        </w:rPr>
        <w:t>platykurtic</w:t>
      </w:r>
      <w:r>
        <w:t xml:space="preserve">** </w:t>
      </w:r>
    </w:p>
    <w:p w:rsidR="000B1C94" w:rsidRDefault="000B1C94" w:rsidP="000B1C94">
      <w:pPr>
        <w:pStyle w:val="ListBullet"/>
      </w:pPr>
      <w:r>
        <w:t>Too pointy (large peak relative to all else) = kurtosis = positive = **</w:t>
      </w:r>
      <w:r w:rsidRPr="000B1C94">
        <w:rPr>
          <w:b/>
        </w:rPr>
        <w:t>leptokurtic</w:t>
      </w:r>
      <w:r>
        <w:t xml:space="preserve">** 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21C36C1" wp14:editId="60353373">
            <wp:extent cx="3286125" cy="6381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>The equation for kurtosis is pretty similar in spirit to formulas seen already for variance + skewness: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0319A818" wp14:editId="12DC7AB2">
            <wp:extent cx="2247900" cy="381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</w:pPr>
      <w:r>
        <w:t xml:space="preserve">Afl.margins is close to </w:t>
      </w:r>
      <w:r w:rsidRPr="000B1C94">
        <w:rPr>
          <w:b/>
        </w:rPr>
        <w:t>mesokurtic</w:t>
      </w:r>
      <w:r>
        <w:t xml:space="preserve"> = just pointy enough (0.2962)</w:t>
      </w:r>
    </w:p>
    <w:p w:rsidR="000B1C94" w:rsidRDefault="000B1C94" w:rsidP="000B1C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0CE513DF" wp14:editId="4C189B58">
            <wp:extent cx="4000731" cy="137669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832" cy="137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0B1C94">
      <w:pPr>
        <w:pStyle w:val="ListBullet"/>
        <w:numPr>
          <w:ilvl w:val="0"/>
          <w:numId w:val="0"/>
        </w:numPr>
        <w:ind w:left="360"/>
      </w:pP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0B1C94">
        <w:rPr>
          <w:b/>
          <w:u w:val="single"/>
        </w:rPr>
        <w:t>Chapter 5.4 – Summarizing a Dataset</w:t>
      </w:r>
    </w:p>
    <w:p w:rsidR="000B1C94" w:rsidRDefault="000B1C94" w:rsidP="000B1C94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0B1C94" w:rsidRDefault="00F030AB" w:rsidP="000B1C94">
      <w:pPr>
        <w:pStyle w:val="ListBullet"/>
      </w:pPr>
      <w:r>
        <w:t xml:space="preserve">It’s </w:t>
      </w:r>
      <w:r w:rsidR="000B1C94">
        <w:t>kind of annoying to have to separately calculate means, medians, standard deviations, skews etc.</w:t>
      </w:r>
    </w:p>
    <w:p w:rsidR="000B1C94" w:rsidRDefault="00F030AB" w:rsidP="000B1C94">
      <w:pPr>
        <w:pStyle w:val="ListBullet"/>
      </w:pPr>
      <w:r>
        <w:t xml:space="preserve">R has </w:t>
      </w:r>
      <w:r w:rsidR="000B1C94">
        <w:t>some helpful functions that would do all the</w:t>
      </w:r>
      <w:r>
        <w:t>se tedious calculations at once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1A183DA2" wp14:editId="07F8EF7C">
            <wp:extent cx="5076603" cy="8239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7084" cy="82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lastRenderedPageBreak/>
        <w:drawing>
          <wp:inline distT="0" distB="0" distL="0" distR="0" wp14:anchorId="73F2818A" wp14:editId="4627A6ED">
            <wp:extent cx="1828800" cy="419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0AB" w:rsidRDefault="00F030AB" w:rsidP="00F030AB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59CE903F" wp14:editId="5D81D899">
            <wp:extent cx="6547419" cy="797442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83823" cy="801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86A589B" wp14:editId="1D9821F7">
            <wp:extent cx="2124075" cy="5334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F030AB" w:rsidP="00F030AB">
      <w:pPr>
        <w:pStyle w:val="ListBullet"/>
      </w:pPr>
      <w:r>
        <w:t xml:space="preserve">Helpful </w:t>
      </w:r>
      <w:r w:rsidR="000B1C94">
        <w:t xml:space="preserve">to declare </w:t>
      </w:r>
      <w:r>
        <w:t xml:space="preserve">a </w:t>
      </w:r>
      <w:r w:rsidR="000B1C94">
        <w:t xml:space="preserve">nominal scale variable as a </w:t>
      </w:r>
      <w:r w:rsidR="000B1C94" w:rsidRPr="00F030AB">
        <w:rPr>
          <w:i/>
        </w:rPr>
        <w:t>factor</w:t>
      </w:r>
      <w:r w:rsidR="000B1C94">
        <w:t xml:space="preserve"> rather than a </w:t>
      </w:r>
      <w:r w:rsidR="000B1C94" w:rsidRPr="00F030AB">
        <w:rPr>
          <w:i/>
        </w:rPr>
        <w:t>character</w:t>
      </w:r>
      <w:r w:rsidR="000B1C94">
        <w:t xml:space="preserve"> vector</w:t>
      </w:r>
    </w:p>
    <w:p w:rsidR="00F030AB" w:rsidRDefault="00F030AB" w:rsidP="00F030AB">
      <w:pPr>
        <w:pStyle w:val="ListBullet"/>
        <w:numPr>
          <w:ilvl w:val="0"/>
          <w:numId w:val="0"/>
        </w:numPr>
        <w:ind w:left="360"/>
      </w:pPr>
    </w:p>
    <w:p w:rsidR="005A7FC3" w:rsidRDefault="000B1C94" w:rsidP="000B1C94">
      <w:pPr>
        <w:pStyle w:val="ListBullet"/>
      </w:pPr>
      <w:r>
        <w:t xml:space="preserve">Okay what about data frames? </w:t>
      </w:r>
    </w:p>
    <w:p w:rsidR="005A7FC3" w:rsidRDefault="000B1C94" w:rsidP="000B1C94">
      <w:pPr>
        <w:pStyle w:val="ListBullet"/>
      </w:pPr>
      <w:r>
        <w:t>When you pass a data frame to summary() function, it produces a</w:t>
      </w:r>
      <w:r w:rsidR="00F030AB">
        <w:t xml:space="preserve"> </w:t>
      </w:r>
      <w:r>
        <w:t>slightly condensed summary of each</w:t>
      </w:r>
      <w:r w:rsidR="005A7FC3">
        <w:t xml:space="preserve"> variable inside the data frame</w:t>
      </w:r>
    </w:p>
    <w:p w:rsidR="00F030AB" w:rsidRDefault="005A7FC3" w:rsidP="005A7FC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6F3C36DB" wp14:editId="1C47BB35">
            <wp:extent cx="3409950" cy="12096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1C94">
        <w:t xml:space="preserve"> </w:t>
      </w:r>
    </w:p>
    <w:p w:rsidR="00E53321" w:rsidRDefault="00E53321" w:rsidP="000B1C94">
      <w:pPr>
        <w:pStyle w:val="ListBullet"/>
      </w:pPr>
      <w:r>
        <w:t>Describe() output: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n</w:t>
      </w:r>
      <w:r>
        <w:rPr>
          <w:b/>
        </w:rPr>
        <w:t xml:space="preserve"> = </w:t>
      </w:r>
      <w:r>
        <w:t>sample size (more precisely, the number of non-missing values)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mean</w:t>
      </w:r>
      <w:r>
        <w:rPr>
          <w:b/>
        </w:rPr>
        <w:t xml:space="preserve"> = </w:t>
      </w:r>
      <w:r>
        <w:t>sample mean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sd</w:t>
      </w:r>
      <w:r>
        <w:t xml:space="preserve"> = the (bias corrected) standard deviation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median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trimmed</w:t>
      </w:r>
      <w:r>
        <w:t xml:space="preserve"> = 10% trimmed mean (default)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mad</w:t>
      </w:r>
      <w:r>
        <w:rPr>
          <w:b/>
        </w:rPr>
        <w:t xml:space="preserve"> = </w:t>
      </w:r>
      <w:r>
        <w:t>median absolute deviation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min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max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range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skew</w:t>
      </w:r>
    </w:p>
    <w:p w:rsidR="00E53321" w:rsidRPr="00E53321" w:rsidRDefault="00E53321" w:rsidP="00E53321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E53321">
        <w:rPr>
          <w:b/>
        </w:rPr>
        <w:t>kurtosis</w:t>
      </w:r>
    </w:p>
    <w:p w:rsidR="00E53321" w:rsidRDefault="00E53321" w:rsidP="00E53321">
      <w:pPr>
        <w:pStyle w:val="ListBullet"/>
        <w:tabs>
          <w:tab w:val="clear" w:pos="360"/>
          <w:tab w:val="num" w:pos="720"/>
        </w:tabs>
        <w:ind w:left="720"/>
      </w:pPr>
      <w:r w:rsidRPr="00E53321">
        <w:rPr>
          <w:b/>
        </w:rPr>
        <w:t>se</w:t>
      </w:r>
      <w:r>
        <w:t xml:space="preserve"> = standard error of the mean </w:t>
      </w:r>
    </w:p>
    <w:p w:rsidR="00E53321" w:rsidRDefault="000B1C94" w:rsidP="000B1C94">
      <w:pPr>
        <w:pStyle w:val="ListBullet"/>
      </w:pPr>
      <w:r>
        <w:t>describe() function (in the psych package) is a little different, and it’s really only intended to be</w:t>
      </w:r>
      <w:r w:rsidR="00E53321">
        <w:t xml:space="preserve"> </w:t>
      </w:r>
      <w:r>
        <w:t>useful when da</w:t>
      </w:r>
      <w:r w:rsidR="00E53321">
        <w:t xml:space="preserve">ta are interval or ratio scale (encoded as </w:t>
      </w:r>
      <w:r>
        <w:t xml:space="preserve">numeric vectors). </w:t>
      </w:r>
    </w:p>
    <w:p w:rsidR="00E53321" w:rsidRDefault="000B1C94" w:rsidP="000B1C94">
      <w:pPr>
        <w:pStyle w:val="ListBullet"/>
      </w:pPr>
      <w:r>
        <w:t>For nominal or ordinal variables (</w:t>
      </w:r>
      <w:r w:rsidR="00E53321">
        <w:t xml:space="preserve">encoded as </w:t>
      </w:r>
      <w:r>
        <w:t>factors</w:t>
      </w:r>
      <w:r w:rsidR="00E53321">
        <w:t xml:space="preserve"> vectors</w:t>
      </w:r>
      <w:r>
        <w:t>), most</w:t>
      </w:r>
      <w:r w:rsidR="00E53321">
        <w:t xml:space="preserve"> </w:t>
      </w:r>
      <w:r>
        <w:t>of these descriptive statistics are not all that useful</w:t>
      </w:r>
    </w:p>
    <w:p w:rsidR="00E53321" w:rsidRDefault="000B1C94" w:rsidP="000B1C94">
      <w:pPr>
        <w:pStyle w:val="ListBullet"/>
      </w:pPr>
      <w:r>
        <w:t>describe()</w:t>
      </w:r>
      <w:r w:rsidR="00E53321">
        <w:t xml:space="preserve"> converts </w:t>
      </w:r>
      <w:r>
        <w:t>factors</w:t>
      </w:r>
      <w:r w:rsidR="00E53321">
        <w:t xml:space="preserve"> + </w:t>
      </w:r>
      <w:r>
        <w:t xml:space="preserve">logical variables to numeric vectors in order to do the calculations. </w:t>
      </w:r>
    </w:p>
    <w:p w:rsidR="00E53321" w:rsidRDefault="00E53321" w:rsidP="000B1C94">
      <w:pPr>
        <w:pStyle w:val="ListBullet"/>
      </w:pPr>
      <w:r>
        <w:t xml:space="preserve">Such </w:t>
      </w:r>
      <w:r w:rsidR="000B1C94">
        <w:t xml:space="preserve">variables are marked </w:t>
      </w:r>
      <w:r>
        <w:t xml:space="preserve">w/ </w:t>
      </w:r>
      <w:r w:rsidR="000B1C94">
        <w:t>*</w:t>
      </w:r>
      <w:r>
        <w:t>’s</w:t>
      </w:r>
      <w:r w:rsidR="000B1C94">
        <w:t xml:space="preserve"> and most of the time, the descriptive statistics for those variables won’t make much sense. </w:t>
      </w:r>
    </w:p>
    <w:p w:rsidR="000B1C94" w:rsidRDefault="000B1C94" w:rsidP="000B1C94">
      <w:pPr>
        <w:pStyle w:val="ListBullet"/>
      </w:pPr>
      <w:r>
        <w:t>If you try</w:t>
      </w:r>
      <w:r w:rsidR="00E53321">
        <w:t xml:space="preserve"> </w:t>
      </w:r>
      <w:r>
        <w:t>to feed it a data frame that includes a character vector as a variable, it produces an error.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lastRenderedPageBreak/>
        <w:drawing>
          <wp:inline distT="0" distB="0" distL="0" distR="0" wp14:anchorId="678ACB01" wp14:editId="3CDF777E">
            <wp:extent cx="5943600" cy="5422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E53321" w:rsidP="000B1C94">
      <w:pPr>
        <w:pStyle w:val="ListBullet"/>
      </w:pPr>
      <w:r>
        <w:t xml:space="preserve">Output </w:t>
      </w:r>
      <w:r w:rsidR="000B1C94">
        <w:t>for the asterisked variables is pretty meaningless, and should be ignored.</w:t>
      </w:r>
    </w:p>
    <w:p w:rsidR="000B1C94" w:rsidRPr="000B1C94" w:rsidRDefault="000B1C94" w:rsidP="00E53321">
      <w:pPr>
        <w:pStyle w:val="ListBullet"/>
        <w:tabs>
          <w:tab w:val="clear" w:pos="360"/>
          <w:tab w:val="num" w:pos="720"/>
        </w:tabs>
        <w:ind w:left="720"/>
      </w:pPr>
      <w:r>
        <w:t>However, for the mood.gain variable, there’s a lot of useful information.</w:t>
      </w:r>
      <w:r>
        <w:cr/>
      </w:r>
    </w:p>
    <w:p w:rsidR="00E53321" w:rsidRPr="00E53321" w:rsidRDefault="00E53321" w:rsidP="00E53321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E53321">
        <w:rPr>
          <w:b/>
          <w:u w:val="single"/>
        </w:rPr>
        <w:t>Chapter 5.5 – Descriptive Statistics Separately For Each Group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</w:p>
    <w:p w:rsidR="00E53321" w:rsidRDefault="00E53321" w:rsidP="00E53321">
      <w:pPr>
        <w:pStyle w:val="ListBullet"/>
      </w:pPr>
      <w:r>
        <w:t>It is very commonly the case you find yourself needing to look at descriptive statistics, broken down by some grouping variable</w:t>
      </w:r>
    </w:p>
    <w:p w:rsidR="00E53321" w:rsidRDefault="00E53321" w:rsidP="00E53321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6AB919E6" wp14:editId="48036888">
            <wp:extent cx="5422604" cy="1749601"/>
            <wp:effectExtent l="0" t="0" r="6985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4184" cy="175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E53321">
      <w:pPr>
        <w:pStyle w:val="ListBullet"/>
      </w:pPr>
      <w:r>
        <w:t xml:space="preserve">See 2 outputs, 1 </w:t>
      </w:r>
      <w:r w:rsidR="00E53321">
        <w:t xml:space="preserve">for the CBT group </w:t>
      </w:r>
      <w:r>
        <w:t xml:space="preserve">+ 1 for the “no therapy” </w:t>
      </w:r>
      <w:r w:rsidR="00E53321">
        <w:t xml:space="preserve">group. 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output </w:t>
      </w:r>
      <w:r w:rsidR="00CD0C59">
        <w:t xml:space="preserve">still </w:t>
      </w:r>
      <w:r>
        <w:t xml:space="preserve">displays </w:t>
      </w:r>
      <w:r w:rsidR="00CD0C59">
        <w:t>asterisks for factor variables</w:t>
      </w:r>
    </w:p>
    <w:p w:rsidR="00CD0C59" w:rsidRDefault="00E53321" w:rsidP="00CD0C59">
      <w:pPr>
        <w:pStyle w:val="ListBullet"/>
        <w:tabs>
          <w:tab w:val="clear" w:pos="360"/>
          <w:tab w:val="num" w:pos="720"/>
        </w:tabs>
        <w:ind w:left="720"/>
      </w:pPr>
      <w:r>
        <w:t>Nevertheless, this has given us some really useful descriptive statistics</w:t>
      </w:r>
      <w:r w:rsidR="00CD0C59">
        <w:t xml:space="preserve"> for</w:t>
      </w:r>
      <w:r>
        <w:t xml:space="preserve"> mood.gain, broken down as a function of therapy. </w:t>
      </w:r>
    </w:p>
    <w:p w:rsidR="00CD0C59" w:rsidRDefault="00CD0C59" w:rsidP="00CD0C59">
      <w:pPr>
        <w:pStyle w:val="ListBullet"/>
      </w:pPr>
      <w:r>
        <w:t>S</w:t>
      </w:r>
      <w:r w:rsidR="00E53321">
        <w:t>omewhat more general solution i</w:t>
      </w:r>
      <w:r>
        <w:t>s offered by the by() function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1609F731" wp14:editId="5F4ACFCC">
            <wp:extent cx="5656521" cy="1592407"/>
            <wp:effectExtent l="0" t="0" r="1905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68662" cy="15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4C4A263" wp14:editId="5AFA79CB">
            <wp:extent cx="2442387" cy="198529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55092" cy="1995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E53321" w:rsidP="00CD0C59">
      <w:pPr>
        <w:pStyle w:val="ListBullet"/>
      </w:pPr>
      <w:r>
        <w:lastRenderedPageBreak/>
        <w:t xml:space="preserve">What if you have multiple grouping variables? </w:t>
      </w:r>
    </w:p>
    <w:p w:rsidR="00CD0C59" w:rsidRDefault="00E53321" w:rsidP="00CD0C59">
      <w:pPr>
        <w:pStyle w:val="ListBullet"/>
      </w:pPr>
      <w:r>
        <w:t xml:space="preserve">Suppose, for example, you would like to look at average mood gain separately for all possible combinations of drug </w:t>
      </w:r>
      <w:r w:rsidR="00CD0C59">
        <w:t>+</w:t>
      </w:r>
      <w:r>
        <w:t xml:space="preserve"> therapy.</w:t>
      </w:r>
    </w:p>
    <w:p w:rsidR="00CD0C59" w:rsidRDefault="00CD0C59" w:rsidP="00CD0C59">
      <w:pPr>
        <w:pStyle w:val="ListBullet"/>
      </w:pPr>
      <w:r>
        <w:t>Possible w/</w:t>
      </w:r>
      <w:r w:rsidR="00E53321">
        <w:t xml:space="preserve"> by() and describeBy() functions</w:t>
      </w:r>
      <w:r>
        <w:t xml:space="preserve"> used in conjunction</w:t>
      </w:r>
      <w:r w:rsidR="00E53321">
        <w:t xml:space="preserve">, but </w:t>
      </w:r>
      <w:r>
        <w:t>it’s</w:t>
      </w:r>
      <w:r w:rsidR="00E53321">
        <w:t xml:space="preserve"> usually more convenient to use aggregate()</w:t>
      </w:r>
    </w:p>
    <w:p w:rsidR="00CD0C59" w:rsidRDefault="00CD0C59" w:rsidP="00CD0C59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63502D21" wp14:editId="50FD6655">
            <wp:extent cx="2468670" cy="1196238"/>
            <wp:effectExtent l="0" t="0" r="8255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95023" cy="120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0C59">
        <w:rPr>
          <w:noProof/>
        </w:rPr>
        <w:t xml:space="preserve"> </w:t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4E56FE9B" wp14:editId="3F638B8C">
            <wp:extent cx="2293590" cy="11072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09281" cy="11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C94" w:rsidRDefault="000B1C94" w:rsidP="00CD0C59">
      <w:pPr>
        <w:pStyle w:val="ListBullet"/>
        <w:numPr>
          <w:ilvl w:val="0"/>
          <w:numId w:val="0"/>
        </w:numPr>
      </w:pP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CD0C59">
        <w:rPr>
          <w:b/>
          <w:u w:val="single"/>
        </w:rPr>
        <w:t>Chapter 5.6 - Standard Scores</w:t>
      </w:r>
    </w:p>
    <w:p w:rsidR="00CD0C59" w:rsidRDefault="00CD0C59" w:rsidP="00CD0C59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 xml:space="preserve">Suppose my friend is putting together a new questionnaire intended to measure “grumpiness”.” w/ 50 questions, which you can answer in a grumpy way or not. </w:t>
      </w:r>
    </w:p>
    <w:p w:rsidR="00CD0C59" w:rsidRDefault="00CD0C59" w:rsidP="00CD0C59">
      <w:pPr>
        <w:pStyle w:val="ListBullet"/>
      </w:pPr>
      <w:r>
        <w:t xml:space="preserve">Across a big sample (hypothetically, 1M people or so!), the data are fairly normally distributed, w/ mean grumpiness score = 17/50 questions answered in a grumpy way + the SD = 5. </w:t>
      </w:r>
    </w:p>
    <w:p w:rsidR="007A63DA" w:rsidRDefault="00CD0C59" w:rsidP="00CD0C59">
      <w:pPr>
        <w:pStyle w:val="ListBullet"/>
      </w:pPr>
      <w:r>
        <w:t xml:space="preserve">In contrast, when </w:t>
      </w:r>
      <w:r w:rsidRPr="00CD0C59">
        <w:rPr>
          <w:i/>
        </w:rPr>
        <w:t>I</w:t>
      </w:r>
      <w:r>
        <w:t xml:space="preserve"> take</w:t>
      </w:r>
      <w:r w:rsidR="007A63DA">
        <w:t xml:space="preserve"> the questionnaire, I answer 35/5</w:t>
      </w:r>
      <w:r>
        <w:t xml:space="preserve">0 questions in a grumpy way. </w:t>
      </w:r>
    </w:p>
    <w:p w:rsidR="007A63DA" w:rsidRDefault="00CD0C59" w:rsidP="00CD0C59">
      <w:pPr>
        <w:pStyle w:val="ListBullet"/>
      </w:pPr>
      <w:r>
        <w:t>So, how grumpy am</w:t>
      </w:r>
      <w:r w:rsidR="007A63DA">
        <w:t xml:space="preserve"> </w:t>
      </w:r>
      <w:r>
        <w:t xml:space="preserve">I?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think about would be to say I have </w:t>
      </w:r>
      <w:r w:rsidR="00CD0C59" w:rsidRPr="007A63DA">
        <w:rPr>
          <w:i/>
        </w:rPr>
        <w:t>grumpiness</w:t>
      </w:r>
      <w:r w:rsidR="00CD0C59">
        <w:t xml:space="preserve"> of 35/50, so you might say I’m</w:t>
      </w:r>
      <w:r>
        <w:t xml:space="preserve"> 70% grumpy</w:t>
      </w:r>
    </w:p>
    <w:p w:rsidR="007A63DA" w:rsidRDefault="00CD0C59" w:rsidP="00CD0C59">
      <w:pPr>
        <w:pStyle w:val="ListBullet"/>
      </w:pPr>
      <w:r>
        <w:t xml:space="preserve">But that’s a bit weird, when you think about it. </w:t>
      </w:r>
    </w:p>
    <w:p w:rsidR="007A63DA" w:rsidRDefault="00CD0C59" w:rsidP="00CD0C59">
      <w:pPr>
        <w:pStyle w:val="ListBullet"/>
      </w:pPr>
      <w:r>
        <w:t>If my friend had phrased questions a</w:t>
      </w:r>
      <w:r w:rsidR="007A63DA">
        <w:t xml:space="preserve"> </w:t>
      </w:r>
      <w:r>
        <w:t>bit differently, people might have answered in a different way, so the overall distribution of answers</w:t>
      </w:r>
      <w:r w:rsidR="007A63DA">
        <w:t xml:space="preserve"> could easily move up/</w:t>
      </w:r>
      <w:r>
        <w:t xml:space="preserve">down depending on the precise way in which questions were asked. </w:t>
      </w:r>
    </w:p>
    <w:p w:rsidR="007A63DA" w:rsidRDefault="00CD0C59" w:rsidP="00CD0C59">
      <w:pPr>
        <w:pStyle w:val="ListBullet"/>
      </w:pPr>
      <w:r>
        <w:t>So, I’m</w:t>
      </w:r>
      <w:r w:rsidR="007A63DA">
        <w:t xml:space="preserve"> </w:t>
      </w:r>
      <w:r>
        <w:t xml:space="preserve">only 70% grumpy with respect to </w:t>
      </w:r>
      <w:r w:rsidRPr="007A63DA">
        <w:rPr>
          <w:i/>
        </w:rPr>
        <w:t>this set of survey questions.</w:t>
      </w:r>
      <w:r>
        <w:t xml:space="preserve"> </w:t>
      </w:r>
    </w:p>
    <w:p w:rsidR="00CD0C59" w:rsidRDefault="00CD0C59" w:rsidP="00CD0C59">
      <w:pPr>
        <w:pStyle w:val="ListBullet"/>
      </w:pPr>
      <w:r>
        <w:t>Even if it’s a very good questionnaire, this</w:t>
      </w:r>
      <w:r w:rsidR="007A63DA">
        <w:t xml:space="preserve"> </w:t>
      </w:r>
      <w:r>
        <w:t>isn’t very a informative statement.</w:t>
      </w:r>
    </w:p>
    <w:p w:rsidR="007A63DA" w:rsidRDefault="00CD0C59" w:rsidP="00CD0C59">
      <w:pPr>
        <w:pStyle w:val="ListBullet"/>
      </w:pPr>
      <w:r>
        <w:t xml:space="preserve">A simpler way around this is to describe my grumpiness </w:t>
      </w:r>
      <w:r w:rsidRPr="007A63DA">
        <w:rPr>
          <w:i/>
        </w:rPr>
        <w:t>by comparing me to other people</w:t>
      </w:r>
      <w:r>
        <w:t xml:space="preserve">. </w:t>
      </w:r>
    </w:p>
    <w:p w:rsidR="007A63DA" w:rsidRDefault="007A63DA" w:rsidP="007A63DA">
      <w:pPr>
        <w:pStyle w:val="ListBullet"/>
      </w:pPr>
      <w:r>
        <w:t xml:space="preserve">Out </w:t>
      </w:r>
      <w:r w:rsidR="00CD0C59">
        <w:t xml:space="preserve">of </w:t>
      </w:r>
      <w:r>
        <w:t xml:space="preserve">the </w:t>
      </w:r>
      <w:r w:rsidR="00CD0C59">
        <w:t>sample of 1</w:t>
      </w:r>
      <w:r>
        <w:t xml:space="preserve">M </w:t>
      </w:r>
      <w:r w:rsidR="00CD0C59">
        <w:t xml:space="preserve">people, only 159 people were as grumpy as </w:t>
      </w:r>
      <w:r>
        <w:t>me,</w:t>
      </w:r>
      <w:r w:rsidR="00CD0C59">
        <w:t xml:space="preserve"> suggesting I’m in the top 0.016% of people for grumpiness. </w:t>
      </w:r>
    </w:p>
    <w:p w:rsidR="007A63DA" w:rsidRDefault="00CD0C59" w:rsidP="00CD0C59">
      <w:pPr>
        <w:pStyle w:val="ListBullet"/>
      </w:pPr>
      <w:r>
        <w:t>This makes much</w:t>
      </w:r>
      <w:r w:rsidR="007A63DA">
        <w:t xml:space="preserve"> </w:t>
      </w:r>
      <w:r>
        <w:t xml:space="preserve">more sense than trying to interpret raw data. </w:t>
      </w:r>
    </w:p>
    <w:p w:rsidR="007A63DA" w:rsidRDefault="00CD0C59" w:rsidP="00CD0C59">
      <w:pPr>
        <w:pStyle w:val="ListBullet"/>
      </w:pPr>
      <w:r>
        <w:t xml:space="preserve">This idea </w:t>
      </w:r>
      <w:r w:rsidR="007A63DA">
        <w:t xml:space="preserve">that </w:t>
      </w:r>
      <w:r>
        <w:t>we should describe my grumpiness in</w:t>
      </w:r>
      <w:r w:rsidR="007A63DA">
        <w:t xml:space="preserve"> </w:t>
      </w:r>
      <w:r>
        <w:t xml:space="preserve">terms of the </w:t>
      </w:r>
      <w:r w:rsidRPr="007A63DA">
        <w:rPr>
          <w:i/>
        </w:rPr>
        <w:t>overall distribut</w:t>
      </w:r>
      <w:r w:rsidR="007A63DA" w:rsidRPr="007A63DA">
        <w:rPr>
          <w:i/>
        </w:rPr>
        <w:t>ion of the grumpiness of humans</w:t>
      </w:r>
      <w:r>
        <w:t xml:space="preserve"> is the qualitative idea that </w:t>
      </w:r>
      <w:r w:rsidR="007A63DA" w:rsidRPr="007A63DA">
        <w:rPr>
          <w:b/>
        </w:rPr>
        <w:t>standardization</w:t>
      </w:r>
      <w:r w:rsidR="007A63DA">
        <w:rPr>
          <w:b/>
        </w:rPr>
        <w:t xml:space="preserve"> </w:t>
      </w:r>
      <w:r>
        <w:t xml:space="preserve">attempts to get at. </w:t>
      </w:r>
    </w:p>
    <w:p w:rsidR="007A63DA" w:rsidRDefault="007A63DA" w:rsidP="00CD0C59">
      <w:pPr>
        <w:pStyle w:val="ListBullet"/>
      </w:pPr>
      <w:r>
        <w:t xml:space="preserve">1 </w:t>
      </w:r>
      <w:r w:rsidR="00CD0C59">
        <w:t xml:space="preserve">way to do this is </w:t>
      </w:r>
      <w:r>
        <w:t xml:space="preserve">to </w:t>
      </w:r>
      <w:r w:rsidR="00CD0C59" w:rsidRPr="007A63DA">
        <w:rPr>
          <w:i/>
        </w:rPr>
        <w:t>describe everything in terms</w:t>
      </w:r>
      <w:r w:rsidRPr="007A63DA">
        <w:rPr>
          <w:i/>
        </w:rPr>
        <w:t xml:space="preserve"> </w:t>
      </w:r>
      <w:r w:rsidR="00CD0C59" w:rsidRPr="007A63DA">
        <w:rPr>
          <w:i/>
        </w:rPr>
        <w:t xml:space="preserve">of </w:t>
      </w:r>
      <w:r w:rsidR="00CD0C59" w:rsidRPr="007A63DA">
        <w:rPr>
          <w:b/>
          <w:i/>
        </w:rPr>
        <w:t>percentiles</w:t>
      </w:r>
      <w:r w:rsidR="00CD0C59">
        <w:t xml:space="preserve">. </w:t>
      </w:r>
    </w:p>
    <w:p w:rsidR="007A63DA" w:rsidRDefault="00CD0C59" w:rsidP="00CD0C59">
      <w:pPr>
        <w:pStyle w:val="ListBullet"/>
      </w:pPr>
      <w:r>
        <w:t xml:space="preserve">However, the problem </w:t>
      </w:r>
      <w:r w:rsidR="007A63DA">
        <w:t>w/</w:t>
      </w:r>
      <w:r>
        <w:t xml:space="preserve"> doing this is that “it’s lonely at the top”. </w:t>
      </w:r>
    </w:p>
    <w:p w:rsidR="007A63DA" w:rsidRDefault="00CD0C59" w:rsidP="00CD0C59">
      <w:pPr>
        <w:pStyle w:val="ListBullet"/>
      </w:pPr>
      <w:r>
        <w:t>Suppose that my</w:t>
      </w:r>
      <w:r w:rsidR="007A63DA">
        <w:t xml:space="preserve"> </w:t>
      </w:r>
      <w:r>
        <w:t xml:space="preserve">friend had only collected a sample of </w:t>
      </w:r>
      <w:r w:rsidR="007A63DA">
        <w:t>1k</w:t>
      </w:r>
      <w:r>
        <w:t xml:space="preserve"> people (still a pretty big sample for the purposes of testing a</w:t>
      </w:r>
      <w:r w:rsidR="007A63DA">
        <w:t xml:space="preserve"> new questionnaire) + this time got </w:t>
      </w:r>
      <w:r>
        <w:t xml:space="preserve">a mean </w:t>
      </w:r>
      <w:r w:rsidR="007A63DA">
        <w:t xml:space="preserve"> 16/</w:t>
      </w:r>
      <w:r>
        <w:t xml:space="preserve">50 </w:t>
      </w:r>
      <w:r w:rsidR="007A63DA">
        <w:t>w/ SD = 5</w:t>
      </w:r>
    </w:p>
    <w:p w:rsidR="00CD0C59" w:rsidRDefault="00CD0C59" w:rsidP="00CD0C59">
      <w:pPr>
        <w:pStyle w:val="ListBullet"/>
      </w:pPr>
      <w:r>
        <w:t>The problem is that almost certainly, not a single person in that sample would be as</w:t>
      </w:r>
      <w:r w:rsidR="007A63DA">
        <w:t xml:space="preserve"> </w:t>
      </w:r>
      <w:r>
        <w:t>grumpy as me.</w:t>
      </w:r>
    </w:p>
    <w:p w:rsidR="007A63DA" w:rsidRDefault="00CD0C59" w:rsidP="00CD0C59">
      <w:pPr>
        <w:pStyle w:val="ListBullet"/>
      </w:pPr>
      <w:r>
        <w:t xml:space="preserve">A different approach is to convert my grumpiness score into a </w:t>
      </w:r>
      <w:r w:rsidRPr="007A63DA">
        <w:rPr>
          <w:b/>
        </w:rPr>
        <w:t>standard</w:t>
      </w:r>
      <w:r w:rsidR="007A63DA" w:rsidRPr="007A63DA">
        <w:rPr>
          <w:b/>
        </w:rPr>
        <w:t xml:space="preserve"> </w:t>
      </w:r>
      <w:r w:rsidRPr="007A63DA">
        <w:rPr>
          <w:b/>
        </w:rPr>
        <w:t>score</w:t>
      </w:r>
      <w:r>
        <w:t xml:space="preserve">, referred to as </w:t>
      </w:r>
      <w:r w:rsidRPr="007A63DA">
        <w:rPr>
          <w:b/>
        </w:rPr>
        <w:t>z-score</w:t>
      </w:r>
    </w:p>
    <w:p w:rsidR="007A63DA" w:rsidRDefault="00CD0C59" w:rsidP="00CD0C59">
      <w:pPr>
        <w:pStyle w:val="ListBullet"/>
      </w:pPr>
      <w:r>
        <w:t xml:space="preserve">The </w:t>
      </w:r>
      <w:r w:rsidRPr="007A63DA">
        <w:rPr>
          <w:b/>
        </w:rPr>
        <w:t xml:space="preserve">standard </w:t>
      </w:r>
      <w:r w:rsidR="007A63DA">
        <w:rPr>
          <w:b/>
        </w:rPr>
        <w:t>z-</w:t>
      </w:r>
      <w:r w:rsidRPr="007A63DA">
        <w:rPr>
          <w:b/>
        </w:rPr>
        <w:t>score</w:t>
      </w:r>
      <w:r>
        <w:t xml:space="preserve"> </w:t>
      </w:r>
      <w:r w:rsidR="007A63DA">
        <w:t xml:space="preserve">= </w:t>
      </w:r>
      <w:r w:rsidRPr="007A63DA">
        <w:rPr>
          <w:i/>
        </w:rPr>
        <w:t>the number of standard deviations</w:t>
      </w:r>
      <w:r w:rsidR="007A63DA" w:rsidRPr="007A63DA">
        <w:rPr>
          <w:i/>
        </w:rPr>
        <w:t xml:space="preserve"> </w:t>
      </w:r>
      <w:r w:rsidRPr="007A63DA">
        <w:rPr>
          <w:i/>
        </w:rPr>
        <w:t>above</w:t>
      </w:r>
      <w:r w:rsidR="007A63DA">
        <w:rPr>
          <w:i/>
        </w:rPr>
        <w:t>/below</w:t>
      </w:r>
      <w:r w:rsidRPr="007A63DA">
        <w:rPr>
          <w:i/>
        </w:rPr>
        <w:t xml:space="preserve"> the mean </w:t>
      </w:r>
      <w:r w:rsidR="007A63DA">
        <w:rPr>
          <w:i/>
        </w:rPr>
        <w:t xml:space="preserve">that </w:t>
      </w:r>
      <w:r w:rsidR="007A63DA" w:rsidRPr="007A63DA">
        <w:rPr>
          <w:i/>
        </w:rPr>
        <w:t xml:space="preserve">a </w:t>
      </w:r>
      <w:r w:rsidRPr="007A63DA">
        <w:rPr>
          <w:i/>
        </w:rPr>
        <w:t>score lies.</w:t>
      </w:r>
      <w:r>
        <w:t xml:space="preserve"> </w:t>
      </w:r>
    </w:p>
    <w:p w:rsidR="00CD0C59" w:rsidRDefault="00CD0C59" w:rsidP="00CD0C59">
      <w:pPr>
        <w:pStyle w:val="ListBullet"/>
      </w:pPr>
      <w:r>
        <w:t>To phrase it in “pseudo-maths” the standard score is</w:t>
      </w:r>
      <w:r w:rsidR="007A63DA">
        <w:t xml:space="preserve"> </w:t>
      </w:r>
      <w:r>
        <w:t>calculated like this:</w:t>
      </w:r>
    </w:p>
    <w:p w:rsidR="007A63DA" w:rsidRDefault="007A63DA" w:rsidP="007A63DA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BAA0C9A" wp14:editId="228943EB">
            <wp:extent cx="2228850" cy="3810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lastRenderedPageBreak/>
        <w:t xml:space="preserve">In actual </w:t>
      </w:r>
      <w:r w:rsidR="007A63DA">
        <w:t>math</w:t>
      </w:r>
      <w:r>
        <w:t>, the equation for the z-score is</w:t>
      </w:r>
    </w:p>
    <w:p w:rsidR="007A63DA" w:rsidRDefault="007A63DA" w:rsidP="007A63DA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551865F" wp14:editId="0D4D07CE">
            <wp:extent cx="838200" cy="3333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7A63DA" w:rsidP="00CD0C59">
      <w:pPr>
        <w:pStyle w:val="ListBullet"/>
      </w:pPr>
      <w:r>
        <w:t>We</w:t>
      </w:r>
      <w:r w:rsidR="00CD0C59">
        <w:t xml:space="preserve"> can now transform </w:t>
      </w:r>
      <w:r>
        <w:t>a</w:t>
      </w:r>
      <w:r w:rsidR="00CD0C59">
        <w:t xml:space="preserve"> raw grumpiness into a </w:t>
      </w:r>
      <w:r>
        <w:t xml:space="preserve">standardized </w:t>
      </w:r>
      <w:r w:rsidR="00CD0C59">
        <w:t>grumpiness score</w:t>
      </w:r>
    </w:p>
    <w:p w:rsidR="007A63DA" w:rsidRDefault="007A63DA" w:rsidP="007A63DA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1C21509D" wp14:editId="370ECA66">
            <wp:extent cx="1123950" cy="3429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3DA" w:rsidRDefault="00CD0C59" w:rsidP="00CD0C59">
      <w:pPr>
        <w:pStyle w:val="ListBullet"/>
      </w:pPr>
      <w:r>
        <w:t xml:space="preserve">To interpret this value, recall the rough heuristic 99.7% of values are expected to lie </w:t>
      </w:r>
      <w:r w:rsidR="007A63DA">
        <w:t>w/</w:t>
      </w:r>
      <w:r>
        <w:t xml:space="preserve">in 3 </w:t>
      </w:r>
      <w:r w:rsidR="007A63DA">
        <w:t>SDs of the mean, s</w:t>
      </w:r>
      <w:r>
        <w:t>o the fact that my</w:t>
      </w:r>
      <w:r w:rsidR="007A63DA">
        <w:t xml:space="preserve"> </w:t>
      </w:r>
      <w:r>
        <w:t xml:space="preserve">grumpiness corresponds to a z score </w:t>
      </w:r>
      <w:r w:rsidR="007A63DA">
        <w:t xml:space="preserve">= </w:t>
      </w:r>
      <w:r>
        <w:t xml:space="preserve">3.6 indicates I’m very </w:t>
      </w:r>
      <w:r w:rsidR="007A63DA">
        <w:t>grumpy indeed</w:t>
      </w:r>
    </w:p>
    <w:p w:rsidR="007A63DA" w:rsidRDefault="007A63DA" w:rsidP="007A63DA">
      <w:pPr>
        <w:pStyle w:val="ListBullet"/>
        <w:tabs>
          <w:tab w:val="clear" w:pos="360"/>
          <w:tab w:val="num" w:pos="720"/>
        </w:tabs>
        <w:ind w:left="720"/>
      </w:pPr>
      <w:r>
        <w:t>A</w:t>
      </w:r>
      <w:r w:rsidR="00CD0C59">
        <w:t xml:space="preserve"> function called </w:t>
      </w:r>
      <w:r w:rsidR="00CD0C59" w:rsidRPr="007A63DA">
        <w:rPr>
          <w:b/>
        </w:rPr>
        <w:t>pnorm()</w:t>
      </w:r>
      <w:r>
        <w:rPr>
          <w:b/>
        </w:rPr>
        <w:t xml:space="preserve"> </w:t>
      </w:r>
      <w:r w:rsidR="00CD0C59">
        <w:t xml:space="preserve">allows us to be a bit more precise than this. </w:t>
      </w:r>
    </w:p>
    <w:p w:rsidR="007A63DA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Specifically, it</w:t>
      </w:r>
      <w:r w:rsidR="007A63DA">
        <w:t xml:space="preserve"> </w:t>
      </w:r>
      <w:r>
        <w:t xml:space="preserve">allows us to calculate a theoretical percentile rank for </w:t>
      </w:r>
      <w:r w:rsidR="007A63DA">
        <w:t>a score</w:t>
      </w:r>
      <w:r>
        <w:t xml:space="preserve"> </w:t>
      </w:r>
      <w:r w:rsidR="007A63DA">
        <w:t>based on a z-score</w:t>
      </w:r>
    </w:p>
    <w:p w:rsidR="00CD0C59" w:rsidRDefault="007A63DA" w:rsidP="007A63DA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7692528B" wp14:editId="422A156E">
            <wp:extent cx="1038225" cy="2571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0C59">
        <w:t xml:space="preserve"> </w:t>
      </w:r>
    </w:p>
    <w:p w:rsidR="007A63DA" w:rsidRDefault="007A63DA" w:rsidP="00CD0C59">
      <w:pPr>
        <w:pStyle w:val="ListBullet"/>
      </w:pPr>
      <w:r>
        <w:t>This</w:t>
      </w:r>
      <w:r w:rsidR="00CD0C59">
        <w:t xml:space="preserve"> output is fairly straightforward: it suggests that I’m grumpier than 99.98%</w:t>
      </w:r>
      <w:r>
        <w:t xml:space="preserve"> </w:t>
      </w:r>
      <w:r w:rsidR="00CD0C59">
        <w:t>of people.</w:t>
      </w:r>
    </w:p>
    <w:p w:rsidR="007A63DA" w:rsidRDefault="00CD0C59" w:rsidP="00CD0C59">
      <w:pPr>
        <w:pStyle w:val="ListBullet"/>
      </w:pPr>
      <w:r>
        <w:t>In addition to allowing you to interpret a raw score in relation to a larger population (</w:t>
      </w:r>
      <w:r w:rsidR="007A63DA">
        <w:t>+</w:t>
      </w:r>
      <w:r>
        <w:t xml:space="preserve"> thereby</w:t>
      </w:r>
      <w:r w:rsidR="007A63DA">
        <w:t xml:space="preserve"> </w:t>
      </w:r>
      <w:r>
        <w:t xml:space="preserve">allowing you to make sense of variables that lie on arbitrary scales), standard scores serve a </w:t>
      </w:r>
      <w:r w:rsidR="00291E16">
        <w:t>2</w:t>
      </w:r>
      <w:r w:rsidR="00291E16" w:rsidRPr="00291E16">
        <w:rPr>
          <w:vertAlign w:val="superscript"/>
        </w:rPr>
        <w:t>nd</w:t>
      </w:r>
      <w:r>
        <w:t xml:space="preserve"> useful</w:t>
      </w:r>
      <w:r w:rsidR="007A63DA">
        <w:t xml:space="preserve"> </w:t>
      </w:r>
      <w:r>
        <w:t xml:space="preserve">function. </w:t>
      </w:r>
    </w:p>
    <w:p w:rsidR="00CD0C59" w:rsidRPr="007A63DA" w:rsidRDefault="00CD0C59" w:rsidP="00CD0C59">
      <w:pPr>
        <w:pStyle w:val="ListBullet"/>
        <w:rPr>
          <w:i/>
        </w:rPr>
      </w:pPr>
      <w:r>
        <w:t xml:space="preserve">Standard scores can be </w:t>
      </w:r>
      <w:r w:rsidRPr="007A63DA">
        <w:rPr>
          <w:i/>
        </w:rPr>
        <w:t>compared to one another in situations where the raw scores can’t.</w:t>
      </w:r>
    </w:p>
    <w:p w:rsidR="00291E16" w:rsidRDefault="00291E16" w:rsidP="00CD0C59">
      <w:pPr>
        <w:pStyle w:val="ListBullet"/>
      </w:pPr>
      <w:r>
        <w:t>Suppose</w:t>
      </w:r>
      <w:r w:rsidR="00CD0C59">
        <w:t xml:space="preserve"> my friend also had another questionnaire that measured extraversion using a 24</w:t>
      </w:r>
      <w:r>
        <w:t xml:space="preserve">-item </w:t>
      </w:r>
      <w:r w:rsidR="00CD0C59">
        <w:t xml:space="preserve">questionnaire. </w:t>
      </w:r>
    </w:p>
    <w:p w:rsidR="00291E16" w:rsidRDefault="00CD0C59" w:rsidP="00CD0C59">
      <w:pPr>
        <w:pStyle w:val="ListBullet"/>
      </w:pPr>
      <w:r>
        <w:t xml:space="preserve">The overall mean for this measure </w:t>
      </w:r>
      <w:r w:rsidR="00291E16">
        <w:t xml:space="preserve">= </w:t>
      </w:r>
      <w:r>
        <w:t xml:space="preserve">13 </w:t>
      </w:r>
      <w:r w:rsidR="007A63DA">
        <w:t>w/</w:t>
      </w:r>
      <w:r>
        <w:t xml:space="preserve"> </w:t>
      </w:r>
      <w:r w:rsidR="007A63DA">
        <w:t>SD</w:t>
      </w:r>
      <w:r w:rsidR="00291E16">
        <w:t xml:space="preserve"> 4 </w:t>
      </w:r>
      <w:r w:rsidR="007A63DA">
        <w:t>+</w:t>
      </w:r>
      <w:r w:rsidR="00291E16">
        <w:t xml:space="preserve"> I scored a 2</w:t>
      </w:r>
    </w:p>
    <w:p w:rsidR="00291E16" w:rsidRDefault="00291E16" w:rsidP="00CD0C59">
      <w:pPr>
        <w:pStyle w:val="ListBullet"/>
      </w:pPr>
      <w:r>
        <w:t>I</w:t>
      </w:r>
      <w:r w:rsidR="00CD0C59">
        <w:t xml:space="preserve">t doesn’t make a lot of sense to try to compare </w:t>
      </w:r>
      <w:r>
        <w:t>a</w:t>
      </w:r>
      <w:r w:rsidR="00CD0C59">
        <w:t xml:space="preserve"> raw score of 2</w:t>
      </w:r>
      <w:r>
        <w:t xml:space="preserve"> </w:t>
      </w:r>
      <w:r w:rsidR="00CD0C59">
        <w:t xml:space="preserve">on the extraversion questionnaire to </w:t>
      </w:r>
      <w:r>
        <w:t>a</w:t>
      </w:r>
      <w:r w:rsidR="00CD0C59">
        <w:t xml:space="preserve"> raw score of 35 on the grumpiness questionnaire. </w:t>
      </w:r>
    </w:p>
    <w:p w:rsidR="00CD0C59" w:rsidRDefault="00CD0C59" w:rsidP="00CD0C59">
      <w:pPr>
        <w:pStyle w:val="ListBullet"/>
      </w:pPr>
      <w:r>
        <w:t>The raw scores</w:t>
      </w:r>
      <w:r w:rsidR="00291E16">
        <w:t xml:space="preserve"> </w:t>
      </w:r>
      <w:r>
        <w:t xml:space="preserve">for the </w:t>
      </w:r>
      <w:r w:rsidR="00291E16">
        <w:t>2</w:t>
      </w:r>
      <w:r>
        <w:t xml:space="preserve"> variables are “about” fundamentally different things, so this would be like comparing apples</w:t>
      </w:r>
      <w:r w:rsidR="00291E16">
        <w:t xml:space="preserve"> </w:t>
      </w:r>
      <w:r>
        <w:t>to oranges.</w:t>
      </w:r>
    </w:p>
    <w:p w:rsidR="00291E16" w:rsidRDefault="00CD0C59" w:rsidP="00CD0C59">
      <w:pPr>
        <w:pStyle w:val="ListBullet"/>
      </w:pPr>
      <w:r>
        <w:t>If we calculate the standard scores,</w:t>
      </w:r>
      <w:r w:rsidR="00291E16">
        <w:t xml:space="preserve"> </w:t>
      </w:r>
      <w:r>
        <w:t>we get z for grumpiness</w:t>
      </w:r>
      <w:r w:rsidR="00291E16">
        <w:t xml:space="preserve"> = 3.6</w:t>
      </w:r>
      <w:r>
        <w:t xml:space="preserve"> </w:t>
      </w:r>
      <w:r w:rsidR="007A63DA">
        <w:t>+</w:t>
      </w:r>
      <w:r>
        <w:t xml:space="preserve"> z for extraversion</w:t>
      </w:r>
      <w:r w:rsidR="00291E16">
        <w:t xml:space="preserve"> = -2.75</w:t>
      </w:r>
      <w:r>
        <w:t xml:space="preserve">. </w:t>
      </w:r>
    </w:p>
    <w:p w:rsidR="00291E16" w:rsidRDefault="00CD0C59" w:rsidP="00CD0C59">
      <w:pPr>
        <w:pStyle w:val="ListBullet"/>
      </w:pPr>
      <w:r>
        <w:t xml:space="preserve">These </w:t>
      </w:r>
      <w:r w:rsidR="00291E16">
        <w:t xml:space="preserve">2 </w:t>
      </w:r>
      <w:r>
        <w:t xml:space="preserve">numbers </w:t>
      </w:r>
      <w:r w:rsidR="00291E16">
        <w:t xml:space="preserve">CAN </w:t>
      </w:r>
      <w:r>
        <w:t>be compared to each other</w:t>
      </w:r>
    </w:p>
    <w:p w:rsidR="00291E16" w:rsidRDefault="00CD0C59" w:rsidP="00CD0C59">
      <w:pPr>
        <w:pStyle w:val="ListBullet"/>
      </w:pPr>
      <w:r>
        <w:t xml:space="preserve">I’m </w:t>
      </w:r>
      <w:r w:rsidRPr="00291E16">
        <w:rPr>
          <w:i/>
        </w:rPr>
        <w:t>much less</w:t>
      </w:r>
      <w:r>
        <w:t xml:space="preserve"> extraverted than most people (z </w:t>
      </w:r>
      <w:r w:rsidR="00291E16">
        <w:t>= -</w:t>
      </w:r>
      <w:r>
        <w:t xml:space="preserve">2.75) </w:t>
      </w:r>
      <w:r w:rsidR="007A63DA">
        <w:t>+</w:t>
      </w:r>
      <w:r w:rsidR="00291E16">
        <w:t xml:space="preserve"> </w:t>
      </w:r>
      <w:r>
        <w:t xml:space="preserve">much grumpier than most people (z </w:t>
      </w:r>
      <w:r w:rsidR="00291E16">
        <w:t>= 3.6)</w:t>
      </w:r>
    </w:p>
    <w:p w:rsidR="00291E16" w:rsidRDefault="00291E16" w:rsidP="00CD0C59">
      <w:pPr>
        <w:pStyle w:val="ListBullet"/>
      </w:pPr>
      <w:r>
        <w:t xml:space="preserve">But </w:t>
      </w:r>
      <w:r w:rsidR="00CD0C59">
        <w:t xml:space="preserve">the </w:t>
      </w:r>
      <w:r w:rsidR="00CD0C59" w:rsidRPr="00291E16">
        <w:rPr>
          <w:i/>
        </w:rPr>
        <w:t>extent</w:t>
      </w:r>
      <w:r w:rsidR="00CD0C59">
        <w:t xml:space="preserve"> of my unusualness is much more extreme</w:t>
      </w:r>
      <w:r>
        <w:t xml:space="preserve"> </w:t>
      </w:r>
      <w:r w:rsidR="00CD0C59">
        <w:t xml:space="preserve">for grumpiness (3.6 is a bigger number than 2.75). </w:t>
      </w:r>
    </w:p>
    <w:p w:rsidR="00CD0C59" w:rsidRDefault="007A63DA" w:rsidP="00CD0C59">
      <w:pPr>
        <w:pStyle w:val="ListBullet"/>
      </w:pPr>
      <w:r>
        <w:t>B/c</w:t>
      </w:r>
      <w:r w:rsidR="00CD0C59">
        <w:t xml:space="preserve"> each </w:t>
      </w:r>
      <w:r w:rsidR="00291E16">
        <w:t>standardized</w:t>
      </w:r>
      <w:r w:rsidR="00CD0C59">
        <w:t xml:space="preserve"> score is a statement</w:t>
      </w:r>
      <w:r w:rsidR="00291E16">
        <w:t xml:space="preserve"> </w:t>
      </w:r>
      <w:r w:rsidR="00CD0C59">
        <w:t xml:space="preserve">about where an observation falls </w:t>
      </w:r>
      <w:r w:rsidR="00CD0C59" w:rsidRPr="00291E16">
        <w:rPr>
          <w:i/>
        </w:rPr>
        <w:t>relative to its own population</w:t>
      </w:r>
      <w:r w:rsidR="00CD0C59">
        <w:t xml:space="preserve">, it is possible to compare </w:t>
      </w:r>
      <w:r w:rsidR="00291E16">
        <w:t xml:space="preserve">standardized </w:t>
      </w:r>
      <w:r w:rsidR="00CD0C59">
        <w:t>scores across completely different variables.</w:t>
      </w:r>
    </w:p>
    <w:p w:rsidR="00291E16" w:rsidRDefault="00291E16" w:rsidP="00291E16">
      <w:pPr>
        <w:pStyle w:val="ListBullet"/>
        <w:numPr>
          <w:ilvl w:val="0"/>
          <w:numId w:val="0"/>
        </w:numPr>
      </w:pPr>
    </w:p>
    <w:p w:rsidR="00CD0C59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291E16">
        <w:rPr>
          <w:b/>
          <w:u w:val="single"/>
        </w:rPr>
        <w:t xml:space="preserve">Chapter </w:t>
      </w:r>
      <w:r w:rsidR="00CD0C59" w:rsidRPr="00291E16">
        <w:rPr>
          <w:b/>
          <w:u w:val="single"/>
        </w:rPr>
        <w:t>5.7</w:t>
      </w:r>
      <w:r w:rsidRPr="00291E16">
        <w:rPr>
          <w:b/>
          <w:u w:val="single"/>
        </w:rPr>
        <w:t xml:space="preserve"> </w:t>
      </w:r>
      <w:r>
        <w:rPr>
          <w:b/>
          <w:u w:val="single"/>
        </w:rPr>
        <w:t>–</w:t>
      </w:r>
      <w:r w:rsidRPr="00291E16">
        <w:rPr>
          <w:b/>
          <w:u w:val="single"/>
        </w:rPr>
        <w:t xml:space="preserve"> </w:t>
      </w:r>
      <w:r w:rsidR="00CD0C59" w:rsidRPr="00291E16">
        <w:rPr>
          <w:b/>
          <w:u w:val="single"/>
        </w:rPr>
        <w:t>Correlations</w:t>
      </w:r>
    </w:p>
    <w:p w:rsidR="00291E16" w:rsidRPr="00291E16" w:rsidRDefault="00291E16" w:rsidP="00291E16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CD0C59" w:rsidRDefault="00CD0C59" w:rsidP="00CD0C59">
      <w:pPr>
        <w:pStyle w:val="ListBullet"/>
      </w:pPr>
      <w:r>
        <w:t>Up to this point we have focused entirely on how to construct descriptive s</w:t>
      </w:r>
      <w:r w:rsidR="004C2C7B">
        <w:t>tatistics for a single variable + w</w:t>
      </w:r>
      <w:r>
        <w:t xml:space="preserve">hat we haven’t done is talked about how to describe the </w:t>
      </w:r>
      <w:r w:rsidRPr="004C2C7B">
        <w:rPr>
          <w:i/>
        </w:rPr>
        <w:t>relationships</w:t>
      </w:r>
      <w:r>
        <w:t xml:space="preserve"> between variables in data.</w:t>
      </w:r>
    </w:p>
    <w:p w:rsidR="004C2C7B" w:rsidRDefault="00CD0C59" w:rsidP="00CD0C59">
      <w:pPr>
        <w:pStyle w:val="ListBullet"/>
      </w:pPr>
      <w:r>
        <w:t xml:space="preserve">To do that, we want to talk mostly about the </w:t>
      </w:r>
      <w:r w:rsidRPr="004C2C7B">
        <w:rPr>
          <w:b/>
        </w:rPr>
        <w:t>correlation</w:t>
      </w:r>
      <w:r>
        <w:t xml:space="preserve"> between variables. 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Technically, </w:t>
      </w:r>
      <w:r w:rsidR="007A63DA">
        <w:t>b/c</w:t>
      </w:r>
      <w:r>
        <w:t xml:space="preserve"> </w:t>
      </w:r>
      <w:r w:rsidR="004C2C7B">
        <w:t xml:space="preserve">when </w:t>
      </w:r>
      <w:r>
        <w:t xml:space="preserve">calculating means </w:t>
      </w:r>
      <w:r w:rsidR="007A63DA">
        <w:t>+</w:t>
      </w:r>
      <w:r>
        <w:t xml:space="preserve"> </w:t>
      </w:r>
      <w:r w:rsidR="007A63DA">
        <w:t>SD</w:t>
      </w:r>
      <w:r>
        <w:t xml:space="preserve">s from a </w:t>
      </w:r>
      <w:r w:rsidRPr="004C2C7B">
        <w:rPr>
          <w:i/>
        </w:rPr>
        <w:t>sample</w:t>
      </w:r>
      <w:r>
        <w:t xml:space="preserve"> of data, but want to talk about </w:t>
      </w:r>
      <w:r w:rsidR="004C2C7B">
        <w:t xml:space="preserve">a score </w:t>
      </w:r>
      <w:r w:rsidRPr="004C2C7B">
        <w:rPr>
          <w:i/>
        </w:rPr>
        <w:t>relative to a population</w:t>
      </w:r>
      <w:r>
        <w:t xml:space="preserve">, what I’m actually doing is </w:t>
      </w:r>
      <w:r w:rsidRPr="004C2C7B">
        <w:rPr>
          <w:u w:val="single"/>
        </w:rPr>
        <w:t>estimating a z score</w:t>
      </w:r>
      <w:r>
        <w:t xml:space="preserve">. </w:t>
      </w:r>
    </w:p>
    <w:p w:rsidR="00CD0C59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>However, since we haven’t talked</w:t>
      </w:r>
      <w:r w:rsidR="004C2C7B">
        <w:t xml:space="preserve"> </w:t>
      </w:r>
      <w:r>
        <w:t>about estimation yet (see Chapter 10) it’s best to ignore this subtlety, especially as it makes very little difference to</w:t>
      </w:r>
      <w:r w:rsidR="004C2C7B">
        <w:t xml:space="preserve"> </w:t>
      </w:r>
      <w:r>
        <w:t>our calculations.</w:t>
      </w:r>
    </w:p>
    <w:p w:rsidR="004C2C7B" w:rsidRDefault="00CD0C59" w:rsidP="004C2C7B">
      <w:pPr>
        <w:pStyle w:val="ListBullet"/>
        <w:tabs>
          <w:tab w:val="clear" w:pos="360"/>
          <w:tab w:val="num" w:pos="720"/>
        </w:tabs>
        <w:ind w:left="720"/>
      </w:pPr>
      <w:r>
        <w:t xml:space="preserve">Though some caution is usually warranted. </w:t>
      </w:r>
    </w:p>
    <w:p w:rsidR="004C2C7B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lastRenderedPageBreak/>
        <w:t xml:space="preserve">It’s not always the case that </w:t>
      </w:r>
      <w:r w:rsidR="004C2C7B">
        <w:t>1</w:t>
      </w:r>
      <w:r>
        <w:t xml:space="preserve"> </w:t>
      </w:r>
      <w:r w:rsidR="007A63DA">
        <w:t>SD</w:t>
      </w:r>
      <w:r>
        <w:t xml:space="preserve"> on variable A corresponds</w:t>
      </w:r>
      <w:r w:rsidR="004C2C7B">
        <w:t xml:space="preserve"> </w:t>
      </w:r>
      <w:r>
        <w:t xml:space="preserve">to the same “kind” of thing as </w:t>
      </w:r>
      <w:r w:rsidR="004C2C7B">
        <w:t>1</w:t>
      </w:r>
      <w:r>
        <w:t xml:space="preserve"> </w:t>
      </w:r>
      <w:r w:rsidR="007A63DA">
        <w:t>SD</w:t>
      </w:r>
      <w:r>
        <w:t xml:space="preserve"> on variable B. </w:t>
      </w:r>
    </w:p>
    <w:p w:rsidR="00CD0C5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>Use common sense when trying to determine</w:t>
      </w:r>
      <w:r w:rsidR="004C2C7B">
        <w:t xml:space="preserve"> </w:t>
      </w:r>
      <w:r>
        <w:t xml:space="preserve">whether or not z scores of </w:t>
      </w:r>
      <w:r w:rsidR="004C2C7B">
        <w:t>2</w:t>
      </w:r>
      <w:r>
        <w:t xml:space="preserve"> variables can be meaningfully compared.</w:t>
      </w:r>
    </w:p>
    <w:p w:rsidR="006400C6" w:rsidRDefault="00CD0C59" w:rsidP="00CD0C59">
      <w:pPr>
        <w:pStyle w:val="ListBullet"/>
      </w:pPr>
      <w:r>
        <w:t>Suppose I’m curious to find out how much my infant son’s sleeping habits affect my</w:t>
      </w:r>
      <w:r w:rsidR="006400C6">
        <w:t xml:space="preserve"> </w:t>
      </w:r>
      <w:r>
        <w:t xml:space="preserve">mood. </w:t>
      </w:r>
    </w:p>
    <w:p w:rsidR="006400C6" w:rsidRDefault="00CD0C59" w:rsidP="00CD0C59">
      <w:pPr>
        <w:pStyle w:val="ListBullet"/>
      </w:pPr>
      <w:r>
        <w:t>Let’s say that I can rate my grumpiness very precisely, on a scale from 0 (not at all grumpy)</w:t>
      </w:r>
      <w:r w:rsidR="006400C6">
        <w:t xml:space="preserve"> </w:t>
      </w:r>
      <w:r>
        <w:t>to 100 (grumpy a</w:t>
      </w:r>
      <w:r w:rsidR="006400C6">
        <w:t xml:space="preserve">s a very, very grumpy old man) </w:t>
      </w:r>
      <w:r w:rsidR="007A63DA">
        <w:t>+</w:t>
      </w:r>
      <w:r>
        <w:t xml:space="preserve"> lets also assume I’ve been measuring my</w:t>
      </w:r>
      <w:r w:rsidR="006400C6">
        <w:t xml:space="preserve"> </w:t>
      </w:r>
      <w:r>
        <w:t xml:space="preserve">grumpiness, sleeping patterns </w:t>
      </w:r>
      <w:r w:rsidR="007A63DA">
        <w:t>+</w:t>
      </w:r>
      <w:r>
        <w:t xml:space="preserve"> my son’s sleeping patterns for quite some time now. </w:t>
      </w:r>
    </w:p>
    <w:p w:rsidR="006400C6" w:rsidRDefault="00CD0C59" w:rsidP="00CD0C59">
      <w:pPr>
        <w:pStyle w:val="ListBullet"/>
      </w:pPr>
      <w:r>
        <w:t>Let’s say, for</w:t>
      </w:r>
      <w:r w:rsidR="006400C6">
        <w:t xml:space="preserve"> </w:t>
      </w:r>
      <w:r>
        <w:t>100 days</w:t>
      </w:r>
      <w:r w:rsidR="006400C6">
        <w:t xml:space="preserve">, </w:t>
      </w:r>
      <w:r>
        <w:t xml:space="preserve">I’ve saved the data as a file called parenthood.Rdata. </w:t>
      </w:r>
    </w:p>
    <w:p w:rsidR="006400C6" w:rsidRDefault="006400C6" w:rsidP="00AC072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1CD7F18F" wp14:editId="00229C57">
            <wp:extent cx="2132935" cy="973202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140876" cy="9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6400C6" w:rsidP="00CD0C59">
      <w:pPr>
        <w:pStyle w:val="ListBullet"/>
      </w:pPr>
      <w:r>
        <w:t xml:space="preserve">We </w:t>
      </w:r>
      <w:r w:rsidR="00CD0C59">
        <w:t xml:space="preserve">see that the file contains a single data frame </w:t>
      </w:r>
      <w:r w:rsidR="00CD0C59" w:rsidRPr="006400C6">
        <w:rPr>
          <w:b/>
        </w:rPr>
        <w:t>parenthood</w:t>
      </w:r>
      <w:r w:rsidR="00CD0C59">
        <w:t xml:space="preserve">, which contains </w:t>
      </w:r>
      <w:r>
        <w:t xml:space="preserve">4 </w:t>
      </w:r>
      <w:r w:rsidR="00CD0C59">
        <w:t>variables</w:t>
      </w:r>
    </w:p>
    <w:p w:rsidR="006400C6" w:rsidRDefault="006400C6" w:rsidP="008356E0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7BE99A97" wp14:editId="68EB4DA5">
            <wp:extent cx="2096386" cy="743879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03200" cy="74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CD0C59">
      <w:pPr>
        <w:pStyle w:val="ListBullet"/>
      </w:pPr>
      <w:r>
        <w:t>Next, calculate some basic descriptive statistics:</w:t>
      </w:r>
    </w:p>
    <w:p w:rsidR="006400C6" w:rsidRDefault="006400C6" w:rsidP="00AF5819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401C4950" wp14:editId="66739E7B">
            <wp:extent cx="3645638" cy="80133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62215" cy="80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4AD9" w:rsidRPr="00924AD9">
        <w:rPr>
          <w:noProof/>
        </w:rPr>
        <w:t xml:space="preserve"> </w:t>
      </w:r>
      <w:r w:rsidR="00924AD9">
        <w:rPr>
          <w:noProof/>
        </w:rPr>
        <w:drawing>
          <wp:inline distT="0" distB="0" distL="0" distR="0" wp14:anchorId="54745F87" wp14:editId="7A7B8175">
            <wp:extent cx="1426904" cy="612717"/>
            <wp:effectExtent l="0" t="0" r="190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29549"/>
                    <a:stretch/>
                  </pic:blipFill>
                  <pic:spPr bwMode="auto">
                    <a:xfrm>
                      <a:off x="0" y="0"/>
                      <a:ext cx="1437673" cy="617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171A" w:rsidRDefault="00924AD9" w:rsidP="0021171A">
      <w:pPr>
        <w:pStyle w:val="ListBullet"/>
        <w:numPr>
          <w:ilvl w:val="0"/>
          <w:numId w:val="0"/>
        </w:numPr>
        <w:ind w:firstLine="720"/>
      </w:pPr>
      <w:r>
        <w:rPr>
          <w:noProof/>
        </w:rPr>
        <w:drawing>
          <wp:inline distT="0" distB="0" distL="0" distR="0" wp14:anchorId="61CFD4C0" wp14:editId="12F476D6">
            <wp:extent cx="5173549" cy="1365953"/>
            <wp:effectExtent l="0" t="0" r="8255" b="571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20300" cy="1378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1171A" w:rsidRDefault="0021171A" w:rsidP="00CD0C59">
      <w:pPr>
        <w:pStyle w:val="ListBullet"/>
        <w:tabs>
          <w:tab w:val="clear" w:pos="360"/>
          <w:tab w:val="num" w:pos="720"/>
        </w:tabs>
        <w:ind w:left="720"/>
      </w:pPr>
      <w:r w:rsidRPr="0021171A">
        <w:rPr>
          <w:b/>
          <w:i/>
          <w:u w:val="single"/>
        </w:rPr>
        <w:t>NOTE:</w:t>
      </w:r>
      <w:r>
        <w:t xml:space="preserve"> Just </w:t>
      </w:r>
      <w:r w:rsidR="007A63DA">
        <w:t>b/c</w:t>
      </w:r>
      <w:r>
        <w:t xml:space="preserve"> you</w:t>
      </w:r>
      <w:r w:rsidR="00CD0C59">
        <w:t xml:space="preserve"> can calculate dozens of different statistics doesn’t</w:t>
      </w:r>
      <w:r>
        <w:t xml:space="preserve"> </w:t>
      </w:r>
      <w:r w:rsidR="00CD0C59">
        <w:t xml:space="preserve">mean you should report all of them. </w:t>
      </w:r>
    </w:p>
    <w:p w:rsidR="00CD0C59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If writing this up for a report, pick out those</w:t>
      </w:r>
      <w:r w:rsidR="0021171A">
        <w:t xml:space="preserve"> </w:t>
      </w:r>
      <w:r>
        <w:t xml:space="preserve">statistics that are of most interest to </w:t>
      </w:r>
      <w:r w:rsidR="0021171A">
        <w:t>the readership</w:t>
      </w:r>
      <w:r>
        <w:t xml:space="preserve"> </w:t>
      </w:r>
      <w:r w:rsidR="007A63DA">
        <w:t>+</w:t>
      </w:r>
      <w:r>
        <w:t xml:space="preserve"> then put them into a nice, simple</w:t>
      </w:r>
      <w:r w:rsidR="0021171A">
        <w:t xml:space="preserve"> </w:t>
      </w:r>
      <w:r>
        <w:t xml:space="preserve">table </w:t>
      </w:r>
    </w:p>
    <w:p w:rsidR="0021171A" w:rsidRDefault="0021171A" w:rsidP="0021171A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4DCE047" wp14:editId="046BBFF5">
            <wp:extent cx="4343400" cy="6572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819" w:rsidRDefault="00CD0C59" w:rsidP="00CD0C59">
      <w:pPr>
        <w:pStyle w:val="ListBullet"/>
        <w:tabs>
          <w:tab w:val="clear" w:pos="360"/>
          <w:tab w:val="num" w:pos="1080"/>
        </w:tabs>
        <w:ind w:left="1080"/>
      </w:pPr>
      <w:r>
        <w:t>Notice that it a table, every</w:t>
      </w:r>
      <w:r w:rsidR="00AF5819">
        <w:t xml:space="preserve"> variable has</w:t>
      </w:r>
      <w:r>
        <w:t xml:space="preserve"> “human</w:t>
      </w:r>
      <w:r w:rsidR="00AF5819">
        <w:t xml:space="preserve">-readable” names, </w:t>
      </w:r>
      <w:r w:rsidR="00877BA1">
        <w:t>always good practice</w:t>
      </w:r>
    </w:p>
    <w:p w:rsidR="00877BA1" w:rsidRDefault="008356E0" w:rsidP="00877BA1">
      <w:pPr>
        <w:pStyle w:val="ListBullet"/>
        <w:tabs>
          <w:tab w:val="clear" w:pos="360"/>
          <w:tab w:val="num" w:pos="1080"/>
        </w:tabs>
        <w:ind w:left="1080"/>
      </w:pPr>
      <w:r>
        <w:t xml:space="preserve">Even </w:t>
      </w:r>
      <w:r w:rsidR="00877BA1">
        <w:t xml:space="preserve">this </w:t>
      </w:r>
      <w:r w:rsidR="00877BA1">
        <w:t xml:space="preserve">table is more than </w:t>
      </w:r>
      <w:r w:rsidR="00877BA1">
        <w:t xml:space="preserve">most would </w:t>
      </w:r>
      <w:r w:rsidR="00877BA1">
        <w:t xml:space="preserve">bother w/. </w:t>
      </w:r>
    </w:p>
    <w:p w:rsidR="00877BA1" w:rsidRDefault="00877BA1" w:rsidP="00877BA1">
      <w:pPr>
        <w:pStyle w:val="ListBullet"/>
        <w:tabs>
          <w:tab w:val="clear" w:pos="360"/>
          <w:tab w:val="num" w:pos="1080"/>
        </w:tabs>
        <w:ind w:left="1080"/>
      </w:pPr>
      <w:r>
        <w:t xml:space="preserve">In practice, </w:t>
      </w:r>
      <w:r>
        <w:t xml:space="preserve">most people pick </w:t>
      </w:r>
      <w:r>
        <w:t xml:space="preserve">1 </w:t>
      </w:r>
      <w:r>
        <w:t>measure of central tendency</w:t>
      </w:r>
      <w:r>
        <w:t xml:space="preserve"> </w:t>
      </w:r>
      <w:r>
        <w:t xml:space="preserve">+ </w:t>
      </w:r>
      <w:r>
        <w:t>1 measure of variability only</w:t>
      </w:r>
    </w:p>
    <w:p w:rsidR="00AC0728" w:rsidRDefault="00CD0C59" w:rsidP="00AC0728">
      <w:pPr>
        <w:pStyle w:val="ListBullet"/>
      </w:pPr>
      <w:r>
        <w:t>Notice I’m not getting enough sleep</w:t>
      </w:r>
    </w:p>
    <w:p w:rsidR="00AC0728" w:rsidRDefault="00CD0C59" w:rsidP="00AC0728">
      <w:pPr>
        <w:pStyle w:val="ListBullet"/>
      </w:pPr>
      <w:r>
        <w:lastRenderedPageBreak/>
        <w:t xml:space="preserve">We can draw scatterplots to give us a general sense of how closely related </w:t>
      </w:r>
      <w:r w:rsidR="00AC0728">
        <w:t>2</w:t>
      </w:r>
      <w:r>
        <w:t xml:space="preserve"> variables are. </w:t>
      </w:r>
    </w:p>
    <w:p w:rsidR="00AC0728" w:rsidRDefault="00CD0C59" w:rsidP="00CD0C59">
      <w:pPr>
        <w:pStyle w:val="ListBullet"/>
      </w:pPr>
      <w:r>
        <w:t>Ideally though,</w:t>
      </w:r>
      <w:r w:rsidR="00AC0728">
        <w:t xml:space="preserve"> </w:t>
      </w:r>
      <w:r>
        <w:t xml:space="preserve">we might want to say a bit more about it than that. </w:t>
      </w:r>
    </w:p>
    <w:p w:rsidR="00CD0C59" w:rsidRDefault="00AC0728" w:rsidP="00CD0C59">
      <w:pPr>
        <w:pStyle w:val="ListBullet"/>
      </w:pPr>
      <w:r>
        <w:t xml:space="preserve">Compare </w:t>
      </w:r>
      <w:r w:rsidR="00CD0C59">
        <w:t>the relationship between</w:t>
      </w:r>
      <w:r>
        <w:t xml:space="preserve"> </w:t>
      </w:r>
      <w:r w:rsidR="00CD0C59">
        <w:t xml:space="preserve">dan.sleep </w:t>
      </w:r>
      <w:r w:rsidR="007A63DA">
        <w:t>+</w:t>
      </w:r>
      <w:r>
        <w:t xml:space="preserve"> dan.grump </w:t>
      </w:r>
      <w:r w:rsidR="007A63DA">
        <w:t>w/</w:t>
      </w:r>
      <w:r w:rsidR="00CD0C59">
        <w:t xml:space="preserve"> that between baby.sleep </w:t>
      </w:r>
      <w:r w:rsidR="007A63DA">
        <w:t>+</w:t>
      </w:r>
      <w:r w:rsidR="00CD0C59">
        <w:t xml:space="preserve"> dan.grump </w:t>
      </w:r>
    </w:p>
    <w:p w:rsidR="00AC0728" w:rsidRDefault="00AC0728" w:rsidP="00AC0728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9773D9A" wp14:editId="2E4AF899">
            <wp:extent cx="5162550" cy="22193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728" w:rsidRDefault="00CD0C59" w:rsidP="00CD0C59">
      <w:pPr>
        <w:pStyle w:val="ListBullet"/>
      </w:pPr>
      <w:r>
        <w:t xml:space="preserve">When looking at these </w:t>
      </w:r>
      <w:r w:rsidR="00AC0728">
        <w:t>2</w:t>
      </w:r>
      <w:r>
        <w:t xml:space="preserve"> plots side by side, it’s clear the relationship is </w:t>
      </w:r>
      <w:r w:rsidRPr="00B556CE">
        <w:rPr>
          <w:i/>
        </w:rPr>
        <w:t>qualitatively</w:t>
      </w:r>
      <w:r>
        <w:t xml:space="preserve"> the same in</w:t>
      </w:r>
      <w:r w:rsidR="00AC0728">
        <w:t xml:space="preserve"> </w:t>
      </w:r>
      <w:r>
        <w:t xml:space="preserve">both cases: more sleep </w:t>
      </w:r>
      <w:r w:rsidR="00AC0728">
        <w:t xml:space="preserve">= </w:t>
      </w:r>
      <w:r>
        <w:t xml:space="preserve">less grump! </w:t>
      </w:r>
    </w:p>
    <w:p w:rsidR="00AC0728" w:rsidRDefault="00CD0C59" w:rsidP="00CD0C59">
      <w:pPr>
        <w:pStyle w:val="ListBullet"/>
      </w:pPr>
      <w:r>
        <w:t>However, it’s also pretty obvious that the relationship between</w:t>
      </w:r>
      <w:r w:rsidR="00AC0728">
        <w:t xml:space="preserve"> </w:t>
      </w:r>
      <w:r>
        <w:t xml:space="preserve">dan.sleep </w:t>
      </w:r>
      <w:r w:rsidR="007A63DA">
        <w:t>+</w:t>
      </w:r>
      <w:r>
        <w:t xml:space="preserve"> dan.grump is stronger than the relationship between baby.sleep </w:t>
      </w:r>
      <w:r w:rsidR="007A63DA">
        <w:t>+</w:t>
      </w:r>
      <w:r>
        <w:t xml:space="preserve"> dan.grump. </w:t>
      </w:r>
    </w:p>
    <w:p w:rsidR="00AC0728" w:rsidRDefault="00CD0C59" w:rsidP="00CD0C59">
      <w:pPr>
        <w:pStyle w:val="ListBullet"/>
      </w:pPr>
      <w:r>
        <w:t>The plot</w:t>
      </w:r>
      <w:r w:rsidR="00AC0728">
        <w:t xml:space="preserve"> </w:t>
      </w:r>
      <w:r>
        <w:t xml:space="preserve">on the left is “neater” </w:t>
      </w:r>
      <w:r w:rsidR="00AC0728">
        <w:t xml:space="preserve">(more condensed around a regression line) </w:t>
      </w:r>
      <w:r>
        <w:t xml:space="preserve">than the right. </w:t>
      </w:r>
    </w:p>
    <w:p w:rsidR="00CD0C59" w:rsidRDefault="00B556CE" w:rsidP="00CD0C59">
      <w:pPr>
        <w:pStyle w:val="ListBullet"/>
      </w:pPr>
      <w:r>
        <w:t xml:space="preserve">So, </w:t>
      </w:r>
      <w:r w:rsidR="00CD0C59">
        <w:t xml:space="preserve">if you want to predict my mood, it’d help you to know how many hours my son slept, but it’d be </w:t>
      </w:r>
      <w:r w:rsidR="00CD0C59" w:rsidRPr="00B556CE">
        <w:rPr>
          <w:i/>
        </w:rPr>
        <w:t>more</w:t>
      </w:r>
      <w:r w:rsidR="00CD0C59">
        <w:t xml:space="preserve"> helpful to</w:t>
      </w:r>
      <w:r>
        <w:t xml:space="preserve"> </w:t>
      </w:r>
      <w:r w:rsidR="00CD0C59">
        <w:t xml:space="preserve">know how many hours </w:t>
      </w:r>
      <w:r w:rsidR="00CD0C59" w:rsidRPr="00A53FDB">
        <w:rPr>
          <w:i/>
        </w:rPr>
        <w:t>I</w:t>
      </w:r>
      <w:r w:rsidR="00CD0C59">
        <w:t xml:space="preserve"> slept.</w:t>
      </w:r>
    </w:p>
    <w:p w:rsidR="00A53FDB" w:rsidRDefault="00CD0C59" w:rsidP="00CD0C59">
      <w:pPr>
        <w:pStyle w:val="ListBullet"/>
      </w:pPr>
      <w:r>
        <w:t>In contrast, let’s consider the</w:t>
      </w:r>
      <w:r w:rsidR="00A53FDB">
        <w:t>se</w:t>
      </w:r>
      <w:r>
        <w:t xml:space="preserve"> </w:t>
      </w:r>
      <w:r w:rsidR="00A53FDB">
        <w:t>2 scatterplots:</w:t>
      </w:r>
    </w:p>
    <w:p w:rsidR="00A53FDB" w:rsidRDefault="00A53FDB" w:rsidP="00A53FDB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649D5860" wp14:editId="71683A10">
            <wp:extent cx="5133975" cy="21336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7BA1" w:rsidRDefault="00877BA1" w:rsidP="00CD0C59">
      <w:pPr>
        <w:pStyle w:val="ListBullet"/>
      </w:pPr>
      <w:r>
        <w:t xml:space="preserve">The </w:t>
      </w:r>
      <w:r w:rsidR="00CD0C59">
        <w:t>overall</w:t>
      </w:r>
      <w:r>
        <w:t xml:space="preserve"> strength of the relationships are </w:t>
      </w:r>
      <w:r w:rsidR="00CD0C59">
        <w:t xml:space="preserve">the same, but the </w:t>
      </w:r>
      <w:r w:rsidR="00CD0C59" w:rsidRPr="00877BA1">
        <w:rPr>
          <w:i/>
        </w:rPr>
        <w:t>direction</w:t>
      </w:r>
      <w:r w:rsidR="00CD0C59">
        <w:t xml:space="preserve"> is different. </w:t>
      </w:r>
    </w:p>
    <w:p w:rsidR="00CD0C59" w:rsidRDefault="00877BA1" w:rsidP="00CD0C59">
      <w:pPr>
        <w:pStyle w:val="ListBullet"/>
      </w:pPr>
      <w:r>
        <w:t xml:space="preserve">If </w:t>
      </w:r>
      <w:r w:rsidR="00CD0C59">
        <w:t>my son sleeps more,</w:t>
      </w:r>
      <w:r w:rsidR="006F6652">
        <w:t xml:space="preserve"> </w:t>
      </w:r>
      <w:r w:rsidR="00CD0C59">
        <w:t xml:space="preserve">I get </w:t>
      </w:r>
      <w:r w:rsidR="00CD0C59" w:rsidRPr="006F6652">
        <w:rPr>
          <w:i/>
        </w:rPr>
        <w:t>more sleep</w:t>
      </w:r>
      <w:r w:rsidR="00CD0C59">
        <w:t xml:space="preserve"> (positive relationship), but if </w:t>
      </w:r>
      <w:r w:rsidR="00CD0C59" w:rsidRPr="006F6652">
        <w:t>he</w:t>
      </w:r>
      <w:r w:rsidR="00CD0C59">
        <w:t xml:space="preserve"> sleeps </w:t>
      </w:r>
      <w:r w:rsidR="00CD0C59" w:rsidRPr="006F6652">
        <w:t>more</w:t>
      </w:r>
      <w:r w:rsidR="00CD0C59">
        <w:t xml:space="preserve"> then I get </w:t>
      </w:r>
      <w:r w:rsidR="00CD0C59" w:rsidRPr="006F6652">
        <w:rPr>
          <w:i/>
        </w:rPr>
        <w:t>less grumpy</w:t>
      </w:r>
      <w:r w:rsidR="006F6652">
        <w:t xml:space="preserve"> (negative relationship</w:t>
      </w:r>
      <w:r w:rsidR="00CD0C59">
        <w:t>).</w:t>
      </w:r>
    </w:p>
    <w:p w:rsidR="00E5014D" w:rsidRDefault="00CD0C59" w:rsidP="00CD0C59">
      <w:pPr>
        <w:pStyle w:val="ListBullet"/>
      </w:pPr>
      <w:r>
        <w:t xml:space="preserve">We can make these ideas a bit more explicit by introducing the idea of </w:t>
      </w:r>
      <w:r w:rsidRPr="00E5014D">
        <w:rPr>
          <w:b/>
        </w:rPr>
        <w:t>Pearson’s correlation coefficient</w:t>
      </w:r>
      <w:r>
        <w:t xml:space="preserve">, which is traditionally denoted by </w:t>
      </w:r>
      <w:r w:rsidRPr="00E5014D">
        <w:rPr>
          <w:b/>
        </w:rPr>
        <w:t>r</w:t>
      </w:r>
      <w:r>
        <w:t xml:space="preserve">. </w:t>
      </w:r>
    </w:p>
    <w:p w:rsidR="005513EA" w:rsidRDefault="00CD0C59" w:rsidP="00CD0C59">
      <w:pPr>
        <w:pStyle w:val="ListBullet"/>
      </w:pPr>
      <w:r>
        <w:t>The correlation</w:t>
      </w:r>
      <w:r w:rsidR="005513EA">
        <w:t xml:space="preserve"> </w:t>
      </w:r>
      <w:r>
        <w:t xml:space="preserve">coefficient between </w:t>
      </w:r>
      <w:r w:rsidR="005513EA">
        <w:t xml:space="preserve">2 </w:t>
      </w:r>
      <w:r>
        <w:t xml:space="preserve">variables X </w:t>
      </w:r>
      <w:r w:rsidR="007A63DA">
        <w:t>+</w:t>
      </w:r>
      <w:r>
        <w:t xml:space="preserve"> Y (sometimes denoted </w:t>
      </w:r>
      <w:r w:rsidRPr="005513EA">
        <w:rPr>
          <w:b/>
        </w:rPr>
        <w:t>rXY</w:t>
      </w:r>
      <w:r w:rsidR="005513EA" w:rsidRPr="005513EA">
        <w:rPr>
          <w:b/>
        </w:rPr>
        <w:t>)</w:t>
      </w:r>
      <w:r>
        <w:t xml:space="preserve"> is a measure that varies from </w:t>
      </w:r>
      <w:r w:rsidR="005513EA">
        <w:t>-</w:t>
      </w:r>
      <w:r>
        <w:t xml:space="preserve">1 to 1. </w:t>
      </w:r>
    </w:p>
    <w:p w:rsidR="005513EA" w:rsidRDefault="00CD0C59" w:rsidP="00CD0C59">
      <w:pPr>
        <w:pStyle w:val="ListBullet"/>
      </w:pPr>
      <w:r>
        <w:t xml:space="preserve">When r </w:t>
      </w:r>
      <w:r w:rsidR="005513EA">
        <w:t>= -</w:t>
      </w:r>
      <w:r>
        <w:t>1 we have a perfect</w:t>
      </w:r>
      <w:r w:rsidR="005513EA">
        <w:t xml:space="preserve"> negative relationship </w:t>
      </w:r>
      <w:r w:rsidR="007A63DA">
        <w:t>+</w:t>
      </w:r>
      <w:r>
        <w:t xml:space="preserve"> when r </w:t>
      </w:r>
      <w:r w:rsidR="005513EA">
        <w:t xml:space="preserve">= </w:t>
      </w:r>
      <w:r>
        <w:t>1 we have a</w:t>
      </w:r>
      <w:r w:rsidR="005513EA">
        <w:t xml:space="preserve"> perfect positive relationship</w:t>
      </w:r>
    </w:p>
    <w:p w:rsidR="005513EA" w:rsidRDefault="005513EA" w:rsidP="005513EA">
      <w:pPr>
        <w:pStyle w:val="ListBullet"/>
      </w:pPr>
      <w:r>
        <w:lastRenderedPageBreak/>
        <w:t>When r =</w:t>
      </w:r>
      <w:r w:rsidR="00CD0C59">
        <w:t xml:space="preserve"> 0,</w:t>
      </w:r>
      <w:r>
        <w:t xml:space="preserve"> </w:t>
      </w:r>
      <w:r w:rsidR="00CD0C59">
        <w:t>there’s no relationship at all</w:t>
      </w:r>
    </w:p>
    <w:p w:rsidR="005513EA" w:rsidRDefault="005513EA" w:rsidP="005513E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D227EC3" wp14:editId="49D68C36">
            <wp:extent cx="4619625" cy="59817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98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040" w:rsidRDefault="00CD0C59" w:rsidP="00CD6040">
      <w:pPr>
        <w:pStyle w:val="ListBullet"/>
      </w:pPr>
      <w:r>
        <w:t>The formula for the Pearson’s correlation coefficient can be written in several different ways</w:t>
      </w:r>
    </w:p>
    <w:p w:rsidR="00CD6040" w:rsidRDefault="00CD6040" w:rsidP="00CD6040">
      <w:pPr>
        <w:pStyle w:val="ListBullet"/>
      </w:pPr>
      <w:r>
        <w:t>T</w:t>
      </w:r>
      <w:r w:rsidR="00CD0C59">
        <w:t xml:space="preserve">he simplest way to write down the formula is to break it into </w:t>
      </w:r>
      <w:r>
        <w:t xml:space="preserve">2 </w:t>
      </w:r>
      <w:r w:rsidR="00CD0C59">
        <w:t xml:space="preserve">steps. </w:t>
      </w:r>
    </w:p>
    <w:p w:rsidR="00CD6040" w:rsidRDefault="00CD0C59" w:rsidP="00CD0C59">
      <w:pPr>
        <w:pStyle w:val="ListBullet"/>
      </w:pPr>
      <w:r>
        <w:t>Firstly, let’s introduce the idea</w:t>
      </w:r>
      <w:r w:rsidR="00CD6040">
        <w:t xml:space="preserve"> </w:t>
      </w:r>
      <w:r>
        <w:t xml:space="preserve">of a </w:t>
      </w:r>
      <w:r w:rsidRPr="00CD6040">
        <w:rPr>
          <w:b/>
        </w:rPr>
        <w:t>covariance</w:t>
      </w:r>
      <w:r>
        <w:t xml:space="preserve"> between </w:t>
      </w:r>
      <w:r w:rsidR="00CD6040">
        <w:t xml:space="preserve">2 </w:t>
      </w:r>
      <w:r>
        <w:t xml:space="preserve">variables X </w:t>
      </w:r>
      <w:r w:rsidR="007A63DA">
        <w:t>+</w:t>
      </w:r>
      <w:r>
        <w:t xml:space="preserve"> Y</w:t>
      </w:r>
      <w:r w:rsidR="00CD6040">
        <w:t xml:space="preserve">, AKA </w:t>
      </w:r>
      <w:r>
        <w:t xml:space="preserve">a </w:t>
      </w:r>
      <w:r w:rsidR="00CD6040">
        <w:t>generalization</w:t>
      </w:r>
      <w:r>
        <w:t xml:space="preserve"> of the notion of the</w:t>
      </w:r>
      <w:r w:rsidR="00CD6040">
        <w:t xml:space="preserve"> variance</w:t>
      </w:r>
    </w:p>
    <w:p w:rsidR="00CD0C59" w:rsidRDefault="00CD6040" w:rsidP="00CD0C59">
      <w:pPr>
        <w:pStyle w:val="ListBullet"/>
      </w:pPr>
      <w:r w:rsidRPr="00BD6126">
        <w:rPr>
          <w:b/>
        </w:rPr>
        <w:t>C</w:t>
      </w:r>
      <w:r w:rsidRPr="00BD6126">
        <w:rPr>
          <w:b/>
        </w:rPr>
        <w:t>ovariance</w:t>
      </w:r>
      <w:r w:rsidRPr="00BD6126">
        <w:rPr>
          <w:b/>
        </w:rPr>
        <w:t xml:space="preserve"> =</w:t>
      </w:r>
      <w:r w:rsidR="00CD0C59">
        <w:t xml:space="preserve"> a mathematically simple way of describing the relationship between </w:t>
      </w:r>
      <w:r w:rsidR="00BD6126">
        <w:t>2</w:t>
      </w:r>
      <w:r w:rsidR="00CD0C59">
        <w:t xml:space="preserve"> variables that isn’t</w:t>
      </w:r>
      <w:r w:rsidR="00BD6126">
        <w:t xml:space="preserve"> </w:t>
      </w:r>
      <w:r w:rsidR="007225A6">
        <w:t>terribly informative to humans</w:t>
      </w:r>
    </w:p>
    <w:p w:rsidR="007225A6" w:rsidRDefault="007225A6" w:rsidP="007225A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2880864D" wp14:editId="38E0B935">
            <wp:extent cx="2495550" cy="4000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25A6" w:rsidRDefault="007225A6" w:rsidP="007225A6">
      <w:pPr>
        <w:pStyle w:val="ListBullet"/>
        <w:tabs>
          <w:tab w:val="clear" w:pos="360"/>
          <w:tab w:val="num" w:pos="720"/>
        </w:tabs>
        <w:ind w:left="720"/>
      </w:pPr>
      <w:r>
        <w:t xml:space="preserve">Just like we saw w/ variance + SD, in practice we divide by N </w:t>
      </w:r>
      <w:r>
        <w:t>-</w:t>
      </w:r>
      <w:r>
        <w:t xml:space="preserve"> 1 rather than N.</w:t>
      </w:r>
    </w:p>
    <w:p w:rsidR="00DB1F89" w:rsidRDefault="007A63DA" w:rsidP="00CD0C59">
      <w:pPr>
        <w:pStyle w:val="ListBullet"/>
      </w:pPr>
      <w:r>
        <w:lastRenderedPageBreak/>
        <w:t>B/c</w:t>
      </w:r>
      <w:r w:rsidR="00CD0C59">
        <w:t xml:space="preserve"> we’re multiplying (taking the “product” of) a quantity that depends on X by a quantity</w:t>
      </w:r>
      <w:r w:rsidR="00DB1F89">
        <w:t xml:space="preserve"> </w:t>
      </w:r>
      <w:r w:rsidR="00CD0C59">
        <w:t xml:space="preserve">that depends on Y </w:t>
      </w:r>
      <w:r>
        <w:t>+</w:t>
      </w:r>
      <w:r w:rsidR="00CD0C59">
        <w:t xml:space="preserve"> </w:t>
      </w:r>
      <w:r w:rsidR="00CD0C59" w:rsidRPr="00DB1F89">
        <w:rPr>
          <w:i/>
        </w:rPr>
        <w:t>then</w:t>
      </w:r>
      <w:r w:rsidR="00DB1F89">
        <w:t xml:space="preserve"> averaging</w:t>
      </w:r>
      <w:r w:rsidR="00CD0C59">
        <w:t>, you can think of the formula for covariance as an “</w:t>
      </w:r>
      <w:r w:rsidR="00CD0C59" w:rsidRPr="00DB1F89">
        <w:rPr>
          <w:b/>
        </w:rPr>
        <w:t>average</w:t>
      </w:r>
      <w:r w:rsidR="00DB1F89" w:rsidRPr="00DB1F89">
        <w:rPr>
          <w:b/>
        </w:rPr>
        <w:t xml:space="preserve"> </w:t>
      </w:r>
      <w:r w:rsidR="00CD0C59" w:rsidRPr="00DB1F89">
        <w:rPr>
          <w:b/>
        </w:rPr>
        <w:t>cross product</w:t>
      </w:r>
      <w:r w:rsidR="00CD0C59">
        <w:t xml:space="preserve">” between X </w:t>
      </w:r>
      <w:r>
        <w:t>+</w:t>
      </w:r>
      <w:r w:rsidR="00DB1F89">
        <w:t xml:space="preserve"> Y</w:t>
      </w:r>
    </w:p>
    <w:p w:rsidR="00DB1F89" w:rsidRDefault="00DB1F89" w:rsidP="00CD0C59">
      <w:pPr>
        <w:pStyle w:val="ListBullet"/>
      </w:pPr>
      <w:r>
        <w:t xml:space="preserve">Covariance </w:t>
      </w:r>
      <w:r w:rsidR="00CD0C59">
        <w:t xml:space="preserve">has the nice property that, if X </w:t>
      </w:r>
      <w:r w:rsidR="007A63DA">
        <w:t>+</w:t>
      </w:r>
      <w:r w:rsidR="00CD0C59">
        <w:t xml:space="preserve"> Y are entirely</w:t>
      </w:r>
      <w:r>
        <w:t xml:space="preserve"> </w:t>
      </w:r>
      <w:r w:rsidR="00CD0C59" w:rsidRPr="00DB1F89">
        <w:rPr>
          <w:i/>
        </w:rPr>
        <w:t>unrelated</w:t>
      </w:r>
      <w:r w:rsidR="00CD0C59">
        <w:t xml:space="preserve">, covariance is exactly </w:t>
      </w:r>
      <w:r>
        <w:t>= 0</w:t>
      </w:r>
    </w:p>
    <w:p w:rsidR="001D44A8" w:rsidRDefault="00CD0C59" w:rsidP="00CD0C59">
      <w:pPr>
        <w:pStyle w:val="ListBullet"/>
      </w:pPr>
      <w:r>
        <w:t>If the relati</w:t>
      </w:r>
      <w:r w:rsidR="00DB1F89">
        <w:t xml:space="preserve">onship between them is positive, </w:t>
      </w:r>
      <w:r>
        <w:t xml:space="preserve">then </w:t>
      </w:r>
      <w:r w:rsidR="001D44A8">
        <w:t>covariance is also positive</w:t>
      </w:r>
    </w:p>
    <w:p w:rsidR="001D44A8" w:rsidRDefault="001D44A8" w:rsidP="00CD0C59">
      <w:pPr>
        <w:pStyle w:val="ListBullet"/>
      </w:pPr>
      <w:r>
        <w:t xml:space="preserve">If the relationship is negative, </w:t>
      </w:r>
      <w:r w:rsidR="00CD0C59">
        <w:t xml:space="preserve">covariance is also negative. </w:t>
      </w:r>
    </w:p>
    <w:p w:rsidR="001D44A8" w:rsidRDefault="00CD0C59" w:rsidP="00CD0C59">
      <w:pPr>
        <w:pStyle w:val="ListBullet"/>
      </w:pPr>
      <w:r>
        <w:t xml:space="preserve">In other words, the </w:t>
      </w:r>
      <w:r w:rsidRPr="001D44A8">
        <w:rPr>
          <w:u w:val="single"/>
        </w:rPr>
        <w:t>covariance captures the basic qualitative idea of</w:t>
      </w:r>
      <w:r w:rsidR="001D44A8" w:rsidRPr="001D44A8">
        <w:rPr>
          <w:u w:val="single"/>
        </w:rPr>
        <w:t xml:space="preserve"> </w:t>
      </w:r>
      <w:r w:rsidRPr="001D44A8">
        <w:rPr>
          <w:u w:val="single"/>
        </w:rPr>
        <w:t>correlation</w:t>
      </w:r>
      <w:r>
        <w:t xml:space="preserve">. </w:t>
      </w:r>
    </w:p>
    <w:p w:rsidR="00501DC5" w:rsidRPr="00501DC5" w:rsidRDefault="00CD0C59" w:rsidP="00CD0C59">
      <w:pPr>
        <w:pStyle w:val="ListBullet"/>
      </w:pPr>
      <w:r>
        <w:t>Unfortunately, the raw magnitude of covariance isn’t easy</w:t>
      </w:r>
      <w:r w:rsidR="001D44A8">
        <w:t xml:space="preserve"> to interpret + it</w:t>
      </w:r>
      <w:r>
        <w:t xml:space="preserve"> </w:t>
      </w:r>
      <w:r w:rsidRPr="00501DC5">
        <w:rPr>
          <w:i/>
        </w:rPr>
        <w:t>depends on</w:t>
      </w:r>
      <w:r w:rsidR="00501DC5" w:rsidRPr="00501DC5">
        <w:rPr>
          <w:i/>
        </w:rPr>
        <w:t xml:space="preserve"> </w:t>
      </w:r>
      <w:r w:rsidRPr="00501DC5">
        <w:rPr>
          <w:i/>
        </w:rPr>
        <w:t xml:space="preserve">the units in which X </w:t>
      </w:r>
      <w:r w:rsidR="007A63DA" w:rsidRPr="00501DC5">
        <w:rPr>
          <w:i/>
        </w:rPr>
        <w:t>+</w:t>
      </w:r>
      <w:r w:rsidRPr="00501DC5">
        <w:rPr>
          <w:i/>
        </w:rPr>
        <w:t xml:space="preserve"> Y are expressed</w:t>
      </w:r>
    </w:p>
    <w:p w:rsidR="00FB53CD" w:rsidRDefault="00501DC5" w:rsidP="00CD0C59">
      <w:pPr>
        <w:pStyle w:val="ListBullet"/>
      </w:pPr>
      <w:r>
        <w:t xml:space="preserve">Worse </w:t>
      </w:r>
      <w:r w:rsidR="00CD0C59">
        <w:t>yet, the actual units that the covariance itself</w:t>
      </w:r>
      <w:r w:rsidR="00FB53CD">
        <w:t xml:space="preserve"> </w:t>
      </w:r>
      <w:r w:rsidR="00CD0C59">
        <w:t xml:space="preserve">is expressed in are really weird. </w:t>
      </w:r>
    </w:p>
    <w:p w:rsidR="00FB53CD" w:rsidRDefault="00CD0C59" w:rsidP="00CD0C59">
      <w:pPr>
        <w:pStyle w:val="ListBullet"/>
      </w:pPr>
      <w:r>
        <w:t xml:space="preserve">For instance, if X </w:t>
      </w:r>
      <w:r w:rsidR="00FB53CD">
        <w:t xml:space="preserve">is in units of hours </w:t>
      </w:r>
      <w:r w:rsidR="007A63DA">
        <w:t>+</w:t>
      </w:r>
      <w:r w:rsidR="00FB53CD">
        <w:t xml:space="preserve"> </w:t>
      </w:r>
      <w:r>
        <w:t xml:space="preserve">Y </w:t>
      </w:r>
      <w:r w:rsidR="00FB53CD">
        <w:t xml:space="preserve">is in </w:t>
      </w:r>
      <w:r>
        <w:t>units</w:t>
      </w:r>
      <w:r w:rsidR="00FB53CD">
        <w:t xml:space="preserve"> of happiness</w:t>
      </w:r>
      <w:r>
        <w:t>, then the units f</w:t>
      </w:r>
      <w:r w:rsidR="00FB53CD">
        <w:t>or their covariance are hours * happiness</w:t>
      </w:r>
    </w:p>
    <w:p w:rsidR="00CD0C59" w:rsidRPr="00FB53CD" w:rsidRDefault="00FB53CD" w:rsidP="00CD0C59">
      <w:pPr>
        <w:pStyle w:val="ListBullet"/>
        <w:rPr>
          <w:i/>
        </w:rPr>
      </w:pPr>
      <w:r w:rsidRPr="00FB53CD">
        <w:rPr>
          <w:i/>
        </w:rPr>
        <w:t>What does that even mean?</w:t>
      </w:r>
    </w:p>
    <w:p w:rsidR="00FB53CD" w:rsidRDefault="00CD0C59" w:rsidP="00CD0C59">
      <w:pPr>
        <w:pStyle w:val="ListBullet"/>
      </w:pPr>
      <w:r>
        <w:t xml:space="preserve">The </w:t>
      </w:r>
      <w:r w:rsidRPr="005F2D26">
        <w:rPr>
          <w:u w:val="single"/>
        </w:rPr>
        <w:t>Pearson correlation coefficient</w:t>
      </w:r>
      <w:r w:rsidRPr="005F2D26">
        <w:rPr>
          <w:b/>
        </w:rPr>
        <w:t xml:space="preserve"> r</w:t>
      </w:r>
      <w:r>
        <w:t xml:space="preserve"> fixes this interpretation problem by </w:t>
      </w:r>
      <w:r w:rsidR="00FB53CD" w:rsidRPr="005F2D26">
        <w:rPr>
          <w:i/>
        </w:rPr>
        <w:t xml:space="preserve">standardizing the covariance </w:t>
      </w:r>
      <w:r>
        <w:t xml:space="preserve">in pretty much the exact same way </w:t>
      </w:r>
      <w:r w:rsidR="00FB53CD">
        <w:t xml:space="preserve">a </w:t>
      </w:r>
      <w:r>
        <w:t xml:space="preserve">z-score </w:t>
      </w:r>
      <w:r w:rsidR="00FB53CD">
        <w:t>standardizes</w:t>
      </w:r>
      <w:r>
        <w:t xml:space="preserve"> a raw score</w:t>
      </w:r>
      <w:r w:rsidR="005F2D26">
        <w:t xml:space="preserve">: </w:t>
      </w:r>
      <w:r w:rsidR="00FB53CD" w:rsidRPr="005F2D26">
        <w:rPr>
          <w:i/>
        </w:rPr>
        <w:t xml:space="preserve">We divide </w:t>
      </w:r>
      <w:r w:rsidRPr="005F2D26">
        <w:rPr>
          <w:i/>
        </w:rPr>
        <w:t>by the standard</w:t>
      </w:r>
      <w:r w:rsidR="00FB53CD" w:rsidRPr="005F2D26">
        <w:rPr>
          <w:i/>
        </w:rPr>
        <w:t xml:space="preserve"> </w:t>
      </w:r>
      <w:r w:rsidRPr="005F2D26">
        <w:rPr>
          <w:i/>
        </w:rPr>
        <w:t>deviation</w:t>
      </w:r>
      <w:r>
        <w:t xml:space="preserve">. </w:t>
      </w:r>
    </w:p>
    <w:p w:rsidR="00D702C3" w:rsidRDefault="00CD0C59" w:rsidP="00CD0C59">
      <w:pPr>
        <w:pStyle w:val="ListBullet"/>
      </w:pPr>
      <w:r>
        <w:t xml:space="preserve">However, </w:t>
      </w:r>
      <w:r w:rsidR="007A63DA">
        <w:t>b/c</w:t>
      </w:r>
      <w:r>
        <w:t xml:space="preserve"> we have </w:t>
      </w:r>
      <w:r w:rsidR="00D702C3" w:rsidRPr="00D702C3">
        <w:rPr>
          <w:i/>
        </w:rPr>
        <w:t>two</w:t>
      </w:r>
      <w:r>
        <w:t xml:space="preserve"> variables that contribute to covariance, the </w:t>
      </w:r>
      <w:r w:rsidR="00D702C3">
        <w:t xml:space="preserve">standardization </w:t>
      </w:r>
      <w:r>
        <w:t xml:space="preserve">only works if we divide by </w:t>
      </w:r>
      <w:r w:rsidRPr="00D702C3">
        <w:rPr>
          <w:i/>
        </w:rPr>
        <w:t>both</w:t>
      </w:r>
      <w:r>
        <w:t xml:space="preserve"> </w:t>
      </w:r>
      <w:r w:rsidR="007A63DA">
        <w:t>SD</w:t>
      </w:r>
      <w:r w:rsidR="00D702C3">
        <w:t xml:space="preserve">s </w:t>
      </w:r>
    </w:p>
    <w:p w:rsidR="00CD0C59" w:rsidRDefault="00D702C3" w:rsidP="00CD0C59">
      <w:pPr>
        <w:pStyle w:val="ListBullet"/>
      </w:pPr>
      <w:r>
        <w:t>I</w:t>
      </w:r>
      <w:r w:rsidR="00CD0C59">
        <w:t xml:space="preserve">n other words, correlation between X </w:t>
      </w:r>
      <w:r w:rsidR="007A63DA">
        <w:t>+</w:t>
      </w:r>
      <w:r w:rsidR="00CD0C59">
        <w:t xml:space="preserve"> Y</w:t>
      </w:r>
      <w:r>
        <w:t xml:space="preserve"> </w:t>
      </w:r>
      <w:r w:rsidR="00CD0C59">
        <w:t>can be written as follows:</w:t>
      </w:r>
    </w:p>
    <w:p w:rsidR="00D702C3" w:rsidRDefault="00D702C3" w:rsidP="00D702C3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769C940D" wp14:editId="4A387104">
            <wp:extent cx="1066800" cy="371475"/>
            <wp:effectExtent l="0" t="0" r="0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2C3" w:rsidRDefault="00CD0C59" w:rsidP="00CD0C59">
      <w:pPr>
        <w:pStyle w:val="ListBullet"/>
      </w:pPr>
      <w:r>
        <w:t xml:space="preserve">By doing this </w:t>
      </w:r>
      <w:r w:rsidR="00D702C3">
        <w:t>standardization</w:t>
      </w:r>
      <w:r>
        <w:t>, not only do we keep all the nice properties of the covariance discussed</w:t>
      </w:r>
      <w:r w:rsidR="00D702C3">
        <w:t xml:space="preserve"> </w:t>
      </w:r>
      <w:r>
        <w:t xml:space="preserve">earlier, but the actual values </w:t>
      </w:r>
      <w:r w:rsidR="00D702C3">
        <w:t>of r are on a meaningful scale</w:t>
      </w:r>
    </w:p>
    <w:p w:rsidR="00D702C3" w:rsidRDefault="00D702C3" w:rsidP="00CD0C59">
      <w:pPr>
        <w:pStyle w:val="ListBullet"/>
      </w:pPr>
      <w:r>
        <w:t xml:space="preserve">r = </w:t>
      </w:r>
      <w:r w:rsidR="00CD0C59">
        <w:t>1 implies a perfect positive relationship,</w:t>
      </w:r>
      <w:r>
        <w:t xml:space="preserve"> </w:t>
      </w:r>
      <w:r w:rsidR="007A63DA">
        <w:t>+</w:t>
      </w:r>
      <w:r w:rsidR="00CD0C59">
        <w:t xml:space="preserve"> r </w:t>
      </w:r>
      <w:r>
        <w:t xml:space="preserve">= - </w:t>
      </w:r>
      <w:r w:rsidR="00CD0C59">
        <w:t xml:space="preserve">1 implies a perfect negative relationship. </w:t>
      </w:r>
    </w:p>
    <w:p w:rsidR="00384D94" w:rsidRDefault="00384D94" w:rsidP="00384D94">
      <w:pPr>
        <w:pStyle w:val="ListBullet"/>
        <w:numPr>
          <w:ilvl w:val="0"/>
          <w:numId w:val="0"/>
        </w:numPr>
        <w:ind w:left="360"/>
      </w:pP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D6EBAC6" wp14:editId="2ECFD189">
            <wp:extent cx="3571875" cy="3524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D94" w:rsidRDefault="00384D94" w:rsidP="00384D9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1610F0B" wp14:editId="54988D28">
            <wp:extent cx="3581400" cy="100965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C59" w:rsidRDefault="00CD0C59" w:rsidP="00384D94">
      <w:pPr>
        <w:pStyle w:val="ListBullet"/>
        <w:numPr>
          <w:ilvl w:val="0"/>
          <w:numId w:val="0"/>
        </w:numPr>
        <w:ind w:left="360"/>
      </w:pPr>
    </w:p>
    <w:p w:rsidR="006B7A94" w:rsidRDefault="00CD0C59" w:rsidP="00CD0C59">
      <w:pPr>
        <w:pStyle w:val="ListBullet"/>
      </w:pPr>
      <w:r>
        <w:t>Naturally, in real life you don’t see many correlations of 1</w:t>
      </w:r>
    </w:p>
    <w:p w:rsidR="00BD69D6" w:rsidRDefault="006B7A94" w:rsidP="00CD0C59">
      <w:pPr>
        <w:pStyle w:val="ListBullet"/>
      </w:pPr>
      <w:r>
        <w:t>H</w:t>
      </w:r>
      <w:r w:rsidR="00CD0C59">
        <w:t xml:space="preserve">ow </w:t>
      </w:r>
      <w:r>
        <w:t>you should</w:t>
      </w:r>
      <w:r w:rsidR="00CD0C59">
        <w:t xml:space="preserve"> interpret a correlation</w:t>
      </w:r>
      <w:r>
        <w:t xml:space="preserve"> </w:t>
      </w:r>
      <w:r w:rsidR="00CD0C59">
        <w:t>really depends on wh</w:t>
      </w:r>
      <w:r>
        <w:t>at you want to use the data for</w:t>
      </w:r>
      <w:r w:rsidR="00CD0C59">
        <w:t xml:space="preserve"> </w:t>
      </w:r>
      <w:r w:rsidR="007A63DA">
        <w:t>+</w:t>
      </w:r>
      <w:r>
        <w:t xml:space="preserve"> </w:t>
      </w:r>
      <w:r w:rsidR="00CD0C59">
        <w:t xml:space="preserve">on how strong the correlations in </w:t>
      </w:r>
      <w:r w:rsidR="00BD69D6">
        <w:t xml:space="preserve">the </w:t>
      </w:r>
      <w:r w:rsidR="00CD0C59">
        <w:t xml:space="preserve">field tend to be. </w:t>
      </w:r>
    </w:p>
    <w:p w:rsidR="00127994" w:rsidRDefault="00CD0C59" w:rsidP="00CD0C59">
      <w:pPr>
        <w:pStyle w:val="ListBullet"/>
      </w:pPr>
      <w:r>
        <w:t>A friend of mine in engineering once argued that</w:t>
      </w:r>
      <w:r w:rsidR="00A320E0">
        <w:t xml:space="preserve"> </w:t>
      </w:r>
      <w:r>
        <w:t>any</w:t>
      </w:r>
      <w:r w:rsidR="00A320E0">
        <w:t xml:space="preserve"> &lt; </w:t>
      </w:r>
      <w:r>
        <w:t xml:space="preserve">.95 is completely useless </w:t>
      </w:r>
    </w:p>
    <w:p w:rsidR="00A77DA5" w:rsidRDefault="00CD0C59" w:rsidP="00CD0C59">
      <w:pPr>
        <w:pStyle w:val="ListBullet"/>
      </w:pPr>
      <w:r>
        <w:t>On</w:t>
      </w:r>
      <w:r w:rsidR="00127994">
        <w:t xml:space="preserve"> </w:t>
      </w:r>
      <w:r>
        <w:t>the other hand there are real cases – even in psychology – where you should really expect correlations</w:t>
      </w:r>
      <w:r w:rsidR="00127994">
        <w:t xml:space="preserve"> </w:t>
      </w:r>
      <w:r>
        <w:t xml:space="preserve">that strong. </w:t>
      </w:r>
    </w:p>
    <w:p w:rsidR="00353A26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t xml:space="preserve">For instance, </w:t>
      </w:r>
      <w:r w:rsidR="00A77DA5">
        <w:t xml:space="preserve">1 </w:t>
      </w:r>
      <w:r>
        <w:t>of the benchmark data sets used to test theories of how people judge</w:t>
      </w:r>
      <w:r w:rsidR="00A77DA5">
        <w:t xml:space="preserve"> </w:t>
      </w:r>
      <w:r>
        <w:t>similarities is so clean that any theory that can’t achieve a correlation of at least .9 really isn’t deemed to</w:t>
      </w:r>
      <w:r w:rsidR="00353A26">
        <w:t xml:space="preserve"> </w:t>
      </w:r>
      <w:r>
        <w:t xml:space="preserve">be successful. </w:t>
      </w:r>
    </w:p>
    <w:p w:rsidR="0000763F" w:rsidRDefault="00CD0C59" w:rsidP="0000763F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However, when looking for (say) elementary correlates of intelligence (e.g., inspection time,</w:t>
      </w:r>
      <w:r w:rsidR="0000763F">
        <w:t xml:space="preserve"> </w:t>
      </w:r>
      <w:r>
        <w:t xml:space="preserve">response time), if you get a correlation above .3 you’re doing very well. </w:t>
      </w:r>
    </w:p>
    <w:p w:rsidR="0000763F" w:rsidRDefault="00CD0C59" w:rsidP="00CD0C59">
      <w:pPr>
        <w:pStyle w:val="ListBullet"/>
      </w:pPr>
      <w:r w:rsidRPr="0000763F">
        <w:rPr>
          <w:i/>
        </w:rPr>
        <w:t>In short, interpretation</w:t>
      </w:r>
      <w:r w:rsidR="0000763F" w:rsidRPr="0000763F">
        <w:rPr>
          <w:i/>
        </w:rPr>
        <w:t xml:space="preserve"> </w:t>
      </w:r>
      <w:r w:rsidRPr="0000763F">
        <w:rPr>
          <w:i/>
        </w:rPr>
        <w:t>of a correlation depends a lot on the context</w:t>
      </w:r>
      <w:r>
        <w:t xml:space="preserve">. </w:t>
      </w:r>
    </w:p>
    <w:p w:rsidR="0000763F" w:rsidRDefault="0000763F" w:rsidP="00CD0C59">
      <w:pPr>
        <w:pStyle w:val="ListBullet"/>
      </w:pPr>
      <w:r>
        <w:t>Rough Guide:</w:t>
      </w:r>
    </w:p>
    <w:p w:rsidR="0000763F" w:rsidRDefault="0000763F" w:rsidP="0000763F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29742088" wp14:editId="46A3562F">
            <wp:extent cx="2352675" cy="1762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ABC" w:rsidRDefault="00CD0C59" w:rsidP="00CD0C59">
      <w:pPr>
        <w:pStyle w:val="ListBullet"/>
      </w:pPr>
      <w:r>
        <w:t xml:space="preserve">However, something that can never be stressed enough is that you should </w:t>
      </w:r>
      <w:r w:rsidRPr="002E1ABC">
        <w:rPr>
          <w:b/>
        </w:rPr>
        <w:t>always look at the scatterplot</w:t>
      </w:r>
      <w:r w:rsidR="002E1ABC">
        <w:rPr>
          <w:b/>
        </w:rPr>
        <w:t xml:space="preserve"> </w:t>
      </w:r>
      <w:r w:rsidRPr="002E1ABC">
        <w:rPr>
          <w:b/>
        </w:rPr>
        <w:t>before attaching any interpretation to the data</w:t>
      </w:r>
      <w:r>
        <w:t xml:space="preserve">. </w:t>
      </w:r>
    </w:p>
    <w:p w:rsidR="00CD0C59" w:rsidRPr="002E1ABC" w:rsidRDefault="00CD0C59" w:rsidP="00CD0C59">
      <w:pPr>
        <w:pStyle w:val="ListBullet"/>
        <w:rPr>
          <w:i/>
        </w:rPr>
      </w:pPr>
      <w:r w:rsidRPr="002E1ABC">
        <w:rPr>
          <w:i/>
        </w:rPr>
        <w:t>A correlation might not mean what you think it means.</w:t>
      </w:r>
    </w:p>
    <w:p w:rsidR="00CF198B" w:rsidRDefault="00CD0C59" w:rsidP="00CD0C59">
      <w:pPr>
        <w:pStyle w:val="ListBullet"/>
      </w:pPr>
      <w:r>
        <w:t>The classic illustration o</w:t>
      </w:r>
      <w:r w:rsidR="00A653F8">
        <w:t>f this is “Anscombe’s Quartet”,</w:t>
      </w:r>
      <w:r>
        <w:t xml:space="preserve"> a collection of </w:t>
      </w:r>
      <w:r w:rsidR="00BD3881">
        <w:t xml:space="preserve">4 </w:t>
      </w:r>
      <w:r>
        <w:t xml:space="preserve">data sets. </w:t>
      </w:r>
    </w:p>
    <w:p w:rsidR="00DB4928" w:rsidRDefault="00CD0C59" w:rsidP="00CD0C59">
      <w:pPr>
        <w:pStyle w:val="ListBullet"/>
      </w:pPr>
      <w:r>
        <w:t xml:space="preserve">Each data set </w:t>
      </w:r>
      <w:r w:rsidR="00CF198B">
        <w:t xml:space="preserve">2 </w:t>
      </w:r>
      <w:r>
        <w:t xml:space="preserve">two variables, X </w:t>
      </w:r>
      <w:r w:rsidR="007A63DA">
        <w:t>+</w:t>
      </w:r>
      <w:r w:rsidR="009B55A1">
        <w:t xml:space="preserve"> Y</w:t>
      </w:r>
      <w:r w:rsidR="00ED1B3D">
        <w:t xml:space="preserve">, </w:t>
      </w:r>
      <w:r w:rsidR="005D583B">
        <w:t>+ f</w:t>
      </w:r>
      <w:r>
        <w:t xml:space="preserve">or all </w:t>
      </w:r>
      <w:r w:rsidR="009B55A1">
        <w:t>4</w:t>
      </w:r>
      <w:r>
        <w:t xml:space="preserve"> data sets the mean value for X</w:t>
      </w:r>
      <w:r w:rsidR="00DB4928">
        <w:t xml:space="preserve"> = </w:t>
      </w:r>
      <w:r>
        <w:t xml:space="preserve">9 </w:t>
      </w:r>
      <w:r w:rsidR="007A63DA">
        <w:t>+</w:t>
      </w:r>
      <w:r>
        <w:t xml:space="preserve"> the mean for Y </w:t>
      </w:r>
      <w:r w:rsidR="00DB4928">
        <w:t>= 7.5</w:t>
      </w:r>
    </w:p>
    <w:p w:rsidR="001F3BEB" w:rsidRDefault="00DB4928" w:rsidP="00CD0C59">
      <w:pPr>
        <w:pStyle w:val="ListBullet"/>
      </w:pPr>
      <w:r>
        <w:t xml:space="preserve">The </w:t>
      </w:r>
      <w:r w:rsidR="007A63DA">
        <w:t>SD</w:t>
      </w:r>
      <w:r w:rsidR="00CD0C59">
        <w:t>s for all X variables are almost identical, as are</w:t>
      </w:r>
      <w:r>
        <w:t xml:space="preserve"> </w:t>
      </w:r>
      <w:r w:rsidR="00CD0C59">
        <w:t xml:space="preserve">those for the </w:t>
      </w:r>
      <w:r w:rsidR="00957BFB">
        <w:t xml:space="preserve">Y variables, </w:t>
      </w:r>
      <w:r w:rsidR="007A63DA">
        <w:t>+</w:t>
      </w:r>
      <w:r w:rsidR="00CD0C59">
        <w:t xml:space="preserve"> in each case the correlation between X </w:t>
      </w:r>
      <w:r w:rsidR="007A63DA">
        <w:t>+</w:t>
      </w:r>
      <w:r w:rsidR="00CD0C59">
        <w:t xml:space="preserve"> Y is r </w:t>
      </w:r>
      <w:r w:rsidR="001F3BEB">
        <w:t xml:space="preserve">= </w:t>
      </w:r>
      <w:r w:rsidR="00CD0C59">
        <w:t xml:space="preserve">0.816. </w:t>
      </w:r>
    </w:p>
    <w:p w:rsidR="00CD0C59" w:rsidRPr="00BC54FA" w:rsidRDefault="00CD0C59" w:rsidP="00CD0C59">
      <w:pPr>
        <w:pStyle w:val="ListBullet"/>
      </w:pPr>
      <w:r>
        <w:t xml:space="preserve">You’d think that these </w:t>
      </w:r>
      <w:r w:rsidR="001F3BEB">
        <w:t xml:space="preserve">4 </w:t>
      </w:r>
      <w:r>
        <w:t>data sets</w:t>
      </w:r>
      <w:r w:rsidR="00C84AA4">
        <w:t xml:space="preserve"> </w:t>
      </w:r>
      <w:r>
        <w:t xml:space="preserve">would look pretty similar to one another. </w:t>
      </w:r>
      <w:r w:rsidRPr="00BC54FA">
        <w:rPr>
          <w:i/>
        </w:rPr>
        <w:t>They do not.</w:t>
      </w:r>
    </w:p>
    <w:p w:rsidR="00BC54FA" w:rsidRDefault="00BC54FA" w:rsidP="00BC54FA">
      <w:pPr>
        <w:pStyle w:val="ListBullet"/>
        <w:numPr>
          <w:ilvl w:val="0"/>
          <w:numId w:val="0"/>
        </w:numPr>
        <w:ind w:left="1440"/>
      </w:pPr>
      <w:r>
        <w:rPr>
          <w:noProof/>
        </w:rPr>
        <w:drawing>
          <wp:inline distT="0" distB="0" distL="0" distR="0" wp14:anchorId="5915F57C" wp14:editId="1B4A3DB2">
            <wp:extent cx="3419184" cy="1388604"/>
            <wp:effectExtent l="0" t="0" r="0" b="254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b="54806"/>
                    <a:stretch/>
                  </pic:blipFill>
                  <pic:spPr bwMode="auto">
                    <a:xfrm>
                      <a:off x="0" y="0"/>
                      <a:ext cx="3435325" cy="1395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B345BEB" wp14:editId="5E100270">
            <wp:extent cx="3375999" cy="13179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9"/>
                    <a:srcRect t="56555"/>
                    <a:stretch/>
                  </pic:blipFill>
                  <pic:spPr bwMode="auto">
                    <a:xfrm>
                      <a:off x="0" y="0"/>
                      <a:ext cx="3398708" cy="13268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7AAB" w:rsidRDefault="003A0541" w:rsidP="00CD0C59">
      <w:pPr>
        <w:pStyle w:val="ListBullet"/>
      </w:pPr>
      <w:r>
        <w:t xml:space="preserve">All 4 </w:t>
      </w:r>
      <w:r w:rsidR="00CD0C59">
        <w:t xml:space="preserve">of these are spectacularly different to each other. </w:t>
      </w:r>
    </w:p>
    <w:p w:rsidR="00A53561" w:rsidRDefault="00CD0C59" w:rsidP="00CD0C59">
      <w:pPr>
        <w:pStyle w:val="ListBullet"/>
      </w:pPr>
      <w:r>
        <w:t>The lesson here, which so many people seem to</w:t>
      </w:r>
      <w:r w:rsidR="007B7AAB">
        <w:t xml:space="preserve"> </w:t>
      </w:r>
      <w:r>
        <w:t xml:space="preserve">forget in real life is </w:t>
      </w:r>
      <w:r w:rsidRPr="00F85FE4">
        <w:rPr>
          <w:b/>
        </w:rPr>
        <w:t>al</w:t>
      </w:r>
      <w:r w:rsidRPr="00A53561">
        <w:rPr>
          <w:b/>
        </w:rPr>
        <w:t>ways graph your raw data</w:t>
      </w: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606030" w:rsidP="00606030">
      <w:pPr>
        <w:pStyle w:val="ListBullet"/>
        <w:numPr>
          <w:ilvl w:val="0"/>
          <w:numId w:val="0"/>
        </w:numPr>
        <w:ind w:left="360"/>
      </w:pPr>
    </w:p>
    <w:p w:rsidR="00606030" w:rsidRDefault="00CD0C59" w:rsidP="00CD0C59">
      <w:pPr>
        <w:pStyle w:val="ListBullet"/>
      </w:pPr>
      <w:r>
        <w:lastRenderedPageBreak/>
        <w:t xml:space="preserve">The Pearson correlation coefficient is useful for a lot of things, but it does have shortcomings. </w:t>
      </w:r>
    </w:p>
    <w:p w:rsidR="0004672D" w:rsidRDefault="00606030" w:rsidP="00CD0C59">
      <w:pPr>
        <w:pStyle w:val="ListBullet"/>
      </w:pPr>
      <w:r>
        <w:t xml:space="preserve">1 </w:t>
      </w:r>
      <w:r w:rsidR="00CD0C59">
        <w:t xml:space="preserve">issue in particular stands out: what it actually measures is the strength of the </w:t>
      </w:r>
      <w:r w:rsidR="00CD0C59" w:rsidRPr="0004672D">
        <w:rPr>
          <w:i/>
        </w:rPr>
        <w:t>linear</w:t>
      </w:r>
      <w:r w:rsidR="00CD0C59">
        <w:t xml:space="preserve"> relationship between</w:t>
      </w:r>
      <w:r w:rsidR="0004672D">
        <w:t xml:space="preserve"> 2 </w:t>
      </w:r>
      <w:r w:rsidR="00CD0C59">
        <w:t xml:space="preserve">variables. </w:t>
      </w:r>
    </w:p>
    <w:p w:rsidR="00FA25AF" w:rsidRDefault="00CD0C59" w:rsidP="00CD0C59">
      <w:pPr>
        <w:pStyle w:val="ListBullet"/>
      </w:pPr>
      <w:r>
        <w:t xml:space="preserve">In other words, what it gives you is a </w:t>
      </w:r>
      <w:r w:rsidRPr="00FA25AF">
        <w:rPr>
          <w:i/>
        </w:rPr>
        <w:t>measure of the extent to which the data all tend to</w:t>
      </w:r>
      <w:r w:rsidR="0004672D" w:rsidRPr="00FA25AF">
        <w:rPr>
          <w:i/>
        </w:rPr>
        <w:t xml:space="preserve"> </w:t>
      </w:r>
      <w:r w:rsidRPr="00FA25AF">
        <w:rPr>
          <w:i/>
        </w:rPr>
        <w:t xml:space="preserve">fall on a single, perfectly straight line. </w:t>
      </w:r>
    </w:p>
    <w:p w:rsidR="00CD0C59" w:rsidRPr="00FA25AF" w:rsidRDefault="00CD0C59" w:rsidP="00CD0C59">
      <w:pPr>
        <w:pStyle w:val="ListBullet"/>
        <w:rPr>
          <w:i/>
        </w:rPr>
      </w:pPr>
      <w:r>
        <w:t>Often, this is a pretty good approximation to what we mean when</w:t>
      </w:r>
      <w:r w:rsidR="00FA25AF">
        <w:t xml:space="preserve"> we say “relationship”,</w:t>
      </w:r>
      <w:r w:rsidR="007A63DA">
        <w:t>+</w:t>
      </w:r>
      <w:r>
        <w:t xml:space="preserve"> so the Pearson correlation </w:t>
      </w:r>
      <w:r w:rsidR="00FA25AF">
        <w:t xml:space="preserve">is a good thing to calculation, and </w:t>
      </w:r>
      <w:r w:rsidR="00FA25AF" w:rsidRPr="00FA25AF">
        <w:rPr>
          <w:i/>
        </w:rPr>
        <w:t>s</w:t>
      </w:r>
      <w:r w:rsidRPr="00FA25AF">
        <w:rPr>
          <w:i/>
        </w:rPr>
        <w:t>ometimes, it isn’t.</w:t>
      </w:r>
    </w:p>
    <w:p w:rsidR="004C7875" w:rsidRDefault="004C7875" w:rsidP="00CD0C59">
      <w:pPr>
        <w:pStyle w:val="ListBullet"/>
      </w:pPr>
      <w:r>
        <w:t>1</w:t>
      </w:r>
      <w:r w:rsidR="00CD0C59">
        <w:t xml:space="preserve"> very common situation where the Pearson correlation isn’t quite the right thing to use arises</w:t>
      </w:r>
      <w:r>
        <w:t xml:space="preserve"> </w:t>
      </w:r>
      <w:r w:rsidR="00CD0C59">
        <w:t xml:space="preserve">when an increase in </w:t>
      </w:r>
      <w:r>
        <w:t>1</w:t>
      </w:r>
      <w:r w:rsidR="00CD0C59">
        <w:t xml:space="preserve"> variable X really is reflected in an</w:t>
      </w:r>
      <w:r>
        <w:t xml:space="preserve"> increase in another variable Y</w:t>
      </w:r>
      <w:r w:rsidR="00CD0C59">
        <w:t xml:space="preserve">, but </w:t>
      </w:r>
      <w:r w:rsidR="00CD0C59" w:rsidRPr="004C7875">
        <w:rPr>
          <w:i/>
        </w:rPr>
        <w:t>the nature</w:t>
      </w:r>
      <w:r w:rsidRPr="004C7875">
        <w:rPr>
          <w:i/>
        </w:rPr>
        <w:t xml:space="preserve"> </w:t>
      </w:r>
      <w:r w:rsidR="00CD0C59" w:rsidRPr="004C7875">
        <w:rPr>
          <w:i/>
        </w:rPr>
        <w:t>of the relationship isn’t necessarily linear</w:t>
      </w:r>
      <w:r w:rsidR="00CD0C59">
        <w:t xml:space="preserve">. </w:t>
      </w:r>
    </w:p>
    <w:p w:rsidR="009A19AC" w:rsidRDefault="004C7875" w:rsidP="00CD0C59">
      <w:pPr>
        <w:pStyle w:val="ListBullet"/>
      </w:pPr>
      <w:r>
        <w:t xml:space="preserve">Ex: </w:t>
      </w:r>
      <w:r w:rsidR="00CD0C59">
        <w:t>relationship between effort</w:t>
      </w:r>
      <w:r>
        <w:t xml:space="preserve"> </w:t>
      </w:r>
      <w:r w:rsidR="007A63DA">
        <w:t>+</w:t>
      </w:r>
      <w:r w:rsidR="00CD0C59">
        <w:t xml:space="preserve"> reward when studying for an exam. </w:t>
      </w:r>
    </w:p>
    <w:p w:rsidR="00B32254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If you put in </w:t>
      </w:r>
      <w:r w:rsidR="009A19AC">
        <w:t>0</w:t>
      </w:r>
      <w:r>
        <w:t xml:space="preserve"> effort (X) into learning a subject, you</w:t>
      </w:r>
      <w:r w:rsidR="009A19AC">
        <w:t xml:space="preserve"> </w:t>
      </w:r>
      <w:r>
        <w:t>sh</w:t>
      </w:r>
      <w:r w:rsidR="00B32254">
        <w:t>ould expect a grade of 0% (Y )</w:t>
      </w:r>
    </w:p>
    <w:p w:rsidR="00182DB8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a little bit of effort will cause a massiv</w:t>
      </w:r>
      <w:r w:rsidR="00182DB8">
        <w:t>e improvement</w:t>
      </w:r>
    </w:p>
    <w:p w:rsidR="008A20B4" w:rsidRDefault="00182DB8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Just </w:t>
      </w:r>
      <w:r w:rsidR="00CD0C59">
        <w:t xml:space="preserve">turning up to lectures means you learn a fair bit, </w:t>
      </w:r>
      <w:r w:rsidR="007A63DA">
        <w:t>+</w:t>
      </w:r>
      <w:r w:rsidR="00CD0C59">
        <w:t xml:space="preserve"> if you just turn up to classes, </w:t>
      </w:r>
      <w:r w:rsidR="007A63DA">
        <w:t>+</w:t>
      </w:r>
      <w:r w:rsidR="00CD0C59">
        <w:t xml:space="preserve"> scribble a</w:t>
      </w:r>
      <w:r w:rsidR="00294129">
        <w:t xml:space="preserve"> </w:t>
      </w:r>
      <w:r w:rsidR="00CD0C59">
        <w:t xml:space="preserve">few things down so your grade might rise to 35%, all </w:t>
      </w:r>
      <w:r w:rsidR="007A63DA">
        <w:t>w/</w:t>
      </w:r>
      <w:r w:rsidR="00CD0C59">
        <w:t xml:space="preserve">out a lot of effort. </w:t>
      </w:r>
    </w:p>
    <w:p w:rsidR="00996816" w:rsidRDefault="00CD0C59" w:rsidP="00CD0C59">
      <w:pPr>
        <w:pStyle w:val="ListBullet"/>
        <w:tabs>
          <w:tab w:val="clear" w:pos="360"/>
          <w:tab w:val="num" w:pos="720"/>
        </w:tabs>
        <w:ind w:left="720"/>
      </w:pPr>
      <w:r>
        <w:t>However, you just don’t get</w:t>
      </w:r>
      <w:r w:rsidR="008A20B4">
        <w:t xml:space="preserve"> </w:t>
      </w:r>
      <w:r>
        <w:t xml:space="preserve">the same effect at the other end of the scale. </w:t>
      </w:r>
    </w:p>
    <w:p w:rsidR="00A06B4B" w:rsidRDefault="00996816" w:rsidP="00CD0C59">
      <w:pPr>
        <w:pStyle w:val="ListBullet"/>
        <w:tabs>
          <w:tab w:val="clear" w:pos="360"/>
          <w:tab w:val="num" w:pos="720"/>
        </w:tabs>
        <w:ind w:left="720"/>
      </w:pPr>
      <w:r>
        <w:t xml:space="preserve">It </w:t>
      </w:r>
      <w:r w:rsidR="00CD0C59">
        <w:t>takes a lot more effort to get a grade</w:t>
      </w:r>
      <w:r>
        <w:t xml:space="preserve"> </w:t>
      </w:r>
      <w:r w:rsidR="00CD0C59">
        <w:t xml:space="preserve">of 90% than it takes to get a grade of 55%. </w:t>
      </w:r>
    </w:p>
    <w:p w:rsidR="00CD0C59" w:rsidRDefault="00CD0C59" w:rsidP="00452803">
      <w:pPr>
        <w:pStyle w:val="ListBullet"/>
      </w:pPr>
      <w:r>
        <w:t>What this means is that, if I’ve got data looking at study</w:t>
      </w:r>
      <w:r w:rsidR="00A06B4B">
        <w:t xml:space="preserve"> </w:t>
      </w:r>
      <w:r>
        <w:t xml:space="preserve">effort </w:t>
      </w:r>
      <w:r w:rsidR="007A63DA">
        <w:t>+</w:t>
      </w:r>
      <w:r>
        <w:t xml:space="preserve"> grades, there’s a pretty good chance that Pearson correlations will be misleading.</w:t>
      </w:r>
    </w:p>
    <w:p w:rsidR="00E87584" w:rsidRDefault="00E87584" w:rsidP="00CD0C59">
      <w:pPr>
        <w:pStyle w:val="ListBullet"/>
      </w:pPr>
      <w:r>
        <w:t xml:space="preserve">Consider </w:t>
      </w:r>
      <w:r w:rsidR="00CD0C59">
        <w:t>the relationship between hours worked</w:t>
      </w:r>
      <w:r>
        <w:t xml:space="preserve"> </w:t>
      </w:r>
      <w:r w:rsidR="007A63DA">
        <w:t>+</w:t>
      </w:r>
      <w:r w:rsidR="00CD0C59">
        <w:t xml:space="preserve"> grade received for 10 students taking some class. </w:t>
      </w:r>
    </w:p>
    <w:p w:rsidR="00E87584" w:rsidRDefault="00E87584" w:rsidP="00E87584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4C85A011" wp14:editId="57E2EADC">
            <wp:extent cx="2908226" cy="2240476"/>
            <wp:effectExtent l="0" t="0" r="6985" b="762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914114" cy="224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E0F" w:rsidRDefault="00CD0C59" w:rsidP="00CD0C59">
      <w:pPr>
        <w:pStyle w:val="ListBullet"/>
      </w:pPr>
      <w:r>
        <w:t xml:space="preserve">The curious thing about </w:t>
      </w:r>
      <w:r w:rsidR="005869BC">
        <w:t xml:space="preserve">this </w:t>
      </w:r>
      <w:r>
        <w:t xml:space="preserve">is that increasing effort </w:t>
      </w:r>
      <w:r w:rsidRPr="00A75E0F">
        <w:rPr>
          <w:i/>
        </w:rPr>
        <w:t>always increases grade.</w:t>
      </w:r>
      <w:r>
        <w:t xml:space="preserve"> </w:t>
      </w:r>
    </w:p>
    <w:p w:rsidR="00A75E0F" w:rsidRDefault="00CD0C59" w:rsidP="00CD0C59">
      <w:pPr>
        <w:pStyle w:val="ListBullet"/>
      </w:pPr>
      <w:r>
        <w:t>It might be by a lot or it might be by</w:t>
      </w:r>
      <w:r w:rsidR="00A75E0F">
        <w:t xml:space="preserve"> </w:t>
      </w:r>
      <w:r>
        <w:t xml:space="preserve">a little, but increasing effort will </w:t>
      </w:r>
      <w:r w:rsidRPr="00A75E0F">
        <w:rPr>
          <w:i/>
        </w:rPr>
        <w:t>never decrease your grade</w:t>
      </w:r>
      <w:r>
        <w:t xml:space="preserve">. </w:t>
      </w:r>
    </w:p>
    <w:p w:rsidR="00CD0C59" w:rsidRDefault="004277EE" w:rsidP="00AC6FE3">
      <w:pPr>
        <w:pStyle w:val="ListBullet"/>
        <w:tabs>
          <w:tab w:val="clear" w:pos="360"/>
          <w:tab w:val="num" w:pos="720"/>
        </w:tabs>
        <w:ind w:left="720"/>
      </w:pPr>
      <w:r>
        <w:t>The</w:t>
      </w:r>
      <w:r w:rsidR="00CD0C59">
        <w:t xml:space="preserve"> standard Pearson </w:t>
      </w:r>
      <w:r>
        <w:t>correlation or this</w:t>
      </w:r>
      <w:r w:rsidR="00CD0C59">
        <w:t xml:space="preserve"> shows a strong relationship between hours worked </w:t>
      </w:r>
      <w:r w:rsidR="007A63DA">
        <w:t>+</w:t>
      </w:r>
      <w:r w:rsidR="00CD0C59">
        <w:t xml:space="preserve"> grade</w:t>
      </w:r>
      <w:r>
        <w:t xml:space="preserve"> received</w:t>
      </w:r>
      <w:r w:rsidR="00631325">
        <w:t xml:space="preserve"> </w:t>
      </w:r>
      <w:r w:rsidR="00631325">
        <w:sym w:font="Wingdings" w:char="F0E0"/>
      </w:r>
      <w:r w:rsidR="00631325">
        <w:t xml:space="preserve"> r = 0.91</w:t>
      </w:r>
    </w:p>
    <w:p w:rsidR="00B66B57" w:rsidRDefault="00CD0C59" w:rsidP="00AC6FE3">
      <w:pPr>
        <w:pStyle w:val="ListBullet"/>
        <w:tabs>
          <w:tab w:val="clear" w:pos="360"/>
          <w:tab w:val="num" w:pos="720"/>
        </w:tabs>
        <w:ind w:left="720"/>
      </w:pPr>
      <w:r>
        <w:t xml:space="preserve">However, the interesting thing to note here is there’s actually a perfect </w:t>
      </w:r>
      <w:r w:rsidRPr="00B66B57">
        <w:rPr>
          <w:b/>
        </w:rPr>
        <w:t>monotonic</w:t>
      </w:r>
      <w:r>
        <w:t xml:space="preserve"> relationship</w:t>
      </w:r>
      <w:r w:rsidR="00B66B57">
        <w:t xml:space="preserve"> </w:t>
      </w:r>
      <w:r>
        <w:t>between the two variables</w:t>
      </w:r>
    </w:p>
    <w:p w:rsidR="00A52FB6" w:rsidRDefault="00B66B57" w:rsidP="00AC6FE3">
      <w:pPr>
        <w:pStyle w:val="ListBullet"/>
        <w:tabs>
          <w:tab w:val="clear" w:pos="360"/>
          <w:tab w:val="num" w:pos="720"/>
        </w:tabs>
        <w:ind w:left="720"/>
      </w:pPr>
      <w:r>
        <w:t>I</w:t>
      </w:r>
      <w:r w:rsidR="00CD0C59">
        <w:t xml:space="preserve">n this example at least, increasing the hours worked </w:t>
      </w:r>
      <w:r w:rsidR="00CD0C59" w:rsidRPr="00A52FB6">
        <w:rPr>
          <w:i/>
        </w:rPr>
        <w:t>always increases</w:t>
      </w:r>
      <w:r w:rsidR="00A52FB6" w:rsidRPr="00A52FB6">
        <w:rPr>
          <w:i/>
        </w:rPr>
        <w:t xml:space="preserve"> </w:t>
      </w:r>
      <w:r w:rsidR="00CD0C59" w:rsidRPr="00A52FB6">
        <w:rPr>
          <w:i/>
        </w:rPr>
        <w:t>the grade received</w:t>
      </w:r>
      <w:r w:rsidR="00CD0C59">
        <w:t xml:space="preserve">, as illustrated by the solid line. </w:t>
      </w:r>
    </w:p>
    <w:p w:rsidR="00CD0C59" w:rsidRDefault="00CD0C59" w:rsidP="00AC6FE3">
      <w:pPr>
        <w:pStyle w:val="ListBullet"/>
        <w:tabs>
          <w:tab w:val="clear" w:pos="360"/>
          <w:tab w:val="num" w:pos="720"/>
        </w:tabs>
        <w:ind w:left="720"/>
      </w:pPr>
      <w:r w:rsidRPr="00A52FB6">
        <w:rPr>
          <w:i/>
        </w:rPr>
        <w:t>This</w:t>
      </w:r>
      <w:r>
        <w:t xml:space="preserve"> is reflected in a </w:t>
      </w:r>
      <w:r w:rsidRPr="00A52FB6">
        <w:rPr>
          <w:b/>
        </w:rPr>
        <w:t>Spearman correlation</w:t>
      </w:r>
      <w:r w:rsidR="00A52FB6">
        <w:t xml:space="preserve"> of ρ =</w:t>
      </w:r>
      <w:r>
        <w:t xml:space="preserve"> 1.</w:t>
      </w:r>
    </w:p>
    <w:p w:rsidR="00CD0C59" w:rsidRDefault="007A63DA" w:rsidP="00AC6FE3">
      <w:pPr>
        <w:pStyle w:val="ListBullet"/>
        <w:tabs>
          <w:tab w:val="clear" w:pos="360"/>
          <w:tab w:val="num" w:pos="720"/>
        </w:tabs>
        <w:ind w:left="720"/>
      </w:pPr>
      <w:r>
        <w:t>W/</w:t>
      </w:r>
      <w:r w:rsidR="00CD0C59">
        <w:t xml:space="preserve"> such a small data set, however, it’s an open question as to which version better describes the actual</w:t>
      </w:r>
      <w:r w:rsidR="003C3E78">
        <w:t xml:space="preserve"> </w:t>
      </w:r>
      <w:r w:rsidR="00CD0C59">
        <w:t>relationship involved.</w:t>
      </w:r>
    </w:p>
    <w:p w:rsidR="00C57401" w:rsidRDefault="00CD0C59" w:rsidP="00CD0C59">
      <w:pPr>
        <w:pStyle w:val="ListBullet"/>
      </w:pPr>
      <w:r>
        <w:lastRenderedPageBreak/>
        <w:t>There’s a sense here in which we want to be able to say the correlation is perfect but for a somewhat</w:t>
      </w:r>
      <w:r w:rsidR="00C57401">
        <w:t xml:space="preserve"> </w:t>
      </w:r>
      <w:r w:rsidRPr="00C57401">
        <w:rPr>
          <w:i/>
        </w:rPr>
        <w:t>different notion of what a “relationship” is.</w:t>
      </w:r>
      <w:r>
        <w:t xml:space="preserve"> </w:t>
      </w:r>
    </w:p>
    <w:p w:rsidR="00050684" w:rsidRDefault="00CD0C59" w:rsidP="00CD0C59">
      <w:pPr>
        <w:pStyle w:val="ListBullet"/>
      </w:pPr>
      <w:r>
        <w:t>What we’re looking for is something that captures the fact</w:t>
      </w:r>
      <w:r w:rsidR="00C57401">
        <w:t xml:space="preserve"> </w:t>
      </w:r>
      <w:r>
        <w:t xml:space="preserve">that there is a </w:t>
      </w:r>
      <w:r w:rsidRPr="00C57401">
        <w:rPr>
          <w:b/>
        </w:rPr>
        <w:t>perfect ordinal relationship</w:t>
      </w:r>
      <w:r w:rsidR="00C57401">
        <w:rPr>
          <w:b/>
        </w:rPr>
        <w:t xml:space="preserve"> </w:t>
      </w:r>
      <w:r w:rsidR="00C57401" w:rsidRPr="00C57401">
        <w:t>(i.e.</w:t>
      </w:r>
      <w:r>
        <w:t xml:space="preserve"> if student 1 works more hours than student 2,</w:t>
      </w:r>
      <w:r w:rsidR="00C57401">
        <w:t xml:space="preserve"> </w:t>
      </w:r>
      <w:r>
        <w:t xml:space="preserve">we can guarantee student 1 will get </w:t>
      </w:r>
      <w:r w:rsidR="00C57401">
        <w:t>a</w:t>
      </w:r>
      <w:r w:rsidR="00050684">
        <w:t xml:space="preserve"> better grade)</w:t>
      </w:r>
      <w:r>
        <w:t xml:space="preserve"> </w:t>
      </w:r>
    </w:p>
    <w:p w:rsidR="00FB62D8" w:rsidRDefault="00CD0C59" w:rsidP="00CD0C59">
      <w:pPr>
        <w:pStyle w:val="ListBullet"/>
      </w:pPr>
      <w:r>
        <w:t>That</w:t>
      </w:r>
      <w:r w:rsidR="00050684">
        <w:t>’s not what a correlation of r =</w:t>
      </w:r>
      <w:r>
        <w:t xml:space="preserve"> .91</w:t>
      </w:r>
      <w:r w:rsidR="00050684">
        <w:t xml:space="preserve"> </w:t>
      </w:r>
      <w:r>
        <w:t>says at all.</w:t>
      </w:r>
      <w:r w:rsidR="00FB62D8">
        <w:t xml:space="preserve"> </w:t>
      </w:r>
      <w:r>
        <w:t xml:space="preserve">How should we address this? </w:t>
      </w:r>
    </w:p>
    <w:p w:rsidR="00750B46" w:rsidRDefault="00FB62D8" w:rsidP="00CD0C59">
      <w:pPr>
        <w:pStyle w:val="ListBullet"/>
      </w:pPr>
      <w:r>
        <w:t>I</w:t>
      </w:r>
      <w:r w:rsidR="00CD0C59">
        <w:t>f we’re looking for ordinal relationships, all</w:t>
      </w:r>
      <w:r w:rsidR="00921693">
        <w:t xml:space="preserve"> </w:t>
      </w:r>
      <w:r w:rsidR="00CD0C59">
        <w:t xml:space="preserve">we have to do is </w:t>
      </w:r>
      <w:r w:rsidR="00CD0C59" w:rsidRPr="00750B46">
        <w:rPr>
          <w:i/>
        </w:rPr>
        <w:t>treat the d</w:t>
      </w:r>
      <w:r w:rsidR="00750B46">
        <w:rPr>
          <w:i/>
        </w:rPr>
        <w:t>ata as if it were ordinal scale</w:t>
      </w:r>
      <w:r w:rsidR="00CD0C59">
        <w:t xml:space="preserve"> </w:t>
      </w:r>
    </w:p>
    <w:p w:rsidR="00E42E27" w:rsidRDefault="00CD0C59" w:rsidP="00CD0C59">
      <w:pPr>
        <w:pStyle w:val="ListBullet"/>
      </w:pPr>
      <w:r>
        <w:t>So, instead of measuring effort in terms of</w:t>
      </w:r>
      <w:r w:rsidR="00750B46">
        <w:t xml:space="preserve"> hours worked</w:t>
      </w:r>
      <w:r>
        <w:t xml:space="preserve">, rank all 10 students in </w:t>
      </w:r>
      <w:r w:rsidRPr="00E42E27">
        <w:rPr>
          <w:i/>
        </w:rPr>
        <w:t>order</w:t>
      </w:r>
      <w:r>
        <w:t xml:space="preserve"> of hours worked</w:t>
      </w:r>
    </w:p>
    <w:p w:rsidR="00E42E27" w:rsidRDefault="00CD0C59" w:rsidP="00CD0C59">
      <w:pPr>
        <w:pStyle w:val="ListBullet"/>
      </w:pPr>
      <w:r>
        <w:t>That is, student 1 did the least</w:t>
      </w:r>
      <w:r w:rsidR="00E42E27">
        <w:t xml:space="preserve"> </w:t>
      </w:r>
      <w:r>
        <w:t xml:space="preserve">work out of anyone (2 hours) </w:t>
      </w:r>
      <w:r w:rsidR="00E42E27">
        <w:t xml:space="preserve">+ gets </w:t>
      </w:r>
      <w:r>
        <w:t xml:space="preserve">the lowest </w:t>
      </w:r>
      <w:r w:rsidRPr="00E42E27">
        <w:rPr>
          <w:i/>
        </w:rPr>
        <w:t>rank</w:t>
      </w:r>
      <w:r>
        <w:t xml:space="preserve"> (rank = 1). </w:t>
      </w:r>
    </w:p>
    <w:p w:rsidR="00CD0C59" w:rsidRDefault="00CD0C59" w:rsidP="00E5455E">
      <w:pPr>
        <w:pStyle w:val="ListBullet"/>
      </w:pPr>
      <w:r>
        <w:t>Student 4 was the next laziest,</w:t>
      </w:r>
      <w:r w:rsidR="00E42E27">
        <w:t xml:space="preserve"> </w:t>
      </w:r>
      <w:r>
        <w:t>putting in only 6 hours of work, so they get the next lowest rank</w:t>
      </w:r>
      <w:r w:rsidR="00ED70A1">
        <w:t xml:space="preserve"> = 2</w:t>
      </w:r>
      <w:r>
        <w:t xml:space="preserve"> </w:t>
      </w:r>
    </w:p>
    <w:p w:rsidR="00E5455E" w:rsidRDefault="00776BA3" w:rsidP="00776BA3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D7AD9E7" wp14:editId="52AD9598">
            <wp:extent cx="3286125" cy="17049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B68" w:rsidRDefault="00CD0C59" w:rsidP="00CD0C59">
      <w:pPr>
        <w:pStyle w:val="ListBullet"/>
      </w:pPr>
      <w:r>
        <w:t xml:space="preserve">These </w:t>
      </w:r>
      <w:r w:rsidR="00776BA3">
        <w:t xml:space="preserve">data are identical </w:t>
      </w:r>
      <w:r w:rsidR="00776BA3">
        <w:sym w:font="Wingdings" w:char="F0E8"/>
      </w:r>
      <w:r>
        <w:t xml:space="preserve"> The student who put in the most effort got the best grade, the student </w:t>
      </w:r>
      <w:r w:rsidR="007A63DA">
        <w:t>w/</w:t>
      </w:r>
      <w:r>
        <w:t xml:space="preserve"> the</w:t>
      </w:r>
      <w:r w:rsidR="00776BA3">
        <w:t xml:space="preserve"> </w:t>
      </w:r>
      <w:r>
        <w:t xml:space="preserve">least effort got the worst grade, etc. </w:t>
      </w:r>
    </w:p>
    <w:p w:rsidR="00CD0C59" w:rsidRDefault="00CD0C59" w:rsidP="00CD0C59">
      <w:pPr>
        <w:pStyle w:val="ListBullet"/>
      </w:pPr>
      <w:r>
        <w:t xml:space="preserve">We can get R to construct these rankings using </w:t>
      </w:r>
      <w:r w:rsidRPr="00C93B68">
        <w:rPr>
          <w:b/>
        </w:rPr>
        <w:t>rank()</w:t>
      </w:r>
      <w:r>
        <w:t>,</w:t>
      </w:r>
    </w:p>
    <w:p w:rsidR="001F6C7A" w:rsidRDefault="001F6C7A" w:rsidP="001F6C7A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5C15A500" wp14:editId="66D00E2A">
            <wp:extent cx="4257675" cy="2667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C7A" w:rsidRDefault="001F6C7A" w:rsidP="00044A41">
      <w:pPr>
        <w:pStyle w:val="ListBullet"/>
        <w:numPr>
          <w:ilvl w:val="0"/>
          <w:numId w:val="0"/>
        </w:numPr>
        <w:ind w:left="720"/>
      </w:pPr>
      <w:r>
        <w:rPr>
          <w:noProof/>
        </w:rPr>
        <w:drawing>
          <wp:inline distT="0" distB="0" distL="0" distR="0" wp14:anchorId="0C54CACC" wp14:editId="22786698">
            <wp:extent cx="1885950" cy="295275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7098" w:rsidRDefault="00CD0C59" w:rsidP="00CD0C59">
      <w:pPr>
        <w:pStyle w:val="ListBullet"/>
      </w:pPr>
      <w:r>
        <w:t xml:space="preserve">What we’ve just re-invented is </w:t>
      </w:r>
      <w:r w:rsidRPr="00315873">
        <w:rPr>
          <w:b/>
        </w:rPr>
        <w:t>Spearman’s rank order correlation</w:t>
      </w:r>
      <w:r>
        <w:t xml:space="preserve">, usually denoted </w:t>
      </w:r>
      <w:r w:rsidRPr="00315873">
        <w:rPr>
          <w:b/>
        </w:rPr>
        <w:t>ρ</w:t>
      </w:r>
      <w:r>
        <w:t xml:space="preserve"> to distinguish</w:t>
      </w:r>
      <w:r w:rsidR="00315873">
        <w:t xml:space="preserve"> </w:t>
      </w:r>
      <w:r>
        <w:t xml:space="preserve">it from the Pearson correlation r. </w:t>
      </w:r>
    </w:p>
    <w:p w:rsidR="00627098" w:rsidRDefault="00CD0C59" w:rsidP="00CD0C59">
      <w:pPr>
        <w:pStyle w:val="ListBullet"/>
      </w:pPr>
      <w:r>
        <w:t xml:space="preserve">We can calculate Spearman’s ρ using R in </w:t>
      </w:r>
      <w:r w:rsidR="00627098">
        <w:t>2</w:t>
      </w:r>
      <w:r>
        <w:t xml:space="preserve"> different ways. </w:t>
      </w:r>
    </w:p>
    <w:p w:rsidR="00627098" w:rsidRDefault="00627098" w:rsidP="00CD0C59">
      <w:pPr>
        <w:pStyle w:val="ListBullet"/>
      </w:pPr>
      <w:r>
        <w:t>1</w:t>
      </w:r>
      <w:r w:rsidRPr="00627098">
        <w:rPr>
          <w:vertAlign w:val="superscript"/>
        </w:rPr>
        <w:t>st</w:t>
      </w:r>
      <w:r>
        <w:t xml:space="preserve"> D</w:t>
      </w:r>
      <w:r w:rsidR="00CD0C59">
        <w:t xml:space="preserve">o it </w:t>
      </w:r>
      <w:r>
        <w:t xml:space="preserve">like above </w:t>
      </w:r>
      <w:r>
        <w:sym w:font="Wingdings" w:char="F0E0"/>
      </w:r>
      <w:r w:rsidR="00CD0C59">
        <w:t xml:space="preserve"> rank()</w:t>
      </w:r>
      <w:r w:rsidR="00744E2F">
        <w:t xml:space="preserve"> </w:t>
      </w:r>
      <w:r w:rsidR="00CD0C59">
        <w:t xml:space="preserve">to construct rankings, </w:t>
      </w:r>
      <w:r w:rsidR="007A63DA">
        <w:t>+</w:t>
      </w:r>
      <w:r w:rsidR="00CD0C59">
        <w:t xml:space="preserve"> then</w:t>
      </w:r>
      <w:r>
        <w:t xml:space="preserve"> </w:t>
      </w:r>
      <w:r w:rsidR="00CD0C59">
        <w:t xml:space="preserve">calculate the Pearson correlation </w:t>
      </w:r>
      <w:r w:rsidR="00CD0C59" w:rsidRPr="00627098">
        <w:rPr>
          <w:i/>
        </w:rPr>
        <w:t>on these ranks.</w:t>
      </w:r>
      <w:r w:rsidR="00CD0C59">
        <w:t xml:space="preserve"> </w:t>
      </w:r>
    </w:p>
    <w:p w:rsidR="00CD0C59" w:rsidRDefault="00CD0C59" w:rsidP="00CD0C59">
      <w:pPr>
        <w:pStyle w:val="ListBullet"/>
      </w:pPr>
      <w:r>
        <w:t>However, that’s way too much effort to do every time.</w:t>
      </w:r>
    </w:p>
    <w:p w:rsidR="00CD0C59" w:rsidRDefault="00402934" w:rsidP="00CD0C59">
      <w:pPr>
        <w:pStyle w:val="ListBullet"/>
      </w:pPr>
      <w:r>
        <w:t>E</w:t>
      </w:r>
      <w:r w:rsidR="00CD0C59">
        <w:t>asier to just specify the method argument of the cor() function.</w:t>
      </w:r>
    </w:p>
    <w:p w:rsidR="004B0C9D" w:rsidRDefault="004B0C9D" w:rsidP="004B0C9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3D059C1F" wp14:editId="4A194863">
            <wp:extent cx="3362325" cy="352425"/>
            <wp:effectExtent l="0" t="0" r="9525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317A" w:rsidRDefault="00CD0C59" w:rsidP="00CD0C59">
      <w:pPr>
        <w:pStyle w:val="ListBullet"/>
      </w:pPr>
      <w:r>
        <w:t>cor()</w:t>
      </w:r>
      <w:r w:rsidR="00347513">
        <w:t xml:space="preserve"> </w:t>
      </w:r>
      <w:r>
        <w:t xml:space="preserve">works pretty well, </w:t>
      </w:r>
      <w:r w:rsidR="007A63DA">
        <w:t>+</w:t>
      </w:r>
      <w:r>
        <w:t xml:space="preserve"> handles many of the situations you</w:t>
      </w:r>
      <w:r w:rsidR="00026C6D">
        <w:t xml:space="preserve"> </w:t>
      </w:r>
      <w:r>
        <w:t xml:space="preserve">might be interested in. </w:t>
      </w:r>
    </w:p>
    <w:p w:rsidR="00D55013" w:rsidRDefault="00E8317A" w:rsidP="00CD0C59">
      <w:pPr>
        <w:pStyle w:val="ListBullet"/>
      </w:pPr>
      <w:r>
        <w:t xml:space="preserve">1 </w:t>
      </w:r>
      <w:r w:rsidR="00CD0C59">
        <w:t>thing that many beginners find frustrating</w:t>
      </w:r>
      <w:r>
        <w:t xml:space="preserve">: </w:t>
      </w:r>
      <w:r w:rsidR="00CD0C59">
        <w:t>it’s not</w:t>
      </w:r>
      <w:r>
        <w:t xml:space="preserve"> </w:t>
      </w:r>
      <w:r w:rsidR="00CD0C59">
        <w:t xml:space="preserve">built to handle non-numeric variables. </w:t>
      </w:r>
    </w:p>
    <w:p w:rsidR="00D55013" w:rsidRDefault="00CD0C59" w:rsidP="00CD0C59">
      <w:pPr>
        <w:pStyle w:val="ListBullet"/>
      </w:pPr>
      <w:r>
        <w:t xml:space="preserve">From a statistical perspective, this is perfectly sensible: </w:t>
      </w:r>
    </w:p>
    <w:p w:rsidR="00D55013" w:rsidRDefault="00CD0C59" w:rsidP="00CD0C59">
      <w:pPr>
        <w:pStyle w:val="ListBullet"/>
      </w:pPr>
      <w:r w:rsidRPr="00D55013">
        <w:rPr>
          <w:i/>
        </w:rPr>
        <w:t>Pearson</w:t>
      </w:r>
      <w:r w:rsidR="00D55013" w:rsidRPr="00D55013">
        <w:rPr>
          <w:i/>
        </w:rPr>
        <w:t xml:space="preserve"> </w:t>
      </w:r>
      <w:r w:rsidR="007A63DA" w:rsidRPr="00D55013">
        <w:rPr>
          <w:i/>
        </w:rPr>
        <w:t>+</w:t>
      </w:r>
      <w:r w:rsidRPr="00D55013">
        <w:rPr>
          <w:i/>
        </w:rPr>
        <w:t xml:space="preserve"> Spearman correlations are only designed to work for numeric variables</w:t>
      </w:r>
    </w:p>
    <w:p w:rsidR="00A05030" w:rsidRDefault="00CD0C59" w:rsidP="00CD0C59">
      <w:pPr>
        <w:pStyle w:val="ListBullet"/>
      </w:pPr>
      <w:r>
        <w:t>Suppose you were keeping track of how many hours you worked in any given</w:t>
      </w:r>
      <w:r w:rsidR="00835ADA">
        <w:t xml:space="preserve"> </w:t>
      </w:r>
      <w:r>
        <w:t xml:space="preserve">day, </w:t>
      </w:r>
      <w:r w:rsidR="007A63DA">
        <w:t>+</w:t>
      </w:r>
      <w:r>
        <w:t xml:space="preserve"> counted how many tasks you completed. </w:t>
      </w:r>
    </w:p>
    <w:p w:rsidR="005A46F8" w:rsidRDefault="00CD0C59" w:rsidP="00CD0C59">
      <w:pPr>
        <w:pStyle w:val="ListBullet"/>
      </w:pPr>
      <w:r>
        <w:t>If you were doing the tasks for money, you might also</w:t>
      </w:r>
      <w:r w:rsidR="008E2821">
        <w:t xml:space="preserve"> </w:t>
      </w:r>
      <w:r>
        <w:t>want to keep track of how much pay you got for each job.</w:t>
      </w:r>
    </w:p>
    <w:p w:rsidR="00CD0C59" w:rsidRDefault="00CD0C59" w:rsidP="00CD0C59">
      <w:pPr>
        <w:pStyle w:val="ListBullet"/>
      </w:pPr>
      <w:r>
        <w:lastRenderedPageBreak/>
        <w:t>It would also be sensible to keep track of the</w:t>
      </w:r>
      <w:r w:rsidR="005A46F8">
        <w:t xml:space="preserve"> </w:t>
      </w:r>
      <w:r>
        <w:t>weekday on which yo</w:t>
      </w:r>
      <w:r w:rsidR="00283877">
        <w:t>u actually did the work (</w:t>
      </w:r>
      <w:r>
        <w:t xml:space="preserve">most of us don’t work as </w:t>
      </w:r>
      <w:r w:rsidR="00283877">
        <w:t>much on Saturdays or Sundays)</w:t>
      </w:r>
    </w:p>
    <w:p w:rsidR="00CD0C59" w:rsidRDefault="00283877" w:rsidP="00CD0C59">
      <w:pPr>
        <w:pStyle w:val="ListBullet"/>
      </w:pPr>
      <w:r>
        <w:t xml:space="preserve">If </w:t>
      </w:r>
      <w:r w:rsidR="00CD0C59">
        <w:t xml:space="preserve">you did this for 7 weeks, you might end up </w:t>
      </w:r>
      <w:r w:rsidR="007A63DA">
        <w:t>w/</w:t>
      </w:r>
      <w:r w:rsidR="00CD0C59">
        <w:t xml:space="preserve"> a data set that looks like this one:</w:t>
      </w:r>
    </w:p>
    <w:p w:rsidR="000D0611" w:rsidRDefault="009A2E1B" w:rsidP="00FC216E">
      <w:pPr>
        <w:pStyle w:val="ListBullet"/>
        <w:numPr>
          <w:ilvl w:val="0"/>
          <w:numId w:val="0"/>
        </w:numPr>
        <w:ind w:left="360"/>
      </w:pPr>
      <w:r>
        <w:rPr>
          <w:noProof/>
        </w:rPr>
        <w:drawing>
          <wp:inline distT="0" distB="0" distL="0" distR="0" wp14:anchorId="57B97442" wp14:editId="4385C9CC">
            <wp:extent cx="2581275" cy="1371600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91A6FD" wp14:editId="6E2E5D3E">
            <wp:extent cx="2762250" cy="96202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A67" w:rsidRDefault="00CD0C59" w:rsidP="00CD0C59">
      <w:pPr>
        <w:pStyle w:val="ListBullet"/>
      </w:pPr>
      <w:r>
        <w:t xml:space="preserve">Obviously, I’d like to know something about how all these variables correlate </w:t>
      </w:r>
      <w:r w:rsidR="007A63DA">
        <w:t>w/</w:t>
      </w:r>
      <w:r>
        <w:t xml:space="preserve"> one another. </w:t>
      </w:r>
    </w:p>
    <w:p w:rsidR="00C76865" w:rsidRDefault="00CD0C59" w:rsidP="00C76865">
      <w:pPr>
        <w:pStyle w:val="ListBullet"/>
      </w:pPr>
      <w:r>
        <w:t xml:space="preserve">It order to get </w:t>
      </w:r>
      <w:r w:rsidR="00A60B27">
        <w:t>a</w:t>
      </w:r>
      <w:r>
        <w:t xml:space="preserve"> correlation</w:t>
      </w:r>
      <w:r w:rsidR="00A60B27">
        <w:t xml:space="preserve"> matrix, </w:t>
      </w:r>
      <w:r>
        <w:t>create a new data frame that</w:t>
      </w:r>
      <w:r w:rsidR="00A60B27">
        <w:t xml:space="preserve"> </w:t>
      </w:r>
      <w:r>
        <w:t>doesn’</w:t>
      </w:r>
      <w:r w:rsidR="00616915">
        <w:t xml:space="preserve">t contain the factor variables </w:t>
      </w:r>
      <w:r w:rsidR="007A63DA">
        <w:t>+</w:t>
      </w:r>
      <w:r>
        <w:t xml:space="preserve"> then feed </w:t>
      </w:r>
      <w:r w:rsidR="00616915">
        <w:t>it</w:t>
      </w:r>
      <w:r w:rsidR="00782AF7">
        <w:t xml:space="preserve"> </w:t>
      </w:r>
      <w:r>
        <w:t>into cor()</w:t>
      </w:r>
      <w:r w:rsidR="00C76865">
        <w:t xml:space="preserve"> ( Section 7.5)</w:t>
      </w:r>
    </w:p>
    <w:p w:rsidR="00C76865" w:rsidRDefault="00CD0C59" w:rsidP="00CD0C59">
      <w:pPr>
        <w:pStyle w:val="ListBullet"/>
      </w:pPr>
      <w:r w:rsidRPr="00C76865">
        <w:rPr>
          <w:b/>
        </w:rPr>
        <w:t>correlate()</w:t>
      </w:r>
      <w:r w:rsidR="00C76865">
        <w:rPr>
          <w:b/>
        </w:rPr>
        <w:t xml:space="preserve"> </w:t>
      </w:r>
      <w:r>
        <w:t xml:space="preserve">in </w:t>
      </w:r>
      <w:r w:rsidRPr="00C76865">
        <w:rPr>
          <w:b/>
        </w:rPr>
        <w:t>lsr</w:t>
      </w:r>
      <w:r>
        <w:t xml:space="preserve"> package can be handy. </w:t>
      </w:r>
    </w:p>
    <w:p w:rsidR="00CD0C59" w:rsidRDefault="00C76865" w:rsidP="00CD0C59">
      <w:pPr>
        <w:pStyle w:val="ListBullet"/>
      </w:pPr>
      <w:r>
        <w:t xml:space="preserve">It </w:t>
      </w:r>
      <w:r w:rsidR="00CD0C59">
        <w:t xml:space="preserve">knows to ignore </w:t>
      </w:r>
      <w:r>
        <w:t>factors</w:t>
      </w:r>
      <w:r>
        <w:t xml:space="preserve"> </w:t>
      </w:r>
      <w:r w:rsidR="007A63DA">
        <w:t>+</w:t>
      </w:r>
      <w:r w:rsidR="00CD0C59">
        <w:t xml:space="preserve"> returns the pairwise correlations only between the numeric variables:</w:t>
      </w:r>
    </w:p>
    <w:p w:rsidR="00800CFD" w:rsidRDefault="00800CFD" w:rsidP="00800CFD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087EB38" wp14:editId="415138DC">
            <wp:extent cx="3629025" cy="1247775"/>
            <wp:effectExtent l="0" t="0" r="9525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FD" w:rsidRDefault="00800CFD" w:rsidP="00800CFD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6210CF6" wp14:editId="0031AB56">
            <wp:extent cx="3590925" cy="80962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9E1" w:rsidRDefault="0072753D" w:rsidP="00CD0C59">
      <w:pPr>
        <w:pStyle w:val="ListBullet"/>
      </w:pPr>
      <w:r>
        <w:t xml:space="preserve">The output here shows </w:t>
      </w:r>
      <w:r w:rsidR="0053681C">
        <w:t xml:space="preserve">a period </w:t>
      </w:r>
      <w:r w:rsidR="00CD0C59">
        <w:t xml:space="preserve">whenever </w:t>
      </w:r>
      <w:r>
        <w:t>a variable</w:t>
      </w:r>
      <w:r w:rsidR="005B7825">
        <w:t xml:space="preserve"> is non-numeric</w:t>
      </w:r>
      <w:r w:rsidR="00A25479">
        <w:t xml:space="preserve"> + </w:t>
      </w:r>
      <w:r w:rsidR="00CD0C59">
        <w:t>whenever a</w:t>
      </w:r>
      <w:r w:rsidR="005B7825">
        <w:t xml:space="preserve"> </w:t>
      </w:r>
      <w:r w:rsidR="00CD0C59">
        <w:t xml:space="preserve">variable is correlated </w:t>
      </w:r>
      <w:r w:rsidR="007A63DA">
        <w:t>w/</w:t>
      </w:r>
      <w:r w:rsidR="00E169E1">
        <w:t xml:space="preserve"> itself</w:t>
      </w:r>
    </w:p>
    <w:p w:rsidR="00CD0C59" w:rsidRDefault="00CD0C59" w:rsidP="00E169E1">
      <w:pPr>
        <w:pStyle w:val="ListBullet"/>
      </w:pPr>
      <w:r>
        <w:t>correlate() function can also</w:t>
      </w:r>
      <w:r w:rsidR="00E169E1">
        <w:t xml:space="preserve"> </w:t>
      </w:r>
      <w:r>
        <w:t>do Spearman correlations</w:t>
      </w:r>
    </w:p>
    <w:p w:rsidR="0075014C" w:rsidRDefault="0075014C" w:rsidP="0075014C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F499713" wp14:editId="26839D23">
            <wp:extent cx="3465106" cy="2034062"/>
            <wp:effectExtent l="0" t="0" r="2540" b="444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71441" cy="2037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14C" w:rsidRDefault="00CD0C59" w:rsidP="00CD0C59">
      <w:pPr>
        <w:pStyle w:val="ListBullet"/>
      </w:pPr>
      <w:r>
        <w:t xml:space="preserve">Obviously, there’s no new functionality in the correlate() function, </w:t>
      </w:r>
      <w:r w:rsidR="007A63DA">
        <w:t>+</w:t>
      </w:r>
      <w:r>
        <w:t xml:space="preserve"> any advanced R user would be</w:t>
      </w:r>
      <w:r w:rsidR="00706062">
        <w:t xml:space="preserve"> </w:t>
      </w:r>
      <w:r>
        <w:t xml:space="preserve">perfectly capable of using the cor() function to get these numbers out. </w:t>
      </w:r>
    </w:p>
    <w:p w:rsidR="00CD0C59" w:rsidRDefault="005153F8" w:rsidP="00CD0C59">
      <w:pPr>
        <w:pStyle w:val="ListBullet"/>
      </w:pPr>
      <w:r>
        <w:t>But if</w:t>
      </w:r>
      <w:r w:rsidR="00CD0C59">
        <w:t xml:space="preserve"> not yet comfortable</w:t>
      </w:r>
      <w:r w:rsidR="0075014C">
        <w:t xml:space="preserve"> </w:t>
      </w:r>
      <w:r w:rsidR="007A63DA">
        <w:t>w/</w:t>
      </w:r>
      <w:r w:rsidR="00CD0C59">
        <w:t xml:space="preserve"> extracting a subset of a data frame, the correlate() function is for you.</w:t>
      </w:r>
    </w:p>
    <w:p w:rsidR="007E4563" w:rsidRDefault="00CD0C59" w:rsidP="00CD0C59">
      <w:pPr>
        <w:pStyle w:val="ListBullet"/>
      </w:pPr>
      <w:r>
        <w:lastRenderedPageBreak/>
        <w:t>There’s one last topic</w:t>
      </w:r>
      <w:r w:rsidR="005D1970">
        <w:t xml:space="preserve"> to discuss, </w:t>
      </w:r>
      <w:r>
        <w:t>the issue of missing</w:t>
      </w:r>
      <w:r w:rsidR="005D1970">
        <w:t xml:space="preserve"> </w:t>
      </w:r>
      <w:r>
        <w:t xml:space="preserve">data. </w:t>
      </w:r>
    </w:p>
    <w:p w:rsidR="007E4563" w:rsidRDefault="00CD0C59" w:rsidP="00CD0C59">
      <w:pPr>
        <w:pStyle w:val="ListBullet"/>
      </w:pPr>
      <w:r>
        <w:t>Real data sets very frequently turn out to have missing values: perhaps someone forgot to fill in</w:t>
      </w:r>
      <w:r w:rsidR="007E4563">
        <w:t xml:space="preserve"> </w:t>
      </w:r>
      <w:r>
        <w:t xml:space="preserve">a particular survey question, for instance. </w:t>
      </w:r>
    </w:p>
    <w:p w:rsidR="00CD0C59" w:rsidRDefault="00CD0C59" w:rsidP="00A07E2C">
      <w:pPr>
        <w:pStyle w:val="ListBullet"/>
      </w:pPr>
      <w:r>
        <w:t>Missing data can be the s</w:t>
      </w:r>
      <w:r w:rsidR="00A07E2C">
        <w:t>ource of a lot of tricky issues</w:t>
      </w:r>
      <w:r>
        <w:t xml:space="preserve"> </w:t>
      </w:r>
    </w:p>
    <w:p w:rsidR="00CD0C59" w:rsidRDefault="00CD0C59" w:rsidP="00CD0C59">
      <w:pPr>
        <w:pStyle w:val="ListBullet"/>
      </w:pPr>
      <w:r>
        <w:t xml:space="preserve">Let’s start </w:t>
      </w:r>
      <w:r w:rsidR="007A63DA">
        <w:t>w/</w:t>
      </w:r>
      <w:r>
        <w:t xml:space="preserve"> the simplest case, in which you’re trying to calculate descriptive statistics for a single</w:t>
      </w:r>
      <w:r w:rsidR="00A07E2C">
        <w:t xml:space="preserve"> </w:t>
      </w:r>
      <w:bookmarkStart w:id="0" w:name="_GoBack"/>
      <w:bookmarkEnd w:id="0"/>
      <w:r>
        <w:t>variable which has missing data. In R, this means that there will be NA values in your data vector. Let’s</w:t>
      </w:r>
    </w:p>
    <w:p w:rsidR="00CD0C59" w:rsidRDefault="00CD0C59" w:rsidP="00CD0C59">
      <w:pPr>
        <w:pStyle w:val="ListBullet"/>
      </w:pPr>
      <w:r>
        <w:t>create a variable like that:</w:t>
      </w:r>
    </w:p>
    <w:p w:rsidR="00CD0C59" w:rsidRDefault="00CD0C59" w:rsidP="00CD0C59">
      <w:pPr>
        <w:pStyle w:val="ListBullet"/>
      </w:pPr>
      <w:r>
        <w:t>&gt; partial &lt;- c(10, 20, NA, 30)</w:t>
      </w:r>
    </w:p>
    <w:p w:rsidR="00CD0C59" w:rsidRDefault="00CD0C59" w:rsidP="00CD0C59">
      <w:pPr>
        <w:pStyle w:val="ListBullet"/>
      </w:pPr>
      <w:r>
        <w:t>Let’s assume that you want to calculate the mean of this variable. By default, R assumes that you want</w:t>
      </w:r>
    </w:p>
    <w:p w:rsidR="00CD0C59" w:rsidRDefault="00CD0C59" w:rsidP="00CD0C59">
      <w:pPr>
        <w:pStyle w:val="ListBullet"/>
      </w:pPr>
      <w:r>
        <w:t>to calculate the mean using all four elements of this vector, which is probably the safest thing for a dumb</w:t>
      </w:r>
    </w:p>
    <w:p w:rsidR="00CD0C59" w:rsidRDefault="00CD0C59" w:rsidP="00CD0C59">
      <w:pPr>
        <w:pStyle w:val="ListBullet"/>
      </w:pPr>
      <w:r>
        <w:t>- 149 -</w:t>
      </w:r>
    </w:p>
    <w:p w:rsidR="00CD0C59" w:rsidRDefault="00CD0C59" w:rsidP="00CD0C59">
      <w:pPr>
        <w:pStyle w:val="ListBullet"/>
      </w:pPr>
      <w:r>
        <w:t>automaton to do, but it’s rarely what you actually want. Why not? Well, remember that the basic</w:t>
      </w:r>
    </w:p>
    <w:p w:rsidR="00CD0C59" w:rsidRDefault="00CD0C59" w:rsidP="00CD0C59">
      <w:pPr>
        <w:pStyle w:val="ListBullet"/>
      </w:pPr>
      <w:r>
        <w:t>interpretation of NA is “I don’t know what this number is”. This means that 1 + NA = NA: if I add 1 to</w:t>
      </w:r>
    </w:p>
    <w:p w:rsidR="00CD0C59" w:rsidRDefault="00CD0C59" w:rsidP="00CD0C59">
      <w:pPr>
        <w:pStyle w:val="ListBullet"/>
      </w:pPr>
      <w:r>
        <w:t>some number that I don’t know (i.e., the NA) then the answer is also a number that I don’t know. As</w:t>
      </w:r>
    </w:p>
    <w:p w:rsidR="00CD0C59" w:rsidRDefault="00CD0C59" w:rsidP="00CD0C59">
      <w:pPr>
        <w:pStyle w:val="ListBullet"/>
      </w:pPr>
      <w:r>
        <w:t xml:space="preserve">a consequence, if you don’t explicitly tell R to ignore the NA values, </w:t>
      </w:r>
      <w:r w:rsidR="007A63DA">
        <w:t>+</w:t>
      </w:r>
      <w:r>
        <w:t xml:space="preserve"> the data set does have missing</w:t>
      </w:r>
    </w:p>
    <w:p w:rsidR="00CD0C59" w:rsidRDefault="00CD0C59" w:rsidP="00CD0C59">
      <w:pPr>
        <w:pStyle w:val="ListBullet"/>
      </w:pPr>
      <w:r>
        <w:t>values, then the output will itself be a missing value. If I try to calculate the mean of the partial vector,</w:t>
      </w:r>
    </w:p>
    <w:p w:rsidR="00CD0C59" w:rsidRDefault="007A63DA" w:rsidP="00CD0C59">
      <w:pPr>
        <w:pStyle w:val="ListBullet"/>
      </w:pPr>
      <w:r>
        <w:t>w/</w:t>
      </w:r>
      <w:r w:rsidR="00CD0C59">
        <w:t>out doing anything about the missing value, here’s what happens:</w:t>
      </w:r>
    </w:p>
    <w:p w:rsidR="00CD0C59" w:rsidRDefault="00CD0C59" w:rsidP="00CD0C59">
      <w:pPr>
        <w:pStyle w:val="ListBullet"/>
      </w:pPr>
      <w:r>
        <w:t>&gt; mean( x = partial )</w:t>
      </w:r>
    </w:p>
    <w:p w:rsidR="00CD0C59" w:rsidRDefault="00CD0C59" w:rsidP="00CD0C59">
      <w:pPr>
        <w:pStyle w:val="ListBullet"/>
      </w:pPr>
      <w:r>
        <w:t>[1] NA</w:t>
      </w:r>
    </w:p>
    <w:p w:rsidR="00CD0C59" w:rsidRDefault="00CD0C59" w:rsidP="00CD0C59">
      <w:pPr>
        <w:pStyle w:val="ListBullet"/>
      </w:pPr>
      <w:r>
        <w:t>Technically correct, but deeply unhelpful.</w:t>
      </w:r>
    </w:p>
    <w:p w:rsidR="00CD0C59" w:rsidRDefault="00CD0C59" w:rsidP="00CD0C59">
      <w:pPr>
        <w:pStyle w:val="ListBullet"/>
      </w:pPr>
      <w:r>
        <w:t>To fix this, all of the descriptive statistics functions that I’ve discussed in this chapter (</w:t>
      </w:r>
      <w:r w:rsidR="007A63DA">
        <w:t>w/</w:t>
      </w:r>
      <w:r>
        <w:t xml:space="preserve"> the</w:t>
      </w:r>
    </w:p>
    <w:p w:rsidR="00CD0C59" w:rsidRDefault="00CD0C59" w:rsidP="00CD0C59">
      <w:pPr>
        <w:pStyle w:val="ListBullet"/>
      </w:pPr>
      <w:r>
        <w:t>exception of cor() which is a special case I’ll discuss below) have an optional argument called na.rm,</w:t>
      </w:r>
    </w:p>
    <w:p w:rsidR="00CD0C59" w:rsidRDefault="00CD0C59" w:rsidP="00CD0C59">
      <w:pPr>
        <w:pStyle w:val="ListBullet"/>
      </w:pPr>
      <w:r>
        <w:t>which is shorthand for “remove NA values”. By default, na.rm = FALSE, so R does nothing about the</w:t>
      </w:r>
    </w:p>
    <w:p w:rsidR="00CD0C59" w:rsidRDefault="00CD0C59" w:rsidP="00CD0C59">
      <w:pPr>
        <w:pStyle w:val="ListBullet"/>
      </w:pPr>
      <w:r>
        <w:t xml:space="preserve">missing data problem. Let’s try setting na.rm = TRUE </w:t>
      </w:r>
      <w:r w:rsidR="007A63DA">
        <w:t>+</w:t>
      </w:r>
      <w:r>
        <w:t xml:space="preserve"> see what happens:</w:t>
      </w:r>
    </w:p>
    <w:p w:rsidR="00CD0C59" w:rsidRDefault="00CD0C59" w:rsidP="00CD0C59">
      <w:pPr>
        <w:pStyle w:val="ListBullet"/>
      </w:pPr>
      <w:r>
        <w:t xml:space="preserve">When calculating sums </w:t>
      </w:r>
      <w:r w:rsidR="007A63DA">
        <w:t>+</w:t>
      </w:r>
      <w:r>
        <w:t xml:space="preserve"> means when missing data are present (i.e., when there are NA values)</w:t>
      </w:r>
    </w:p>
    <w:p w:rsidR="00CD0C59" w:rsidRDefault="00CD0C59" w:rsidP="00CD0C59">
      <w:pPr>
        <w:pStyle w:val="ListBullet"/>
      </w:pPr>
      <w:r>
        <w:t>there’s actually an additional argument to the function that you should be aware of. This argument is</w:t>
      </w:r>
    </w:p>
    <w:p w:rsidR="00CD0C59" w:rsidRDefault="00CD0C59" w:rsidP="00CD0C59">
      <w:pPr>
        <w:pStyle w:val="ListBullet"/>
      </w:pPr>
      <w:r>
        <w:t xml:space="preserve">called na.rm, </w:t>
      </w:r>
      <w:r w:rsidR="007A63DA">
        <w:t>+</w:t>
      </w:r>
      <w:r>
        <w:t xml:space="preserve"> is a logical value indicating whether R should ignore (or “remove”) the missing data for</w:t>
      </w:r>
    </w:p>
    <w:p w:rsidR="00CD0C59" w:rsidRDefault="00CD0C59" w:rsidP="00CD0C59">
      <w:pPr>
        <w:pStyle w:val="ListBullet"/>
      </w:pPr>
      <w:r>
        <w:t>the purposes of doing the calculations. By default, R assumes that you want to keep the missing values,</w:t>
      </w:r>
    </w:p>
    <w:p w:rsidR="00CD0C59" w:rsidRDefault="00CD0C59" w:rsidP="00CD0C59">
      <w:pPr>
        <w:pStyle w:val="ListBullet"/>
      </w:pPr>
      <w:r>
        <w:t>so unless you say otherwise it will set na.rm = FALSE. However, R assumes that 1 + NA = NA: if I add 1 to</w:t>
      </w:r>
    </w:p>
    <w:p w:rsidR="00CD0C59" w:rsidRDefault="00CD0C59" w:rsidP="00CD0C59">
      <w:pPr>
        <w:pStyle w:val="ListBullet"/>
      </w:pPr>
      <w:r>
        <w:t>some number that I don’t know (i.e., the NA) then the answer is also a number that I don’t know. As</w:t>
      </w:r>
    </w:p>
    <w:p w:rsidR="00CD0C59" w:rsidRDefault="00CD0C59" w:rsidP="00CD0C59">
      <w:pPr>
        <w:pStyle w:val="ListBullet"/>
      </w:pPr>
      <w:r>
        <w:t xml:space="preserve">a consequence, if you don’t explicitly tell R to ignore the NA values, </w:t>
      </w:r>
      <w:r w:rsidR="007A63DA">
        <w:t>+</w:t>
      </w:r>
      <w:r>
        <w:t xml:space="preserve"> the data set does have missing</w:t>
      </w:r>
    </w:p>
    <w:p w:rsidR="00CD0C59" w:rsidRDefault="00CD0C59" w:rsidP="00CD0C59">
      <w:pPr>
        <w:pStyle w:val="ListBullet"/>
      </w:pPr>
      <w:r>
        <w:t>values, then the output will itself be a missing value. This is illustrated in the following extract:</w:t>
      </w:r>
    </w:p>
    <w:p w:rsidR="00CD0C59" w:rsidRDefault="00CD0C59" w:rsidP="00CD0C59">
      <w:pPr>
        <w:pStyle w:val="ListBullet"/>
      </w:pPr>
      <w:r>
        <w:t>&gt; mean( x = partial, na.rm = TRUE )</w:t>
      </w:r>
    </w:p>
    <w:p w:rsidR="00CD0C59" w:rsidRDefault="00CD0C59" w:rsidP="00CD0C59">
      <w:pPr>
        <w:pStyle w:val="ListBullet"/>
      </w:pPr>
      <w:r>
        <w:t>[1] 20</w:t>
      </w:r>
    </w:p>
    <w:p w:rsidR="00CD0C59" w:rsidRDefault="00CD0C59" w:rsidP="00CD0C59">
      <w:pPr>
        <w:pStyle w:val="ListBullet"/>
      </w:pPr>
      <w:r>
        <w:lastRenderedPageBreak/>
        <w:t xml:space="preserve">Notice that the mean is 20 (i.e., 60 / 3) </w:t>
      </w:r>
      <w:r w:rsidR="007A63DA">
        <w:t>+</w:t>
      </w:r>
      <w:r>
        <w:t xml:space="preserve"> not 15. When R ignores a NA value, it genuinely ignores it. In</w:t>
      </w:r>
    </w:p>
    <w:p w:rsidR="00CD0C59" w:rsidRDefault="00CD0C59" w:rsidP="00CD0C59">
      <w:pPr>
        <w:pStyle w:val="ListBullet"/>
      </w:pPr>
      <w:r>
        <w:t>effect, the calculation above is identical to what you’d get if you asked for the mean of the three-element</w:t>
      </w:r>
    </w:p>
    <w:p w:rsidR="00CD0C59" w:rsidRDefault="00CD0C59" w:rsidP="00CD0C59">
      <w:pPr>
        <w:pStyle w:val="ListBullet"/>
      </w:pPr>
      <w:r>
        <w:t>vector c(10, 20, 30).</w:t>
      </w:r>
    </w:p>
    <w:p w:rsidR="00CD0C59" w:rsidRDefault="00CD0C59" w:rsidP="00CD0C59">
      <w:pPr>
        <w:pStyle w:val="ListBullet"/>
      </w:pPr>
      <w:r>
        <w:t>As indicated above, this isn’t unique to the mean() function. Pretty much all of the other functions</w:t>
      </w:r>
    </w:p>
    <w:p w:rsidR="00CD0C59" w:rsidRDefault="00CD0C59" w:rsidP="00CD0C59">
      <w:pPr>
        <w:pStyle w:val="ListBullet"/>
      </w:pPr>
      <w:r>
        <w:t>that I’ve talked about in this chapter have an na.rm argument that indicates whether it should ignore</w:t>
      </w:r>
    </w:p>
    <w:p w:rsidR="00CD0C59" w:rsidRDefault="00CD0C59" w:rsidP="00CD0C59">
      <w:pPr>
        <w:pStyle w:val="ListBullet"/>
      </w:pPr>
      <w:r>
        <w:t>missing values. However, its behaviour is the same for all these functions, so I won’t waste everyone’s</w:t>
      </w:r>
    </w:p>
    <w:p w:rsidR="00CD0C59" w:rsidRDefault="00CD0C59" w:rsidP="00CD0C59">
      <w:pPr>
        <w:pStyle w:val="ListBullet"/>
      </w:pPr>
      <w:r>
        <w:t>time by demonstrating it separately for each one.</w:t>
      </w:r>
    </w:p>
    <w:p w:rsidR="00CD0C59" w:rsidRDefault="00CD0C59" w:rsidP="00CD0C59">
      <w:pPr>
        <w:pStyle w:val="ListBullet"/>
      </w:pPr>
      <w:r>
        <w:t>5.8.2 Missing values in pairwise calculations</w:t>
      </w:r>
    </w:p>
    <w:p w:rsidR="00CD0C59" w:rsidRDefault="00CD0C59" w:rsidP="00CD0C59">
      <w:pPr>
        <w:pStyle w:val="ListBullet"/>
      </w:pPr>
      <w:r>
        <w:t>I mentioned earlier that the cor() function is a special case. It doesn’t have an na.rm argument,</w:t>
      </w:r>
    </w:p>
    <w:p w:rsidR="00CD0C59" w:rsidRDefault="007A63DA" w:rsidP="00CD0C59">
      <w:pPr>
        <w:pStyle w:val="ListBullet"/>
      </w:pPr>
      <w:r>
        <w:t>b/c</w:t>
      </w:r>
      <w:r w:rsidR="00CD0C59">
        <w:t xml:space="preserve"> the story becomes a lot more complicated when more than one variable is involved. What it</w:t>
      </w:r>
    </w:p>
    <w:p w:rsidR="00CD0C59" w:rsidRDefault="00CD0C59" w:rsidP="00CD0C59">
      <w:pPr>
        <w:pStyle w:val="ListBullet"/>
      </w:pPr>
      <w:r>
        <w:t>does have is an argument called use which does roughly the same thing, but you need to think little</w:t>
      </w:r>
    </w:p>
    <w:p w:rsidR="00CD0C59" w:rsidRDefault="00CD0C59" w:rsidP="00CD0C59">
      <w:pPr>
        <w:pStyle w:val="ListBullet"/>
      </w:pPr>
      <w:r>
        <w:t>more carefully about what you want this time. To illustrate the issues, let’s open up a data set that has</w:t>
      </w:r>
    </w:p>
    <w:p w:rsidR="00CD0C59" w:rsidRDefault="00CD0C59" w:rsidP="00CD0C59">
      <w:pPr>
        <w:pStyle w:val="ListBullet"/>
      </w:pPr>
      <w:r>
        <w:t>missing values, parenthood2.Rdata. This file contains the same data as the original parenthood data,</w:t>
      </w:r>
    </w:p>
    <w:p w:rsidR="00CD0C59" w:rsidRDefault="00CD0C59" w:rsidP="00CD0C59">
      <w:pPr>
        <w:pStyle w:val="ListBullet"/>
      </w:pPr>
      <w:r>
        <w:t xml:space="preserve">but </w:t>
      </w:r>
      <w:r w:rsidR="007A63DA">
        <w:t>w/</w:t>
      </w:r>
      <w:r>
        <w:t xml:space="preserve"> some values deleted. It contains a single data frame, parenthood2:</w:t>
      </w:r>
    </w:p>
    <w:p w:rsidR="00CD0C59" w:rsidRDefault="00CD0C59" w:rsidP="00CD0C59">
      <w:pPr>
        <w:pStyle w:val="ListBullet"/>
      </w:pPr>
      <w:r>
        <w:t>&gt; load( "parenthood2.Rdata" )</w:t>
      </w:r>
    </w:p>
    <w:p w:rsidR="00CD0C59" w:rsidRDefault="00CD0C59" w:rsidP="00CD0C59">
      <w:pPr>
        <w:pStyle w:val="ListBullet"/>
      </w:pPr>
      <w:r>
        <w:t>&gt; print( parenthood2 )</w:t>
      </w:r>
    </w:p>
    <w:p w:rsidR="00CD0C59" w:rsidRDefault="00CD0C59" w:rsidP="00CD0C59">
      <w:pPr>
        <w:pStyle w:val="ListBullet"/>
      </w:pPr>
      <w:r>
        <w:t>dan.sleep baby.sleep dan.grump day</w:t>
      </w:r>
    </w:p>
    <w:p w:rsidR="00CD0C59" w:rsidRDefault="00CD0C59" w:rsidP="00CD0C59">
      <w:pPr>
        <w:pStyle w:val="ListBullet"/>
      </w:pPr>
      <w:r>
        <w:t>1 7.59 NA 56 1</w:t>
      </w:r>
    </w:p>
    <w:p w:rsidR="00CD0C59" w:rsidRDefault="00CD0C59" w:rsidP="00CD0C59">
      <w:pPr>
        <w:pStyle w:val="ListBullet"/>
      </w:pPr>
      <w:r>
        <w:t>2 7.91 11.66 60 2</w:t>
      </w:r>
    </w:p>
    <w:p w:rsidR="00CD0C59" w:rsidRDefault="00CD0C59" w:rsidP="00CD0C59">
      <w:pPr>
        <w:pStyle w:val="ListBullet"/>
      </w:pPr>
      <w:r>
        <w:t>3 5.14 7.92 82 3</w:t>
      </w:r>
    </w:p>
    <w:p w:rsidR="00CD0C59" w:rsidRDefault="00CD0C59" w:rsidP="00CD0C59">
      <w:pPr>
        <w:pStyle w:val="ListBullet"/>
      </w:pPr>
      <w:r>
        <w:t>4 7.71 9.61 55 4</w:t>
      </w:r>
    </w:p>
    <w:p w:rsidR="00CD0C59" w:rsidRDefault="00CD0C59" w:rsidP="00CD0C59">
      <w:pPr>
        <w:pStyle w:val="ListBullet"/>
      </w:pPr>
      <w:r>
        <w:t>- 150 -</w:t>
      </w:r>
    </w:p>
    <w:p w:rsidR="00CD0C59" w:rsidRDefault="00CD0C59" w:rsidP="00CD0C59">
      <w:pPr>
        <w:pStyle w:val="ListBullet"/>
      </w:pPr>
      <w:r>
        <w:t>5 6.68 9.75 NA 5</w:t>
      </w:r>
    </w:p>
    <w:p w:rsidR="00CD0C59" w:rsidRDefault="00CD0C59" w:rsidP="00CD0C59">
      <w:pPr>
        <w:pStyle w:val="ListBullet"/>
      </w:pPr>
      <w:r>
        <w:t>6 5.99 5.04 72 6</w:t>
      </w:r>
    </w:p>
    <w:p w:rsidR="00CD0C59" w:rsidRDefault="00CD0C59" w:rsidP="00CD0C59">
      <w:pPr>
        <w:pStyle w:val="ListBullet"/>
      </w:pPr>
      <w:r>
        <w:t>BLAH BLAH BLAH</w:t>
      </w:r>
    </w:p>
    <w:p w:rsidR="00CD0C59" w:rsidRDefault="00CD0C59" w:rsidP="00CD0C59">
      <w:pPr>
        <w:pStyle w:val="ListBullet"/>
      </w:pPr>
      <w:r>
        <w:t>If I calculate my descriptive statistics using the describe() function</w:t>
      </w:r>
    </w:p>
    <w:p w:rsidR="00CD0C59" w:rsidRDefault="00CD0C59" w:rsidP="00CD0C59">
      <w:pPr>
        <w:pStyle w:val="ListBullet"/>
      </w:pPr>
      <w:r>
        <w:t>&gt; describe( parenthood2 )</w:t>
      </w:r>
    </w:p>
    <w:p w:rsidR="00CD0C59" w:rsidRDefault="00CD0C59" w:rsidP="00CD0C59">
      <w:pPr>
        <w:pStyle w:val="ListBullet"/>
      </w:pPr>
      <w:r>
        <w:t>var n mean sd median trimmed mad min max BLAH</w:t>
      </w:r>
    </w:p>
    <w:p w:rsidR="00CD0C59" w:rsidRDefault="00CD0C59" w:rsidP="00CD0C59">
      <w:pPr>
        <w:pStyle w:val="ListBullet"/>
      </w:pPr>
      <w:r>
        <w:t>dan.sleep 1 91 6.98 1.02 7.03 7.02 1.13 4.84 9.00 BLAH</w:t>
      </w:r>
    </w:p>
    <w:p w:rsidR="00CD0C59" w:rsidRDefault="00CD0C59" w:rsidP="00CD0C59">
      <w:pPr>
        <w:pStyle w:val="ListBullet"/>
      </w:pPr>
      <w:r>
        <w:t>baby.sleep 2 89 8.11 2.05 8.20 8.13 2.28 3.25 12.07 BLAH</w:t>
      </w:r>
    </w:p>
    <w:p w:rsidR="00CD0C59" w:rsidRDefault="00CD0C59" w:rsidP="00CD0C59">
      <w:pPr>
        <w:pStyle w:val="ListBullet"/>
      </w:pPr>
      <w:r>
        <w:t>dan.grump 3 92 63.15 9.85 61.00 62.66 10.38 41.00 89.00 BLAH</w:t>
      </w:r>
    </w:p>
    <w:p w:rsidR="00CD0C59" w:rsidRDefault="00CD0C59" w:rsidP="00CD0C59">
      <w:pPr>
        <w:pStyle w:val="ListBullet"/>
      </w:pPr>
      <w:r>
        <w:t>day 4 100 50.50 29.01 50.50 50.50 37.06 1.00 100.00 BLAH</w:t>
      </w:r>
    </w:p>
    <w:p w:rsidR="00CD0C59" w:rsidRDefault="00CD0C59" w:rsidP="00CD0C59">
      <w:pPr>
        <w:pStyle w:val="ListBullet"/>
      </w:pPr>
      <w:r>
        <w:t>we can see from the n column that there are 9 missing values for dan.sleep, 11 missing values for</w:t>
      </w:r>
    </w:p>
    <w:p w:rsidR="00CD0C59" w:rsidRDefault="00CD0C59" w:rsidP="00CD0C59">
      <w:pPr>
        <w:pStyle w:val="ListBullet"/>
      </w:pPr>
      <w:r>
        <w:t xml:space="preserve">baby.sleep </w:t>
      </w:r>
      <w:r w:rsidR="007A63DA">
        <w:t>+</w:t>
      </w:r>
      <w:r>
        <w:t xml:space="preserve"> 8 missing values for dan.grump.</w:t>
      </w:r>
    </w:p>
    <w:p w:rsidR="00CD0C59" w:rsidRDefault="00CD0C59" w:rsidP="00CD0C59">
      <w:pPr>
        <w:pStyle w:val="ListBullet"/>
      </w:pPr>
      <w:r>
        <w:t xml:space="preserve">22 Suppose what I would like is a correlation matrix. </w:t>
      </w:r>
      <w:r w:rsidR="007A63DA">
        <w:t>+</w:t>
      </w:r>
    </w:p>
    <w:p w:rsidR="00CD0C59" w:rsidRDefault="00CD0C59" w:rsidP="00CD0C59">
      <w:pPr>
        <w:pStyle w:val="ListBullet"/>
      </w:pPr>
      <w:r>
        <w:t>let’s also suppose that I don’t bother to tell R how to handle those missing values. Here’s what happens:</w:t>
      </w:r>
    </w:p>
    <w:p w:rsidR="00CD0C59" w:rsidRDefault="00CD0C59" w:rsidP="00CD0C59">
      <w:pPr>
        <w:pStyle w:val="ListBullet"/>
      </w:pPr>
      <w:r>
        <w:t>&gt; cor( parenthood2 )</w:t>
      </w:r>
    </w:p>
    <w:p w:rsidR="00CD0C59" w:rsidRDefault="00CD0C59" w:rsidP="00CD0C59">
      <w:pPr>
        <w:pStyle w:val="ListBullet"/>
      </w:pPr>
      <w:r>
        <w:lastRenderedPageBreak/>
        <w:t>dan.sleep baby.sleep dan.grump day</w:t>
      </w:r>
    </w:p>
    <w:p w:rsidR="00CD0C59" w:rsidRDefault="00CD0C59" w:rsidP="00CD0C59">
      <w:pPr>
        <w:pStyle w:val="ListBullet"/>
      </w:pPr>
      <w:r>
        <w:t>dan.sleep 1 NA NA NA</w:t>
      </w:r>
    </w:p>
    <w:p w:rsidR="00CD0C59" w:rsidRDefault="00CD0C59" w:rsidP="00CD0C59">
      <w:pPr>
        <w:pStyle w:val="ListBullet"/>
      </w:pPr>
      <w:r>
        <w:t>baby.sleep NA 1 NA NA</w:t>
      </w:r>
    </w:p>
    <w:p w:rsidR="00CD0C59" w:rsidRDefault="00CD0C59" w:rsidP="00CD0C59">
      <w:pPr>
        <w:pStyle w:val="ListBullet"/>
      </w:pPr>
      <w:r>
        <w:t>dan.grump NA NA 1 NA</w:t>
      </w:r>
    </w:p>
    <w:p w:rsidR="00CD0C59" w:rsidRDefault="00CD0C59" w:rsidP="00CD0C59">
      <w:pPr>
        <w:pStyle w:val="ListBullet"/>
      </w:pPr>
      <w:r>
        <w:t>day NA NA NA 1</w:t>
      </w:r>
    </w:p>
    <w:p w:rsidR="00CD0C59" w:rsidRDefault="00CD0C59" w:rsidP="00CD0C59">
      <w:pPr>
        <w:pStyle w:val="ListBullet"/>
      </w:pPr>
      <w:r>
        <w:t xml:space="preserve">Annoying, but it kind of makes sense. If I don’t know what some of the values of dan.sleep </w:t>
      </w:r>
      <w:r w:rsidR="007A63DA">
        <w:t>+</w:t>
      </w:r>
      <w:r>
        <w:t xml:space="preserve"> baby.sleep</w:t>
      </w:r>
    </w:p>
    <w:p w:rsidR="00CD0C59" w:rsidRDefault="00CD0C59" w:rsidP="00CD0C59">
      <w:pPr>
        <w:pStyle w:val="ListBullet"/>
      </w:pPr>
      <w:r>
        <w:t>actually are, then I can’t possibly know what the correlation between these two variables is either, since</w:t>
      </w:r>
    </w:p>
    <w:p w:rsidR="00CD0C59" w:rsidRDefault="00CD0C59" w:rsidP="00CD0C59">
      <w:pPr>
        <w:pStyle w:val="ListBullet"/>
      </w:pPr>
      <w:r>
        <w:t>the formula for the correlation coefficient makes use of every single observation in the data set. Once</w:t>
      </w:r>
    </w:p>
    <w:p w:rsidR="00CD0C59" w:rsidRDefault="00CD0C59" w:rsidP="00CD0C59">
      <w:pPr>
        <w:pStyle w:val="ListBullet"/>
      </w:pPr>
      <w:r>
        <w:t>again, it makes sense: it’s just not particularly helpful.</w:t>
      </w:r>
    </w:p>
    <w:p w:rsidR="00CD0C59" w:rsidRDefault="00CD0C59" w:rsidP="00CD0C59">
      <w:pPr>
        <w:pStyle w:val="ListBullet"/>
      </w:pPr>
      <w:r>
        <w:t>To make R behave more sensibly in this situation, you need to specify the use argument to the</w:t>
      </w:r>
    </w:p>
    <w:p w:rsidR="00CD0C59" w:rsidRDefault="00CD0C59" w:rsidP="00CD0C59">
      <w:pPr>
        <w:pStyle w:val="ListBullet"/>
      </w:pPr>
      <w:r>
        <w:t>cor() function. There are several different values that you can specify for this, but the two that we</w:t>
      </w:r>
    </w:p>
    <w:p w:rsidR="00CD0C59" w:rsidRDefault="00CD0C59" w:rsidP="00CD0C59">
      <w:pPr>
        <w:pStyle w:val="ListBullet"/>
      </w:pPr>
      <w:r>
        <w:t xml:space="preserve">care most about in practice tend to be "complete.obs" </w:t>
      </w:r>
      <w:r w:rsidR="007A63DA">
        <w:t>+</w:t>
      </w:r>
      <w:r>
        <w:t xml:space="preserve"> "pairwise.complete.obs". If we specify use</w:t>
      </w:r>
    </w:p>
    <w:p w:rsidR="00CD0C59" w:rsidRDefault="00CD0C59" w:rsidP="00CD0C59">
      <w:pPr>
        <w:pStyle w:val="ListBullet"/>
      </w:pPr>
      <w:r>
        <w:t>= "complete.obs", R will completely ignore all cases (i.e., all rows in our parenthood2 data frame) that</w:t>
      </w:r>
    </w:p>
    <w:p w:rsidR="00CD0C59" w:rsidRDefault="00CD0C59" w:rsidP="00CD0C59">
      <w:pPr>
        <w:pStyle w:val="ListBullet"/>
      </w:pPr>
      <w:r>
        <w:t>have any missing values at all. So, for instance, if you look back at the extract earlier when I used the</w:t>
      </w:r>
    </w:p>
    <w:p w:rsidR="00CD0C59" w:rsidRDefault="00CD0C59" w:rsidP="00CD0C59">
      <w:pPr>
        <w:pStyle w:val="ListBullet"/>
      </w:pPr>
      <w:r>
        <w:t>head() function, notice that observation 1 (i.e., day 1) of the parenthood2 data set is missing the value for</w:t>
      </w:r>
    </w:p>
    <w:p w:rsidR="00CD0C59" w:rsidRDefault="00CD0C59" w:rsidP="00CD0C59">
      <w:pPr>
        <w:pStyle w:val="ListBullet"/>
      </w:pPr>
      <w:r>
        <w:t>baby.sleep, but is otherwise complete? Well, if you choose use = "complete.obs" R will ignore that row</w:t>
      </w:r>
    </w:p>
    <w:p w:rsidR="00CD0C59" w:rsidRDefault="00CD0C59" w:rsidP="00CD0C59">
      <w:pPr>
        <w:pStyle w:val="ListBullet"/>
      </w:pPr>
      <w:r>
        <w:t xml:space="preserve">completely: that is, even when it’s trying to calculate the correlation between dan.sleep </w:t>
      </w:r>
      <w:r w:rsidR="007A63DA">
        <w:t>+</w:t>
      </w:r>
      <w:r>
        <w:t xml:space="preserve"> dan.grump,</w:t>
      </w:r>
    </w:p>
    <w:p w:rsidR="00CD0C59" w:rsidRDefault="00CD0C59" w:rsidP="00CD0C59">
      <w:pPr>
        <w:pStyle w:val="ListBullet"/>
      </w:pPr>
      <w:r>
        <w:t xml:space="preserve">observation 1 will be ignored, </w:t>
      </w:r>
      <w:r w:rsidR="007A63DA">
        <w:t>b/c</w:t>
      </w:r>
      <w:r>
        <w:t xml:space="preserve"> the value of baby.sleep is missing for that observation. Here’s</w:t>
      </w:r>
    </w:p>
    <w:p w:rsidR="00CD0C59" w:rsidRDefault="00CD0C59" w:rsidP="00CD0C59">
      <w:pPr>
        <w:pStyle w:val="ListBullet"/>
      </w:pPr>
      <w:r>
        <w:t>what we get:</w:t>
      </w:r>
    </w:p>
    <w:p w:rsidR="00CD0C59" w:rsidRDefault="00CD0C59" w:rsidP="00CD0C59">
      <w:pPr>
        <w:pStyle w:val="ListBullet"/>
      </w:pPr>
      <w:r>
        <w:t>&gt; cor(parenthood2, use = "complete.obs")</w:t>
      </w:r>
    </w:p>
    <w:p w:rsidR="00CD0C59" w:rsidRDefault="00CD0C59" w:rsidP="00CD0C59">
      <w:pPr>
        <w:pStyle w:val="ListBullet"/>
      </w:pPr>
      <w:r>
        <w:t>dan.sleep baby.sleep dan.grump day</w:t>
      </w:r>
    </w:p>
    <w:p w:rsidR="00CD0C59" w:rsidRDefault="00CD0C59" w:rsidP="00CD0C59">
      <w:pPr>
        <w:pStyle w:val="ListBullet"/>
      </w:pPr>
      <w:r>
        <w:t>dan.sleep 1.00000000 0.6394985 -0.89951468 0.06132891</w:t>
      </w:r>
    </w:p>
    <w:p w:rsidR="00CD0C59" w:rsidRDefault="00CD0C59" w:rsidP="00CD0C59">
      <w:pPr>
        <w:pStyle w:val="ListBullet"/>
      </w:pPr>
      <w:r>
        <w:t>baby.sleep 0.63949845 1.0000000 -0.58656066 0.14555814</w:t>
      </w:r>
    </w:p>
    <w:p w:rsidR="00CD0C59" w:rsidRDefault="00CD0C59" w:rsidP="00CD0C59">
      <w:pPr>
        <w:pStyle w:val="ListBullet"/>
      </w:pPr>
      <w:r>
        <w:t>dan.grump -0.89951468 -0.5865607 1.00000000 -0.06816586</w:t>
      </w:r>
    </w:p>
    <w:p w:rsidR="00CD0C59" w:rsidRDefault="00CD0C59" w:rsidP="00CD0C59">
      <w:pPr>
        <w:pStyle w:val="ListBullet"/>
      </w:pPr>
      <w:r>
        <w:t>day 0.06132891 0.1455581 -0.06816586 1.00000000</w:t>
      </w:r>
    </w:p>
    <w:p w:rsidR="00CD0C59" w:rsidRDefault="00CD0C59" w:rsidP="00CD0C59">
      <w:pPr>
        <w:pStyle w:val="ListBullet"/>
      </w:pPr>
      <w:r>
        <w:t xml:space="preserve">The other possibility that we care about, </w:t>
      </w:r>
      <w:r w:rsidR="007A63DA">
        <w:t>+</w:t>
      </w:r>
      <w:r>
        <w:t xml:space="preserve"> the one that tends to get used more often in practice, is</w:t>
      </w:r>
    </w:p>
    <w:p w:rsidR="00CD0C59" w:rsidRDefault="00CD0C59" w:rsidP="00CD0C59">
      <w:pPr>
        <w:pStyle w:val="ListBullet"/>
      </w:pPr>
      <w:r>
        <w:t>to set use = "pairwise.complete.obs". When we do that, R only looks at the variables that it’s trying to</w:t>
      </w:r>
    </w:p>
    <w:p w:rsidR="00CD0C59" w:rsidRDefault="00CD0C59" w:rsidP="00CD0C59">
      <w:pPr>
        <w:pStyle w:val="ListBullet"/>
      </w:pPr>
      <w:r>
        <w:t>correlate when determining what to drop. So, for instance, since the only missing value for observation</w:t>
      </w:r>
    </w:p>
    <w:p w:rsidR="00CD0C59" w:rsidRDefault="00CD0C59" w:rsidP="00CD0C59">
      <w:pPr>
        <w:pStyle w:val="ListBullet"/>
      </w:pPr>
      <w:r>
        <w:t>1 of parenthood2 is for baby.sleep R will only drop observation 1 when baby.sleep is one of the variables</w:t>
      </w:r>
    </w:p>
    <w:p w:rsidR="00CD0C59" w:rsidRDefault="00CD0C59" w:rsidP="00CD0C59">
      <w:pPr>
        <w:pStyle w:val="ListBullet"/>
      </w:pPr>
      <w:r>
        <w:t xml:space="preserve">involved: </w:t>
      </w:r>
      <w:r w:rsidR="007A63DA">
        <w:t>+</w:t>
      </w:r>
      <w:r>
        <w:t xml:space="preserve"> so R keeps observation 1 when trying to correlate dan.sleep </w:t>
      </w:r>
      <w:r w:rsidR="007A63DA">
        <w:t>+</w:t>
      </w:r>
      <w:r>
        <w:t xml:space="preserve"> dan.grump. When we do</w:t>
      </w:r>
    </w:p>
    <w:p w:rsidR="00CD0C59" w:rsidRDefault="00CD0C59" w:rsidP="00CD0C59">
      <w:pPr>
        <w:pStyle w:val="ListBullet"/>
      </w:pPr>
      <w:r>
        <w:t>it this way, here’s what we get:</w:t>
      </w:r>
    </w:p>
    <w:p w:rsidR="00CD0C59" w:rsidRDefault="00CD0C59" w:rsidP="00CD0C59">
      <w:pPr>
        <w:pStyle w:val="ListBullet"/>
      </w:pPr>
      <w:r>
        <w:t>22It’s worth noting that, even though we have missing data for each of these variables, the output doesn’t contain any NA</w:t>
      </w:r>
    </w:p>
    <w:p w:rsidR="00CD0C59" w:rsidRDefault="00CD0C59" w:rsidP="00CD0C59">
      <w:pPr>
        <w:pStyle w:val="ListBullet"/>
      </w:pPr>
      <w:r>
        <w:lastRenderedPageBreak/>
        <w:t xml:space="preserve">values. This is </w:t>
      </w:r>
      <w:r w:rsidR="007A63DA">
        <w:t>b/c</w:t>
      </w:r>
      <w:r>
        <w:t>, while describe() also has an na.rm argument, the default value for this function is na.rm = TRUE.</w:t>
      </w:r>
    </w:p>
    <w:p w:rsidR="00CD0C59" w:rsidRDefault="00CD0C59" w:rsidP="00CD0C59">
      <w:pPr>
        <w:pStyle w:val="ListBullet"/>
      </w:pPr>
      <w:r>
        <w:t>- 151 -</w:t>
      </w:r>
    </w:p>
    <w:p w:rsidR="00CD0C59" w:rsidRDefault="00CD0C59" w:rsidP="00CD0C59">
      <w:pPr>
        <w:pStyle w:val="ListBullet"/>
      </w:pPr>
      <w:r>
        <w:t>&gt; cor(parenthood2, use = "pairwise.complete.obs")</w:t>
      </w:r>
    </w:p>
    <w:p w:rsidR="00CD0C59" w:rsidRDefault="00CD0C59" w:rsidP="00CD0C59">
      <w:pPr>
        <w:pStyle w:val="ListBullet"/>
      </w:pPr>
      <w:r>
        <w:t>dan.sleep baby.sleep dan.grump day</w:t>
      </w:r>
    </w:p>
    <w:p w:rsidR="00CD0C59" w:rsidRDefault="00CD0C59" w:rsidP="00CD0C59">
      <w:pPr>
        <w:pStyle w:val="ListBullet"/>
      </w:pPr>
      <w:r>
        <w:t>dan.sleep 1.00000000 0.61472303 -0.903442442 -0.076796665</w:t>
      </w:r>
    </w:p>
    <w:p w:rsidR="00CD0C59" w:rsidRDefault="00CD0C59" w:rsidP="00CD0C59">
      <w:pPr>
        <w:pStyle w:val="ListBullet"/>
      </w:pPr>
      <w:r>
        <w:t>baby.sleep 0.61472303 1.00000000 -0.567802669 0.058309485</w:t>
      </w:r>
    </w:p>
    <w:p w:rsidR="00CD0C59" w:rsidRDefault="00CD0C59" w:rsidP="00CD0C59">
      <w:pPr>
        <w:pStyle w:val="ListBullet"/>
      </w:pPr>
      <w:r>
        <w:t>dan.grump -0.90344244 -0.56780267 1.000000000 0.005833399</w:t>
      </w:r>
    </w:p>
    <w:p w:rsidR="00CD0C59" w:rsidRDefault="00CD0C59" w:rsidP="00CD0C59">
      <w:pPr>
        <w:pStyle w:val="ListBullet"/>
      </w:pPr>
      <w:r>
        <w:t>day -0.07679667 0.05830949 0.005833399 1.000000000</w:t>
      </w:r>
    </w:p>
    <w:p w:rsidR="00CD0C59" w:rsidRDefault="00CD0C59" w:rsidP="00CD0C59">
      <w:pPr>
        <w:pStyle w:val="ListBullet"/>
      </w:pPr>
      <w:r>
        <w:t>Similar, but not quite the same. It’s also worth noting that the correlate() function (in the lsr package)</w:t>
      </w:r>
    </w:p>
    <w:p w:rsidR="00CD0C59" w:rsidRDefault="00CD0C59" w:rsidP="00CD0C59">
      <w:pPr>
        <w:pStyle w:val="ListBullet"/>
      </w:pPr>
      <w:r>
        <w:t>automatically uses the “pairwise complete” method:</w:t>
      </w:r>
    </w:p>
    <w:p w:rsidR="00CD0C59" w:rsidRDefault="00CD0C59" w:rsidP="00CD0C59">
      <w:pPr>
        <w:pStyle w:val="ListBullet"/>
      </w:pPr>
      <w:r>
        <w:t>&gt; correlate(parenthood2)</w:t>
      </w:r>
    </w:p>
    <w:p w:rsidR="00CD0C59" w:rsidRDefault="00CD0C59" w:rsidP="00CD0C59">
      <w:pPr>
        <w:pStyle w:val="ListBullet"/>
      </w:pPr>
      <w:r>
        <w:t>CORRELATIONS</w:t>
      </w:r>
    </w:p>
    <w:p w:rsidR="00CD0C59" w:rsidRDefault="00CD0C59" w:rsidP="00CD0C59">
      <w:pPr>
        <w:pStyle w:val="ListBullet"/>
      </w:pPr>
      <w:r>
        <w:t>============</w:t>
      </w:r>
    </w:p>
    <w:p w:rsidR="00CD0C59" w:rsidRDefault="00CD0C59" w:rsidP="00CD0C59">
      <w:pPr>
        <w:pStyle w:val="ListBullet"/>
      </w:pPr>
      <w:r>
        <w:t>- correlation type: pearson</w:t>
      </w:r>
    </w:p>
    <w:p w:rsidR="00CD0C59" w:rsidRDefault="00CD0C59" w:rsidP="00CD0C59">
      <w:pPr>
        <w:pStyle w:val="ListBullet"/>
      </w:pPr>
      <w:r>
        <w:t>- correlations shown only when both variables are numeric</w:t>
      </w:r>
    </w:p>
    <w:p w:rsidR="00CD0C59" w:rsidRDefault="00CD0C59" w:rsidP="00CD0C59">
      <w:pPr>
        <w:pStyle w:val="ListBullet"/>
      </w:pPr>
      <w:r>
        <w:t>dan.sleep baby.sleep dan.grump day</w:t>
      </w:r>
    </w:p>
    <w:p w:rsidR="00CD0C59" w:rsidRDefault="00CD0C59" w:rsidP="00CD0C59">
      <w:pPr>
        <w:pStyle w:val="ListBullet"/>
      </w:pPr>
      <w:r>
        <w:t>dan.sleep . 0.615 -0.903 -0.077</w:t>
      </w:r>
    </w:p>
    <w:p w:rsidR="00CD0C59" w:rsidRDefault="00CD0C59" w:rsidP="00CD0C59">
      <w:pPr>
        <w:pStyle w:val="ListBullet"/>
      </w:pPr>
      <w:r>
        <w:t>baby.sleep 0.615 . -0.568 0.058</w:t>
      </w:r>
    </w:p>
    <w:p w:rsidR="00CD0C59" w:rsidRDefault="00CD0C59" w:rsidP="00CD0C59">
      <w:pPr>
        <w:pStyle w:val="ListBullet"/>
      </w:pPr>
      <w:r>
        <w:t>dan.grump -0.903 -0.568 . 0.006</w:t>
      </w:r>
    </w:p>
    <w:p w:rsidR="00CD0C59" w:rsidRDefault="00CD0C59" w:rsidP="00CD0C59">
      <w:pPr>
        <w:pStyle w:val="ListBullet"/>
      </w:pPr>
      <w:r>
        <w:t>day -0.077 0.058 0.006 .</w:t>
      </w:r>
    </w:p>
    <w:p w:rsidR="00CD0C59" w:rsidRDefault="00CD0C59" w:rsidP="00CD0C59">
      <w:pPr>
        <w:pStyle w:val="ListBullet"/>
      </w:pPr>
      <w:r>
        <w:t xml:space="preserve">The two approaches have different strengths </w:t>
      </w:r>
      <w:r w:rsidR="007A63DA">
        <w:t>+</w:t>
      </w:r>
      <w:r>
        <w:t xml:space="preserve"> weaknesses. The “pairwise complete” approach has</w:t>
      </w:r>
    </w:p>
    <w:p w:rsidR="00CD0C59" w:rsidRDefault="00CD0C59" w:rsidP="00CD0C59">
      <w:pPr>
        <w:pStyle w:val="ListBullet"/>
      </w:pPr>
      <w:r>
        <w:t xml:space="preserve">the advantage that it keeps more observations, so you’re making use of more of your data </w:t>
      </w:r>
      <w:r w:rsidR="007A63DA">
        <w:t>+</w:t>
      </w:r>
      <w:r>
        <w:t xml:space="preserve"> (as we’ll</w:t>
      </w:r>
    </w:p>
    <w:p w:rsidR="00CD0C59" w:rsidRDefault="00CD0C59" w:rsidP="00CD0C59">
      <w:pPr>
        <w:pStyle w:val="ListBullet"/>
      </w:pPr>
      <w:r>
        <w:t xml:space="preserve">discuss in tedious detail in Chapter 10) </w:t>
      </w:r>
      <w:r w:rsidR="007A63DA">
        <w:t>+</w:t>
      </w:r>
      <w:r>
        <w:t xml:space="preserve"> it improves the reliability of your estimated correlation.</w:t>
      </w:r>
    </w:p>
    <w:p w:rsidR="00CD0C59" w:rsidRDefault="00CD0C59" w:rsidP="00CD0C59">
      <w:pPr>
        <w:pStyle w:val="ListBullet"/>
      </w:pPr>
      <w:r>
        <w:t>On the other hand, it means that every correlation in your correlation matrix is being computed from</w:t>
      </w:r>
    </w:p>
    <w:p w:rsidR="00CD0C59" w:rsidRDefault="00CD0C59" w:rsidP="00CD0C59">
      <w:pPr>
        <w:pStyle w:val="ListBullet"/>
      </w:pPr>
      <w:r>
        <w:t>a slightly different set of observations, which can be awkward when you want to compare the different</w:t>
      </w:r>
    </w:p>
    <w:p w:rsidR="00CD0C59" w:rsidRDefault="00CD0C59" w:rsidP="00CD0C59">
      <w:pPr>
        <w:pStyle w:val="ListBullet"/>
      </w:pPr>
      <w:r>
        <w:t>correlations that you’ve got.</w:t>
      </w:r>
    </w:p>
    <w:p w:rsidR="00CD0C59" w:rsidRDefault="00CD0C59" w:rsidP="00CD0C59">
      <w:pPr>
        <w:pStyle w:val="ListBullet"/>
      </w:pPr>
      <w:r>
        <w:t xml:space="preserve">So which method should you use? It depends a lot on why you think your values are missing, </w:t>
      </w:r>
      <w:r w:rsidR="007A63DA">
        <w:t>+</w:t>
      </w:r>
    </w:p>
    <w:p w:rsidR="00CD0C59" w:rsidRDefault="00CD0C59" w:rsidP="00CD0C59">
      <w:pPr>
        <w:pStyle w:val="ListBullet"/>
      </w:pPr>
      <w:r>
        <w:t>probably depends a little on how paranoid you are. For instance, if you think that the missing values</w:t>
      </w:r>
    </w:p>
    <w:p w:rsidR="00CD0C59" w:rsidRDefault="00CD0C59" w:rsidP="00CD0C59">
      <w:pPr>
        <w:pStyle w:val="ListBullet"/>
      </w:pPr>
      <w:r>
        <w:t>were “chosen” completely randomly23 then you’ll probably want to use the pairwise method. If you think</w:t>
      </w:r>
    </w:p>
    <w:p w:rsidR="00CD0C59" w:rsidRDefault="00CD0C59" w:rsidP="00CD0C59">
      <w:pPr>
        <w:pStyle w:val="ListBullet"/>
      </w:pPr>
      <w:r>
        <w:t>that missing data are a cue to thinking that the whole observation might be rubbish (e.g., someone just</w:t>
      </w:r>
    </w:p>
    <w:p w:rsidR="00CD0C59" w:rsidRDefault="00CD0C59" w:rsidP="00CD0C59">
      <w:pPr>
        <w:pStyle w:val="ListBullet"/>
      </w:pPr>
      <w:r>
        <w:t>selecting arbitrary responses in your questionnaire), but that there’s no pattern to which observations are</w:t>
      </w:r>
    </w:p>
    <w:p w:rsidR="00CD0C59" w:rsidRDefault="00CD0C59" w:rsidP="00CD0C59">
      <w:pPr>
        <w:pStyle w:val="ListBullet"/>
      </w:pPr>
      <w:r>
        <w:t>“rubbish” then it’s probably safer to keep only those observations that are complete. If you think there’s</w:t>
      </w:r>
    </w:p>
    <w:p w:rsidR="00CD0C59" w:rsidRDefault="00CD0C59" w:rsidP="00CD0C59">
      <w:pPr>
        <w:pStyle w:val="ListBullet"/>
      </w:pPr>
      <w:r>
        <w:t>something systematic going on, in that some observations are more likely to be missing than others, then</w:t>
      </w:r>
    </w:p>
    <w:p w:rsidR="00CD0C59" w:rsidRPr="00CD0C59" w:rsidRDefault="00CD0C59" w:rsidP="00CD0C59">
      <w:pPr>
        <w:pStyle w:val="ListBullet"/>
      </w:pPr>
      <w:r>
        <w:lastRenderedPageBreak/>
        <w:t xml:space="preserve">you have a much trickier problem to solve, </w:t>
      </w:r>
      <w:r w:rsidR="007A63DA">
        <w:t>+</w:t>
      </w:r>
      <w:r>
        <w:t xml:space="preserve"> one that is beyond the scope of this book.</w:t>
      </w:r>
      <w:r>
        <w:cr/>
      </w:r>
    </w:p>
    <w:sectPr w:rsidR="00CD0C59" w:rsidRPr="00CD0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92FA24A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1C1"/>
    <w:rsid w:val="0000697D"/>
    <w:rsid w:val="0000763F"/>
    <w:rsid w:val="00026C6D"/>
    <w:rsid w:val="00044A41"/>
    <w:rsid w:val="0004672D"/>
    <w:rsid w:val="00050684"/>
    <w:rsid w:val="00081CDD"/>
    <w:rsid w:val="000B1C94"/>
    <w:rsid w:val="000C2967"/>
    <w:rsid w:val="000D0611"/>
    <w:rsid w:val="00127994"/>
    <w:rsid w:val="00182DB8"/>
    <w:rsid w:val="001D44A8"/>
    <w:rsid w:val="001F3BEB"/>
    <w:rsid w:val="001F6C7A"/>
    <w:rsid w:val="0021171A"/>
    <w:rsid w:val="00263F3B"/>
    <w:rsid w:val="00283877"/>
    <w:rsid w:val="00291E16"/>
    <w:rsid w:val="00294129"/>
    <w:rsid w:val="002B51C1"/>
    <w:rsid w:val="002E1ABC"/>
    <w:rsid w:val="002E36D3"/>
    <w:rsid w:val="00315873"/>
    <w:rsid w:val="00330BB6"/>
    <w:rsid w:val="00340C09"/>
    <w:rsid w:val="00347513"/>
    <w:rsid w:val="00353A26"/>
    <w:rsid w:val="00355D88"/>
    <w:rsid w:val="00384D94"/>
    <w:rsid w:val="003A0541"/>
    <w:rsid w:val="003C3E78"/>
    <w:rsid w:val="00402934"/>
    <w:rsid w:val="004277EE"/>
    <w:rsid w:val="00441923"/>
    <w:rsid w:val="00452803"/>
    <w:rsid w:val="004B0C9D"/>
    <w:rsid w:val="004C2C7B"/>
    <w:rsid w:val="004C7875"/>
    <w:rsid w:val="004D010E"/>
    <w:rsid w:val="00501DC5"/>
    <w:rsid w:val="005153F8"/>
    <w:rsid w:val="0053681C"/>
    <w:rsid w:val="005513EA"/>
    <w:rsid w:val="005869BC"/>
    <w:rsid w:val="005A46F8"/>
    <w:rsid w:val="005A7FC3"/>
    <w:rsid w:val="005B7825"/>
    <w:rsid w:val="005D1970"/>
    <w:rsid w:val="005D583B"/>
    <w:rsid w:val="005F2D26"/>
    <w:rsid w:val="00606030"/>
    <w:rsid w:val="00616915"/>
    <w:rsid w:val="00627098"/>
    <w:rsid w:val="00631325"/>
    <w:rsid w:val="006400C6"/>
    <w:rsid w:val="006674C4"/>
    <w:rsid w:val="00672117"/>
    <w:rsid w:val="006B7A94"/>
    <w:rsid w:val="006F6652"/>
    <w:rsid w:val="00706062"/>
    <w:rsid w:val="007225A6"/>
    <w:rsid w:val="0072753D"/>
    <w:rsid w:val="00730904"/>
    <w:rsid w:val="00744E2F"/>
    <w:rsid w:val="0075014C"/>
    <w:rsid w:val="00750B46"/>
    <w:rsid w:val="00776BA3"/>
    <w:rsid w:val="00782AF7"/>
    <w:rsid w:val="007A2E69"/>
    <w:rsid w:val="007A63DA"/>
    <w:rsid w:val="007B7AAB"/>
    <w:rsid w:val="007E4563"/>
    <w:rsid w:val="00800CFD"/>
    <w:rsid w:val="008356E0"/>
    <w:rsid w:val="00835ADA"/>
    <w:rsid w:val="0086018B"/>
    <w:rsid w:val="008623AB"/>
    <w:rsid w:val="00877BA1"/>
    <w:rsid w:val="008A20B4"/>
    <w:rsid w:val="008E2821"/>
    <w:rsid w:val="00921693"/>
    <w:rsid w:val="00924AD9"/>
    <w:rsid w:val="00957BFB"/>
    <w:rsid w:val="00996816"/>
    <w:rsid w:val="009A19AC"/>
    <w:rsid w:val="009A2E1B"/>
    <w:rsid w:val="009B55A1"/>
    <w:rsid w:val="00A05030"/>
    <w:rsid w:val="00A06B4B"/>
    <w:rsid w:val="00A07E2C"/>
    <w:rsid w:val="00A25479"/>
    <w:rsid w:val="00A320E0"/>
    <w:rsid w:val="00A37849"/>
    <w:rsid w:val="00A52FB6"/>
    <w:rsid w:val="00A53561"/>
    <w:rsid w:val="00A53FDB"/>
    <w:rsid w:val="00A60B27"/>
    <w:rsid w:val="00A653F8"/>
    <w:rsid w:val="00A75E0F"/>
    <w:rsid w:val="00A77DA5"/>
    <w:rsid w:val="00A97CA9"/>
    <w:rsid w:val="00AC0728"/>
    <w:rsid w:val="00AC6FE3"/>
    <w:rsid w:val="00AF5819"/>
    <w:rsid w:val="00B32254"/>
    <w:rsid w:val="00B556CE"/>
    <w:rsid w:val="00B66B57"/>
    <w:rsid w:val="00BB5CC6"/>
    <w:rsid w:val="00BC54FA"/>
    <w:rsid w:val="00BD3881"/>
    <w:rsid w:val="00BD6126"/>
    <w:rsid w:val="00BD69D6"/>
    <w:rsid w:val="00C57401"/>
    <w:rsid w:val="00C76865"/>
    <w:rsid w:val="00C84AA4"/>
    <w:rsid w:val="00C93B68"/>
    <w:rsid w:val="00CD0C59"/>
    <w:rsid w:val="00CD6040"/>
    <w:rsid w:val="00CE64DB"/>
    <w:rsid w:val="00CF198B"/>
    <w:rsid w:val="00D55013"/>
    <w:rsid w:val="00D62B65"/>
    <w:rsid w:val="00D702C3"/>
    <w:rsid w:val="00DB1F89"/>
    <w:rsid w:val="00DB4928"/>
    <w:rsid w:val="00DC1A67"/>
    <w:rsid w:val="00E169E1"/>
    <w:rsid w:val="00E40C67"/>
    <w:rsid w:val="00E42E27"/>
    <w:rsid w:val="00E5014D"/>
    <w:rsid w:val="00E53321"/>
    <w:rsid w:val="00E5455E"/>
    <w:rsid w:val="00E8317A"/>
    <w:rsid w:val="00E87584"/>
    <w:rsid w:val="00ED1B3D"/>
    <w:rsid w:val="00ED70A1"/>
    <w:rsid w:val="00F030AB"/>
    <w:rsid w:val="00F71AD2"/>
    <w:rsid w:val="00F85FE4"/>
    <w:rsid w:val="00FA2149"/>
    <w:rsid w:val="00FA25AF"/>
    <w:rsid w:val="00FB53CD"/>
    <w:rsid w:val="00FB62D8"/>
    <w:rsid w:val="00FC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B72CD6-594C-4F72-97FE-D6B316171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2B51C1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F030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4.png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23</Pages>
  <Words>6410</Words>
  <Characters>36541</Characters>
  <Application>Microsoft Office Word</Application>
  <DocSecurity>0</DocSecurity>
  <Lines>304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42866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Newns, Stephen</cp:lastModifiedBy>
  <cp:revision>128</cp:revision>
  <dcterms:created xsi:type="dcterms:W3CDTF">2017-08-16T16:05:00Z</dcterms:created>
  <dcterms:modified xsi:type="dcterms:W3CDTF">2017-08-17T19:43:00Z</dcterms:modified>
</cp:coreProperties>
</file>