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1C1" w:rsidRPr="002B51C1" w:rsidRDefault="002B51C1" w:rsidP="002B51C1">
      <w:pPr>
        <w:pStyle w:val="ListBullet"/>
        <w:numPr>
          <w:ilvl w:val="0"/>
          <w:numId w:val="0"/>
        </w:numPr>
        <w:ind w:left="360" w:hanging="360"/>
        <w:jc w:val="center"/>
        <w:rPr>
          <w:b/>
          <w:i/>
          <w:u w:val="single"/>
        </w:rPr>
      </w:pPr>
      <w:r w:rsidRPr="002B51C1">
        <w:rPr>
          <w:b/>
          <w:i/>
          <w:u w:val="single"/>
        </w:rPr>
        <w:t>Learning Statistics with R - University of Adelaide</w:t>
      </w:r>
    </w:p>
    <w:p w:rsidR="002B51C1" w:rsidRDefault="002B51C1" w:rsidP="002B51C1">
      <w:pPr>
        <w:pStyle w:val="ListBullet"/>
        <w:numPr>
          <w:ilvl w:val="0"/>
          <w:numId w:val="0"/>
        </w:numPr>
      </w:pPr>
    </w:p>
    <w:p w:rsidR="002B51C1" w:rsidRPr="002B51C1" w:rsidRDefault="002B51C1" w:rsidP="002B51C1">
      <w:pPr>
        <w:pStyle w:val="ListBullet"/>
        <w:numPr>
          <w:ilvl w:val="0"/>
          <w:numId w:val="0"/>
        </w:numPr>
        <w:jc w:val="center"/>
        <w:rPr>
          <w:b/>
          <w:i/>
          <w:u w:val="single"/>
        </w:rPr>
      </w:pPr>
      <w:r w:rsidRPr="002B51C1">
        <w:rPr>
          <w:b/>
          <w:i/>
          <w:u w:val="single"/>
        </w:rPr>
        <w:t xml:space="preserve">Part IV </w:t>
      </w:r>
      <w:r w:rsidR="00B618A6">
        <w:rPr>
          <w:b/>
          <w:i/>
          <w:u w:val="single"/>
        </w:rPr>
        <w:t>–</w:t>
      </w:r>
      <w:r w:rsidRPr="002B51C1">
        <w:rPr>
          <w:b/>
          <w:i/>
          <w:u w:val="single"/>
        </w:rPr>
        <w:t xml:space="preserve"> </w:t>
      </w:r>
      <w:r w:rsidR="00B618A6">
        <w:rPr>
          <w:b/>
          <w:i/>
          <w:u w:val="single"/>
        </w:rPr>
        <w:t>Statistical Theory</w:t>
      </w:r>
    </w:p>
    <w:p w:rsidR="002B51C1" w:rsidRDefault="002B51C1" w:rsidP="002B51C1">
      <w:pPr>
        <w:pStyle w:val="ListBullet"/>
        <w:numPr>
          <w:ilvl w:val="0"/>
          <w:numId w:val="0"/>
        </w:numPr>
        <w:ind w:left="360" w:hanging="360"/>
        <w:jc w:val="center"/>
        <w:rPr>
          <w:b/>
          <w:u w:val="single"/>
        </w:rPr>
      </w:pPr>
    </w:p>
    <w:p w:rsidR="002B51C1" w:rsidRDefault="002B51C1" w:rsidP="002B51C1">
      <w:pPr>
        <w:pStyle w:val="ListBullet"/>
        <w:numPr>
          <w:ilvl w:val="0"/>
          <w:numId w:val="0"/>
        </w:numPr>
        <w:ind w:left="360" w:hanging="360"/>
        <w:jc w:val="center"/>
        <w:rPr>
          <w:b/>
          <w:u w:val="single"/>
        </w:rPr>
      </w:pPr>
      <w:r w:rsidRPr="002B51C1">
        <w:rPr>
          <w:b/>
          <w:u w:val="single"/>
        </w:rPr>
        <w:t xml:space="preserve">Chapter </w:t>
      </w:r>
      <w:r w:rsidR="00B618A6">
        <w:rPr>
          <w:b/>
          <w:u w:val="single"/>
        </w:rPr>
        <w:t>9</w:t>
      </w:r>
      <w:r w:rsidRPr="002B51C1">
        <w:rPr>
          <w:b/>
          <w:u w:val="single"/>
        </w:rPr>
        <w:t xml:space="preserve"> </w:t>
      </w:r>
      <w:r w:rsidR="00B618A6">
        <w:rPr>
          <w:b/>
          <w:u w:val="single"/>
        </w:rPr>
        <w:t>–</w:t>
      </w:r>
      <w:r w:rsidRPr="002B51C1">
        <w:rPr>
          <w:b/>
          <w:u w:val="single"/>
        </w:rPr>
        <w:t xml:space="preserve"> </w:t>
      </w:r>
      <w:r w:rsidR="00B618A6">
        <w:rPr>
          <w:b/>
          <w:u w:val="single"/>
        </w:rPr>
        <w:t>Intro to Probability</w:t>
      </w:r>
    </w:p>
    <w:p w:rsidR="00B618A6" w:rsidRDefault="00B618A6" w:rsidP="002B51C1">
      <w:pPr>
        <w:pStyle w:val="ListBullet"/>
        <w:numPr>
          <w:ilvl w:val="0"/>
          <w:numId w:val="0"/>
        </w:numPr>
        <w:ind w:left="360" w:hanging="360"/>
        <w:jc w:val="center"/>
        <w:rPr>
          <w:b/>
          <w:u w:val="single"/>
        </w:rPr>
      </w:pPr>
    </w:p>
    <w:p w:rsidR="004864AD" w:rsidRDefault="004864AD" w:rsidP="00071BD6">
      <w:pPr>
        <w:pStyle w:val="ListBullet"/>
      </w:pPr>
      <w:r>
        <w:t xml:space="preserve">Descriptive </w:t>
      </w:r>
      <w:r w:rsidR="00071BD6">
        <w:t xml:space="preserve">statistics is </w:t>
      </w:r>
      <w:r>
        <w:t>1</w:t>
      </w:r>
      <w:r w:rsidR="00071BD6">
        <w:t xml:space="preserve"> of the smallest parts of statistics, </w:t>
      </w:r>
      <w:r>
        <w:t>+</w:t>
      </w:r>
      <w:r w:rsidR="00071BD6">
        <w:t xml:space="preserve"> one of the least powerful. </w:t>
      </w:r>
    </w:p>
    <w:p w:rsidR="00071BD6" w:rsidRDefault="00071BD6" w:rsidP="00071BD6">
      <w:pPr>
        <w:pStyle w:val="ListBullet"/>
      </w:pPr>
      <w:r>
        <w:t>The bigger and more useful part</w:t>
      </w:r>
      <w:r w:rsidR="004864AD">
        <w:t xml:space="preserve"> </w:t>
      </w:r>
      <w:r>
        <w:t xml:space="preserve">of </w:t>
      </w:r>
      <w:r w:rsidR="004864AD">
        <w:t>stats</w:t>
      </w:r>
      <w:r>
        <w:t xml:space="preserve"> is that it </w:t>
      </w:r>
      <w:r w:rsidR="004864AD">
        <w:t xml:space="preserve">lets </w:t>
      </w:r>
      <w:r>
        <w:t xml:space="preserve">you make </w:t>
      </w:r>
      <w:r w:rsidRPr="004864AD">
        <w:rPr>
          <w:b/>
        </w:rPr>
        <w:t>inferences</w:t>
      </w:r>
      <w:r>
        <w:t xml:space="preserve"> about data.</w:t>
      </w:r>
    </w:p>
    <w:p w:rsidR="004864AD" w:rsidRDefault="00071BD6" w:rsidP="00071BD6">
      <w:pPr>
        <w:pStyle w:val="ListBullet"/>
      </w:pPr>
      <w:r>
        <w:t xml:space="preserve">Once you start thinking about </w:t>
      </w:r>
      <w:r w:rsidR="004864AD">
        <w:t>stats in these terms (</w:t>
      </w:r>
      <w:r w:rsidR="004864AD" w:rsidRPr="004864AD">
        <w:rPr>
          <w:i/>
        </w:rPr>
        <w:t>stats</w:t>
      </w:r>
      <w:r w:rsidRPr="004864AD">
        <w:rPr>
          <w:i/>
        </w:rPr>
        <w:t xml:space="preserve"> is there to help us draw inferences</w:t>
      </w:r>
      <w:r w:rsidR="004864AD" w:rsidRPr="004864AD">
        <w:rPr>
          <w:i/>
        </w:rPr>
        <w:t xml:space="preserve"> from data</w:t>
      </w:r>
      <w:r w:rsidR="004864AD">
        <w:t xml:space="preserve">), </w:t>
      </w:r>
      <w:r>
        <w:t xml:space="preserve">you start seeing examples of it everywhere. </w:t>
      </w:r>
    </w:p>
    <w:p w:rsidR="00071BD6" w:rsidRDefault="00071BD6" w:rsidP="004864AD">
      <w:pPr>
        <w:pStyle w:val="ListBullet"/>
        <w:tabs>
          <w:tab w:val="clear" w:pos="360"/>
          <w:tab w:val="num" w:pos="720"/>
        </w:tabs>
        <w:ind w:left="720"/>
      </w:pPr>
      <w:r>
        <w:t>For instance</w:t>
      </w:r>
      <w:r w:rsidR="004864AD">
        <w:t xml:space="preserve">: </w:t>
      </w:r>
      <w:r w:rsidRPr="004864AD">
        <w:rPr>
          <w:i/>
        </w:rPr>
        <w:t>“I have a tough job,” the Premier said in response to a poll which found her government is now the</w:t>
      </w:r>
      <w:r w:rsidR="004864AD" w:rsidRPr="004864AD">
        <w:rPr>
          <w:i/>
        </w:rPr>
        <w:t xml:space="preserve"> </w:t>
      </w:r>
      <w:r w:rsidRPr="004864AD">
        <w:rPr>
          <w:i/>
        </w:rPr>
        <w:t xml:space="preserve">most unpopular Labor administration in polling history, </w:t>
      </w:r>
      <w:r w:rsidR="004864AD" w:rsidRPr="004864AD">
        <w:rPr>
          <w:i/>
        </w:rPr>
        <w:t>w/</w:t>
      </w:r>
      <w:r w:rsidRPr="004864AD">
        <w:rPr>
          <w:i/>
        </w:rPr>
        <w:t xml:space="preserve"> a primary vote of just 23</w:t>
      </w:r>
      <w:r w:rsidR="004864AD" w:rsidRPr="004864AD">
        <w:rPr>
          <w:i/>
        </w:rPr>
        <w:t>%</w:t>
      </w:r>
      <w:r w:rsidRPr="004864AD">
        <w:rPr>
          <w:i/>
        </w:rPr>
        <w:t>.</w:t>
      </w:r>
    </w:p>
    <w:p w:rsidR="004864AD" w:rsidRDefault="00071BD6" w:rsidP="00071BD6">
      <w:pPr>
        <w:pStyle w:val="ListBullet"/>
        <w:tabs>
          <w:tab w:val="clear" w:pos="360"/>
          <w:tab w:val="num" w:pos="720"/>
        </w:tabs>
        <w:ind w:left="720"/>
      </w:pPr>
      <w:r>
        <w:t>This kind of remark is entirely unremarkable in papers or in everyday life, but let’s have a think</w:t>
      </w:r>
      <w:r w:rsidR="004864AD">
        <w:t xml:space="preserve"> </w:t>
      </w:r>
      <w:r>
        <w:t xml:space="preserve">about what it entails. </w:t>
      </w:r>
    </w:p>
    <w:p w:rsidR="004864AD" w:rsidRDefault="00071BD6" w:rsidP="00071BD6">
      <w:pPr>
        <w:pStyle w:val="ListBullet"/>
        <w:tabs>
          <w:tab w:val="clear" w:pos="360"/>
          <w:tab w:val="num" w:pos="720"/>
        </w:tabs>
        <w:ind w:left="720"/>
      </w:pPr>
      <w:r>
        <w:t>A polling co</w:t>
      </w:r>
      <w:r w:rsidR="004864AD">
        <w:t>mpany has conducted a survey (</w:t>
      </w:r>
      <w:r>
        <w:t xml:space="preserve">usually a pretty big one </w:t>
      </w:r>
      <w:r w:rsidR="004864AD">
        <w:t>b/c</w:t>
      </w:r>
      <w:r>
        <w:t xml:space="preserve"> they</w:t>
      </w:r>
      <w:r w:rsidR="004864AD">
        <w:t xml:space="preserve"> can afford it)</w:t>
      </w:r>
    </w:p>
    <w:p w:rsidR="008D20F9" w:rsidRDefault="004864AD" w:rsidP="00071BD6">
      <w:pPr>
        <w:pStyle w:val="ListBullet"/>
        <w:tabs>
          <w:tab w:val="clear" w:pos="360"/>
          <w:tab w:val="num" w:pos="720"/>
        </w:tabs>
        <w:ind w:left="720"/>
      </w:pPr>
      <w:r>
        <w:t>I</w:t>
      </w:r>
      <w:r w:rsidR="00071BD6">
        <w:t>magine that they called 1</w:t>
      </w:r>
      <w:r>
        <w:t xml:space="preserve">K </w:t>
      </w:r>
      <w:r w:rsidR="00071BD6">
        <w:t xml:space="preserve">NSW voters at random, </w:t>
      </w:r>
      <w:r>
        <w:t>+</w:t>
      </w:r>
      <w:r w:rsidR="00071BD6">
        <w:t xml:space="preserve"> 230 (23%) claimed they intended to vote for the ALP. </w:t>
      </w:r>
    </w:p>
    <w:p w:rsidR="008D20F9" w:rsidRDefault="00071BD6" w:rsidP="008D20F9">
      <w:pPr>
        <w:pStyle w:val="ListBullet"/>
        <w:tabs>
          <w:tab w:val="clear" w:pos="360"/>
          <w:tab w:val="num" w:pos="720"/>
        </w:tabs>
        <w:ind w:left="720"/>
      </w:pPr>
      <w:r>
        <w:t>For the</w:t>
      </w:r>
      <w:r w:rsidR="008D20F9">
        <w:t xml:space="preserve"> </w:t>
      </w:r>
      <w:r>
        <w:t xml:space="preserve">2010 Federal election, the </w:t>
      </w:r>
      <w:r w:rsidR="008D20F9">
        <w:t>AEC</w:t>
      </w:r>
      <w:r>
        <w:t xml:space="preserve"> reported 4,610,795 enrolled voters in NSW;</w:t>
      </w:r>
      <w:r w:rsidR="008D20F9">
        <w:t xml:space="preserve"> </w:t>
      </w:r>
      <w:r>
        <w:t>so opinions of the remaining 4,609,795 voters (99.98% o</w:t>
      </w:r>
      <w:r w:rsidR="008D20F9">
        <w:t>f voters) remain unknown to us</w:t>
      </w:r>
    </w:p>
    <w:p w:rsidR="005434E1" w:rsidRDefault="00071BD6" w:rsidP="005434E1">
      <w:pPr>
        <w:pStyle w:val="ListBullet"/>
        <w:tabs>
          <w:tab w:val="clear" w:pos="360"/>
          <w:tab w:val="num" w:pos="720"/>
        </w:tabs>
        <w:ind w:left="720"/>
      </w:pPr>
      <w:r>
        <w:t>Even</w:t>
      </w:r>
      <w:r w:rsidR="005434E1">
        <w:t xml:space="preserve"> </w:t>
      </w:r>
      <w:r>
        <w:t>assuming no-</w:t>
      </w:r>
      <w:r w:rsidR="005434E1">
        <w:t xml:space="preserve">one lied to the polling company, </w:t>
      </w:r>
      <w:r>
        <w:t xml:space="preserve">the only thing we can say </w:t>
      </w:r>
      <w:r w:rsidR="004864AD" w:rsidRPr="005434E1">
        <w:rPr>
          <w:b/>
        </w:rPr>
        <w:t>w/</w:t>
      </w:r>
      <w:r w:rsidRPr="005434E1">
        <w:rPr>
          <w:b/>
        </w:rPr>
        <w:t xml:space="preserve"> 100% confidence</w:t>
      </w:r>
      <w:r>
        <w:t xml:space="preserve"> is that</w:t>
      </w:r>
      <w:r w:rsidR="005434E1">
        <w:t xml:space="preserve"> </w:t>
      </w:r>
      <w:r>
        <w:t>the true ALP primary vote is somewhere between 230/4610795 (</w:t>
      </w:r>
      <w:r w:rsidR="005434E1">
        <w:t>~</w:t>
      </w:r>
      <w:r>
        <w:t xml:space="preserve">0.005%) </w:t>
      </w:r>
      <w:r w:rsidR="004864AD">
        <w:t>+</w:t>
      </w:r>
      <w:r>
        <w:t xml:space="preserve"> 4610025/4610795</w:t>
      </w:r>
      <w:r w:rsidR="005434E1">
        <w:t xml:space="preserve"> </w:t>
      </w:r>
      <w:r>
        <w:t>(</w:t>
      </w:r>
      <w:r w:rsidR="005434E1">
        <w:t>~</w:t>
      </w:r>
      <w:r>
        <w:t xml:space="preserve">99.83%). </w:t>
      </w:r>
    </w:p>
    <w:p w:rsidR="00071BD6" w:rsidRDefault="00071BD6" w:rsidP="00071BD6">
      <w:pPr>
        <w:pStyle w:val="ListBullet"/>
        <w:tabs>
          <w:tab w:val="clear" w:pos="360"/>
          <w:tab w:val="num" w:pos="720"/>
        </w:tabs>
        <w:ind w:left="720"/>
      </w:pPr>
      <w:r>
        <w:t xml:space="preserve">So, on what basis is it legitimate for the polling company, the newspaper, </w:t>
      </w:r>
      <w:r w:rsidR="004864AD">
        <w:t>+</w:t>
      </w:r>
      <w:r>
        <w:t xml:space="preserve"> the</w:t>
      </w:r>
      <w:r w:rsidR="005434E1">
        <w:t xml:space="preserve"> </w:t>
      </w:r>
      <w:r>
        <w:t>readership to conclude that the ALP primary vote is only about 23%?</w:t>
      </w:r>
    </w:p>
    <w:p w:rsidR="005434E1" w:rsidRDefault="00071BD6" w:rsidP="00071BD6">
      <w:pPr>
        <w:pStyle w:val="ListBullet"/>
      </w:pPr>
      <w:r>
        <w:t xml:space="preserve">The answer to the question is pretty obvious: if I call </w:t>
      </w:r>
      <w:r w:rsidR="005434E1">
        <w:t>1K</w:t>
      </w:r>
      <w:r>
        <w:t xml:space="preserve"> people at random, </w:t>
      </w:r>
      <w:r w:rsidR="004864AD">
        <w:t>+</w:t>
      </w:r>
      <w:r>
        <w:t xml:space="preserve"> 230 of them say</w:t>
      </w:r>
      <w:r w:rsidR="005434E1">
        <w:t xml:space="preserve"> </w:t>
      </w:r>
      <w:r>
        <w:t>they intend to vote for the ALP, it seems very unlikely that these are the only 230 people out of the</w:t>
      </w:r>
      <w:r w:rsidR="005434E1">
        <w:t xml:space="preserve"> </w:t>
      </w:r>
      <w:r>
        <w:t xml:space="preserve">entire voting public who actually intend to do so. </w:t>
      </w:r>
    </w:p>
    <w:p w:rsidR="005434E1" w:rsidRDefault="00071BD6" w:rsidP="00071BD6">
      <w:pPr>
        <w:pStyle w:val="ListBullet"/>
      </w:pPr>
      <w:r>
        <w:t xml:space="preserve">In other words, we </w:t>
      </w:r>
      <w:r w:rsidRPr="005434E1">
        <w:rPr>
          <w:i/>
        </w:rPr>
        <w:t>assume the data collected by</w:t>
      </w:r>
      <w:r w:rsidR="005434E1" w:rsidRPr="005434E1">
        <w:rPr>
          <w:i/>
        </w:rPr>
        <w:t xml:space="preserve"> </w:t>
      </w:r>
      <w:r w:rsidRPr="005434E1">
        <w:rPr>
          <w:i/>
        </w:rPr>
        <w:t>the polling company is pretty representative of the population at large</w:t>
      </w:r>
      <w:r>
        <w:t xml:space="preserve">. </w:t>
      </w:r>
    </w:p>
    <w:p w:rsidR="005434E1" w:rsidRDefault="00071BD6" w:rsidP="00071BD6">
      <w:pPr>
        <w:pStyle w:val="ListBullet"/>
      </w:pPr>
      <w:r>
        <w:t xml:space="preserve">But </w:t>
      </w:r>
      <w:r w:rsidR="005434E1">
        <w:t xml:space="preserve">HOW </w:t>
      </w:r>
      <w:r>
        <w:t>representative? Would</w:t>
      </w:r>
      <w:r w:rsidR="005434E1">
        <w:t xml:space="preserve"> </w:t>
      </w:r>
      <w:r>
        <w:t xml:space="preserve">we be surprised to discover that the true ALP primary vote is actually 24%? 29%? 37%? </w:t>
      </w:r>
    </w:p>
    <w:p w:rsidR="005434E1" w:rsidRDefault="00071BD6" w:rsidP="00071BD6">
      <w:pPr>
        <w:pStyle w:val="ListBullet"/>
      </w:pPr>
      <w:r>
        <w:t>At this point</w:t>
      </w:r>
      <w:r w:rsidR="005434E1">
        <w:t xml:space="preserve"> </w:t>
      </w:r>
      <w:r>
        <w:t xml:space="preserve">everyday intuition starts to break down a bit. </w:t>
      </w:r>
    </w:p>
    <w:p w:rsidR="005434E1" w:rsidRDefault="00071BD6" w:rsidP="00071BD6">
      <w:pPr>
        <w:pStyle w:val="ListBullet"/>
      </w:pPr>
      <w:r>
        <w:t xml:space="preserve">No-one would be surprised by 24%, </w:t>
      </w:r>
      <w:r w:rsidR="004864AD">
        <w:t>+</w:t>
      </w:r>
      <w:r>
        <w:t xml:space="preserve"> everybody would</w:t>
      </w:r>
      <w:r w:rsidR="005434E1">
        <w:t xml:space="preserve"> </w:t>
      </w:r>
      <w:r>
        <w:t>be surprised by 37%, but it’s a bit hard to say whether 29% is plausible.</w:t>
      </w:r>
    </w:p>
    <w:p w:rsidR="00071BD6" w:rsidRDefault="00071BD6" w:rsidP="00071BD6">
      <w:pPr>
        <w:pStyle w:val="ListBullet"/>
      </w:pPr>
      <w:r>
        <w:t>We need some more powerful</w:t>
      </w:r>
      <w:r w:rsidR="005434E1">
        <w:t xml:space="preserve"> </w:t>
      </w:r>
      <w:r>
        <w:t xml:space="preserve">tools than just looking at the numbers </w:t>
      </w:r>
      <w:r w:rsidR="004864AD">
        <w:t>+</w:t>
      </w:r>
      <w:r>
        <w:t xml:space="preserve"> guessing.</w:t>
      </w:r>
    </w:p>
    <w:p w:rsidR="00ED374C" w:rsidRDefault="00071BD6" w:rsidP="00071BD6">
      <w:pPr>
        <w:pStyle w:val="ListBullet"/>
      </w:pPr>
      <w:r w:rsidRPr="005434E1">
        <w:rPr>
          <w:b/>
        </w:rPr>
        <w:t xml:space="preserve">Inferential </w:t>
      </w:r>
      <w:r w:rsidR="004864AD" w:rsidRPr="005434E1">
        <w:rPr>
          <w:b/>
        </w:rPr>
        <w:t>stats</w:t>
      </w:r>
      <w:r>
        <w:t xml:space="preserve"> provides the tools we need to answer these sorts of questions, </w:t>
      </w:r>
      <w:r w:rsidR="004864AD">
        <w:t>+</w:t>
      </w:r>
      <w:r>
        <w:t xml:space="preserve"> since</w:t>
      </w:r>
      <w:r w:rsidR="005434E1">
        <w:t xml:space="preserve"> </w:t>
      </w:r>
      <w:r>
        <w:t>these kinds of questions lie at the heart of the scientific enterprise, they take up the lion</w:t>
      </w:r>
      <w:r w:rsidR="005434E1">
        <w:t>’</w:t>
      </w:r>
      <w:r>
        <w:t>s share of every</w:t>
      </w:r>
      <w:r w:rsidR="005434E1">
        <w:t xml:space="preserve"> </w:t>
      </w:r>
      <w:r>
        <w:t xml:space="preserve">introductory course on </w:t>
      </w:r>
      <w:r w:rsidR="004864AD">
        <w:t>stats</w:t>
      </w:r>
      <w:r>
        <w:t xml:space="preserve"> </w:t>
      </w:r>
      <w:r w:rsidR="004864AD">
        <w:t>+</w:t>
      </w:r>
      <w:r>
        <w:t xml:space="preserve"> research methods. </w:t>
      </w:r>
    </w:p>
    <w:p w:rsidR="002E36D3" w:rsidRPr="004745E8" w:rsidRDefault="00071BD6" w:rsidP="00ED374C">
      <w:pPr>
        <w:pStyle w:val="ListBullet"/>
        <w:rPr>
          <w:b/>
          <w:u w:val="single"/>
        </w:rPr>
      </w:pPr>
      <w:r>
        <w:t>However, the theory of statistical inference is</w:t>
      </w:r>
      <w:r w:rsidR="00ED374C">
        <w:t xml:space="preserve"> </w:t>
      </w:r>
      <w:r>
        <w:t xml:space="preserve">built on top of </w:t>
      </w:r>
      <w:r w:rsidRPr="00ED374C">
        <w:rPr>
          <w:b/>
        </w:rPr>
        <w:t>probability theory</w:t>
      </w:r>
    </w:p>
    <w:p w:rsidR="004745E8" w:rsidRDefault="004745E8" w:rsidP="004745E8">
      <w:pPr>
        <w:pStyle w:val="ListBullet"/>
        <w:numPr>
          <w:ilvl w:val="0"/>
          <w:numId w:val="0"/>
        </w:numPr>
        <w:ind w:left="360"/>
      </w:pPr>
    </w:p>
    <w:p w:rsidR="004745E8" w:rsidRDefault="004745E8" w:rsidP="004745E8">
      <w:pPr>
        <w:pStyle w:val="ListBullet"/>
        <w:numPr>
          <w:ilvl w:val="0"/>
          <w:numId w:val="0"/>
        </w:numPr>
        <w:ind w:left="360"/>
      </w:pPr>
    </w:p>
    <w:p w:rsidR="004745E8" w:rsidRDefault="004745E8" w:rsidP="004745E8">
      <w:pPr>
        <w:pStyle w:val="ListBullet"/>
        <w:numPr>
          <w:ilvl w:val="0"/>
          <w:numId w:val="0"/>
        </w:numPr>
        <w:ind w:left="360"/>
        <w:rPr>
          <w:b/>
          <w:u w:val="single"/>
        </w:rPr>
      </w:pPr>
    </w:p>
    <w:p w:rsidR="002E36D3" w:rsidRPr="002B51C1" w:rsidRDefault="002E36D3" w:rsidP="002E36D3">
      <w:pPr>
        <w:pStyle w:val="ListBullet"/>
        <w:numPr>
          <w:ilvl w:val="0"/>
          <w:numId w:val="0"/>
        </w:numPr>
        <w:ind w:left="360" w:hanging="360"/>
        <w:jc w:val="center"/>
        <w:rPr>
          <w:b/>
          <w:u w:val="single"/>
        </w:rPr>
      </w:pPr>
      <w:r w:rsidRPr="002B51C1">
        <w:rPr>
          <w:b/>
          <w:u w:val="single"/>
        </w:rPr>
        <w:lastRenderedPageBreak/>
        <w:t xml:space="preserve">Chapter </w:t>
      </w:r>
      <w:r w:rsidR="00B618A6">
        <w:rPr>
          <w:b/>
          <w:u w:val="single"/>
        </w:rPr>
        <w:t>9</w:t>
      </w:r>
      <w:r w:rsidRPr="002B51C1">
        <w:rPr>
          <w:b/>
          <w:u w:val="single"/>
        </w:rPr>
        <w:t xml:space="preserve">.1 </w:t>
      </w:r>
      <w:r>
        <w:rPr>
          <w:b/>
          <w:u w:val="single"/>
        </w:rPr>
        <w:t>–</w:t>
      </w:r>
      <w:r w:rsidRPr="002B51C1">
        <w:rPr>
          <w:b/>
          <w:u w:val="single"/>
        </w:rPr>
        <w:t xml:space="preserve"> </w:t>
      </w:r>
      <w:r w:rsidR="00B618A6" w:rsidRPr="00B618A6">
        <w:rPr>
          <w:b/>
          <w:u w:val="single"/>
        </w:rPr>
        <w:t xml:space="preserve">How are probability </w:t>
      </w:r>
      <w:r w:rsidR="004864AD">
        <w:rPr>
          <w:b/>
          <w:u w:val="single"/>
        </w:rPr>
        <w:t>+</w:t>
      </w:r>
      <w:r w:rsidR="00B618A6" w:rsidRPr="00B618A6">
        <w:rPr>
          <w:b/>
          <w:u w:val="single"/>
        </w:rPr>
        <w:t xml:space="preserve"> </w:t>
      </w:r>
      <w:r w:rsidR="004864AD">
        <w:rPr>
          <w:b/>
          <w:u w:val="single"/>
        </w:rPr>
        <w:t>stats</w:t>
      </w:r>
      <w:r w:rsidR="00B618A6" w:rsidRPr="00B618A6">
        <w:rPr>
          <w:b/>
          <w:u w:val="single"/>
        </w:rPr>
        <w:t xml:space="preserve"> different?</w:t>
      </w:r>
      <w:r w:rsidR="00B618A6" w:rsidRPr="00B618A6">
        <w:rPr>
          <w:b/>
          <w:u w:val="single"/>
        </w:rPr>
        <w:cr/>
      </w:r>
    </w:p>
    <w:p w:rsidR="002B51C1" w:rsidRDefault="002B51C1" w:rsidP="002B51C1">
      <w:pPr>
        <w:pStyle w:val="ListBullet"/>
        <w:numPr>
          <w:ilvl w:val="0"/>
          <w:numId w:val="0"/>
        </w:numPr>
        <w:ind w:left="360" w:hanging="360"/>
      </w:pPr>
    </w:p>
    <w:p w:rsidR="004745E8" w:rsidRDefault="00B618A6" w:rsidP="00B618A6">
      <w:pPr>
        <w:pStyle w:val="ListBullet"/>
      </w:pPr>
      <w:r>
        <w:t xml:space="preserve">The </w:t>
      </w:r>
      <w:r w:rsidR="004745E8">
        <w:t>2</w:t>
      </w:r>
      <w:r>
        <w:t xml:space="preserve"> disciplines are closely related but not</w:t>
      </w:r>
      <w:r w:rsidR="004745E8">
        <w:t xml:space="preserve"> </w:t>
      </w:r>
      <w:r>
        <w:t xml:space="preserve">identical. </w:t>
      </w:r>
    </w:p>
    <w:p w:rsidR="004745E8" w:rsidRDefault="00B618A6" w:rsidP="00B618A6">
      <w:pPr>
        <w:pStyle w:val="ListBullet"/>
      </w:pPr>
      <w:r w:rsidRPr="004745E8">
        <w:rPr>
          <w:b/>
        </w:rPr>
        <w:t>Probability theory</w:t>
      </w:r>
      <w:r>
        <w:t xml:space="preserve"> </w:t>
      </w:r>
      <w:r w:rsidR="004745E8">
        <w:t xml:space="preserve">= </w:t>
      </w:r>
      <w:r>
        <w:t>“doctrine of chances</w:t>
      </w:r>
      <w:r w:rsidR="004745E8">
        <w:t>” =</w:t>
      </w:r>
      <w:r>
        <w:t xml:space="preserve"> a branch of mathematics that tells you</w:t>
      </w:r>
      <w:r w:rsidR="004745E8">
        <w:t xml:space="preserve"> </w:t>
      </w:r>
      <w:r>
        <w:t xml:space="preserve">how often different kinds of events will happen. </w:t>
      </w:r>
    </w:p>
    <w:p w:rsidR="00B618A6" w:rsidRDefault="00B618A6" w:rsidP="000F63B0">
      <w:pPr>
        <w:pStyle w:val="ListBullet"/>
        <w:tabs>
          <w:tab w:val="clear" w:pos="360"/>
          <w:tab w:val="num" w:pos="720"/>
        </w:tabs>
        <w:ind w:left="720"/>
      </w:pPr>
      <w:r>
        <w:t>What are the chances of a fair coin coming up heads 10 times in a row?</w:t>
      </w:r>
    </w:p>
    <w:p w:rsidR="00B618A6" w:rsidRDefault="00B618A6" w:rsidP="000F63B0">
      <w:pPr>
        <w:pStyle w:val="ListBullet"/>
        <w:tabs>
          <w:tab w:val="clear" w:pos="360"/>
          <w:tab w:val="num" w:pos="720"/>
        </w:tabs>
        <w:ind w:left="720"/>
      </w:pPr>
      <w:r>
        <w:t>If I roll two six sided dice, how likely is it that I’ll roll two sixes?</w:t>
      </w:r>
    </w:p>
    <w:p w:rsidR="00B618A6" w:rsidRDefault="00B618A6" w:rsidP="000F63B0">
      <w:pPr>
        <w:pStyle w:val="ListBullet"/>
        <w:tabs>
          <w:tab w:val="clear" w:pos="360"/>
          <w:tab w:val="num" w:pos="720"/>
        </w:tabs>
        <w:ind w:left="720"/>
      </w:pPr>
      <w:r>
        <w:t xml:space="preserve">How likely </w:t>
      </w:r>
      <w:proofErr w:type="gramStart"/>
      <w:r>
        <w:t>is it</w:t>
      </w:r>
      <w:proofErr w:type="gramEnd"/>
      <w:r>
        <w:t xml:space="preserve"> that five cards drawn from a perfectly shuffled deck will all be hearts?</w:t>
      </w:r>
    </w:p>
    <w:p w:rsidR="00B618A6" w:rsidRDefault="00B618A6" w:rsidP="000F63B0">
      <w:pPr>
        <w:pStyle w:val="ListBullet"/>
        <w:tabs>
          <w:tab w:val="clear" w:pos="360"/>
          <w:tab w:val="num" w:pos="720"/>
        </w:tabs>
        <w:ind w:left="720"/>
      </w:pPr>
      <w:r>
        <w:t>What are the chances that I’ll win the lottery?</w:t>
      </w:r>
    </w:p>
    <w:p w:rsidR="000F63B0" w:rsidRDefault="00B618A6" w:rsidP="00B618A6">
      <w:pPr>
        <w:pStyle w:val="ListBullet"/>
      </w:pPr>
      <w:r>
        <w:t xml:space="preserve">Notice that all of these questions have something in common. </w:t>
      </w:r>
    </w:p>
    <w:p w:rsidR="008E5047" w:rsidRDefault="00B618A6" w:rsidP="00B618A6">
      <w:pPr>
        <w:pStyle w:val="ListBullet"/>
      </w:pPr>
      <w:r>
        <w:t>In each case the “</w:t>
      </w:r>
      <w:r w:rsidRPr="008E5047">
        <w:rPr>
          <w:b/>
        </w:rPr>
        <w:t>truth of the world</w:t>
      </w:r>
      <w:r>
        <w:t>” is</w:t>
      </w:r>
      <w:r w:rsidR="000F63B0">
        <w:t xml:space="preserve"> </w:t>
      </w:r>
      <w:r>
        <w:t xml:space="preserve">known, </w:t>
      </w:r>
      <w:r w:rsidR="004864AD">
        <w:t>+</w:t>
      </w:r>
      <w:r>
        <w:t xml:space="preserve"> my question relates to the “what kind of events” will happen. </w:t>
      </w:r>
    </w:p>
    <w:p w:rsidR="008E5047" w:rsidRDefault="00B618A6" w:rsidP="00B618A6">
      <w:pPr>
        <w:pStyle w:val="ListBullet"/>
      </w:pPr>
      <w:r>
        <w:t xml:space="preserve">In the </w:t>
      </w:r>
      <w:r w:rsidR="008E5047">
        <w:t>1</w:t>
      </w:r>
      <w:r w:rsidR="008E5047" w:rsidRPr="008E5047">
        <w:rPr>
          <w:vertAlign w:val="superscript"/>
        </w:rPr>
        <w:t>st</w:t>
      </w:r>
      <w:r w:rsidR="008E5047">
        <w:t xml:space="preserve"> question, </w:t>
      </w:r>
      <w:r>
        <w:t>I know</w:t>
      </w:r>
      <w:r w:rsidR="008E5047">
        <w:t xml:space="preserve"> </w:t>
      </w:r>
      <w:r>
        <w:t>the coin is fair, so there’s a 50% chance any individual coin flip will come up heads. In the</w:t>
      </w:r>
      <w:r w:rsidR="008E5047">
        <w:t xml:space="preserve"> 2</w:t>
      </w:r>
      <w:r w:rsidR="008E5047" w:rsidRPr="008E5047">
        <w:rPr>
          <w:vertAlign w:val="superscript"/>
        </w:rPr>
        <w:t>nd</w:t>
      </w:r>
      <w:r w:rsidR="008E5047">
        <w:t xml:space="preserve"> </w:t>
      </w:r>
      <w:r>
        <w:t>question, I know the chance of rolling a 6 on a single die is 1</w:t>
      </w:r>
      <w:r w:rsidR="008E5047">
        <w:t>/</w:t>
      </w:r>
      <w:r>
        <w:t>6.</w:t>
      </w:r>
      <w:r w:rsidR="008E5047">
        <w:t xml:space="preserve">  </w:t>
      </w:r>
      <w:r>
        <w:t xml:space="preserve">In the </w:t>
      </w:r>
      <w:r w:rsidR="008E5047">
        <w:t>3</w:t>
      </w:r>
      <w:r w:rsidR="008E5047" w:rsidRPr="008E5047">
        <w:rPr>
          <w:vertAlign w:val="superscript"/>
        </w:rPr>
        <w:t>rd</w:t>
      </w:r>
      <w:r>
        <w:t xml:space="preserve"> question I know</w:t>
      </w:r>
      <w:r w:rsidR="008E5047">
        <w:t xml:space="preserve"> the deck is shuffled properly. In </w:t>
      </w:r>
      <w:r>
        <w:t xml:space="preserve">the </w:t>
      </w:r>
      <w:r w:rsidR="008E5047">
        <w:t>4</w:t>
      </w:r>
      <w:r w:rsidR="008E5047" w:rsidRPr="008E5047">
        <w:rPr>
          <w:vertAlign w:val="superscript"/>
        </w:rPr>
        <w:t>th</w:t>
      </w:r>
      <w:r w:rsidR="008E5047">
        <w:t xml:space="preserve"> </w:t>
      </w:r>
      <w:r>
        <w:t>question, I know the lottery follows specific</w:t>
      </w:r>
      <w:r w:rsidR="008E5047">
        <w:t xml:space="preserve"> </w:t>
      </w:r>
      <w:r>
        <w:t>rules</w:t>
      </w:r>
    </w:p>
    <w:p w:rsidR="008E5047" w:rsidRDefault="00B618A6" w:rsidP="00B618A6">
      <w:pPr>
        <w:pStyle w:val="ListBullet"/>
      </w:pPr>
      <w:r>
        <w:t xml:space="preserve">The critical point is that </w:t>
      </w:r>
      <w:r w:rsidRPr="008E5047">
        <w:rPr>
          <w:b/>
        </w:rPr>
        <w:t xml:space="preserve">probabilistic questions start </w:t>
      </w:r>
      <w:r w:rsidR="004864AD" w:rsidRPr="008E5047">
        <w:rPr>
          <w:b/>
        </w:rPr>
        <w:t>w/</w:t>
      </w:r>
      <w:r w:rsidRPr="008E5047">
        <w:rPr>
          <w:b/>
        </w:rPr>
        <w:t xml:space="preserve"> a </w:t>
      </w:r>
      <w:r w:rsidRPr="008E5047">
        <w:rPr>
          <w:b/>
          <w:i/>
        </w:rPr>
        <w:t>known model of</w:t>
      </w:r>
      <w:r w:rsidR="008E5047" w:rsidRPr="008E5047">
        <w:rPr>
          <w:b/>
          <w:i/>
        </w:rPr>
        <w:t xml:space="preserve"> </w:t>
      </w:r>
      <w:r w:rsidRPr="008E5047">
        <w:rPr>
          <w:b/>
          <w:i/>
        </w:rPr>
        <w:t>the world</w:t>
      </w:r>
      <w:r>
        <w:t xml:space="preserve">, </w:t>
      </w:r>
      <w:r w:rsidR="004864AD">
        <w:t>+</w:t>
      </w:r>
      <w:r>
        <w:t xml:space="preserve"> we use that model to do some calculations. </w:t>
      </w:r>
    </w:p>
    <w:p w:rsidR="00B618A6" w:rsidRDefault="00B618A6" w:rsidP="00B618A6">
      <w:pPr>
        <w:pStyle w:val="ListBullet"/>
      </w:pPr>
      <w:r>
        <w:t>The underlying model can be quite simple.</w:t>
      </w:r>
    </w:p>
    <w:p w:rsidR="00B618A6" w:rsidRDefault="008E5047" w:rsidP="008E5047">
      <w:pPr>
        <w:pStyle w:val="ListBullet"/>
        <w:tabs>
          <w:tab w:val="clear" w:pos="360"/>
          <w:tab w:val="num" w:pos="720"/>
        </w:tabs>
        <w:ind w:left="720"/>
      </w:pPr>
      <w:r>
        <w:t>For</w:t>
      </w:r>
      <w:r w:rsidR="00B618A6">
        <w:t xml:space="preserve"> coin flipping, we can write down the model like this:</w:t>
      </w:r>
      <w:r>
        <w:t xml:space="preserve"> </w:t>
      </w:r>
      <w:r w:rsidRPr="008E5047">
        <w:rPr>
          <w:b/>
        </w:rPr>
        <w:t xml:space="preserve">P(heads) = </w:t>
      </w:r>
      <w:r w:rsidR="00B618A6" w:rsidRPr="008E5047">
        <w:rPr>
          <w:b/>
        </w:rPr>
        <w:t xml:space="preserve"> 0.5</w:t>
      </w:r>
    </w:p>
    <w:p w:rsidR="008E5047" w:rsidRDefault="00B618A6" w:rsidP="00B618A6">
      <w:pPr>
        <w:pStyle w:val="ListBullet"/>
      </w:pPr>
      <w:r>
        <w:t>When</w:t>
      </w:r>
      <w:r w:rsidR="008E5047">
        <w:t xml:space="preserve"> </w:t>
      </w:r>
      <w:r>
        <w:t xml:space="preserve">using this probability model to answer the </w:t>
      </w:r>
      <w:r w:rsidR="008E5047">
        <w:t>1</w:t>
      </w:r>
      <w:r w:rsidR="008E5047" w:rsidRPr="008E5047">
        <w:rPr>
          <w:vertAlign w:val="superscript"/>
        </w:rPr>
        <w:t>st</w:t>
      </w:r>
      <w:r>
        <w:t xml:space="preserve"> question, I don’t actually know exactly what’s going to</w:t>
      </w:r>
      <w:r w:rsidR="008E5047">
        <w:t xml:space="preserve"> </w:t>
      </w:r>
      <w:r>
        <w:t xml:space="preserve">happen. </w:t>
      </w:r>
    </w:p>
    <w:p w:rsidR="008E5047" w:rsidRDefault="00B618A6" w:rsidP="00B618A6">
      <w:pPr>
        <w:pStyle w:val="ListBullet"/>
      </w:pPr>
      <w:r>
        <w:t xml:space="preserve">Maybe I’ll get 10 heads, maybe </w:t>
      </w:r>
      <w:r w:rsidR="008E5047">
        <w:t>3</w:t>
      </w:r>
      <w:r>
        <w:t xml:space="preserve"> </w:t>
      </w:r>
    </w:p>
    <w:p w:rsidR="00B618A6" w:rsidRDefault="00B618A6" w:rsidP="00B618A6">
      <w:pPr>
        <w:pStyle w:val="ListBullet"/>
      </w:pPr>
      <w:r>
        <w:t>That’s the key</w:t>
      </w:r>
      <w:r w:rsidR="008E5047">
        <w:t xml:space="preserve"> </w:t>
      </w:r>
      <w:r>
        <w:t xml:space="preserve">thing: </w:t>
      </w:r>
      <w:r w:rsidR="008E5047" w:rsidRPr="008E5047">
        <w:rPr>
          <w:b/>
        </w:rPr>
        <w:t xml:space="preserve">In </w:t>
      </w:r>
      <w:r w:rsidRPr="008E5047">
        <w:rPr>
          <w:b/>
        </w:rPr>
        <w:t>probability theory, the model is known, but the data are not.</w:t>
      </w:r>
    </w:p>
    <w:p w:rsidR="008E5047" w:rsidRPr="008E5047" w:rsidRDefault="008E5047" w:rsidP="0015669D">
      <w:pPr>
        <w:pStyle w:val="ListBullet"/>
        <w:numPr>
          <w:ilvl w:val="0"/>
          <w:numId w:val="0"/>
        </w:numPr>
        <w:ind w:left="360"/>
      </w:pPr>
    </w:p>
    <w:p w:rsidR="008E5047" w:rsidRDefault="00B618A6" w:rsidP="00B618A6">
      <w:pPr>
        <w:pStyle w:val="ListBullet"/>
      </w:pPr>
      <w:r w:rsidRPr="008E5047">
        <w:rPr>
          <w:i/>
        </w:rPr>
        <w:t>Statistical questions work the other way around</w:t>
      </w:r>
      <w:r>
        <w:t xml:space="preserve">. </w:t>
      </w:r>
    </w:p>
    <w:p w:rsidR="008E5047" w:rsidRDefault="00B618A6" w:rsidP="00B618A6">
      <w:pPr>
        <w:pStyle w:val="ListBullet"/>
      </w:pPr>
      <w:r>
        <w:t>In</w:t>
      </w:r>
      <w:r w:rsidR="008E5047">
        <w:t xml:space="preserve"> </w:t>
      </w:r>
      <w:r w:rsidR="004864AD">
        <w:t>stats</w:t>
      </w:r>
      <w:r>
        <w:t xml:space="preserve">, we do </w:t>
      </w:r>
      <w:r w:rsidR="008E5047">
        <w:t xml:space="preserve">NOT </w:t>
      </w:r>
      <w:r>
        <w:t xml:space="preserve">know the </w:t>
      </w:r>
      <w:r w:rsidRPr="008E5047">
        <w:rPr>
          <w:i/>
        </w:rPr>
        <w:t>truth about the world</w:t>
      </w:r>
      <w:r w:rsidR="008E5047">
        <w:t>, a</w:t>
      </w:r>
      <w:r>
        <w:t xml:space="preserve">ll we have is the data, </w:t>
      </w:r>
      <w:r w:rsidR="004864AD">
        <w:t>+</w:t>
      </w:r>
      <w:r>
        <w:t xml:space="preserve"> it is </w:t>
      </w:r>
      <w:r w:rsidRPr="008E5047">
        <w:rPr>
          <w:i/>
        </w:rPr>
        <w:t>from the data</w:t>
      </w:r>
      <w:r w:rsidR="008E5047">
        <w:rPr>
          <w:i/>
        </w:rPr>
        <w:t xml:space="preserve"> </w:t>
      </w:r>
      <w:r>
        <w:t xml:space="preserve">that we want to learn the truth about the world. </w:t>
      </w:r>
    </w:p>
    <w:p w:rsidR="00B618A6" w:rsidRDefault="00B618A6" w:rsidP="00B618A6">
      <w:pPr>
        <w:pStyle w:val="ListBullet"/>
      </w:pPr>
      <w:r>
        <w:t>Statistical questions tend to look more like these:</w:t>
      </w:r>
    </w:p>
    <w:p w:rsidR="00B618A6" w:rsidRDefault="00B618A6" w:rsidP="008E5047">
      <w:pPr>
        <w:pStyle w:val="ListBullet"/>
        <w:tabs>
          <w:tab w:val="clear" w:pos="360"/>
          <w:tab w:val="num" w:pos="720"/>
        </w:tabs>
        <w:ind w:left="720"/>
      </w:pPr>
      <w:r>
        <w:t xml:space="preserve">If my friend flips a coin 10 times </w:t>
      </w:r>
      <w:r w:rsidR="004864AD">
        <w:t>+</w:t>
      </w:r>
      <w:r>
        <w:t xml:space="preserve"> gets 10 heads, are they playing a trick on me?</w:t>
      </w:r>
    </w:p>
    <w:p w:rsidR="00B618A6" w:rsidRDefault="00B618A6" w:rsidP="008E5047">
      <w:pPr>
        <w:pStyle w:val="ListBullet"/>
        <w:tabs>
          <w:tab w:val="clear" w:pos="360"/>
          <w:tab w:val="num" w:pos="720"/>
        </w:tabs>
        <w:ind w:left="720"/>
      </w:pPr>
      <w:r>
        <w:t>If five cards off the top of the deck are all hearts, how likely is it that the deck was shuffled?</w:t>
      </w:r>
    </w:p>
    <w:p w:rsidR="00B618A6" w:rsidRDefault="00B618A6" w:rsidP="008E5047">
      <w:pPr>
        <w:pStyle w:val="ListBullet"/>
        <w:tabs>
          <w:tab w:val="clear" w:pos="360"/>
          <w:tab w:val="num" w:pos="720"/>
        </w:tabs>
        <w:ind w:left="720"/>
      </w:pPr>
      <w:r>
        <w:t>If the lottery commissioner’s spouse wins the lottery, how likely is it that the lottery was rigged?</w:t>
      </w:r>
    </w:p>
    <w:p w:rsidR="008E5047" w:rsidRDefault="00B618A6" w:rsidP="00B618A6">
      <w:pPr>
        <w:pStyle w:val="ListBullet"/>
      </w:pPr>
      <w:r>
        <w:t>This time around, the only thing we have are data</w:t>
      </w:r>
      <w:r w:rsidR="008E5047">
        <w:t>.</w:t>
      </w:r>
      <w:r>
        <w:t xml:space="preserve"> </w:t>
      </w:r>
    </w:p>
    <w:p w:rsidR="008E5047" w:rsidRDefault="00B618A6" w:rsidP="00B618A6">
      <w:pPr>
        <w:pStyle w:val="ListBullet"/>
      </w:pPr>
      <w:r>
        <w:t xml:space="preserve">I </w:t>
      </w:r>
      <w:r w:rsidR="008E5047">
        <w:t xml:space="preserve">only </w:t>
      </w:r>
      <w:r>
        <w:t>know I saw my friend flip the coin 10</w:t>
      </w:r>
      <w:r w:rsidR="008E5047">
        <w:t xml:space="preserve"> </w:t>
      </w:r>
      <w:r>
        <w:t xml:space="preserve">times </w:t>
      </w:r>
      <w:r w:rsidR="004864AD">
        <w:t>+</w:t>
      </w:r>
      <w:r w:rsidR="008E5047">
        <w:t xml:space="preserve"> it came up heads every time, + </w:t>
      </w:r>
      <w:r>
        <w:t xml:space="preserve">what I </w:t>
      </w:r>
      <w:r w:rsidRPr="008E5047">
        <w:rPr>
          <w:i/>
        </w:rPr>
        <w:t>want to infer</w:t>
      </w:r>
      <w:r>
        <w:t xml:space="preserve"> is whether or not I should conclude</w:t>
      </w:r>
      <w:r w:rsidR="008E5047">
        <w:t xml:space="preserve"> if </w:t>
      </w:r>
      <w:r>
        <w:t>what I just saw was actually a fair coin being flipped 10 times in a row, or whether I should suspect</w:t>
      </w:r>
      <w:r w:rsidR="008E5047">
        <w:t xml:space="preserve"> </w:t>
      </w:r>
      <w:r>
        <w:t xml:space="preserve">that my friend is playing a trick on me. </w:t>
      </w:r>
    </w:p>
    <w:p w:rsidR="008E5047" w:rsidRDefault="00B618A6" w:rsidP="00B618A6">
      <w:pPr>
        <w:pStyle w:val="ListBullet"/>
      </w:pPr>
      <w:r>
        <w:t>The data I have look like this:</w:t>
      </w:r>
      <w:r w:rsidR="008E5047">
        <w:t xml:space="preserve"> </w:t>
      </w:r>
      <w:r>
        <w:t xml:space="preserve">H </w:t>
      </w:r>
      <w:proofErr w:type="spellStart"/>
      <w:r>
        <w:t>H</w:t>
      </w:r>
      <w:proofErr w:type="spellEnd"/>
      <w:r>
        <w:t xml:space="preserve"> </w:t>
      </w:r>
      <w:proofErr w:type="spellStart"/>
      <w:r>
        <w:t>H</w:t>
      </w:r>
      <w:proofErr w:type="spellEnd"/>
      <w:r>
        <w:t xml:space="preserve"> </w:t>
      </w:r>
      <w:proofErr w:type="spellStart"/>
      <w:r>
        <w:t>H</w:t>
      </w:r>
      <w:proofErr w:type="spellEnd"/>
      <w:r>
        <w:t xml:space="preserve"> </w:t>
      </w:r>
      <w:proofErr w:type="spellStart"/>
      <w:r>
        <w:t>H</w:t>
      </w:r>
      <w:proofErr w:type="spellEnd"/>
      <w:r>
        <w:t xml:space="preserve"> </w:t>
      </w:r>
      <w:proofErr w:type="spellStart"/>
      <w:r>
        <w:t>H</w:t>
      </w:r>
      <w:proofErr w:type="spellEnd"/>
      <w:r>
        <w:t xml:space="preserve"> </w:t>
      </w:r>
      <w:proofErr w:type="spellStart"/>
      <w:r>
        <w:t>H</w:t>
      </w:r>
      <w:proofErr w:type="spellEnd"/>
      <w:r>
        <w:t xml:space="preserve"> </w:t>
      </w:r>
      <w:proofErr w:type="spellStart"/>
      <w:r>
        <w:t>H</w:t>
      </w:r>
      <w:proofErr w:type="spellEnd"/>
      <w:r>
        <w:t xml:space="preserve"> </w:t>
      </w:r>
      <w:proofErr w:type="spellStart"/>
      <w:r>
        <w:t>H</w:t>
      </w:r>
      <w:proofErr w:type="spellEnd"/>
      <w:r>
        <w:t xml:space="preserve"> </w:t>
      </w:r>
      <w:proofErr w:type="spellStart"/>
      <w:r>
        <w:t>H</w:t>
      </w:r>
      <w:proofErr w:type="spellEnd"/>
      <w:r>
        <w:t xml:space="preserve"> </w:t>
      </w:r>
      <w:proofErr w:type="spellStart"/>
      <w:r>
        <w:t>H</w:t>
      </w:r>
      <w:proofErr w:type="spellEnd"/>
      <w:r w:rsidR="008E5047">
        <w:t xml:space="preserve"> </w:t>
      </w:r>
    </w:p>
    <w:p w:rsidR="008E5047" w:rsidRDefault="008E5047" w:rsidP="00B618A6">
      <w:pPr>
        <w:pStyle w:val="ListBullet"/>
      </w:pPr>
      <w:r>
        <w:t xml:space="preserve">What </w:t>
      </w:r>
      <w:r w:rsidR="00B618A6">
        <w:t xml:space="preserve">I’m trying to do is work out which “model of the world” I should put my trust in. </w:t>
      </w:r>
    </w:p>
    <w:p w:rsidR="008E5047" w:rsidRDefault="00B618A6" w:rsidP="00B618A6">
      <w:pPr>
        <w:pStyle w:val="ListBullet"/>
      </w:pPr>
      <w:r>
        <w:t>If the</w:t>
      </w:r>
      <w:r w:rsidR="008E5047">
        <w:t xml:space="preserve"> </w:t>
      </w:r>
      <w:r>
        <w:t xml:space="preserve">coin is fair, the model I should adopt is one that says </w:t>
      </w:r>
      <w:r w:rsidR="008E5047">
        <w:t>“the probability of heads is 0.5”</w:t>
      </w:r>
      <w:r>
        <w:t xml:space="preserve"> </w:t>
      </w:r>
    </w:p>
    <w:p w:rsidR="00B618A6" w:rsidRDefault="00B618A6" w:rsidP="00B618A6">
      <w:pPr>
        <w:pStyle w:val="ListBullet"/>
      </w:pPr>
      <w:r>
        <w:t xml:space="preserve">If the coin is </w:t>
      </w:r>
      <w:r w:rsidR="008E5047">
        <w:t xml:space="preserve">NOT </w:t>
      </w:r>
      <w:r>
        <w:t xml:space="preserve">fair, I should conclude the probability of heads is </w:t>
      </w:r>
      <w:r w:rsidR="005E4464">
        <w:t>NOT 0.5 (P(heads &lt;&gt; 0.5 or != 0.5)</w:t>
      </w:r>
    </w:p>
    <w:p w:rsidR="005E4464" w:rsidRDefault="00B618A6" w:rsidP="00B618A6">
      <w:pPr>
        <w:pStyle w:val="ListBullet"/>
      </w:pPr>
      <w:r>
        <w:t xml:space="preserve">In other words, the </w:t>
      </w:r>
      <w:r w:rsidRPr="005E4464">
        <w:rPr>
          <w:b/>
        </w:rPr>
        <w:t>statistical inference problem is to figure</w:t>
      </w:r>
      <w:r w:rsidR="005E4464" w:rsidRPr="005E4464">
        <w:rPr>
          <w:b/>
        </w:rPr>
        <w:t xml:space="preserve"> </w:t>
      </w:r>
      <w:r w:rsidRPr="005E4464">
        <w:rPr>
          <w:b/>
        </w:rPr>
        <w:t xml:space="preserve">out </w:t>
      </w:r>
      <w:r w:rsidRPr="005E4464">
        <w:rPr>
          <w:b/>
          <w:i/>
        </w:rPr>
        <w:t>which</w:t>
      </w:r>
      <w:r w:rsidRPr="005E4464">
        <w:rPr>
          <w:b/>
        </w:rPr>
        <w:t xml:space="preserve"> </w:t>
      </w:r>
      <w:r w:rsidR="005E4464">
        <w:rPr>
          <w:b/>
        </w:rPr>
        <w:t>probability model</w:t>
      </w:r>
      <w:r w:rsidRPr="005E4464">
        <w:rPr>
          <w:b/>
        </w:rPr>
        <w:t xml:space="preserve"> is right</w:t>
      </w:r>
      <w:r>
        <w:t xml:space="preserve">. </w:t>
      </w:r>
    </w:p>
    <w:p w:rsidR="000143FE" w:rsidRDefault="00B618A6" w:rsidP="00B618A6">
      <w:pPr>
        <w:pStyle w:val="ListBullet"/>
      </w:pPr>
      <w:r>
        <w:lastRenderedPageBreak/>
        <w:t>Clearly, the statistical question isn’t the same as the</w:t>
      </w:r>
      <w:r w:rsidR="005E4464">
        <w:t xml:space="preserve"> </w:t>
      </w:r>
      <w:r>
        <w:t xml:space="preserve">probability question, but they’re deeply connected to one another. </w:t>
      </w:r>
    </w:p>
    <w:p w:rsidR="00B618A6" w:rsidRDefault="004864AD" w:rsidP="00B618A6">
      <w:pPr>
        <w:pStyle w:val="ListBullet"/>
      </w:pPr>
      <w:r>
        <w:t>B/c</w:t>
      </w:r>
      <w:r w:rsidR="00B618A6">
        <w:t xml:space="preserve"> of this, a good introduction</w:t>
      </w:r>
      <w:r w:rsidR="000143FE">
        <w:t xml:space="preserve"> </w:t>
      </w:r>
      <w:r w:rsidR="00B618A6">
        <w:t xml:space="preserve">to statistical theory will start </w:t>
      </w:r>
      <w:r>
        <w:t>w/</w:t>
      </w:r>
      <w:r w:rsidR="00B618A6">
        <w:t xml:space="preserve"> a discussion of what probability is </w:t>
      </w:r>
      <w:r>
        <w:t>+</w:t>
      </w:r>
      <w:r w:rsidR="00B618A6">
        <w:t xml:space="preserve"> how it works.</w:t>
      </w:r>
    </w:p>
    <w:p w:rsidR="00E87E6A" w:rsidRDefault="00E87E6A" w:rsidP="00E87E6A">
      <w:pPr>
        <w:pStyle w:val="ListBullet"/>
        <w:numPr>
          <w:ilvl w:val="0"/>
          <w:numId w:val="0"/>
        </w:numPr>
        <w:ind w:left="360"/>
      </w:pPr>
    </w:p>
    <w:p w:rsidR="00B618A6" w:rsidRDefault="00E87E6A" w:rsidP="00E87E6A">
      <w:pPr>
        <w:pStyle w:val="ListBullet"/>
        <w:numPr>
          <w:ilvl w:val="0"/>
          <w:numId w:val="0"/>
        </w:numPr>
        <w:ind w:left="360" w:hanging="360"/>
        <w:jc w:val="center"/>
        <w:rPr>
          <w:b/>
          <w:u w:val="single"/>
        </w:rPr>
      </w:pPr>
      <w:r>
        <w:rPr>
          <w:b/>
          <w:u w:val="single"/>
        </w:rPr>
        <w:t xml:space="preserve">Chapter 9.2 - </w:t>
      </w:r>
      <w:r w:rsidR="00B618A6" w:rsidRPr="00E87E6A">
        <w:rPr>
          <w:b/>
          <w:u w:val="single"/>
        </w:rPr>
        <w:t>What does probability mean?</w:t>
      </w:r>
    </w:p>
    <w:p w:rsidR="005D5CE9" w:rsidRPr="00E87E6A" w:rsidRDefault="005D5CE9" w:rsidP="00E87E6A">
      <w:pPr>
        <w:pStyle w:val="ListBullet"/>
        <w:numPr>
          <w:ilvl w:val="0"/>
          <w:numId w:val="0"/>
        </w:numPr>
        <w:ind w:left="360" w:hanging="360"/>
        <w:jc w:val="center"/>
        <w:rPr>
          <w:b/>
          <w:u w:val="single"/>
        </w:rPr>
      </w:pPr>
    </w:p>
    <w:p w:rsidR="00FB678A" w:rsidRDefault="00FB678A" w:rsidP="00B618A6">
      <w:pPr>
        <w:pStyle w:val="ListBullet"/>
      </w:pPr>
      <w:r>
        <w:t>I</w:t>
      </w:r>
      <w:r w:rsidR="00B618A6">
        <w:t>t might seem surprising, but</w:t>
      </w:r>
      <w:r>
        <w:t xml:space="preserve"> </w:t>
      </w:r>
      <w:r w:rsidR="00B618A6">
        <w:t xml:space="preserve">while statisticians </w:t>
      </w:r>
      <w:r w:rsidR="004864AD">
        <w:t>+</w:t>
      </w:r>
      <w:r w:rsidR="00B618A6">
        <w:t xml:space="preserve"> mathematicians (mostly) agree on what the rules of probability are, there’s much</w:t>
      </w:r>
      <w:r>
        <w:t xml:space="preserve"> </w:t>
      </w:r>
      <w:r w:rsidR="00B618A6">
        <w:t xml:space="preserve">less of a consensus on what the word really means. </w:t>
      </w:r>
    </w:p>
    <w:p w:rsidR="002B353B" w:rsidRDefault="002B353B" w:rsidP="00B618A6">
      <w:pPr>
        <w:pStyle w:val="ListBullet"/>
      </w:pPr>
      <w:r>
        <w:t xml:space="preserve">Suppose </w:t>
      </w:r>
      <w:r w:rsidR="00B618A6">
        <w:t xml:space="preserve">I want to bet on a soccer game between </w:t>
      </w:r>
      <w:r>
        <w:t>2</w:t>
      </w:r>
      <w:r w:rsidR="00B618A6">
        <w:t xml:space="preserve"> teams of robots,</w:t>
      </w:r>
      <w:r>
        <w:t xml:space="preserve"> +</w:t>
      </w:r>
      <w:r w:rsidR="00B618A6">
        <w:t xml:space="preserve"> </w:t>
      </w:r>
      <w:r>
        <w:t>a</w:t>
      </w:r>
      <w:r w:rsidR="00B618A6">
        <w:t xml:space="preserve">fter thinking about it, I decide there is an 80% probability </w:t>
      </w:r>
      <w:r>
        <w:t xml:space="preserve">of </w:t>
      </w:r>
      <w:r w:rsidR="00B618A6">
        <w:t xml:space="preserve">Arsenal winning. </w:t>
      </w:r>
    </w:p>
    <w:p w:rsidR="00B618A6" w:rsidRDefault="00B618A6" w:rsidP="00B618A6">
      <w:pPr>
        <w:pStyle w:val="ListBullet"/>
      </w:pPr>
      <w:r>
        <w:t xml:space="preserve">What do I mean by that? Here are </w:t>
      </w:r>
      <w:r w:rsidR="002B353B">
        <w:t xml:space="preserve">3 </w:t>
      </w:r>
      <w:r>
        <w:t>possibilities...</w:t>
      </w:r>
    </w:p>
    <w:p w:rsidR="00B618A6" w:rsidRDefault="00B618A6" w:rsidP="00B618A6">
      <w:pPr>
        <w:pStyle w:val="ListBullet"/>
        <w:tabs>
          <w:tab w:val="clear" w:pos="360"/>
          <w:tab w:val="num" w:pos="720"/>
        </w:tabs>
        <w:ind w:left="720"/>
      </w:pPr>
      <w:r>
        <w:t xml:space="preserve">They’re robot teams, so I can make them play over </w:t>
      </w:r>
      <w:r w:rsidR="004864AD">
        <w:t>+</w:t>
      </w:r>
      <w:r>
        <w:t xml:space="preserve"> over again, </w:t>
      </w:r>
      <w:r w:rsidR="004864AD">
        <w:t>+</w:t>
      </w:r>
      <w:r>
        <w:t xml:space="preserve"> if I did that, Arsenal would win 8 o</w:t>
      </w:r>
      <w:r w:rsidR="00892F86">
        <w:t>ut of every 10 games on average (</w:t>
      </w:r>
      <w:r w:rsidR="00892F86" w:rsidRPr="00892F86">
        <w:rPr>
          <w:b/>
        </w:rPr>
        <w:t>frequentist</w:t>
      </w:r>
      <w:r w:rsidR="00892F86">
        <w:t>)</w:t>
      </w:r>
    </w:p>
    <w:p w:rsidR="00B618A6" w:rsidRDefault="00B618A6" w:rsidP="00B618A6">
      <w:pPr>
        <w:pStyle w:val="ListBullet"/>
        <w:tabs>
          <w:tab w:val="clear" w:pos="360"/>
          <w:tab w:val="num" w:pos="720"/>
        </w:tabs>
        <w:ind w:left="720"/>
      </w:pPr>
      <w:r>
        <w:t>For any given game, I would only agree that betting on this game is only “fair” if a $1 bet on Milan gives a $5 payoff (i.e. I get my $1 back plus a $4 reward for being correct), as would a $4</w:t>
      </w:r>
      <w:r w:rsidR="002B353B">
        <w:t xml:space="preserve"> </w:t>
      </w:r>
      <w:r>
        <w:t>bet on Arsenal (i.</w:t>
      </w:r>
      <w:r w:rsidR="00892F86">
        <w:t>e., my $4 bet plus a $1 reward) (</w:t>
      </w:r>
      <w:r w:rsidR="00892F86">
        <w:rPr>
          <w:b/>
        </w:rPr>
        <w:t>Bayesian</w:t>
      </w:r>
      <w:r w:rsidR="00892F86" w:rsidRPr="00892F86">
        <w:t>)</w:t>
      </w:r>
    </w:p>
    <w:p w:rsidR="00B618A6" w:rsidRDefault="00B618A6" w:rsidP="00B618A6">
      <w:pPr>
        <w:pStyle w:val="ListBullet"/>
        <w:tabs>
          <w:tab w:val="clear" w:pos="360"/>
          <w:tab w:val="num" w:pos="720"/>
        </w:tabs>
        <w:ind w:left="720"/>
      </w:pPr>
      <w:r>
        <w:t xml:space="preserve">My subjective “belief” or “confidence” in an Arsenal victory is </w:t>
      </w:r>
      <w:r w:rsidR="002B353B">
        <w:t xml:space="preserve">4X </w:t>
      </w:r>
      <w:r>
        <w:t>as strong as my</w:t>
      </w:r>
      <w:r w:rsidR="002B353B">
        <w:t xml:space="preserve"> </w:t>
      </w:r>
      <w:r>
        <w:t>belief in a Milan victory.</w:t>
      </w:r>
    </w:p>
    <w:p w:rsidR="002B353B" w:rsidRDefault="00B618A6" w:rsidP="00B618A6">
      <w:pPr>
        <w:pStyle w:val="ListBullet"/>
      </w:pPr>
      <w:r>
        <w:t xml:space="preserve">Each of these seems sensible. However they’re </w:t>
      </w:r>
      <w:r w:rsidRPr="002B353B">
        <w:rPr>
          <w:i/>
        </w:rPr>
        <w:t>not identical</w:t>
      </w:r>
      <w:r>
        <w:t xml:space="preserve">, </w:t>
      </w:r>
      <w:r w:rsidR="004864AD">
        <w:t>+</w:t>
      </w:r>
      <w:r>
        <w:t xml:space="preserve"> not every statistician would endorse all</w:t>
      </w:r>
      <w:r w:rsidR="002B353B">
        <w:t xml:space="preserve"> </w:t>
      </w:r>
      <w:r>
        <w:t xml:space="preserve">of them. </w:t>
      </w:r>
    </w:p>
    <w:p w:rsidR="002B353B" w:rsidRDefault="00B618A6" w:rsidP="002B353B">
      <w:pPr>
        <w:pStyle w:val="ListBullet"/>
      </w:pPr>
      <w:r>
        <w:t xml:space="preserve">The reason is that there are different statistical ideologies </w:t>
      </w:r>
      <w:r w:rsidR="004864AD">
        <w:t>+</w:t>
      </w:r>
      <w:r>
        <w:t xml:space="preserve"> depending on which</w:t>
      </w:r>
      <w:r w:rsidR="002B353B">
        <w:t xml:space="preserve"> </w:t>
      </w:r>
      <w:r>
        <w:t>one you subscribe to, you might say that some of those statements are meaningless or irrelevant</w:t>
      </w:r>
    </w:p>
    <w:p w:rsidR="002B353B" w:rsidRDefault="002B353B" w:rsidP="002B353B">
      <w:pPr>
        <w:pStyle w:val="ListBullet"/>
      </w:pPr>
      <w:r>
        <w:t xml:space="preserve">There are 2 </w:t>
      </w:r>
      <w:r w:rsidR="00B618A6">
        <w:t>main approaches that exist in the</w:t>
      </w:r>
    </w:p>
    <w:p w:rsidR="00B618A6" w:rsidRPr="002B353B" w:rsidRDefault="002B353B" w:rsidP="002B353B">
      <w:pPr>
        <w:pStyle w:val="ListBullet"/>
        <w:tabs>
          <w:tab w:val="clear" w:pos="360"/>
          <w:tab w:val="num" w:pos="720"/>
        </w:tabs>
        <w:ind w:left="720"/>
        <w:rPr>
          <w:b/>
        </w:rPr>
      </w:pPr>
      <w:r w:rsidRPr="002B353B">
        <w:rPr>
          <w:b/>
        </w:rPr>
        <w:t>The Frequentist View</w:t>
      </w:r>
    </w:p>
    <w:p w:rsidR="002B353B" w:rsidRDefault="002B353B" w:rsidP="00B618A6">
      <w:pPr>
        <w:pStyle w:val="ListBullet"/>
        <w:tabs>
          <w:tab w:val="clear" w:pos="360"/>
          <w:tab w:val="num" w:pos="1080"/>
        </w:tabs>
        <w:ind w:left="1080"/>
      </w:pPr>
      <w:r>
        <w:t xml:space="preserve">This is </w:t>
      </w:r>
      <w:r w:rsidR="00B618A6">
        <w:t xml:space="preserve">more dominant one in </w:t>
      </w:r>
      <w:r w:rsidR="004864AD">
        <w:t>stats</w:t>
      </w:r>
      <w:r>
        <w:t xml:space="preserve"> + </w:t>
      </w:r>
      <w:r w:rsidR="00B618A6">
        <w:t xml:space="preserve">defines probability as a </w:t>
      </w:r>
      <w:r w:rsidR="00B618A6" w:rsidRPr="002B353B">
        <w:rPr>
          <w:b/>
        </w:rPr>
        <w:t>long-run frequency</w:t>
      </w:r>
      <w:r w:rsidR="00B618A6">
        <w:t xml:space="preserve">. </w:t>
      </w:r>
    </w:p>
    <w:p w:rsidR="00B618A6" w:rsidRDefault="00B618A6" w:rsidP="00B618A6">
      <w:pPr>
        <w:pStyle w:val="ListBullet"/>
        <w:tabs>
          <w:tab w:val="clear" w:pos="360"/>
          <w:tab w:val="num" w:pos="1080"/>
        </w:tabs>
        <w:ind w:left="1080"/>
      </w:pPr>
      <w:r>
        <w:t>Suppose we</w:t>
      </w:r>
      <w:r w:rsidR="002B353B">
        <w:t xml:space="preserve"> </w:t>
      </w:r>
      <w:r>
        <w:t>were to try flipping a fair coin</w:t>
      </w:r>
      <w:r w:rsidR="002B353B">
        <w:t xml:space="preserve"> (P(h) = 0.5)</w:t>
      </w:r>
      <w:r>
        <w:t xml:space="preserve">, over </w:t>
      </w:r>
      <w:r w:rsidR="004864AD">
        <w:t>+</w:t>
      </w:r>
      <w:r>
        <w:t xml:space="preserve"> over again</w:t>
      </w:r>
      <w:r w:rsidR="002B353B">
        <w:t xml:space="preserve"> </w:t>
      </w:r>
    </w:p>
    <w:p w:rsidR="00815BCF" w:rsidRDefault="00815BCF" w:rsidP="00B618A6">
      <w:pPr>
        <w:pStyle w:val="ListBullet"/>
        <w:tabs>
          <w:tab w:val="clear" w:pos="360"/>
          <w:tab w:val="num" w:pos="1080"/>
        </w:tabs>
        <w:ind w:left="1080"/>
      </w:pPr>
      <w:r>
        <w:t xml:space="preserve">What might we observe? 1 </w:t>
      </w:r>
      <w:r w:rsidR="00B618A6">
        <w:t xml:space="preserve">possibility is that 11 of </w:t>
      </w:r>
      <w:r>
        <w:t>the 1</w:t>
      </w:r>
      <w:r w:rsidRPr="00815BCF">
        <w:rPr>
          <w:vertAlign w:val="superscript"/>
        </w:rPr>
        <w:t>st</w:t>
      </w:r>
      <w:r>
        <w:t xml:space="preserve"> </w:t>
      </w:r>
      <w:r w:rsidR="00B618A6">
        <w:t xml:space="preserve">20 coin flips (55%) came up heads. </w:t>
      </w:r>
    </w:p>
    <w:p w:rsidR="00815BCF" w:rsidRDefault="00B618A6" w:rsidP="00B618A6">
      <w:pPr>
        <w:pStyle w:val="ListBullet"/>
        <w:tabs>
          <w:tab w:val="clear" w:pos="360"/>
          <w:tab w:val="num" w:pos="1080"/>
        </w:tabs>
        <w:ind w:left="1080"/>
      </w:pPr>
      <w:r>
        <w:t>Now suppose that I’d been keeping a running</w:t>
      </w:r>
      <w:r w:rsidR="00815BCF">
        <w:t xml:space="preserve"> </w:t>
      </w:r>
      <w:r>
        <w:t xml:space="preserve">tally of </w:t>
      </w:r>
      <w:r w:rsidR="00815BCF">
        <w:t xml:space="preserve">heads (which I’ll call </w:t>
      </w:r>
      <w:proofErr w:type="spellStart"/>
      <w:proofErr w:type="gramStart"/>
      <w:r w:rsidR="00815BCF">
        <w:t>Nh</w:t>
      </w:r>
      <w:proofErr w:type="spellEnd"/>
      <w:proofErr w:type="gramEnd"/>
      <w:r>
        <w:t xml:space="preserve">) I’ve seen, across the first N flips, </w:t>
      </w:r>
      <w:r w:rsidR="004864AD">
        <w:t>+</w:t>
      </w:r>
      <w:r>
        <w:t xml:space="preserve"> calculate the</w:t>
      </w:r>
      <w:r w:rsidR="00815BCF">
        <w:t xml:space="preserve"> proportion of heads </w:t>
      </w:r>
      <w:proofErr w:type="spellStart"/>
      <w:r w:rsidR="00815BCF">
        <w:t>Nh</w:t>
      </w:r>
      <w:proofErr w:type="spellEnd"/>
      <w:r w:rsidR="00815BCF">
        <w:t>/</w:t>
      </w:r>
      <w:r>
        <w:t xml:space="preserve">N every time. </w:t>
      </w:r>
    </w:p>
    <w:p w:rsidR="00815BCF" w:rsidRDefault="00815BCF" w:rsidP="00B618A6">
      <w:pPr>
        <w:pStyle w:val="ListBullet"/>
        <w:tabs>
          <w:tab w:val="clear" w:pos="360"/>
          <w:tab w:val="num" w:pos="1080"/>
        </w:tabs>
        <w:ind w:left="1080"/>
      </w:pPr>
      <w:r>
        <w:rPr>
          <w:noProof/>
        </w:rPr>
        <w:drawing>
          <wp:inline distT="0" distB="0" distL="0" distR="0" wp14:anchorId="3906B2D9" wp14:editId="3BB1C6A0">
            <wp:extent cx="42672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200" cy="1104900"/>
                    </a:xfrm>
                    <a:prstGeom prst="rect">
                      <a:avLst/>
                    </a:prstGeom>
                  </pic:spPr>
                </pic:pic>
              </a:graphicData>
            </a:graphic>
          </wp:inline>
        </w:drawing>
      </w:r>
    </w:p>
    <w:p w:rsidR="00A62B42" w:rsidRDefault="00B618A6" w:rsidP="00B618A6">
      <w:pPr>
        <w:pStyle w:val="ListBullet"/>
        <w:tabs>
          <w:tab w:val="clear" w:pos="360"/>
          <w:tab w:val="num" w:pos="1080"/>
        </w:tabs>
        <w:ind w:left="1080"/>
      </w:pPr>
      <w:r>
        <w:t xml:space="preserve">Notice </w:t>
      </w:r>
      <w:r w:rsidR="00815BCF">
        <w:t>at the start of the sequence</w:t>
      </w:r>
      <w:r>
        <w:t xml:space="preserve"> the proportion of heads fluctuates wildly, starting at .00 </w:t>
      </w:r>
      <w:r w:rsidR="004864AD">
        <w:t>+</w:t>
      </w:r>
      <w:r w:rsidR="00815BCF">
        <w:t xml:space="preserve"> </w:t>
      </w:r>
      <w:r>
        <w:t xml:space="preserve">rising as high as .80. </w:t>
      </w:r>
    </w:p>
    <w:p w:rsidR="00A62B42" w:rsidRDefault="00B618A6" w:rsidP="00B618A6">
      <w:pPr>
        <w:pStyle w:val="ListBullet"/>
        <w:tabs>
          <w:tab w:val="clear" w:pos="360"/>
          <w:tab w:val="num" w:pos="1080"/>
        </w:tabs>
        <w:ind w:left="1080"/>
      </w:pPr>
      <w:r>
        <w:t xml:space="preserve">Later on, one gets the impression that it dampens out a bit, </w:t>
      </w:r>
      <w:r w:rsidR="004864AD">
        <w:t>w/</w:t>
      </w:r>
      <w:r>
        <w:t xml:space="preserve"> more </w:t>
      </w:r>
      <w:r w:rsidR="004864AD">
        <w:t>+</w:t>
      </w:r>
      <w:r>
        <w:t xml:space="preserve"> more</w:t>
      </w:r>
      <w:r w:rsidR="00A62B42">
        <w:t xml:space="preserve"> </w:t>
      </w:r>
      <w:r>
        <w:t xml:space="preserve">of values actually being pretty close to the “right” answer of </w:t>
      </w:r>
      <w:r w:rsidR="00A62B42">
        <w:t>0</w:t>
      </w:r>
      <w:r>
        <w:t xml:space="preserve">.50. </w:t>
      </w:r>
    </w:p>
    <w:p w:rsidR="00D33DF0" w:rsidRDefault="00B618A6" w:rsidP="00A62B42">
      <w:pPr>
        <w:pStyle w:val="ListBullet"/>
        <w:tabs>
          <w:tab w:val="clear" w:pos="360"/>
          <w:tab w:val="num" w:pos="1080"/>
        </w:tabs>
        <w:ind w:left="1080"/>
      </w:pPr>
      <w:r>
        <w:t>This is the frequentist definition of</w:t>
      </w:r>
      <w:r w:rsidR="00A62B42">
        <w:t xml:space="preserve"> </w:t>
      </w:r>
      <w:r>
        <w:t xml:space="preserve">probability in a nutshell: flip a fair coin over </w:t>
      </w:r>
      <w:r w:rsidR="004864AD">
        <w:t>+</w:t>
      </w:r>
      <w:r>
        <w:t xml:space="preserve"> over again, </w:t>
      </w:r>
      <w:r w:rsidR="004864AD">
        <w:t>+</w:t>
      </w:r>
      <w:r>
        <w:t xml:space="preserve"> as N grows large (approaches infinity</w:t>
      </w:r>
      <w:r w:rsidR="00A62B42">
        <w:t>)</w:t>
      </w:r>
      <w:r w:rsidR="00D33DF0">
        <w:t xml:space="preserve">, </w:t>
      </w:r>
      <w:r>
        <w:t xml:space="preserve">the proportion of heads will </w:t>
      </w:r>
      <w:r w:rsidRPr="00D33DF0">
        <w:rPr>
          <w:b/>
        </w:rPr>
        <w:t>converge</w:t>
      </w:r>
      <w:r>
        <w:t xml:space="preserve"> to 50%. </w:t>
      </w:r>
    </w:p>
    <w:p w:rsidR="00B618A6" w:rsidRDefault="00B618A6" w:rsidP="00B618A6">
      <w:pPr>
        <w:pStyle w:val="ListBullet"/>
        <w:tabs>
          <w:tab w:val="clear" w:pos="360"/>
          <w:tab w:val="num" w:pos="1080"/>
        </w:tabs>
        <w:ind w:left="1080"/>
      </w:pPr>
      <w:r>
        <w:lastRenderedPageBreak/>
        <w:t>There are some subtle technicalities mathematicians care about, but qualitatively speaking, that’s how the frequentists define probability.</w:t>
      </w:r>
    </w:p>
    <w:p w:rsidR="00D33DF0" w:rsidRDefault="00B618A6" w:rsidP="00B618A6">
      <w:pPr>
        <w:pStyle w:val="ListBullet"/>
        <w:tabs>
          <w:tab w:val="clear" w:pos="360"/>
          <w:tab w:val="num" w:pos="1080"/>
        </w:tabs>
        <w:ind w:left="1080"/>
      </w:pPr>
      <w:r>
        <w:t>Unfortunately, I don’t have an infinite number of coins, or the infinite patience required to flip a coin</w:t>
      </w:r>
      <w:r w:rsidR="00D33DF0">
        <w:t xml:space="preserve"> </w:t>
      </w:r>
      <w:r>
        <w:t xml:space="preserve">an infinite number of times. </w:t>
      </w:r>
    </w:p>
    <w:p w:rsidR="00064E21" w:rsidRDefault="00B618A6" w:rsidP="00B618A6">
      <w:pPr>
        <w:pStyle w:val="ListBullet"/>
        <w:tabs>
          <w:tab w:val="clear" w:pos="360"/>
          <w:tab w:val="num" w:pos="1080"/>
        </w:tabs>
        <w:ind w:left="1080"/>
      </w:pPr>
      <w:r>
        <w:t xml:space="preserve">However, I do have a </w:t>
      </w:r>
      <w:r w:rsidR="00D33DF0">
        <w:t xml:space="preserve">CPU which excels </w:t>
      </w:r>
      <w:r>
        <w:t>at mindless repetitive</w:t>
      </w:r>
      <w:r w:rsidR="00D33DF0">
        <w:t xml:space="preserve"> </w:t>
      </w:r>
      <w:r>
        <w:t>tasks.</w:t>
      </w:r>
    </w:p>
    <w:p w:rsidR="00064E21" w:rsidRDefault="00064E21" w:rsidP="00B618A6">
      <w:pPr>
        <w:pStyle w:val="ListBullet"/>
        <w:tabs>
          <w:tab w:val="clear" w:pos="360"/>
          <w:tab w:val="num" w:pos="1080"/>
        </w:tabs>
        <w:ind w:left="1080"/>
      </w:pPr>
      <w:r>
        <w:rPr>
          <w:noProof/>
        </w:rPr>
        <w:drawing>
          <wp:inline distT="0" distB="0" distL="0" distR="0" wp14:anchorId="76363534" wp14:editId="2E7FB33F">
            <wp:extent cx="3854587" cy="164135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5349"/>
                    <a:stretch/>
                  </pic:blipFill>
                  <pic:spPr bwMode="auto">
                    <a:xfrm>
                      <a:off x="0" y="0"/>
                      <a:ext cx="3876216" cy="165056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6E44CAD" wp14:editId="74DA7916">
            <wp:extent cx="3844334" cy="1692603"/>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3832"/>
                    <a:stretch/>
                  </pic:blipFill>
                  <pic:spPr bwMode="auto">
                    <a:xfrm>
                      <a:off x="0" y="0"/>
                      <a:ext cx="3862964" cy="1700806"/>
                    </a:xfrm>
                    <a:prstGeom prst="rect">
                      <a:avLst/>
                    </a:prstGeom>
                    <a:ln>
                      <a:noFill/>
                    </a:ln>
                    <a:extLst>
                      <a:ext uri="{53640926-AAD7-44D8-BBD7-CCE9431645EC}">
                        <a14:shadowObscured xmlns:a14="http://schemas.microsoft.com/office/drawing/2010/main"/>
                      </a:ext>
                    </a:extLst>
                  </pic:spPr>
                </pic:pic>
              </a:graphicData>
            </a:graphic>
          </wp:inline>
        </w:drawing>
      </w:r>
    </w:p>
    <w:p w:rsidR="00064E21" w:rsidRDefault="00B618A6" w:rsidP="00064E21">
      <w:pPr>
        <w:pStyle w:val="ListBullet"/>
        <w:tabs>
          <w:tab w:val="clear" w:pos="360"/>
          <w:tab w:val="num" w:pos="1080"/>
        </w:tabs>
        <w:ind w:left="1080"/>
      </w:pPr>
      <w:r>
        <w:t xml:space="preserve"> So I asked my computer</w:t>
      </w:r>
      <w:r w:rsidR="00064E21">
        <w:t xml:space="preserve"> 4 times</w:t>
      </w:r>
      <w:r>
        <w:t xml:space="preserve"> to simulate flipping a coin 1000 </w:t>
      </w:r>
    </w:p>
    <w:p w:rsidR="00B618A6" w:rsidRDefault="00B618A6" w:rsidP="00B618A6">
      <w:pPr>
        <w:pStyle w:val="ListBullet"/>
        <w:tabs>
          <w:tab w:val="clear" w:pos="360"/>
          <w:tab w:val="num" w:pos="1080"/>
        </w:tabs>
        <w:ind w:left="1080"/>
      </w:pPr>
      <w:r>
        <w:t>As you can see, the proportion of observed heads</w:t>
      </w:r>
      <w:r w:rsidR="00EA0B4E">
        <w:t xml:space="preserve"> </w:t>
      </w:r>
      <w:r>
        <w:t xml:space="preserve">eventually stops fluctuating, </w:t>
      </w:r>
      <w:r w:rsidR="004864AD">
        <w:t>+</w:t>
      </w:r>
      <w:r w:rsidR="00EA0B4E">
        <w:t xml:space="preserve"> settles down + when </w:t>
      </w:r>
      <w:r>
        <w:t>it does, the number at which it finally settles is the</w:t>
      </w:r>
      <w:r w:rsidR="00EA0B4E">
        <w:t xml:space="preserve"> “true” </w:t>
      </w:r>
      <w:r>
        <w:t>probability of head</w:t>
      </w:r>
      <w:r w:rsidR="00EA0B4E">
        <w:t>s</w:t>
      </w:r>
    </w:p>
    <w:p w:rsidR="00375AA5" w:rsidRDefault="00B618A6" w:rsidP="00375AA5">
      <w:pPr>
        <w:pStyle w:val="ListBullet"/>
        <w:tabs>
          <w:tab w:val="clear" w:pos="360"/>
          <w:tab w:val="num" w:pos="1080"/>
        </w:tabs>
        <w:ind w:left="1080"/>
      </w:pPr>
      <w:r>
        <w:t xml:space="preserve">The frequentist definition of probability has </w:t>
      </w:r>
      <w:r w:rsidR="00375AA5">
        <w:t>some desirable characteristics:</w:t>
      </w:r>
    </w:p>
    <w:p w:rsidR="00375AA5" w:rsidRDefault="00B618A6" w:rsidP="00B618A6">
      <w:pPr>
        <w:pStyle w:val="ListBullet"/>
        <w:tabs>
          <w:tab w:val="clear" w:pos="360"/>
          <w:tab w:val="num" w:pos="1440"/>
        </w:tabs>
        <w:ind w:left="1440"/>
      </w:pPr>
      <w:r>
        <w:t xml:space="preserve">Firstly, it is </w:t>
      </w:r>
      <w:r w:rsidRPr="00375AA5">
        <w:rPr>
          <w:u w:val="single"/>
        </w:rPr>
        <w:t>objective</w:t>
      </w:r>
      <w:r>
        <w:t>: the</w:t>
      </w:r>
      <w:r w:rsidR="00375AA5">
        <w:t xml:space="preserve"> </w:t>
      </w:r>
      <w:r>
        <w:t xml:space="preserve">probability of an event is </w:t>
      </w:r>
      <w:r w:rsidRPr="00375AA5">
        <w:rPr>
          <w:i/>
        </w:rPr>
        <w:t>necessarily grounded</w:t>
      </w:r>
      <w:r>
        <w:t xml:space="preserve"> in the world. </w:t>
      </w:r>
    </w:p>
    <w:p w:rsidR="00375AA5" w:rsidRDefault="00B618A6" w:rsidP="00375AA5">
      <w:pPr>
        <w:pStyle w:val="ListBullet"/>
        <w:tabs>
          <w:tab w:val="clear" w:pos="360"/>
          <w:tab w:val="num" w:pos="1800"/>
        </w:tabs>
        <w:ind w:left="1800"/>
      </w:pPr>
      <w:r>
        <w:t>The only way that probability statements</w:t>
      </w:r>
      <w:r w:rsidR="00375AA5">
        <w:t xml:space="preserve"> </w:t>
      </w:r>
      <w:r>
        <w:t xml:space="preserve">can make sense is if they refer to (a sequence of) events that occur in the physical universe.1 </w:t>
      </w:r>
    </w:p>
    <w:p w:rsidR="00375AA5" w:rsidRDefault="00B618A6" w:rsidP="00B618A6">
      <w:pPr>
        <w:pStyle w:val="ListBullet"/>
        <w:tabs>
          <w:tab w:val="clear" w:pos="360"/>
          <w:tab w:val="num" w:pos="1440"/>
        </w:tabs>
        <w:ind w:left="1440"/>
      </w:pPr>
      <w:r>
        <w:t>Secondly,</w:t>
      </w:r>
      <w:r w:rsidR="00375AA5">
        <w:t xml:space="preserve"> </w:t>
      </w:r>
      <w:r>
        <w:t xml:space="preserve">it is </w:t>
      </w:r>
      <w:r w:rsidRPr="00375AA5">
        <w:rPr>
          <w:u w:val="single"/>
        </w:rPr>
        <w:t>unambiguous</w:t>
      </w:r>
      <w:r>
        <w:t xml:space="preserve">: any </w:t>
      </w:r>
      <w:r w:rsidR="00375AA5">
        <w:t xml:space="preserve">2 </w:t>
      </w:r>
      <w:r>
        <w:t>people watching the same sequence of events unfold, trying to calculate the</w:t>
      </w:r>
      <w:r w:rsidR="00375AA5">
        <w:t xml:space="preserve"> </w:t>
      </w:r>
      <w:r>
        <w:t xml:space="preserve">probability of an event, </w:t>
      </w:r>
      <w:proofErr w:type="gramStart"/>
      <w:r>
        <w:t>must</w:t>
      </w:r>
      <w:proofErr w:type="gramEnd"/>
      <w:r>
        <w:t xml:space="preserve"> inevitably come up </w:t>
      </w:r>
      <w:r w:rsidR="004864AD">
        <w:t>w/</w:t>
      </w:r>
      <w:r>
        <w:t xml:space="preserve"> the same answer. </w:t>
      </w:r>
    </w:p>
    <w:p w:rsidR="00375AA5" w:rsidRDefault="00B618A6" w:rsidP="00B618A6">
      <w:pPr>
        <w:pStyle w:val="ListBullet"/>
        <w:tabs>
          <w:tab w:val="clear" w:pos="360"/>
          <w:tab w:val="num" w:pos="1080"/>
        </w:tabs>
        <w:ind w:left="1080"/>
      </w:pPr>
      <w:r>
        <w:t>However, it also has undesirable</w:t>
      </w:r>
      <w:r w:rsidR="00375AA5">
        <w:t xml:space="preserve"> </w:t>
      </w:r>
      <w:r>
        <w:t xml:space="preserve">characteristics. </w:t>
      </w:r>
    </w:p>
    <w:p w:rsidR="00375AA5" w:rsidRDefault="00B618A6" w:rsidP="00375AA5">
      <w:pPr>
        <w:pStyle w:val="ListBullet"/>
        <w:tabs>
          <w:tab w:val="clear" w:pos="360"/>
          <w:tab w:val="num" w:pos="1440"/>
        </w:tabs>
        <w:ind w:left="1440"/>
      </w:pPr>
      <w:r>
        <w:t xml:space="preserve">Firstly, infinite sequences don’t exist in the physical world. </w:t>
      </w:r>
    </w:p>
    <w:p w:rsidR="00375AA5" w:rsidRDefault="00B618A6" w:rsidP="00B618A6">
      <w:pPr>
        <w:pStyle w:val="ListBullet"/>
        <w:tabs>
          <w:tab w:val="clear" w:pos="360"/>
          <w:tab w:val="num" w:pos="1440"/>
        </w:tabs>
        <w:ind w:left="1440"/>
      </w:pPr>
      <w:r>
        <w:t>More seriously, the frequentist definition has a</w:t>
      </w:r>
      <w:r w:rsidR="00375AA5">
        <w:t xml:space="preserve"> </w:t>
      </w:r>
      <w:r>
        <w:t xml:space="preserve">narrow scope. </w:t>
      </w:r>
    </w:p>
    <w:p w:rsidR="00375AA5" w:rsidRDefault="00B618A6" w:rsidP="00B618A6">
      <w:pPr>
        <w:pStyle w:val="ListBullet"/>
        <w:tabs>
          <w:tab w:val="clear" w:pos="360"/>
          <w:tab w:val="num" w:pos="1800"/>
        </w:tabs>
        <w:ind w:left="1800"/>
      </w:pPr>
      <w:r>
        <w:t>There are lots of things out there human beings are happy to assign probability to in</w:t>
      </w:r>
      <w:r w:rsidR="00375AA5">
        <w:t xml:space="preserve"> </w:t>
      </w:r>
      <w:r>
        <w:t xml:space="preserve">everyday language, but cannot (even in theory) be mapped onto a hypothetical sequence of events. </w:t>
      </w:r>
    </w:p>
    <w:p w:rsidR="008444D0" w:rsidRDefault="00B618A6" w:rsidP="00B618A6">
      <w:pPr>
        <w:pStyle w:val="ListBullet"/>
        <w:tabs>
          <w:tab w:val="clear" w:pos="360"/>
          <w:tab w:val="num" w:pos="1800"/>
        </w:tabs>
        <w:ind w:left="1800"/>
      </w:pPr>
      <w:r>
        <w:t>For</w:t>
      </w:r>
      <w:r w:rsidR="00010D81">
        <w:t xml:space="preserve"> </w:t>
      </w:r>
      <w:r>
        <w:t xml:space="preserve">instance, if a meteorologist comes on TV </w:t>
      </w:r>
      <w:r w:rsidR="004864AD">
        <w:t>+</w:t>
      </w:r>
      <w:r>
        <w:t xml:space="preserve"> says, “</w:t>
      </w:r>
      <w:proofErr w:type="gramStart"/>
      <w:r>
        <w:t>the</w:t>
      </w:r>
      <w:proofErr w:type="gramEnd"/>
      <w:r>
        <w:t xml:space="preserve"> probability of rain in Adelaide on 2 November</w:t>
      </w:r>
      <w:r w:rsidR="00CF5F3E">
        <w:t xml:space="preserve"> </w:t>
      </w:r>
      <w:r>
        <w:t>2048 is 60%</w:t>
      </w:r>
      <w:r w:rsidR="00CF5F3E">
        <w:t>,</w:t>
      </w:r>
      <w:r>
        <w:t xml:space="preserve">” we humans are happy to accept this. </w:t>
      </w:r>
    </w:p>
    <w:p w:rsidR="00237380" w:rsidRDefault="00B618A6" w:rsidP="00B618A6">
      <w:pPr>
        <w:pStyle w:val="ListBullet"/>
        <w:tabs>
          <w:tab w:val="clear" w:pos="360"/>
          <w:tab w:val="num" w:pos="1800"/>
        </w:tabs>
        <w:ind w:left="1800"/>
      </w:pPr>
      <w:r>
        <w:t>But it’s not clear how to define this in frequentist</w:t>
      </w:r>
      <w:r w:rsidR="008444D0">
        <w:t xml:space="preserve"> </w:t>
      </w:r>
      <w:r>
        <w:t xml:space="preserve">terms. </w:t>
      </w:r>
    </w:p>
    <w:p w:rsidR="003D234A" w:rsidRDefault="00B618A6" w:rsidP="00B618A6">
      <w:pPr>
        <w:pStyle w:val="ListBullet"/>
        <w:tabs>
          <w:tab w:val="clear" w:pos="360"/>
          <w:tab w:val="num" w:pos="1800"/>
        </w:tabs>
        <w:ind w:left="1800"/>
      </w:pPr>
      <w:r>
        <w:lastRenderedPageBreak/>
        <w:t xml:space="preserve">There’s only </w:t>
      </w:r>
      <w:r w:rsidR="00237380">
        <w:t>1</w:t>
      </w:r>
      <w:r>
        <w:t xml:space="preserve"> city of Adelaide, </w:t>
      </w:r>
      <w:r w:rsidR="004864AD">
        <w:t>+</w:t>
      </w:r>
      <w:r>
        <w:t xml:space="preserve"> only 2 November 2048</w:t>
      </w:r>
      <w:r w:rsidR="00237380">
        <w:t xml:space="preserve"> + t</w:t>
      </w:r>
      <w:r>
        <w:t>here’s no infinite sequence of</w:t>
      </w:r>
      <w:r w:rsidR="00237380">
        <w:t xml:space="preserve"> </w:t>
      </w:r>
      <w:r>
        <w:t xml:space="preserve">events here, just a once-off thing. </w:t>
      </w:r>
    </w:p>
    <w:p w:rsidR="00547710" w:rsidRDefault="00B618A6" w:rsidP="00B618A6">
      <w:pPr>
        <w:pStyle w:val="ListBullet"/>
        <w:tabs>
          <w:tab w:val="clear" w:pos="360"/>
          <w:tab w:val="num" w:pos="1800"/>
        </w:tabs>
        <w:ind w:left="1800"/>
      </w:pPr>
      <w:r w:rsidRPr="003D234A">
        <w:rPr>
          <w:i/>
        </w:rPr>
        <w:t>Frequentist probability genuinely forbids us from making probability</w:t>
      </w:r>
      <w:r w:rsidR="003D234A" w:rsidRPr="003D234A">
        <w:rPr>
          <w:i/>
        </w:rPr>
        <w:t xml:space="preserve"> </w:t>
      </w:r>
      <w:r w:rsidRPr="003D234A">
        <w:rPr>
          <w:i/>
        </w:rPr>
        <w:t>statements about a single event</w:t>
      </w:r>
      <w:r>
        <w:t xml:space="preserve">. </w:t>
      </w:r>
    </w:p>
    <w:p w:rsidR="00547710" w:rsidRDefault="00B618A6" w:rsidP="00B618A6">
      <w:pPr>
        <w:pStyle w:val="ListBullet"/>
        <w:tabs>
          <w:tab w:val="clear" w:pos="360"/>
          <w:tab w:val="num" w:pos="1800"/>
        </w:tabs>
        <w:ind w:left="1800"/>
      </w:pPr>
      <w:r>
        <w:t>From the frequentist perspective, it will either rain tomorrow or it will</w:t>
      </w:r>
      <w:r w:rsidR="00547710">
        <w:t xml:space="preserve"> not</w:t>
      </w:r>
    </w:p>
    <w:p w:rsidR="00547710" w:rsidRPr="00547710" w:rsidRDefault="00547710" w:rsidP="00547710">
      <w:pPr>
        <w:pStyle w:val="ListBullet"/>
        <w:tabs>
          <w:tab w:val="clear" w:pos="360"/>
          <w:tab w:val="num" w:pos="2160"/>
        </w:tabs>
        <w:ind w:left="2160"/>
        <w:rPr>
          <w:i/>
        </w:rPr>
      </w:pPr>
      <w:r w:rsidRPr="00547710">
        <w:rPr>
          <w:i/>
        </w:rPr>
        <w:t xml:space="preserve">There </w:t>
      </w:r>
      <w:r w:rsidR="00B618A6" w:rsidRPr="00547710">
        <w:rPr>
          <w:i/>
        </w:rPr>
        <w:t xml:space="preserve">is no “probability” that attaches to a single non-repeatable event. </w:t>
      </w:r>
    </w:p>
    <w:p w:rsidR="00547710" w:rsidRDefault="00B618A6" w:rsidP="00B618A6">
      <w:pPr>
        <w:pStyle w:val="ListBullet"/>
        <w:tabs>
          <w:tab w:val="clear" w:pos="360"/>
          <w:tab w:val="num" w:pos="1080"/>
        </w:tabs>
        <w:ind w:left="1080"/>
      </w:pPr>
      <w:r>
        <w:t xml:space="preserve">Now, there are some very clever tricks frequentists can use to get around this. </w:t>
      </w:r>
    </w:p>
    <w:p w:rsidR="00B252D3" w:rsidRDefault="00547710" w:rsidP="00B618A6">
      <w:pPr>
        <w:pStyle w:val="ListBullet"/>
        <w:tabs>
          <w:tab w:val="clear" w:pos="360"/>
          <w:tab w:val="num" w:pos="1080"/>
        </w:tabs>
        <w:ind w:left="1080"/>
      </w:pPr>
      <w:r>
        <w:t xml:space="preserve">1 </w:t>
      </w:r>
      <w:r w:rsidR="00B618A6">
        <w:t>possibility is that what</w:t>
      </w:r>
      <w:r>
        <w:t xml:space="preserve"> </w:t>
      </w:r>
      <w:r w:rsidR="00B618A6">
        <w:t xml:space="preserve">the meteorologist </w:t>
      </w:r>
      <w:r w:rsidR="00B618A6" w:rsidRPr="00547710">
        <w:rPr>
          <w:i/>
        </w:rPr>
        <w:t>means</w:t>
      </w:r>
      <w:r w:rsidR="00B618A6">
        <w:t xml:space="preserve"> is something like this: “There is a category of days for which I predict a 60%</w:t>
      </w:r>
      <w:r>
        <w:t xml:space="preserve"> </w:t>
      </w:r>
      <w:r w:rsidR="00B618A6">
        <w:t>chance of rain; if we look only across those days for which I make this prediction, then on 60% of those</w:t>
      </w:r>
      <w:r>
        <w:t xml:space="preserve"> </w:t>
      </w:r>
      <w:r w:rsidR="00B618A6">
        <w:t xml:space="preserve">days it will actually rain”. </w:t>
      </w:r>
    </w:p>
    <w:p w:rsidR="00B252D3" w:rsidRDefault="00B618A6" w:rsidP="00B252D3">
      <w:pPr>
        <w:pStyle w:val="ListBullet"/>
        <w:tabs>
          <w:tab w:val="clear" w:pos="360"/>
          <w:tab w:val="num" w:pos="1080"/>
        </w:tabs>
        <w:ind w:left="1080"/>
      </w:pPr>
      <w:r>
        <w:t xml:space="preserve">It’s weird </w:t>
      </w:r>
      <w:r w:rsidR="004864AD">
        <w:t>+</w:t>
      </w:r>
      <w:r>
        <w:t xml:space="preserve"> counterintuitive to think of it this way, but you see</w:t>
      </w:r>
      <w:r w:rsidR="00B252D3">
        <w:t xml:space="preserve"> frequentists do </w:t>
      </w:r>
      <w:r w:rsidR="00B23F10">
        <w:t>it</w:t>
      </w:r>
      <w:r w:rsidR="00B252D3">
        <w:t xml:space="preserve"> sometimes </w:t>
      </w:r>
    </w:p>
    <w:p w:rsidR="007431B8" w:rsidRDefault="00B618A6" w:rsidP="00B618A6">
      <w:pPr>
        <w:pStyle w:val="ListBullet"/>
        <w:tabs>
          <w:tab w:val="clear" w:pos="360"/>
          <w:tab w:val="num" w:pos="1080"/>
        </w:tabs>
        <w:ind w:left="1080"/>
      </w:pPr>
      <w:r>
        <w:t>This doesn’t mean frequentists can’t make hypo</w:t>
      </w:r>
      <w:r w:rsidR="007431B8">
        <w:t>thetical statements, of course</w:t>
      </w:r>
    </w:p>
    <w:p w:rsidR="00B618A6" w:rsidRDefault="007431B8" w:rsidP="00B618A6">
      <w:pPr>
        <w:pStyle w:val="ListBullet"/>
        <w:tabs>
          <w:tab w:val="clear" w:pos="360"/>
          <w:tab w:val="num" w:pos="1080"/>
        </w:tabs>
        <w:ind w:left="1080"/>
      </w:pPr>
      <w:r>
        <w:t xml:space="preserve">It’s </w:t>
      </w:r>
      <w:r w:rsidR="00B618A6">
        <w:t>just that if you want to make</w:t>
      </w:r>
      <w:r>
        <w:t xml:space="preserve"> </w:t>
      </w:r>
      <w:r w:rsidR="00B618A6">
        <w:t>a statement about probability, then it must be possible to re</w:t>
      </w:r>
      <w:r w:rsidR="002D04A4">
        <w:t>-</w:t>
      </w:r>
      <w:r w:rsidR="00B618A6">
        <w:t>describe that statement in terms of a sequence of potentially</w:t>
      </w:r>
      <w:r w:rsidR="002D04A4">
        <w:t xml:space="preserve"> </w:t>
      </w:r>
      <w:r w:rsidR="00B618A6">
        <w:t xml:space="preserve">observable events, </w:t>
      </w:r>
      <w:r w:rsidR="004864AD">
        <w:t>+</w:t>
      </w:r>
      <w:r w:rsidR="00B618A6">
        <w:t xml:space="preserve"> the relative frequencies of different outcomes that appear </w:t>
      </w:r>
      <w:r w:rsidR="004864AD">
        <w:t>w/</w:t>
      </w:r>
      <w:r w:rsidR="00B618A6">
        <w:t>in that sequence.</w:t>
      </w:r>
    </w:p>
    <w:p w:rsidR="00B618A6" w:rsidRPr="005868BD" w:rsidRDefault="00B618A6" w:rsidP="005868BD">
      <w:pPr>
        <w:pStyle w:val="ListBullet"/>
        <w:tabs>
          <w:tab w:val="clear" w:pos="360"/>
          <w:tab w:val="num" w:pos="720"/>
        </w:tabs>
        <w:ind w:left="720"/>
        <w:rPr>
          <w:b/>
        </w:rPr>
      </w:pPr>
      <w:r w:rsidRPr="005868BD">
        <w:rPr>
          <w:b/>
        </w:rPr>
        <w:t>The Bayesian view</w:t>
      </w:r>
    </w:p>
    <w:p w:rsidR="009A5364" w:rsidRDefault="005868BD" w:rsidP="00B618A6">
      <w:pPr>
        <w:pStyle w:val="ListBullet"/>
        <w:tabs>
          <w:tab w:val="clear" w:pos="360"/>
          <w:tab w:val="num" w:pos="1080"/>
        </w:tabs>
        <w:ind w:left="1080"/>
      </w:pPr>
      <w:r>
        <w:t xml:space="preserve">Often </w:t>
      </w:r>
      <w:r w:rsidR="00B618A6">
        <w:t xml:space="preserve">called the subjectivist view, </w:t>
      </w:r>
      <w:r w:rsidR="004864AD">
        <w:t>+</w:t>
      </w:r>
      <w:r w:rsidR="00B618A6">
        <w:t xml:space="preserve"> it is a minority view</w:t>
      </w:r>
      <w:r>
        <w:t xml:space="preserve"> </w:t>
      </w:r>
      <w:r w:rsidR="00B618A6">
        <w:t xml:space="preserve">among statisticians, but one that has been steadily gaining traction for the last several decades. </w:t>
      </w:r>
    </w:p>
    <w:p w:rsidR="00B837AC" w:rsidRDefault="00E16BBD" w:rsidP="00B618A6">
      <w:pPr>
        <w:pStyle w:val="ListBullet"/>
        <w:tabs>
          <w:tab w:val="clear" w:pos="360"/>
          <w:tab w:val="num" w:pos="1080"/>
        </w:tabs>
        <w:ind w:left="1080"/>
      </w:pPr>
      <w:r>
        <w:t>There’</w:t>
      </w:r>
      <w:r w:rsidR="00B618A6">
        <w:t xml:space="preserve">re many </w:t>
      </w:r>
      <w:r w:rsidR="000E4CDA">
        <w:t>flavors</w:t>
      </w:r>
      <w:r w:rsidR="00B618A6">
        <w:t xml:space="preserve"> of </w:t>
      </w:r>
      <w:r w:rsidR="000E4CDA">
        <w:t>“</w:t>
      </w:r>
      <w:proofErr w:type="spellStart"/>
      <w:r w:rsidR="00B618A6">
        <w:t>Bayesianism</w:t>
      </w:r>
      <w:proofErr w:type="spellEnd"/>
      <w:r w:rsidR="000E4CDA">
        <w:t>”</w:t>
      </w:r>
      <w:r w:rsidR="00B618A6">
        <w:t xml:space="preserve">, making hard to say exactly what </w:t>
      </w:r>
      <w:r w:rsidR="000F5FB6">
        <w:t>a</w:t>
      </w:r>
      <w:r w:rsidR="00B837AC">
        <w:t xml:space="preserve"> Bayesian view is</w:t>
      </w:r>
    </w:p>
    <w:p w:rsidR="006B0A7F" w:rsidRDefault="00B618A6" w:rsidP="00B618A6">
      <w:pPr>
        <w:pStyle w:val="ListBullet"/>
        <w:tabs>
          <w:tab w:val="clear" w:pos="360"/>
          <w:tab w:val="num" w:pos="1080"/>
        </w:tabs>
        <w:ind w:left="1080"/>
      </w:pPr>
      <w:r>
        <w:t>The most</w:t>
      </w:r>
      <w:r w:rsidR="00541FF6">
        <w:t xml:space="preserve"> </w:t>
      </w:r>
      <w:r>
        <w:t xml:space="preserve">common way of thinking about </w:t>
      </w:r>
      <w:r w:rsidRPr="00541FF6">
        <w:rPr>
          <w:b/>
        </w:rPr>
        <w:t>subjective probability</w:t>
      </w:r>
      <w:r>
        <w:t xml:space="preserve"> is to define probability of an event as the </w:t>
      </w:r>
      <w:r w:rsidRPr="00541FF6">
        <w:rPr>
          <w:b/>
          <w:i/>
        </w:rPr>
        <w:t>degree</w:t>
      </w:r>
      <w:r w:rsidR="00541FF6" w:rsidRPr="00541FF6">
        <w:rPr>
          <w:b/>
          <w:i/>
        </w:rPr>
        <w:t xml:space="preserve"> </w:t>
      </w:r>
      <w:r w:rsidRPr="00541FF6">
        <w:rPr>
          <w:b/>
          <w:i/>
        </w:rPr>
        <w:t>of belief</w:t>
      </w:r>
      <w:r w:rsidRPr="00541FF6">
        <w:rPr>
          <w:b/>
        </w:rPr>
        <w:t xml:space="preserve"> that an intelligent </w:t>
      </w:r>
      <w:r w:rsidR="004864AD" w:rsidRPr="00541FF6">
        <w:rPr>
          <w:b/>
        </w:rPr>
        <w:t>+</w:t>
      </w:r>
      <w:r w:rsidRPr="00541FF6">
        <w:rPr>
          <w:b/>
        </w:rPr>
        <w:t xml:space="preserve"> rational agent assigns to that truth of that event.</w:t>
      </w:r>
      <w:r>
        <w:t xml:space="preserve"> </w:t>
      </w:r>
    </w:p>
    <w:p w:rsidR="00770B53" w:rsidRDefault="00B618A6" w:rsidP="00B618A6">
      <w:pPr>
        <w:pStyle w:val="ListBullet"/>
        <w:tabs>
          <w:tab w:val="clear" w:pos="360"/>
          <w:tab w:val="num" w:pos="1080"/>
        </w:tabs>
        <w:ind w:left="1080"/>
      </w:pPr>
      <w:r>
        <w:t>From that perspective,</w:t>
      </w:r>
      <w:r w:rsidR="006B0A7F">
        <w:t xml:space="preserve"> </w:t>
      </w:r>
      <w:r>
        <w:t xml:space="preserve">probabilities don’t exist in the world, </w:t>
      </w:r>
      <w:r w:rsidRPr="00865AA4">
        <w:rPr>
          <w:i/>
        </w:rPr>
        <w:t>but rather in the thoughts</w:t>
      </w:r>
      <w:r>
        <w:t xml:space="preserve"> </w:t>
      </w:r>
      <w:r w:rsidR="004864AD">
        <w:t>+</w:t>
      </w:r>
      <w:r>
        <w:t xml:space="preserve"> </w:t>
      </w:r>
      <w:r w:rsidRPr="00865AA4">
        <w:rPr>
          <w:i/>
        </w:rPr>
        <w:t>assumptions</w:t>
      </w:r>
      <w:r>
        <w:t xml:space="preserve"> of people </w:t>
      </w:r>
      <w:r w:rsidR="004864AD">
        <w:t>+</w:t>
      </w:r>
      <w:r>
        <w:t xml:space="preserve"> other</w:t>
      </w:r>
      <w:r w:rsidR="00865AA4">
        <w:t xml:space="preserve"> </w:t>
      </w:r>
      <w:r>
        <w:t xml:space="preserve">intelligent beings. </w:t>
      </w:r>
    </w:p>
    <w:p w:rsidR="002D5DAF" w:rsidRDefault="00B618A6" w:rsidP="002D5DAF">
      <w:pPr>
        <w:pStyle w:val="ListBullet"/>
        <w:tabs>
          <w:tab w:val="clear" w:pos="360"/>
          <w:tab w:val="num" w:pos="1080"/>
        </w:tabs>
        <w:ind w:left="1080"/>
      </w:pPr>
      <w:r>
        <w:t xml:space="preserve">However, in order for this approach to work, we need some way of </w:t>
      </w:r>
      <w:r w:rsidR="00770B53">
        <w:t>operationalizing</w:t>
      </w:r>
      <w:r w:rsidR="002D5DAF">
        <w:t xml:space="preserve"> </w:t>
      </w:r>
      <w:r>
        <w:t xml:space="preserve">“degree of belief”. </w:t>
      </w:r>
    </w:p>
    <w:p w:rsidR="008575CB" w:rsidRDefault="002D5DAF" w:rsidP="00B618A6">
      <w:pPr>
        <w:pStyle w:val="ListBullet"/>
        <w:tabs>
          <w:tab w:val="clear" w:pos="360"/>
          <w:tab w:val="num" w:pos="1080"/>
        </w:tabs>
        <w:ind w:left="1080"/>
      </w:pPr>
      <w:r>
        <w:t xml:space="preserve">1 </w:t>
      </w:r>
      <w:r w:rsidR="00B618A6">
        <w:t xml:space="preserve">way </w:t>
      </w:r>
      <w:r w:rsidR="00EF7D59">
        <w:t xml:space="preserve">you can do so </w:t>
      </w:r>
      <w:r w:rsidR="00B618A6">
        <w:t xml:space="preserve">is to </w:t>
      </w:r>
      <w:r w:rsidR="00EF7D59">
        <w:t>formalize</w:t>
      </w:r>
      <w:r w:rsidR="00B618A6">
        <w:t xml:space="preserve"> it in terms of “</w:t>
      </w:r>
      <w:r w:rsidR="00B618A6" w:rsidRPr="008575CB">
        <w:rPr>
          <w:i/>
        </w:rPr>
        <w:t>rational gambling</w:t>
      </w:r>
      <w:r w:rsidR="00B618A6">
        <w:t>”, though</w:t>
      </w:r>
      <w:r w:rsidR="008575CB">
        <w:t xml:space="preserve"> </w:t>
      </w:r>
      <w:r w:rsidR="00B618A6">
        <w:t xml:space="preserve">there are many other ways. </w:t>
      </w:r>
    </w:p>
    <w:p w:rsidR="008575CB" w:rsidRDefault="00B618A6" w:rsidP="00B618A6">
      <w:pPr>
        <w:pStyle w:val="ListBullet"/>
        <w:tabs>
          <w:tab w:val="clear" w:pos="360"/>
          <w:tab w:val="num" w:pos="1080"/>
        </w:tabs>
        <w:ind w:left="1080"/>
      </w:pPr>
      <w:r>
        <w:t xml:space="preserve">Suppose I believe that there’s a 60% probability of rain tomorrow. </w:t>
      </w:r>
    </w:p>
    <w:p w:rsidR="008575CB" w:rsidRDefault="00B618A6" w:rsidP="00AE2AFF">
      <w:pPr>
        <w:pStyle w:val="ListBullet"/>
        <w:tabs>
          <w:tab w:val="clear" w:pos="360"/>
          <w:tab w:val="num" w:pos="1440"/>
        </w:tabs>
        <w:ind w:left="1440"/>
      </w:pPr>
      <w:r>
        <w:t>If</w:t>
      </w:r>
      <w:r w:rsidR="008575CB">
        <w:t xml:space="preserve"> someone offers me a bet </w:t>
      </w:r>
      <w:r>
        <w:t xml:space="preserve">if it rains tomorrow, I win $5, </w:t>
      </w:r>
      <w:r w:rsidR="008575CB">
        <w:t xml:space="preserve">+ </w:t>
      </w:r>
      <w:r>
        <w:t xml:space="preserve">if it doesn’t I lose $5. </w:t>
      </w:r>
    </w:p>
    <w:p w:rsidR="00057611" w:rsidRDefault="00B618A6" w:rsidP="00AE2AFF">
      <w:pPr>
        <w:pStyle w:val="ListBullet"/>
        <w:tabs>
          <w:tab w:val="clear" w:pos="360"/>
          <w:tab w:val="num" w:pos="1440"/>
        </w:tabs>
        <w:ind w:left="1440"/>
      </w:pPr>
      <w:r>
        <w:t>Clearly,</w:t>
      </w:r>
      <w:r w:rsidR="008575CB">
        <w:t xml:space="preserve"> </w:t>
      </w:r>
      <w:r>
        <w:t xml:space="preserve">from my perspective, this is a pretty good bet. </w:t>
      </w:r>
    </w:p>
    <w:p w:rsidR="00AE2AFF" w:rsidRDefault="00B618A6" w:rsidP="00AE2AFF">
      <w:pPr>
        <w:pStyle w:val="ListBullet"/>
        <w:tabs>
          <w:tab w:val="clear" w:pos="360"/>
          <w:tab w:val="num" w:pos="1440"/>
        </w:tabs>
        <w:ind w:left="1440"/>
      </w:pPr>
      <w:r>
        <w:t>On the other hand, if I think the probability of</w:t>
      </w:r>
      <w:r w:rsidR="00057611">
        <w:t xml:space="preserve"> </w:t>
      </w:r>
      <w:r>
        <w:t xml:space="preserve">rain is only 40%, it’s a bad bet to take. </w:t>
      </w:r>
    </w:p>
    <w:p w:rsidR="00B618A6" w:rsidRDefault="00B618A6" w:rsidP="00B618A6">
      <w:pPr>
        <w:pStyle w:val="ListBullet"/>
        <w:tabs>
          <w:tab w:val="clear" w:pos="360"/>
          <w:tab w:val="num" w:pos="1080"/>
        </w:tabs>
        <w:ind w:left="1080"/>
      </w:pPr>
      <w:r>
        <w:t xml:space="preserve">Thus, we can </w:t>
      </w:r>
      <w:r w:rsidR="00EF7D59">
        <w:t>operationalize</w:t>
      </w:r>
      <w:r w:rsidR="005E5BED">
        <w:t xml:space="preserve"> the notion of a </w:t>
      </w:r>
      <w:r w:rsidRPr="005E5BED">
        <w:rPr>
          <w:i/>
        </w:rPr>
        <w:t>subjective</w:t>
      </w:r>
      <w:r w:rsidR="005E5BED">
        <w:t xml:space="preserve"> probability </w:t>
      </w:r>
      <w:r>
        <w:t>in terms of what bets I’m willing to accept.</w:t>
      </w:r>
    </w:p>
    <w:p w:rsidR="00B618A6" w:rsidRDefault="00B618A6" w:rsidP="005E5BED">
      <w:pPr>
        <w:pStyle w:val="ListBullet"/>
        <w:tabs>
          <w:tab w:val="clear" w:pos="360"/>
          <w:tab w:val="num" w:pos="1080"/>
        </w:tabs>
        <w:ind w:left="1080"/>
      </w:pPr>
      <w:r>
        <w:t xml:space="preserve">The main advantage </w:t>
      </w:r>
      <w:r w:rsidR="005E5BED">
        <w:t xml:space="preserve">of a Bayesian approach </w:t>
      </w:r>
      <w:r>
        <w:t>is</w:t>
      </w:r>
      <w:r w:rsidR="005E5BED">
        <w:t>:</w:t>
      </w:r>
      <w:r>
        <w:t xml:space="preserve"> </w:t>
      </w:r>
    </w:p>
    <w:p w:rsidR="005E5BED" w:rsidRDefault="005E5BED" w:rsidP="005E5BED">
      <w:pPr>
        <w:pStyle w:val="ListBullet"/>
        <w:tabs>
          <w:tab w:val="clear" w:pos="360"/>
          <w:tab w:val="num" w:pos="1440"/>
        </w:tabs>
        <w:ind w:left="1440"/>
      </w:pPr>
      <w:r>
        <w:t xml:space="preserve">It </w:t>
      </w:r>
      <w:r w:rsidR="00B618A6">
        <w:t xml:space="preserve">allows you to assign probabilities to </w:t>
      </w:r>
      <w:r w:rsidR="00B618A6" w:rsidRPr="005E5BED">
        <w:rPr>
          <w:i/>
        </w:rPr>
        <w:t>any event you want to</w:t>
      </w:r>
      <w:r w:rsidR="00B618A6">
        <w:t xml:space="preserve">. </w:t>
      </w:r>
    </w:p>
    <w:p w:rsidR="005E5BED" w:rsidRDefault="00B618A6" w:rsidP="00B618A6">
      <w:pPr>
        <w:pStyle w:val="ListBullet"/>
        <w:tabs>
          <w:tab w:val="clear" w:pos="360"/>
          <w:tab w:val="num" w:pos="1440"/>
        </w:tabs>
        <w:ind w:left="1440"/>
      </w:pPr>
      <w:r>
        <w:t>You don’t need to be limited to those</w:t>
      </w:r>
      <w:r w:rsidR="005E5BED">
        <w:t xml:space="preserve"> </w:t>
      </w:r>
      <w:r>
        <w:t xml:space="preserve">events that are repeatable. </w:t>
      </w:r>
    </w:p>
    <w:p w:rsidR="005E5BED" w:rsidRDefault="00B618A6" w:rsidP="005E5BED">
      <w:pPr>
        <w:pStyle w:val="ListBullet"/>
        <w:tabs>
          <w:tab w:val="clear" w:pos="360"/>
          <w:tab w:val="num" w:pos="1080"/>
        </w:tabs>
        <w:ind w:left="1080"/>
      </w:pPr>
      <w:r>
        <w:t>The main disadvantage (to many people) is</w:t>
      </w:r>
      <w:r w:rsidR="005E5BED">
        <w:t>:</w:t>
      </w:r>
    </w:p>
    <w:p w:rsidR="005E5BED" w:rsidRDefault="005E5BED" w:rsidP="00B618A6">
      <w:pPr>
        <w:pStyle w:val="ListBullet"/>
        <w:tabs>
          <w:tab w:val="clear" w:pos="360"/>
          <w:tab w:val="num" w:pos="1440"/>
        </w:tabs>
        <w:ind w:left="1440"/>
      </w:pPr>
      <w:r>
        <w:t xml:space="preserve">We </w:t>
      </w:r>
      <w:r w:rsidR="00B618A6">
        <w:t>can’t be purely objective</w:t>
      </w:r>
    </w:p>
    <w:p w:rsidR="005E5BED" w:rsidRDefault="005E5BED" w:rsidP="00B618A6">
      <w:pPr>
        <w:pStyle w:val="ListBullet"/>
        <w:tabs>
          <w:tab w:val="clear" w:pos="360"/>
          <w:tab w:val="num" w:pos="1440"/>
        </w:tabs>
        <w:ind w:left="1440"/>
      </w:pPr>
      <w:r>
        <w:t xml:space="preserve">Specifying </w:t>
      </w:r>
      <w:r w:rsidR="00B618A6">
        <w:t xml:space="preserve">a probability requires us to specify an </w:t>
      </w:r>
      <w:r w:rsidR="00B618A6" w:rsidRPr="005E5BED">
        <w:rPr>
          <w:i/>
        </w:rPr>
        <w:t>entity</w:t>
      </w:r>
      <w:r w:rsidR="00B618A6">
        <w:t xml:space="preserve"> that has the relevant degree of belief. </w:t>
      </w:r>
    </w:p>
    <w:p w:rsidR="005E5BED" w:rsidRDefault="00B618A6" w:rsidP="00B618A6">
      <w:pPr>
        <w:pStyle w:val="ListBullet"/>
        <w:tabs>
          <w:tab w:val="clear" w:pos="360"/>
          <w:tab w:val="num" w:pos="1440"/>
        </w:tabs>
        <w:ind w:left="1440"/>
      </w:pPr>
      <w:r>
        <w:t>This</w:t>
      </w:r>
      <w:r w:rsidR="005E5BED">
        <w:t xml:space="preserve"> </w:t>
      </w:r>
      <w:r>
        <w:t>entity might be a human, an alien, a robot, or even a statistician, but there has to be an intelligent agent</w:t>
      </w:r>
      <w:r w:rsidR="005E5BED">
        <w:t xml:space="preserve"> </w:t>
      </w:r>
      <w:r>
        <w:t xml:space="preserve">out there that believes in things. </w:t>
      </w:r>
    </w:p>
    <w:p w:rsidR="00C55D64" w:rsidRDefault="00B618A6" w:rsidP="00B618A6">
      <w:pPr>
        <w:pStyle w:val="ListBullet"/>
        <w:tabs>
          <w:tab w:val="clear" w:pos="360"/>
          <w:tab w:val="num" w:pos="1440"/>
        </w:tabs>
        <w:ind w:left="1440"/>
      </w:pPr>
      <w:r>
        <w:lastRenderedPageBreak/>
        <w:t>To many people this is uncomfortable: it seems to make probability</w:t>
      </w:r>
      <w:r w:rsidR="00024396">
        <w:t xml:space="preserve"> </w:t>
      </w:r>
      <w:r>
        <w:t xml:space="preserve">arbitrary. </w:t>
      </w:r>
    </w:p>
    <w:p w:rsidR="00C55D64" w:rsidRDefault="00B618A6" w:rsidP="00B618A6">
      <w:pPr>
        <w:pStyle w:val="ListBullet"/>
        <w:tabs>
          <w:tab w:val="clear" w:pos="360"/>
          <w:tab w:val="num" w:pos="1440"/>
        </w:tabs>
        <w:ind w:left="1440"/>
      </w:pPr>
      <w:r>
        <w:t>While the Bayesian approach does require that the agent in question be rational (i.e., obey</w:t>
      </w:r>
      <w:r w:rsidR="00C55D64">
        <w:t xml:space="preserve"> </w:t>
      </w:r>
      <w:r>
        <w:t>the rules of probability), it does allow ever</w:t>
      </w:r>
      <w:r w:rsidR="00C55D64">
        <w:t>yone to have their own beliefs</w:t>
      </w:r>
    </w:p>
    <w:p w:rsidR="00F36F38" w:rsidRDefault="00B618A6" w:rsidP="00B618A6">
      <w:pPr>
        <w:pStyle w:val="ListBullet"/>
        <w:tabs>
          <w:tab w:val="clear" w:pos="360"/>
          <w:tab w:val="num" w:pos="1800"/>
        </w:tabs>
        <w:ind w:left="1800"/>
      </w:pPr>
      <w:r>
        <w:t>I can believe the coin is fair</w:t>
      </w:r>
      <w:r w:rsidR="00C55D64">
        <w:t xml:space="preserve"> </w:t>
      </w:r>
      <w:r w:rsidR="004864AD">
        <w:t>+</w:t>
      </w:r>
      <w:r>
        <w:t xml:space="preserve"> you don’t have to, even though we’re both rational. </w:t>
      </w:r>
    </w:p>
    <w:p w:rsidR="00F36F38" w:rsidRDefault="00B618A6" w:rsidP="00B618A6">
      <w:pPr>
        <w:pStyle w:val="ListBullet"/>
        <w:tabs>
          <w:tab w:val="clear" w:pos="360"/>
          <w:tab w:val="num" w:pos="1800"/>
        </w:tabs>
        <w:ind w:left="1800"/>
      </w:pPr>
      <w:r>
        <w:t xml:space="preserve">The frequentist view </w:t>
      </w:r>
      <w:r w:rsidRPr="00F36F38">
        <w:rPr>
          <w:i/>
        </w:rPr>
        <w:t>doesn’t</w:t>
      </w:r>
      <w:r>
        <w:t xml:space="preserve"> allow any </w:t>
      </w:r>
      <w:r w:rsidR="00F36F38">
        <w:t xml:space="preserve">2 </w:t>
      </w:r>
      <w:r>
        <w:t xml:space="preserve">observers to attribute different probabilities to the same event: </w:t>
      </w:r>
    </w:p>
    <w:p w:rsidR="00F36F38" w:rsidRDefault="00F36F38" w:rsidP="00B618A6">
      <w:pPr>
        <w:pStyle w:val="ListBullet"/>
        <w:tabs>
          <w:tab w:val="clear" w:pos="360"/>
          <w:tab w:val="num" w:pos="2160"/>
        </w:tabs>
        <w:ind w:left="2160"/>
      </w:pPr>
      <w:r>
        <w:t xml:space="preserve">When </w:t>
      </w:r>
      <w:r w:rsidR="00B618A6">
        <w:t xml:space="preserve">that happens, then at least </w:t>
      </w:r>
      <w:r>
        <w:t xml:space="preserve">1 </w:t>
      </w:r>
      <w:r w:rsidR="00B618A6">
        <w:t xml:space="preserve">of them must be wrong. </w:t>
      </w:r>
    </w:p>
    <w:p w:rsidR="00F36F38" w:rsidRDefault="00B618A6" w:rsidP="00F36F38">
      <w:pPr>
        <w:pStyle w:val="ListBullet"/>
        <w:tabs>
          <w:tab w:val="clear" w:pos="360"/>
          <w:tab w:val="num" w:pos="1800"/>
        </w:tabs>
        <w:ind w:left="1800"/>
      </w:pPr>
      <w:r>
        <w:t xml:space="preserve">The Bayesian view does not prevent this from occurring. </w:t>
      </w:r>
    </w:p>
    <w:p w:rsidR="00F36F38" w:rsidRDefault="00F36F38" w:rsidP="00B618A6">
      <w:pPr>
        <w:pStyle w:val="ListBullet"/>
        <w:tabs>
          <w:tab w:val="clear" w:pos="360"/>
          <w:tab w:val="num" w:pos="2160"/>
        </w:tabs>
        <w:ind w:left="2160"/>
      </w:pPr>
      <w:r>
        <w:t xml:space="preserve">2 </w:t>
      </w:r>
      <w:r w:rsidR="00B618A6">
        <w:t xml:space="preserve">observers </w:t>
      </w:r>
      <w:r w:rsidR="004864AD">
        <w:t>w/</w:t>
      </w:r>
      <w:r>
        <w:t xml:space="preserve"> </w:t>
      </w:r>
      <w:r w:rsidR="00B618A6">
        <w:t xml:space="preserve">different background knowledge can legitimately hold different beliefs about the same event. </w:t>
      </w:r>
    </w:p>
    <w:p w:rsidR="00B618A6" w:rsidRDefault="00B618A6" w:rsidP="00B618A6">
      <w:pPr>
        <w:pStyle w:val="ListBullet"/>
        <w:tabs>
          <w:tab w:val="clear" w:pos="360"/>
          <w:tab w:val="num" w:pos="1440"/>
        </w:tabs>
        <w:ind w:left="1440"/>
      </w:pPr>
      <w:r>
        <w:t>In short,</w:t>
      </w:r>
      <w:r w:rsidR="00F36F38">
        <w:t xml:space="preserve"> </w:t>
      </w:r>
      <w:r>
        <w:t>where the frequentist view is sometimes considered to be too narrow (forbids lots of things we want to assign probabilities to), the Bayesian view is sometimes thought to be too broad (allows too</w:t>
      </w:r>
      <w:r w:rsidR="00F36F38">
        <w:t xml:space="preserve"> </w:t>
      </w:r>
      <w:r>
        <w:t>many differences between observers).</w:t>
      </w:r>
    </w:p>
    <w:p w:rsidR="00FD11C2" w:rsidRDefault="00FD11C2" w:rsidP="00FD11C2">
      <w:pPr>
        <w:pStyle w:val="ListBullet"/>
        <w:numPr>
          <w:ilvl w:val="0"/>
          <w:numId w:val="0"/>
        </w:numPr>
        <w:ind w:left="360"/>
      </w:pPr>
    </w:p>
    <w:p w:rsidR="00FD11C2" w:rsidRDefault="00B618A6" w:rsidP="00B618A6">
      <w:pPr>
        <w:pStyle w:val="ListBullet"/>
      </w:pPr>
      <w:r>
        <w:t xml:space="preserve">Now that you’ve seen these </w:t>
      </w:r>
      <w:r w:rsidR="00FD11C2">
        <w:t>2</w:t>
      </w:r>
      <w:r>
        <w:t xml:space="preserve"> views independently, it’s useful to make sure you can compare</w:t>
      </w:r>
      <w:r w:rsidR="00FD11C2">
        <w:t xml:space="preserve"> </w:t>
      </w:r>
      <w:r>
        <w:t>the</w:t>
      </w:r>
      <w:r w:rsidR="00FD11C2">
        <w:t xml:space="preserve"> 2</w:t>
      </w:r>
      <w:r>
        <w:t xml:space="preserve">. </w:t>
      </w:r>
    </w:p>
    <w:p w:rsidR="00FD11C2" w:rsidRDefault="00B618A6" w:rsidP="00B618A6">
      <w:pPr>
        <w:pStyle w:val="ListBullet"/>
      </w:pPr>
      <w:r>
        <w:t>Go back to the hypothetical soccer game</w:t>
      </w:r>
      <w:r w:rsidR="006D2CE0">
        <w:t>.</w:t>
      </w:r>
      <w:r>
        <w:t xml:space="preserve"> What do you</w:t>
      </w:r>
      <w:r w:rsidR="00FD11C2">
        <w:t xml:space="preserve"> </w:t>
      </w:r>
      <w:r>
        <w:t xml:space="preserve">think a frequentist </w:t>
      </w:r>
      <w:r w:rsidR="004864AD">
        <w:t>+</w:t>
      </w:r>
      <w:r>
        <w:t xml:space="preserve"> a Bayesian would say about these </w:t>
      </w:r>
      <w:r w:rsidR="00FD11C2">
        <w:t>3</w:t>
      </w:r>
      <w:r>
        <w:t xml:space="preserve"> statements? </w:t>
      </w:r>
    </w:p>
    <w:p w:rsidR="00061435" w:rsidRDefault="00B618A6" w:rsidP="00B618A6">
      <w:pPr>
        <w:pStyle w:val="ListBullet"/>
      </w:pPr>
      <w:r>
        <w:t>Which statement would a</w:t>
      </w:r>
      <w:r w:rsidR="00FD11C2">
        <w:t xml:space="preserve"> </w:t>
      </w:r>
      <w:r>
        <w:t>frequentist say is the correct definition of probability? Which one would a Bayesian? Would some of</w:t>
      </w:r>
      <w:r w:rsidR="0045332B">
        <w:t xml:space="preserve"> </w:t>
      </w:r>
      <w:r>
        <w:t xml:space="preserve">these statements be meaningless to a frequentist </w:t>
      </w:r>
      <w:r w:rsidR="00061435">
        <w:t xml:space="preserve">OR </w:t>
      </w:r>
      <w:r>
        <w:t xml:space="preserve">a Bayesian? </w:t>
      </w:r>
    </w:p>
    <w:p w:rsidR="00B618A6" w:rsidRDefault="00B618A6" w:rsidP="00B618A6">
      <w:pPr>
        <w:pStyle w:val="ListBullet"/>
      </w:pPr>
      <w:r>
        <w:t xml:space="preserve">If you’ve understood the </w:t>
      </w:r>
      <w:r w:rsidR="001E54EB">
        <w:t>2</w:t>
      </w:r>
      <w:r>
        <w:t xml:space="preserve"> perspectives,</w:t>
      </w:r>
      <w:r w:rsidR="00061435">
        <w:t xml:space="preserve"> </w:t>
      </w:r>
      <w:r>
        <w:t>you should have some sense of how to answer those questions.</w:t>
      </w:r>
    </w:p>
    <w:p w:rsidR="008422DF" w:rsidRDefault="008422DF" w:rsidP="00B618A6">
      <w:pPr>
        <w:pStyle w:val="ListBullet"/>
      </w:pPr>
      <w:r>
        <w:t xml:space="preserve">But </w:t>
      </w:r>
      <w:r w:rsidR="00B618A6">
        <w:t xml:space="preserve">which of them is right? </w:t>
      </w:r>
      <w:r>
        <w:t>T</w:t>
      </w:r>
      <w:r w:rsidR="00B618A6">
        <w:t xml:space="preserve">here is </w:t>
      </w:r>
      <w:r>
        <w:t xml:space="preserve">probably not </w:t>
      </w:r>
      <w:r w:rsidR="00B618A6">
        <w:t xml:space="preserve">a right answer. </w:t>
      </w:r>
    </w:p>
    <w:p w:rsidR="005947D3" w:rsidRDefault="008422DF" w:rsidP="00B618A6">
      <w:pPr>
        <w:pStyle w:val="ListBullet"/>
      </w:pPr>
      <w:r>
        <w:t>T</w:t>
      </w:r>
      <w:r w:rsidR="00B618A6">
        <w:t>here’s nothing mathematically</w:t>
      </w:r>
      <w:r>
        <w:t xml:space="preserve"> </w:t>
      </w:r>
      <w:r w:rsidR="00B618A6">
        <w:t xml:space="preserve">incorrect about the way frequentists think about sequences of events, </w:t>
      </w:r>
      <w:r w:rsidR="004864AD">
        <w:t>+</w:t>
      </w:r>
      <w:r w:rsidR="00B618A6">
        <w:t xml:space="preserve"> there’s nothing mathematically</w:t>
      </w:r>
      <w:r w:rsidR="005828CE">
        <w:t xml:space="preserve"> </w:t>
      </w:r>
      <w:r w:rsidR="00B618A6">
        <w:t xml:space="preserve">incorrect about the way Bayesians define the beliefs of a rational agent. </w:t>
      </w:r>
    </w:p>
    <w:p w:rsidR="005947D3" w:rsidRDefault="00B618A6" w:rsidP="00B618A6">
      <w:pPr>
        <w:pStyle w:val="ListBullet"/>
      </w:pPr>
      <w:r>
        <w:t>In fact, when you dig</w:t>
      </w:r>
      <w:r w:rsidR="005947D3">
        <w:t xml:space="preserve"> </w:t>
      </w:r>
      <w:r>
        <w:t xml:space="preserve">down into the details, Bayesians </w:t>
      </w:r>
      <w:r w:rsidR="004864AD">
        <w:t>+</w:t>
      </w:r>
      <w:r>
        <w:t xml:space="preserve"> frequentists actually agree about a lot of things. </w:t>
      </w:r>
    </w:p>
    <w:p w:rsidR="00B11F7D" w:rsidRDefault="00B618A6" w:rsidP="00B618A6">
      <w:pPr>
        <w:pStyle w:val="ListBullet"/>
      </w:pPr>
      <w:r>
        <w:t>Many frequentist</w:t>
      </w:r>
      <w:r w:rsidR="005947D3">
        <w:t xml:space="preserve"> </w:t>
      </w:r>
      <w:r>
        <w:t xml:space="preserve">methods lead to decisions that Bayesians agree a rational agent would make. </w:t>
      </w:r>
    </w:p>
    <w:p w:rsidR="00B618A6" w:rsidRDefault="00B618A6" w:rsidP="00B618A6">
      <w:pPr>
        <w:pStyle w:val="ListBullet"/>
      </w:pPr>
      <w:r>
        <w:t>Many Bayesian methods</w:t>
      </w:r>
      <w:r w:rsidR="00B11F7D">
        <w:t xml:space="preserve"> </w:t>
      </w:r>
      <w:r>
        <w:t>have very good frequentist properties.</w:t>
      </w:r>
    </w:p>
    <w:p w:rsidR="00B832DF" w:rsidRDefault="00B618A6" w:rsidP="00B832DF">
      <w:pPr>
        <w:pStyle w:val="ListBullet"/>
      </w:pPr>
      <w:r>
        <w:t xml:space="preserve">For the most part, </w:t>
      </w:r>
      <w:r w:rsidR="00B832DF">
        <w:t>some are pragmatists so they</w:t>
      </w:r>
      <w:r>
        <w:t xml:space="preserve">’ll use any statistical method </w:t>
      </w:r>
      <w:r w:rsidR="00B832DF">
        <w:t>they can trust + a</w:t>
      </w:r>
      <w:r>
        <w:t>s it turns</w:t>
      </w:r>
      <w:r w:rsidR="00B832DF">
        <w:t xml:space="preserve"> </w:t>
      </w:r>
      <w:r>
        <w:t xml:space="preserve">out, that makes </w:t>
      </w:r>
      <w:r w:rsidR="00B832DF">
        <w:t xml:space="preserve">them </w:t>
      </w:r>
      <w:r>
        <w:t>prefer Bayesian methods</w:t>
      </w:r>
    </w:p>
    <w:p w:rsidR="00B832DF" w:rsidRDefault="00B618A6" w:rsidP="00B618A6">
      <w:pPr>
        <w:pStyle w:val="ListBullet"/>
      </w:pPr>
      <w:r>
        <w:t>Not everyone is quite so relaxed.</w:t>
      </w:r>
      <w:r w:rsidR="00B832DF">
        <w:t xml:space="preserve"> </w:t>
      </w:r>
    </w:p>
    <w:p w:rsidR="00535209" w:rsidRDefault="00B832DF" w:rsidP="00B618A6">
      <w:pPr>
        <w:pStyle w:val="ListBullet"/>
      </w:pPr>
      <w:r>
        <w:t xml:space="preserve">Consider </w:t>
      </w:r>
      <w:r w:rsidR="00B618A6">
        <w:t xml:space="preserve">Sir Ronald Fisher, </w:t>
      </w:r>
      <w:r>
        <w:t xml:space="preserve">1 </w:t>
      </w:r>
      <w:r w:rsidR="00B618A6">
        <w:t>of the towering figures of 20</w:t>
      </w:r>
      <w:r w:rsidR="00B618A6" w:rsidRPr="00593638">
        <w:rPr>
          <w:vertAlign w:val="superscript"/>
        </w:rPr>
        <w:t>th</w:t>
      </w:r>
      <w:r w:rsidR="00B618A6">
        <w:t xml:space="preserve"> century </w:t>
      </w:r>
      <w:r w:rsidR="004864AD">
        <w:t>stats</w:t>
      </w:r>
      <w:r w:rsidR="00B618A6">
        <w:t xml:space="preserve"> </w:t>
      </w:r>
      <w:r w:rsidR="004864AD">
        <w:t>+</w:t>
      </w:r>
      <w:r w:rsidR="00B618A6">
        <w:t xml:space="preserve"> a vehement opponent</w:t>
      </w:r>
      <w:r w:rsidR="00535209">
        <w:t xml:space="preserve"> </w:t>
      </w:r>
      <w:r w:rsidR="00B618A6">
        <w:t xml:space="preserve">to all things Bayesian, whose paper on the mathematical foundations of </w:t>
      </w:r>
      <w:r w:rsidR="004864AD">
        <w:t>stats</w:t>
      </w:r>
      <w:r w:rsidR="00B618A6">
        <w:t xml:space="preserve"> referred to Bayesian</w:t>
      </w:r>
      <w:r w:rsidR="00535209">
        <w:t xml:space="preserve"> </w:t>
      </w:r>
      <w:r w:rsidR="00B618A6">
        <w:t>probability as “an impenetrable jungle [that] arrests progress towards precision of statistical concepts”</w:t>
      </w:r>
    </w:p>
    <w:p w:rsidR="003658A1" w:rsidRDefault="00B618A6" w:rsidP="00B618A6">
      <w:pPr>
        <w:pStyle w:val="ListBullet"/>
      </w:pPr>
      <w:r>
        <w:t xml:space="preserve">Or the psychologist Paul </w:t>
      </w:r>
      <w:proofErr w:type="spellStart"/>
      <w:r>
        <w:t>Meehl</w:t>
      </w:r>
      <w:proofErr w:type="spellEnd"/>
      <w:r>
        <w:t>, who suggests that relying on frequentist methods</w:t>
      </w:r>
      <w:r w:rsidR="006A7AD5">
        <w:t xml:space="preserve"> </w:t>
      </w:r>
      <w:r>
        <w:t>could turn you into “a potent but sterile intellectual rake who leaves in his merry path a long train of</w:t>
      </w:r>
      <w:r w:rsidR="00FC21AA">
        <w:t xml:space="preserve"> </w:t>
      </w:r>
      <w:r>
        <w:t xml:space="preserve">ravished maidens but no viable scientific offspring” </w:t>
      </w:r>
    </w:p>
    <w:p w:rsidR="00593362" w:rsidRDefault="00593362" w:rsidP="00B618A6">
      <w:pPr>
        <w:pStyle w:val="ListBullet"/>
      </w:pPr>
      <w:r w:rsidRPr="00593362">
        <w:rPr>
          <w:b/>
          <w:i/>
          <w:u w:val="single"/>
        </w:rPr>
        <w:t xml:space="preserve">NOTE: </w:t>
      </w:r>
      <w:r w:rsidR="003658A1">
        <w:t xml:space="preserve">The </w:t>
      </w:r>
      <w:r w:rsidR="00B618A6">
        <w:t>majority of statistical analyses are based</w:t>
      </w:r>
      <w:r w:rsidR="003658A1">
        <w:t xml:space="preserve"> </w:t>
      </w:r>
      <w:r w:rsidR="00B618A6">
        <w:t xml:space="preserve">on the frequentist approach. </w:t>
      </w:r>
    </w:p>
    <w:p w:rsidR="00715D18" w:rsidRDefault="00715D18" w:rsidP="00715D18">
      <w:pPr>
        <w:pStyle w:val="ListBullet"/>
        <w:numPr>
          <w:ilvl w:val="0"/>
          <w:numId w:val="0"/>
        </w:numPr>
      </w:pPr>
    </w:p>
    <w:p w:rsidR="00CE6492" w:rsidRDefault="00CE6492" w:rsidP="00715D18">
      <w:pPr>
        <w:pStyle w:val="ListBullet"/>
        <w:numPr>
          <w:ilvl w:val="0"/>
          <w:numId w:val="0"/>
        </w:numPr>
        <w:jc w:val="center"/>
        <w:rPr>
          <w:b/>
          <w:u w:val="single"/>
        </w:rPr>
      </w:pPr>
    </w:p>
    <w:p w:rsidR="00CE6492" w:rsidRDefault="00CE6492" w:rsidP="00715D18">
      <w:pPr>
        <w:pStyle w:val="ListBullet"/>
        <w:numPr>
          <w:ilvl w:val="0"/>
          <w:numId w:val="0"/>
        </w:numPr>
        <w:jc w:val="center"/>
        <w:rPr>
          <w:b/>
          <w:u w:val="single"/>
        </w:rPr>
      </w:pPr>
    </w:p>
    <w:p w:rsidR="00B618A6" w:rsidRDefault="00715D18" w:rsidP="00715D18">
      <w:pPr>
        <w:pStyle w:val="ListBullet"/>
        <w:numPr>
          <w:ilvl w:val="0"/>
          <w:numId w:val="0"/>
        </w:numPr>
        <w:jc w:val="center"/>
        <w:rPr>
          <w:b/>
          <w:u w:val="single"/>
        </w:rPr>
      </w:pPr>
      <w:r w:rsidRPr="00715D18">
        <w:rPr>
          <w:b/>
          <w:u w:val="single"/>
        </w:rPr>
        <w:lastRenderedPageBreak/>
        <w:t>Chapter 9.3 - Basic Probability Theory</w:t>
      </w:r>
    </w:p>
    <w:p w:rsidR="00CE6492" w:rsidRPr="00715D18" w:rsidRDefault="00CE6492" w:rsidP="00715D18">
      <w:pPr>
        <w:pStyle w:val="ListBullet"/>
        <w:numPr>
          <w:ilvl w:val="0"/>
          <w:numId w:val="0"/>
        </w:numPr>
        <w:jc w:val="center"/>
        <w:rPr>
          <w:b/>
          <w:u w:val="single"/>
        </w:rPr>
      </w:pPr>
    </w:p>
    <w:p w:rsidR="00F3034A" w:rsidRDefault="00B618A6" w:rsidP="00B618A6">
      <w:pPr>
        <w:pStyle w:val="ListBullet"/>
      </w:pPr>
      <w:r>
        <w:t xml:space="preserve">Ideological arguments between Bayesians </w:t>
      </w:r>
      <w:r w:rsidR="004864AD">
        <w:t>+</w:t>
      </w:r>
      <w:r>
        <w:t xml:space="preserve"> frequentists not</w:t>
      </w:r>
      <w:r w:rsidR="00AB37B7">
        <w:t xml:space="preserve"> </w:t>
      </w:r>
      <w:r w:rsidR="004864AD">
        <w:t>w/</w:t>
      </w:r>
      <w:r>
        <w:t>standing, it turns out people</w:t>
      </w:r>
      <w:r w:rsidR="00AB37B7">
        <w:t xml:space="preserve"> </w:t>
      </w:r>
      <w:r>
        <w:t xml:space="preserve">mostly agree on the rules that probabilities should obey. </w:t>
      </w:r>
    </w:p>
    <w:p w:rsidR="00F3034A" w:rsidRDefault="00B618A6" w:rsidP="00B618A6">
      <w:pPr>
        <w:pStyle w:val="ListBullet"/>
      </w:pPr>
      <w:r>
        <w:t>There are lots of different ways of arriving at</w:t>
      </w:r>
      <w:r w:rsidR="00F3034A">
        <w:t xml:space="preserve"> </w:t>
      </w:r>
      <w:r>
        <w:t xml:space="preserve">these rules. </w:t>
      </w:r>
    </w:p>
    <w:p w:rsidR="00B618A6" w:rsidRDefault="00B618A6" w:rsidP="00B618A6">
      <w:pPr>
        <w:pStyle w:val="ListBullet"/>
      </w:pPr>
      <w:r>
        <w:t xml:space="preserve">The most commonly used approach is based on the work of Andrey Kolmogorov, </w:t>
      </w:r>
      <w:r w:rsidR="00F3034A">
        <w:t>1</w:t>
      </w:r>
      <w:r>
        <w:t xml:space="preserve"> of the</w:t>
      </w:r>
      <w:r w:rsidR="00F3034A">
        <w:t xml:space="preserve"> </w:t>
      </w:r>
      <w:r>
        <w:t>great Soviet mathematicians of the 20th century. I won’t go into a lot of detail, but I’ll try to give you a</w:t>
      </w:r>
    </w:p>
    <w:p w:rsidR="00B618A6" w:rsidRDefault="00D26AA0" w:rsidP="00B618A6">
      <w:pPr>
        <w:pStyle w:val="ListBullet"/>
      </w:pPr>
      <w:r>
        <w:t>Ex:</w:t>
      </w:r>
      <w:r w:rsidR="00B618A6">
        <w:t xml:space="preserve"> 5 pairs of pants: </w:t>
      </w:r>
      <w:r>
        <w:t>3</w:t>
      </w:r>
      <w:r w:rsidR="00B618A6">
        <w:t xml:space="preserve"> pairs of jeans, bottom half of a suit, </w:t>
      </w:r>
      <w:r w:rsidR="004864AD">
        <w:t>+</w:t>
      </w:r>
      <w:r w:rsidR="00B618A6">
        <w:t xml:space="preserve"> a pair of tracksuit pants</w:t>
      </w:r>
      <w:r>
        <w:t xml:space="preserve"> </w:t>
      </w:r>
      <w:r>
        <w:sym w:font="Wingdings" w:char="F0E8"/>
      </w:r>
      <w:r>
        <w:t xml:space="preserve"> X1-X5</w:t>
      </w:r>
    </w:p>
    <w:p w:rsidR="0022089F" w:rsidRDefault="006E6C67" w:rsidP="0022089F">
      <w:pPr>
        <w:pStyle w:val="ListBullet"/>
      </w:pPr>
      <w:r>
        <w:t>U</w:t>
      </w:r>
      <w:r w:rsidR="00B618A6">
        <w:t>sing the language of probability theory, ref</w:t>
      </w:r>
      <w:r w:rsidR="0022089F">
        <w:t>er to each pair of pants (</w:t>
      </w:r>
      <w:r w:rsidR="00B618A6">
        <w:t xml:space="preserve">each X) as an </w:t>
      </w:r>
      <w:r w:rsidR="00B618A6" w:rsidRPr="0022089F">
        <w:rPr>
          <w:b/>
        </w:rPr>
        <w:t>elementary event</w:t>
      </w:r>
    </w:p>
    <w:p w:rsidR="009A4AE2" w:rsidRDefault="00B618A6" w:rsidP="009A4AE2">
      <w:pPr>
        <w:pStyle w:val="ListBullet"/>
      </w:pPr>
      <w:r>
        <w:t xml:space="preserve">The key characteristic of elementary </w:t>
      </w:r>
      <w:r w:rsidRPr="009A4AE2">
        <w:rPr>
          <w:b/>
        </w:rPr>
        <w:t>events</w:t>
      </w:r>
      <w:r>
        <w:t xml:space="preserve"> is that every time we</w:t>
      </w:r>
      <w:r w:rsidR="0022089F">
        <w:t xml:space="preserve"> </w:t>
      </w:r>
      <w:r w:rsidR="00AD48B4">
        <w:t xml:space="preserve">make an observation, </w:t>
      </w:r>
      <w:r>
        <w:t xml:space="preserve">the outcome will be </w:t>
      </w:r>
      <w:r w:rsidR="009A4AE2" w:rsidRPr="009A4AE2">
        <w:rPr>
          <w:i/>
        </w:rPr>
        <w:t>1</w:t>
      </w:r>
      <w:r w:rsidRPr="009A4AE2">
        <w:rPr>
          <w:i/>
        </w:rPr>
        <w:t xml:space="preserve"> </w:t>
      </w:r>
      <w:r w:rsidR="004864AD" w:rsidRPr="009A4AE2">
        <w:rPr>
          <w:i/>
        </w:rPr>
        <w:t>+</w:t>
      </w:r>
      <w:r w:rsidRPr="009A4AE2">
        <w:rPr>
          <w:i/>
        </w:rPr>
        <w:t xml:space="preserve"> only</w:t>
      </w:r>
      <w:r w:rsidR="009A4AE2" w:rsidRPr="009A4AE2">
        <w:rPr>
          <w:i/>
        </w:rPr>
        <w:t xml:space="preserve"> 1</w:t>
      </w:r>
      <w:r w:rsidRPr="009A4AE2">
        <w:rPr>
          <w:i/>
        </w:rPr>
        <w:t xml:space="preserve"> of these events</w:t>
      </w:r>
    </w:p>
    <w:p w:rsidR="00B36358" w:rsidRDefault="00B618A6" w:rsidP="009A4AE2">
      <w:pPr>
        <w:pStyle w:val="ListBullet"/>
      </w:pPr>
      <w:r>
        <w:t xml:space="preserve">Similarly, the </w:t>
      </w:r>
      <w:r w:rsidRPr="00B36358">
        <w:rPr>
          <w:i/>
        </w:rPr>
        <w:t>set of all possible events</w:t>
      </w:r>
      <w:r>
        <w:t xml:space="preserve"> is called a </w:t>
      </w:r>
      <w:r w:rsidRPr="00B36358">
        <w:rPr>
          <w:b/>
        </w:rPr>
        <w:t>sample space</w:t>
      </w:r>
      <w:r>
        <w:t xml:space="preserve">. </w:t>
      </w:r>
    </w:p>
    <w:p w:rsidR="00B36358" w:rsidRDefault="00B618A6" w:rsidP="00B618A6">
      <w:pPr>
        <w:pStyle w:val="ListBullet"/>
      </w:pPr>
      <w:r>
        <w:t>Okay, now that we have a sample space (a wardrobe</w:t>
      </w:r>
      <w:r w:rsidR="00B36358">
        <w:t>)</w:t>
      </w:r>
      <w:r>
        <w:t xml:space="preserve"> built from lots of possible </w:t>
      </w:r>
      <w:r w:rsidR="00B36358">
        <w:t>events (pants)</w:t>
      </w:r>
    </w:p>
    <w:p w:rsidR="00B36358" w:rsidRDefault="00B36358" w:rsidP="00B618A6">
      <w:pPr>
        <w:pStyle w:val="ListBullet"/>
      </w:pPr>
      <w:r>
        <w:t xml:space="preserve">We </w:t>
      </w:r>
      <w:r w:rsidR="00B618A6">
        <w:t xml:space="preserve">want to do is assign a probability of </w:t>
      </w:r>
      <w:r>
        <w:t>1</w:t>
      </w:r>
      <w:r w:rsidR="00B618A6">
        <w:t xml:space="preserve"> of these elementary events. </w:t>
      </w:r>
    </w:p>
    <w:p w:rsidR="00157A3F" w:rsidRDefault="00B618A6" w:rsidP="00B618A6">
      <w:pPr>
        <w:pStyle w:val="ListBullet"/>
      </w:pPr>
      <w:r>
        <w:t>For an</w:t>
      </w:r>
      <w:r w:rsidR="00B36358">
        <w:t xml:space="preserve"> </w:t>
      </w:r>
      <w:r>
        <w:t xml:space="preserve">event X, </w:t>
      </w:r>
      <w:r w:rsidR="00B36358">
        <w:t>the probability of that event P(X)</w:t>
      </w:r>
      <w:r>
        <w:t xml:space="preserve"> is a number that lies between 0 </w:t>
      </w:r>
      <w:r w:rsidR="004864AD">
        <w:t>+</w:t>
      </w:r>
      <w:r w:rsidR="00157A3F">
        <w:t xml:space="preserve"> 1 + t</w:t>
      </w:r>
      <w:r>
        <w:t>he bigger the value</w:t>
      </w:r>
      <w:r w:rsidR="00157A3F">
        <w:t xml:space="preserve"> </w:t>
      </w:r>
      <w:r>
        <w:t xml:space="preserve">of </w:t>
      </w:r>
      <w:r w:rsidR="00157A3F">
        <w:t>P(X)</w:t>
      </w:r>
      <w:r>
        <w:t xml:space="preserve">, the more likely the event is to occur. </w:t>
      </w:r>
    </w:p>
    <w:p w:rsidR="00B618A6" w:rsidRDefault="00B618A6" w:rsidP="00B618A6">
      <w:pPr>
        <w:pStyle w:val="ListBullet"/>
      </w:pPr>
      <w:r>
        <w:t xml:space="preserve">So, for example, if </w:t>
      </w:r>
      <w:r w:rsidR="00157A3F">
        <w:t>P(X)</w:t>
      </w:r>
      <w:r>
        <w:t xml:space="preserve"> </w:t>
      </w:r>
      <w:r w:rsidR="00F96859">
        <w:t>=</w:t>
      </w:r>
      <w:r>
        <w:t xml:space="preserve"> 0, event X is</w:t>
      </w:r>
      <w:r w:rsidR="00F96859">
        <w:t xml:space="preserve"> </w:t>
      </w:r>
      <w:r>
        <w:t xml:space="preserve">impossible </w:t>
      </w:r>
      <w:r w:rsidR="00F96859">
        <w:t xml:space="preserve">+ </w:t>
      </w:r>
      <w:r>
        <w:t xml:space="preserve">if </w:t>
      </w:r>
      <w:r w:rsidR="00157A3F">
        <w:t>P(X)</w:t>
      </w:r>
      <w:r>
        <w:t xml:space="preserve"> </w:t>
      </w:r>
      <w:r w:rsidR="00F96859">
        <w:t>=</w:t>
      </w:r>
      <w:r>
        <w:t xml:space="preserve"> 1 event X is</w:t>
      </w:r>
      <w:r w:rsidR="00F96859">
        <w:t xml:space="preserve"> </w:t>
      </w:r>
      <w:r w:rsidR="009F0075">
        <w:t>certain to occur</w:t>
      </w:r>
      <w:r w:rsidR="001F7303">
        <w:t>,</w:t>
      </w:r>
      <w:r w:rsidR="001533FA">
        <w:t xml:space="preserve"> </w:t>
      </w:r>
      <w:r>
        <w:t xml:space="preserve">if </w:t>
      </w:r>
      <w:r w:rsidR="00157A3F">
        <w:t>P(X)</w:t>
      </w:r>
      <w:r>
        <w:t xml:space="preserve"> </w:t>
      </w:r>
      <w:r w:rsidR="001F7303">
        <w:t>=</w:t>
      </w:r>
      <w:r>
        <w:t xml:space="preserve"> 0.5 I wear those pants half of the</w:t>
      </w:r>
      <w:r w:rsidR="00F61996">
        <w:t xml:space="preserve"> </w:t>
      </w:r>
      <w:r>
        <w:t>time.</w:t>
      </w:r>
    </w:p>
    <w:p w:rsidR="00EF5D12" w:rsidRDefault="00B618A6" w:rsidP="00B618A6">
      <w:pPr>
        <w:pStyle w:val="ListBullet"/>
      </w:pPr>
      <w:r>
        <w:t xml:space="preserve">The last thing we need to </w:t>
      </w:r>
      <w:r w:rsidR="00296EC3">
        <w:t>recognize</w:t>
      </w:r>
      <w:r>
        <w:t xml:space="preserve"> is that “</w:t>
      </w:r>
      <w:r w:rsidRPr="00EF5D12">
        <w:rPr>
          <w:i/>
        </w:rPr>
        <w:t>something</w:t>
      </w:r>
      <w:r>
        <w:t xml:space="preserve"> </w:t>
      </w:r>
      <w:r w:rsidR="00EF5D12">
        <w:t xml:space="preserve">ALWAYS </w:t>
      </w:r>
      <w:r>
        <w:t xml:space="preserve">happens”. </w:t>
      </w:r>
    </w:p>
    <w:p w:rsidR="00EF5D12" w:rsidRDefault="00B618A6" w:rsidP="00EF5D12">
      <w:pPr>
        <w:pStyle w:val="ListBullet"/>
        <w:tabs>
          <w:tab w:val="clear" w:pos="360"/>
          <w:tab w:val="num" w:pos="720"/>
        </w:tabs>
        <w:ind w:left="720"/>
      </w:pPr>
      <w:r>
        <w:t xml:space="preserve">Every time I put on pants, I really do end up wearing pants </w:t>
      </w:r>
    </w:p>
    <w:p w:rsidR="00F44723" w:rsidRDefault="00B618A6" w:rsidP="00B618A6">
      <w:pPr>
        <w:pStyle w:val="ListBullet"/>
      </w:pPr>
      <w:r>
        <w:t>What this</w:t>
      </w:r>
      <w:r w:rsidR="007A1E6F">
        <w:t xml:space="preserve"> </w:t>
      </w:r>
      <w:r>
        <w:t xml:space="preserve">somewhat trite statement means, in probabilistic terms, is that </w:t>
      </w:r>
      <w:r w:rsidRPr="007A1E6F">
        <w:rPr>
          <w:i/>
        </w:rPr>
        <w:t>the probabilities of the elementary events</w:t>
      </w:r>
      <w:r w:rsidR="007A1E6F" w:rsidRPr="007A1E6F">
        <w:rPr>
          <w:i/>
        </w:rPr>
        <w:t xml:space="preserve"> </w:t>
      </w:r>
      <w:r w:rsidRPr="007A1E6F">
        <w:rPr>
          <w:i/>
        </w:rPr>
        <w:t>need to add up to 1</w:t>
      </w:r>
      <w:r w:rsidR="007A1E6F">
        <w:rPr>
          <w:b/>
        </w:rPr>
        <w:t xml:space="preserve"> =</w:t>
      </w:r>
      <w:r>
        <w:t xml:space="preserve"> </w:t>
      </w:r>
      <w:r w:rsidR="007A1E6F" w:rsidRPr="007A1E6F">
        <w:rPr>
          <w:b/>
        </w:rPr>
        <w:t xml:space="preserve">The Law </w:t>
      </w:r>
      <w:r w:rsidR="00F44723" w:rsidRPr="007A1E6F">
        <w:rPr>
          <w:b/>
        </w:rPr>
        <w:t xml:space="preserve">of </w:t>
      </w:r>
      <w:r w:rsidR="007A1E6F" w:rsidRPr="007A1E6F">
        <w:rPr>
          <w:b/>
        </w:rPr>
        <w:t>Total Probability</w:t>
      </w:r>
    </w:p>
    <w:p w:rsidR="00B618A6" w:rsidRDefault="00B618A6" w:rsidP="00B618A6">
      <w:pPr>
        <w:pStyle w:val="ListBullet"/>
      </w:pPr>
      <w:r>
        <w:t xml:space="preserve">More importantly, if these requirements are satisfied, then we have a </w:t>
      </w:r>
      <w:r w:rsidRPr="00C62043">
        <w:rPr>
          <w:b/>
        </w:rPr>
        <w:t>probability distribution</w:t>
      </w:r>
    </w:p>
    <w:p w:rsidR="00C62043" w:rsidRDefault="00C62043" w:rsidP="00C62043">
      <w:pPr>
        <w:pStyle w:val="ListBullet"/>
        <w:numPr>
          <w:ilvl w:val="0"/>
          <w:numId w:val="0"/>
        </w:numPr>
        <w:ind w:left="360"/>
      </w:pPr>
      <w:r>
        <w:rPr>
          <w:noProof/>
        </w:rPr>
        <w:drawing>
          <wp:inline distT="0" distB="0" distL="0" distR="0" wp14:anchorId="4D66F83F" wp14:editId="58E92E8E">
            <wp:extent cx="2238375" cy="9144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375" cy="914400"/>
                    </a:xfrm>
                    <a:prstGeom prst="rect">
                      <a:avLst/>
                    </a:prstGeom>
                  </pic:spPr>
                </pic:pic>
              </a:graphicData>
            </a:graphic>
          </wp:inline>
        </w:drawing>
      </w:r>
      <w:r w:rsidRPr="00C62043">
        <w:rPr>
          <w:noProof/>
        </w:rPr>
        <w:t xml:space="preserve"> </w:t>
      </w:r>
      <w:r>
        <w:rPr>
          <w:noProof/>
        </w:rPr>
        <w:drawing>
          <wp:inline distT="0" distB="0" distL="0" distR="0" wp14:anchorId="56A0B857" wp14:editId="0C826DDD">
            <wp:extent cx="2137932" cy="1596006"/>
            <wp:effectExtent l="0" t="0" r="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5617" cy="1609208"/>
                    </a:xfrm>
                    <a:prstGeom prst="rect">
                      <a:avLst/>
                    </a:prstGeom>
                  </pic:spPr>
                </pic:pic>
              </a:graphicData>
            </a:graphic>
          </wp:inline>
        </w:drawing>
      </w:r>
    </w:p>
    <w:p w:rsidR="00C60965" w:rsidRDefault="00BD35FD" w:rsidP="00C60965">
      <w:pPr>
        <w:pStyle w:val="ListBullet"/>
      </w:pPr>
      <w:r>
        <w:t>I</w:t>
      </w:r>
      <w:r w:rsidR="00B618A6">
        <w:t>f we add up the probability of all</w:t>
      </w:r>
      <w:r w:rsidR="00C60965">
        <w:t xml:space="preserve"> </w:t>
      </w:r>
      <w:r w:rsidR="00B618A6">
        <w:t>events, they sum to 1</w:t>
      </w:r>
    </w:p>
    <w:p w:rsidR="00C60965" w:rsidRDefault="00C60965" w:rsidP="00B618A6">
      <w:pPr>
        <w:pStyle w:val="ListBullet"/>
      </w:pPr>
      <w:r w:rsidRPr="00C60965">
        <w:rPr>
          <w:b/>
          <w:i/>
          <w:u w:val="single"/>
        </w:rPr>
        <w:t xml:space="preserve">NOTE: </w:t>
      </w:r>
      <w:r>
        <w:t xml:space="preserve">Probability Theory </w:t>
      </w:r>
      <w:r w:rsidR="00B618A6">
        <w:t xml:space="preserve">allows you to talk about </w:t>
      </w:r>
      <w:r w:rsidR="00B618A6" w:rsidRPr="00C60965">
        <w:rPr>
          <w:b/>
        </w:rPr>
        <w:t>non</w:t>
      </w:r>
      <w:r w:rsidRPr="00C60965">
        <w:rPr>
          <w:b/>
        </w:rPr>
        <w:t>-</w:t>
      </w:r>
      <w:r w:rsidR="00B618A6" w:rsidRPr="00C60965">
        <w:rPr>
          <w:b/>
        </w:rPr>
        <w:t>elementary events</w:t>
      </w:r>
      <w:r>
        <w:t xml:space="preserve"> as well as elementary ones</w:t>
      </w:r>
    </w:p>
    <w:p w:rsidR="00E84A44" w:rsidRDefault="00B618A6" w:rsidP="00B618A6">
      <w:pPr>
        <w:pStyle w:val="ListBullet"/>
      </w:pPr>
      <w:r>
        <w:t xml:space="preserve">In the pants example, it’s perfectly legitimate to refer to the probability I wear jeans. </w:t>
      </w:r>
    </w:p>
    <w:p w:rsidR="00B618A6" w:rsidRDefault="00B618A6" w:rsidP="00B618A6">
      <w:pPr>
        <w:pStyle w:val="ListBullet"/>
      </w:pPr>
      <w:r>
        <w:t>In</w:t>
      </w:r>
      <w:r w:rsidR="00714A9F">
        <w:t xml:space="preserve"> </w:t>
      </w:r>
      <w:r>
        <w:t>this scenario, the “</w:t>
      </w:r>
      <w:r w:rsidR="00B2482A">
        <w:t xml:space="preserve">I wear </w:t>
      </w:r>
      <w:r>
        <w:t>jeans” event</w:t>
      </w:r>
      <w:r w:rsidR="00DA0297">
        <w:t xml:space="preserve"> is</w:t>
      </w:r>
      <w:r>
        <w:t xml:space="preserve"> said to have happened as long as the elementary event that</w:t>
      </w:r>
      <w:r w:rsidR="00E008C0">
        <w:t xml:space="preserve"> </w:t>
      </w:r>
      <w:r w:rsidRPr="00B5261B">
        <w:rPr>
          <w:i/>
        </w:rPr>
        <w:t>actually did occur</w:t>
      </w:r>
      <w:r>
        <w:t xml:space="preserve"> is </w:t>
      </w:r>
      <w:r w:rsidR="00B5261B">
        <w:t>1</w:t>
      </w:r>
      <w:r>
        <w:t xml:space="preserve"> of the </w:t>
      </w:r>
      <w:r w:rsidRPr="00B5261B">
        <w:rPr>
          <w:i/>
        </w:rPr>
        <w:t>appropriate</w:t>
      </w:r>
      <w:r>
        <w:t xml:space="preserve"> ones; in this case “blue”, “black” or “grey jeans”.</w:t>
      </w:r>
    </w:p>
    <w:p w:rsidR="009A294E" w:rsidRPr="009932F3" w:rsidRDefault="00B618A6" w:rsidP="009A294E">
      <w:pPr>
        <w:pStyle w:val="ListBullet"/>
        <w:rPr>
          <w:b/>
        </w:rPr>
      </w:pPr>
      <w:r>
        <w:t xml:space="preserve">In mathematical terms, we defined the “jeans” event </w:t>
      </w:r>
      <w:r w:rsidRPr="009A294E">
        <w:rPr>
          <w:b/>
        </w:rPr>
        <w:t>E</w:t>
      </w:r>
      <w:r>
        <w:t xml:space="preserve"> to correspond to the </w:t>
      </w:r>
      <w:r w:rsidRPr="009932F3">
        <w:rPr>
          <w:b/>
        </w:rPr>
        <w:t>set of elementary events</w:t>
      </w:r>
      <w:r w:rsidR="009A294E" w:rsidRPr="009932F3">
        <w:rPr>
          <w:b/>
        </w:rPr>
        <w:t xml:space="preserve"> (X1, X2, X3)</w:t>
      </w:r>
    </w:p>
    <w:p w:rsidR="009A294E" w:rsidRDefault="00B618A6" w:rsidP="009A294E">
      <w:pPr>
        <w:pStyle w:val="ListBullet"/>
      </w:pPr>
      <w:r>
        <w:t xml:space="preserve">If </w:t>
      </w:r>
      <w:r w:rsidRPr="009A294E">
        <w:rPr>
          <w:i/>
        </w:rPr>
        <w:t>any</w:t>
      </w:r>
      <w:r>
        <w:t xml:space="preserve"> of these elementary events occurs, then </w:t>
      </w:r>
      <w:r w:rsidRPr="009A294E">
        <w:rPr>
          <w:b/>
        </w:rPr>
        <w:t>E</w:t>
      </w:r>
      <w:r>
        <w:t xml:space="preserve"> is also said to have occurred. </w:t>
      </w:r>
    </w:p>
    <w:p w:rsidR="00F1276C" w:rsidRDefault="00F1276C" w:rsidP="00F1276C">
      <w:pPr>
        <w:pStyle w:val="ListBullet"/>
        <w:numPr>
          <w:ilvl w:val="0"/>
          <w:numId w:val="0"/>
        </w:numPr>
        <w:ind w:left="1800" w:firstLine="360"/>
      </w:pPr>
      <w:r>
        <w:rPr>
          <w:noProof/>
        </w:rPr>
        <w:drawing>
          <wp:inline distT="0" distB="0" distL="0" distR="0" wp14:anchorId="72FD8704" wp14:editId="785C8B11">
            <wp:extent cx="2770618"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982" cy="558505"/>
                    </a:xfrm>
                    <a:prstGeom prst="rect">
                      <a:avLst/>
                    </a:prstGeom>
                  </pic:spPr>
                </pic:pic>
              </a:graphicData>
            </a:graphic>
          </wp:inline>
        </w:drawing>
      </w:r>
    </w:p>
    <w:p w:rsidR="00B618A6" w:rsidRDefault="004F4701" w:rsidP="004F4701">
      <w:pPr>
        <w:pStyle w:val="ListBullet"/>
        <w:numPr>
          <w:ilvl w:val="0"/>
          <w:numId w:val="0"/>
        </w:numPr>
        <w:ind w:left="360" w:hanging="360"/>
        <w:jc w:val="center"/>
        <w:rPr>
          <w:b/>
          <w:u w:val="single"/>
        </w:rPr>
      </w:pPr>
      <w:r w:rsidRPr="004F4701">
        <w:rPr>
          <w:b/>
          <w:u w:val="single"/>
        </w:rPr>
        <w:lastRenderedPageBreak/>
        <w:t>9.4 - The Binomial Distribution</w:t>
      </w:r>
    </w:p>
    <w:p w:rsidR="004F4701" w:rsidRPr="004F4701" w:rsidRDefault="004F4701" w:rsidP="004F4701">
      <w:pPr>
        <w:pStyle w:val="ListBullet"/>
        <w:numPr>
          <w:ilvl w:val="0"/>
          <w:numId w:val="0"/>
        </w:numPr>
        <w:ind w:left="360" w:hanging="360"/>
        <w:jc w:val="center"/>
        <w:rPr>
          <w:b/>
          <w:u w:val="single"/>
        </w:rPr>
      </w:pPr>
    </w:p>
    <w:p w:rsidR="00685838" w:rsidRDefault="001F5AA4" w:rsidP="00F2022B">
      <w:pPr>
        <w:pStyle w:val="ListBullet"/>
      </w:pPr>
      <w:r>
        <w:t xml:space="preserve">Probability </w:t>
      </w:r>
      <w:r w:rsidR="00B618A6">
        <w:t xml:space="preserve">distributions vary enormously, </w:t>
      </w:r>
      <w:r w:rsidR="004864AD">
        <w:t>+</w:t>
      </w:r>
      <w:r w:rsidR="00B618A6">
        <w:t xml:space="preserve"> there’s an enormous range of</w:t>
      </w:r>
      <w:r>
        <w:t xml:space="preserve"> </w:t>
      </w:r>
      <w:r w:rsidR="009E00F3">
        <w:t>distributions out there, but</w:t>
      </w:r>
      <w:r w:rsidR="00B618A6">
        <w:t xml:space="preserve"> they aren’t all equally important</w:t>
      </w:r>
    </w:p>
    <w:p w:rsidR="001D04FD" w:rsidRDefault="00B618A6" w:rsidP="001D04FD">
      <w:pPr>
        <w:pStyle w:val="ListBullet"/>
      </w:pPr>
      <w:r>
        <w:t xml:space="preserve">The </w:t>
      </w:r>
      <w:r w:rsidRPr="0079440C">
        <w:rPr>
          <w:u w:val="single"/>
        </w:rPr>
        <w:t>theory of probability</w:t>
      </w:r>
      <w:r>
        <w:t xml:space="preserve"> originated in the attempt to describe how games of chance work</w:t>
      </w:r>
    </w:p>
    <w:p w:rsidR="005E69FE" w:rsidRDefault="001D04FD" w:rsidP="00B618A6">
      <w:pPr>
        <w:pStyle w:val="ListBullet"/>
      </w:pPr>
      <w:r>
        <w:t xml:space="preserve">Ex: </w:t>
      </w:r>
      <w:r w:rsidR="00B618A6">
        <w:t xml:space="preserve">20 identical </w:t>
      </w:r>
      <w:r w:rsidR="0042470D">
        <w:t>6-</w:t>
      </w:r>
      <w:r w:rsidR="00B618A6">
        <w:t>sided</w:t>
      </w:r>
      <w:r w:rsidR="00152E5B">
        <w:t xml:space="preserve"> </w:t>
      </w:r>
      <w:r w:rsidR="00B618A6">
        <w:t>dice</w:t>
      </w:r>
      <w:r w:rsidR="00E824AA">
        <w:t xml:space="preserve"> + </w:t>
      </w:r>
      <w:r w:rsidR="00B34AD6">
        <w:t>o</w:t>
      </w:r>
      <w:r w:rsidR="00B618A6">
        <w:t xml:space="preserve">n </w:t>
      </w:r>
      <w:r w:rsidR="00E824AA">
        <w:t xml:space="preserve">1 </w:t>
      </w:r>
      <w:r w:rsidR="00B618A6">
        <w:t xml:space="preserve">face of each die there’s a picture of a skull; the other </w:t>
      </w:r>
      <w:r w:rsidR="005E69FE">
        <w:t>5</w:t>
      </w:r>
      <w:r w:rsidR="00B618A6">
        <w:t xml:space="preserve"> are blank. </w:t>
      </w:r>
    </w:p>
    <w:p w:rsidR="00FF5A2F" w:rsidRDefault="00B618A6" w:rsidP="00B618A6">
      <w:pPr>
        <w:pStyle w:val="ListBullet"/>
      </w:pPr>
      <w:r>
        <w:t>If I</w:t>
      </w:r>
      <w:r w:rsidR="005E69FE">
        <w:t xml:space="preserve"> </w:t>
      </w:r>
      <w:r>
        <w:t xml:space="preserve">proceed to roll all 20 dice, what’s the probability that I’ll get exactly 4 skulls? </w:t>
      </w:r>
    </w:p>
    <w:p w:rsidR="00071E63" w:rsidRDefault="00B618A6" w:rsidP="00B618A6">
      <w:pPr>
        <w:pStyle w:val="ListBullet"/>
      </w:pPr>
      <w:r>
        <w:t>Assuming dice are</w:t>
      </w:r>
      <w:r w:rsidR="00FF5A2F">
        <w:t xml:space="preserve"> </w:t>
      </w:r>
      <w:r>
        <w:t xml:space="preserve">fair, </w:t>
      </w:r>
      <w:r w:rsidR="00FF5A2F">
        <w:t>c</w:t>
      </w:r>
      <w:r>
        <w:t xml:space="preserve">hance of </w:t>
      </w:r>
      <w:r w:rsidR="00FF5A2F">
        <w:t>1</w:t>
      </w:r>
      <w:r>
        <w:t xml:space="preserve"> one die coming up skulls </w:t>
      </w:r>
      <w:r w:rsidR="00FF5A2F">
        <w:t>=</w:t>
      </w:r>
      <w:r>
        <w:t xml:space="preserve"> 1 in 6</w:t>
      </w:r>
      <w:r w:rsidR="00FF5A2F">
        <w:t xml:space="preserve"> = 0</w:t>
      </w:r>
      <w:r>
        <w:t xml:space="preserve">.167. </w:t>
      </w:r>
    </w:p>
    <w:p w:rsidR="00B618A6" w:rsidRDefault="00B618A6" w:rsidP="00B618A6">
      <w:pPr>
        <w:pStyle w:val="ListBullet"/>
      </w:pPr>
      <w:r>
        <w:t xml:space="preserve">N </w:t>
      </w:r>
      <w:r w:rsidR="00611F03">
        <w:t xml:space="preserve">= </w:t>
      </w:r>
      <w:r>
        <w:t>number of</w:t>
      </w:r>
      <w:r w:rsidR="00611F03">
        <w:t xml:space="preserve"> </w:t>
      </w:r>
      <w:r>
        <w:t>dice rolls in our experiment</w:t>
      </w:r>
      <w:r w:rsidR="00611F03">
        <w:t xml:space="preserve"> = </w:t>
      </w:r>
      <w:r>
        <w:t xml:space="preserve">the </w:t>
      </w:r>
      <w:r w:rsidRPr="00611F03">
        <w:rPr>
          <w:b/>
        </w:rPr>
        <w:t>size parameter</w:t>
      </w:r>
      <w:r>
        <w:t xml:space="preserve"> of our </w:t>
      </w:r>
      <w:r w:rsidRPr="00611F03">
        <w:rPr>
          <w:b/>
        </w:rPr>
        <w:t>binomial distribution</w:t>
      </w:r>
      <w:r>
        <w:t>.</w:t>
      </w:r>
    </w:p>
    <w:p w:rsidR="003070BC" w:rsidRDefault="00B618A6" w:rsidP="00B618A6">
      <w:pPr>
        <w:pStyle w:val="ListBullet"/>
      </w:pPr>
      <w:r>
        <w:t xml:space="preserve">θ </w:t>
      </w:r>
      <w:r w:rsidR="00802F43">
        <w:t xml:space="preserve">= </w:t>
      </w:r>
      <w:r>
        <w:t xml:space="preserve">the probability a single die comes up skulls, a quantity </w:t>
      </w:r>
      <w:r w:rsidR="003070BC">
        <w:t xml:space="preserve">= </w:t>
      </w:r>
      <w:r>
        <w:t xml:space="preserve">the </w:t>
      </w:r>
      <w:r w:rsidRPr="003070BC">
        <w:rPr>
          <w:b/>
        </w:rPr>
        <w:t>success probability of the binomial</w:t>
      </w:r>
    </w:p>
    <w:p w:rsidR="00315045" w:rsidRDefault="00016AA1" w:rsidP="00B618A6">
      <w:pPr>
        <w:pStyle w:val="ListBullet"/>
      </w:pPr>
      <w:r>
        <w:t xml:space="preserve">X = </w:t>
      </w:r>
      <w:r w:rsidR="00B618A6">
        <w:t>the results of our</w:t>
      </w:r>
      <w:r>
        <w:t xml:space="preserve"> </w:t>
      </w:r>
      <w:r w:rsidR="00B618A6">
        <w:t>experiment</w:t>
      </w:r>
      <w:r w:rsidR="006124D3">
        <w:t xml:space="preserve"> =</w:t>
      </w:r>
      <w:r w:rsidR="00B618A6">
        <w:t xml:space="preserve"> number of skulls I get when I roll the dice. </w:t>
      </w:r>
    </w:p>
    <w:p w:rsidR="00305A16" w:rsidRDefault="00B618A6" w:rsidP="00B618A6">
      <w:pPr>
        <w:pStyle w:val="ListBullet"/>
      </w:pPr>
      <w:r>
        <w:t>Since the actual value of X is due</w:t>
      </w:r>
      <w:r w:rsidR="00315045">
        <w:t xml:space="preserve"> </w:t>
      </w:r>
      <w:r>
        <w:t xml:space="preserve">to chance, we refer to it as a </w:t>
      </w:r>
      <w:r w:rsidRPr="00315045">
        <w:rPr>
          <w:b/>
        </w:rPr>
        <w:t>random variable</w:t>
      </w:r>
      <w:r>
        <w:t xml:space="preserve">. </w:t>
      </w:r>
    </w:p>
    <w:p w:rsidR="005D5AC4" w:rsidRDefault="00294F49" w:rsidP="00B618A6">
      <w:pPr>
        <w:pStyle w:val="ListBullet"/>
      </w:pPr>
      <w:r>
        <w:t xml:space="preserve">We </w:t>
      </w:r>
      <w:r w:rsidR="00B618A6">
        <w:t>want to</w:t>
      </w:r>
      <w:r>
        <w:t xml:space="preserve"> </w:t>
      </w:r>
      <w:r w:rsidR="00B618A6">
        <w:t xml:space="preserve">calculate the probability that X </w:t>
      </w:r>
      <w:r>
        <w:t xml:space="preserve">= </w:t>
      </w:r>
      <w:r w:rsidR="00B618A6">
        <w:t xml:space="preserve">4 given </w:t>
      </w:r>
      <w:r>
        <w:t>θ =</w:t>
      </w:r>
      <w:r w:rsidR="00B618A6">
        <w:t xml:space="preserve"> </w:t>
      </w:r>
      <w:r>
        <w:t>0</w:t>
      </w:r>
      <w:r w:rsidR="00B618A6">
        <w:t xml:space="preserve">.167 </w:t>
      </w:r>
      <w:r w:rsidR="004864AD">
        <w:t>+</w:t>
      </w:r>
      <w:r w:rsidR="00B618A6">
        <w:t xml:space="preserve"> N </w:t>
      </w:r>
      <w:r w:rsidR="00671EBB">
        <w:t>=</w:t>
      </w:r>
      <w:r w:rsidR="00B618A6">
        <w:t xml:space="preserve"> 20. </w:t>
      </w:r>
    </w:p>
    <w:p w:rsidR="00B618A6" w:rsidRPr="002B0FB9" w:rsidRDefault="00B618A6" w:rsidP="00B618A6">
      <w:pPr>
        <w:pStyle w:val="ListBullet"/>
        <w:rPr>
          <w:b/>
        </w:rPr>
      </w:pPr>
      <w:r>
        <w:t>The general</w:t>
      </w:r>
      <w:r w:rsidR="005940EB">
        <w:t xml:space="preserve"> </w:t>
      </w:r>
      <w:r w:rsidR="002B0FB9">
        <w:t xml:space="preserve">form </w:t>
      </w:r>
      <w:r>
        <w:t>of the thing I’m interested in calculating could be written as</w:t>
      </w:r>
      <w:r w:rsidR="00391D92">
        <w:t xml:space="preserve"> </w:t>
      </w:r>
      <w:r w:rsidR="00391D92" w:rsidRPr="002B0FB9">
        <w:rPr>
          <w:b/>
        </w:rPr>
        <w:t>P(X | θ, N)</w:t>
      </w:r>
    </w:p>
    <w:p w:rsidR="00B618A6" w:rsidRPr="00C95176" w:rsidRDefault="007F1FC8" w:rsidP="00B618A6">
      <w:pPr>
        <w:pStyle w:val="ListBullet"/>
      </w:pPr>
      <w:r>
        <w:t xml:space="preserve">If I </w:t>
      </w:r>
      <w:r w:rsidR="00B618A6">
        <w:t xml:space="preserve">say X is generated </w:t>
      </w:r>
      <w:r w:rsidR="00B618A6" w:rsidRPr="00441B92">
        <w:rPr>
          <w:i/>
        </w:rPr>
        <w:t>randomly</w:t>
      </w:r>
      <w:r w:rsidR="00B618A6">
        <w:t xml:space="preserve"> from a binomial distribution </w:t>
      </w:r>
      <w:r w:rsidR="004864AD">
        <w:t>w/</w:t>
      </w:r>
      <w:r w:rsidR="00B618A6">
        <w:t xml:space="preserve"> parameters θ </w:t>
      </w:r>
      <w:r w:rsidR="004864AD">
        <w:t>+</w:t>
      </w:r>
      <w:r w:rsidR="00B618A6">
        <w:t xml:space="preserve"> N, </w:t>
      </w:r>
      <w:r w:rsidR="006335F2">
        <w:t xml:space="preserve">we </w:t>
      </w:r>
      <w:r w:rsidR="00FA773F">
        <w:t xml:space="preserve">can </w:t>
      </w:r>
      <w:r w:rsidR="006335F2">
        <w:t xml:space="preserve">write it as </w:t>
      </w:r>
      <w:r w:rsidR="00B618A6" w:rsidRPr="00CE7EA7">
        <w:rPr>
          <w:b/>
        </w:rPr>
        <w:t xml:space="preserve">X </w:t>
      </w:r>
      <w:r w:rsidR="006335F2" w:rsidRPr="00CE7EA7">
        <w:rPr>
          <w:b/>
        </w:rPr>
        <w:t xml:space="preserve">~ </w:t>
      </w:r>
      <w:r w:rsidR="00FA773F" w:rsidRPr="00CE7EA7">
        <w:rPr>
          <w:b/>
        </w:rPr>
        <w:t>Binomial(θ, N)</w:t>
      </w:r>
    </w:p>
    <w:p w:rsidR="00C95176" w:rsidRDefault="00C95176" w:rsidP="00B16BCD">
      <w:pPr>
        <w:pStyle w:val="ListBullet"/>
        <w:numPr>
          <w:ilvl w:val="0"/>
          <w:numId w:val="0"/>
        </w:numPr>
        <w:ind w:left="2520" w:firstLine="360"/>
      </w:pPr>
      <w:r>
        <w:rPr>
          <w:noProof/>
        </w:rPr>
        <w:drawing>
          <wp:inline distT="0" distB="0" distL="0" distR="0" wp14:anchorId="2023C6B1" wp14:editId="2CBCD118">
            <wp:extent cx="2419350" cy="3442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075"/>
                    <a:stretch/>
                  </pic:blipFill>
                  <pic:spPr bwMode="auto">
                    <a:xfrm>
                      <a:off x="0" y="0"/>
                      <a:ext cx="2419350" cy="344229"/>
                    </a:xfrm>
                    <a:prstGeom prst="rect">
                      <a:avLst/>
                    </a:prstGeom>
                    <a:ln>
                      <a:noFill/>
                    </a:ln>
                    <a:extLst>
                      <a:ext uri="{53640926-AAD7-44D8-BBD7-CCE9431645EC}">
                        <a14:shadowObscured xmlns:a14="http://schemas.microsoft.com/office/drawing/2010/main"/>
                      </a:ext>
                    </a:extLst>
                  </pic:spPr>
                </pic:pic>
              </a:graphicData>
            </a:graphic>
          </wp:inline>
        </w:drawing>
      </w:r>
    </w:p>
    <w:p w:rsidR="00AD51D4" w:rsidRDefault="00AD51D4" w:rsidP="005E28D8">
      <w:pPr>
        <w:pStyle w:val="ListBullet"/>
        <w:numPr>
          <w:ilvl w:val="0"/>
          <w:numId w:val="0"/>
        </w:numPr>
        <w:ind w:left="1440" w:firstLine="720"/>
      </w:pPr>
      <w:r>
        <w:rPr>
          <w:noProof/>
        </w:rPr>
        <w:drawing>
          <wp:inline distT="0" distB="0" distL="0" distR="0" wp14:anchorId="6833C2D6" wp14:editId="7012D726">
            <wp:extent cx="2939902" cy="1927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9558" cy="1933599"/>
                    </a:xfrm>
                    <a:prstGeom prst="rect">
                      <a:avLst/>
                    </a:prstGeom>
                  </pic:spPr>
                </pic:pic>
              </a:graphicData>
            </a:graphic>
          </wp:inline>
        </w:drawing>
      </w:r>
    </w:p>
    <w:p w:rsidR="001C431B" w:rsidRDefault="00D4065C" w:rsidP="00B618A6">
      <w:pPr>
        <w:pStyle w:val="ListBullet"/>
      </w:pPr>
      <w:r>
        <w:t xml:space="preserve">The </w:t>
      </w:r>
      <w:r w:rsidR="00B618A6">
        <w:t>probability of rolling 4 skulls</w:t>
      </w:r>
      <w:r>
        <w:t xml:space="preserve"> </w:t>
      </w:r>
      <w:r w:rsidR="00B618A6">
        <w:t>out of 20 times is about 0.20 (0.2022036</w:t>
      </w:r>
      <w:r w:rsidR="004A4C3A">
        <w:t>)</w:t>
      </w:r>
    </w:p>
    <w:p w:rsidR="00B618A6" w:rsidRDefault="00B618A6" w:rsidP="00B618A6">
      <w:pPr>
        <w:pStyle w:val="ListBullet"/>
      </w:pPr>
      <w:r>
        <w:t>In other words,</w:t>
      </w:r>
      <w:r w:rsidR="001C431B">
        <w:t xml:space="preserve"> </w:t>
      </w:r>
      <w:r>
        <w:t>you’d expect that to happen about 20% of the times you repeated this experiment.</w:t>
      </w:r>
    </w:p>
    <w:p w:rsidR="00920A67" w:rsidRDefault="00316338" w:rsidP="00316338">
      <w:pPr>
        <w:pStyle w:val="ListBullet"/>
        <w:numPr>
          <w:ilvl w:val="0"/>
          <w:numId w:val="0"/>
        </w:numPr>
        <w:ind w:left="360"/>
      </w:pPr>
      <w:r>
        <w:rPr>
          <w:noProof/>
        </w:rPr>
        <w:drawing>
          <wp:inline distT="0" distB="0" distL="0" distR="0" wp14:anchorId="2D415B46" wp14:editId="603A4C6B">
            <wp:extent cx="50196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809625"/>
                    </a:xfrm>
                    <a:prstGeom prst="rect">
                      <a:avLst/>
                    </a:prstGeom>
                  </pic:spPr>
                </pic:pic>
              </a:graphicData>
            </a:graphic>
          </wp:inline>
        </w:drawing>
      </w:r>
      <w:r>
        <w:t xml:space="preserve"> </w:t>
      </w:r>
    </w:p>
    <w:p w:rsidR="00DF5EBF" w:rsidRDefault="002936AE" w:rsidP="002936AE">
      <w:pPr>
        <w:pStyle w:val="ListBullet"/>
      </w:pPr>
      <w:r>
        <w:t xml:space="preserve">The </w:t>
      </w:r>
      <w:r w:rsidRPr="00DF5EBF">
        <w:rPr>
          <w:b/>
        </w:rPr>
        <w:t xml:space="preserve">density (d) form = </w:t>
      </w:r>
      <w:r>
        <w:t xml:space="preserve">specify a particular outcome x, + the output </w:t>
      </w:r>
      <w:r w:rsidR="003D1BE7">
        <w:t xml:space="preserve">= </w:t>
      </w:r>
      <w:r>
        <w:t>probability</w:t>
      </w:r>
      <w:r w:rsidR="003D1BE7">
        <w:t xml:space="preserve"> </w:t>
      </w:r>
      <w:r>
        <w:t xml:space="preserve">of </w:t>
      </w:r>
      <w:r w:rsidR="00DF5EBF">
        <w:t>obtaining exactly that outcome</w:t>
      </w:r>
    </w:p>
    <w:p w:rsidR="002936AE" w:rsidRDefault="002936AE" w:rsidP="002936AE">
      <w:pPr>
        <w:pStyle w:val="ListBullet"/>
      </w:pPr>
      <w:r>
        <w:t>The</w:t>
      </w:r>
      <w:r w:rsidR="00DF5EBF" w:rsidRPr="00471C75">
        <w:rPr>
          <w:b/>
        </w:rPr>
        <w:t xml:space="preserve"> (cumulative probability)</w:t>
      </w:r>
      <w:r w:rsidRPr="00471C75">
        <w:rPr>
          <w:b/>
        </w:rPr>
        <w:t xml:space="preserve"> p</w:t>
      </w:r>
      <w:r>
        <w:t xml:space="preserve"> </w:t>
      </w:r>
      <w:r w:rsidR="00471C75">
        <w:t xml:space="preserve">= </w:t>
      </w:r>
      <w:r>
        <w:t>specify a particular quantile q</w:t>
      </w:r>
      <w:r w:rsidR="00471C75">
        <w:t xml:space="preserve"> + </w:t>
      </w:r>
      <w:r>
        <w:t>it</w:t>
      </w:r>
      <w:r w:rsidR="00471C75">
        <w:t xml:space="preserve"> </w:t>
      </w:r>
      <w:r w:rsidR="00CF64B3">
        <w:t xml:space="preserve">gives the </w:t>
      </w:r>
      <w:r>
        <w:t xml:space="preserve">probability of obtaining an outcome </w:t>
      </w:r>
      <w:r w:rsidR="00382B00">
        <w:t xml:space="preserve">&lt;= </w:t>
      </w:r>
      <w:r>
        <w:t>q.</w:t>
      </w:r>
    </w:p>
    <w:p w:rsidR="002936AE" w:rsidRDefault="002936AE" w:rsidP="002936AE">
      <w:pPr>
        <w:pStyle w:val="ListBullet"/>
      </w:pPr>
      <w:r>
        <w:t xml:space="preserve">The </w:t>
      </w:r>
      <w:r w:rsidR="008C25A4" w:rsidRPr="006B1697">
        <w:rPr>
          <w:b/>
        </w:rPr>
        <w:t xml:space="preserve">(quantiles) </w:t>
      </w:r>
      <w:r w:rsidRPr="006B1697">
        <w:rPr>
          <w:b/>
        </w:rPr>
        <w:t>q</w:t>
      </w:r>
      <w:r w:rsidR="008C25A4">
        <w:t xml:space="preserve"> form = </w:t>
      </w:r>
      <w:r>
        <w:t>specify a probability value p</w:t>
      </w:r>
      <w:r w:rsidR="00666A7A">
        <w:t xml:space="preserve"> + </w:t>
      </w:r>
      <w:r>
        <w:t>gives</w:t>
      </w:r>
      <w:r w:rsidR="00666A7A">
        <w:t xml:space="preserve"> </w:t>
      </w:r>
      <w:r>
        <w:t>the corresponding percentile</w:t>
      </w:r>
      <w:r w:rsidR="00791AC7">
        <w:t xml:space="preserve"> (</w:t>
      </w:r>
      <w:r>
        <w:t>value of the variable for which there’s a probability</w:t>
      </w:r>
      <w:r w:rsidR="006B1697">
        <w:t xml:space="preserve"> </w:t>
      </w:r>
      <w:r>
        <w:t>p of obtaining an outcome lower than that value</w:t>
      </w:r>
      <w:r w:rsidR="006B1697">
        <w:t>)</w:t>
      </w:r>
      <w:r>
        <w:t>.</w:t>
      </w:r>
    </w:p>
    <w:p w:rsidR="002936AE" w:rsidRDefault="002936AE" w:rsidP="002936AE">
      <w:pPr>
        <w:pStyle w:val="ListBullet"/>
      </w:pPr>
      <w:r>
        <w:t xml:space="preserve">The </w:t>
      </w:r>
      <w:r w:rsidR="00E62F4E" w:rsidRPr="00800E90">
        <w:rPr>
          <w:b/>
        </w:rPr>
        <w:t>random number generator</w:t>
      </w:r>
      <w:r w:rsidR="00E62F4E" w:rsidRPr="00800E90">
        <w:rPr>
          <w:b/>
        </w:rPr>
        <w:t xml:space="preserve"> </w:t>
      </w:r>
      <w:r w:rsidR="009B5CF3" w:rsidRPr="00800E90">
        <w:rPr>
          <w:b/>
        </w:rPr>
        <w:t>(</w:t>
      </w:r>
      <w:r w:rsidRPr="00800E90">
        <w:rPr>
          <w:b/>
        </w:rPr>
        <w:t>r</w:t>
      </w:r>
      <w:r w:rsidR="009B5CF3" w:rsidRPr="00800E90">
        <w:rPr>
          <w:b/>
        </w:rPr>
        <w:t>)</w:t>
      </w:r>
      <w:r>
        <w:t xml:space="preserve"> form</w:t>
      </w:r>
      <w:r w:rsidR="00800E90">
        <w:t xml:space="preserve"> =</w:t>
      </w:r>
      <w:r>
        <w:t xml:space="preserve"> generates n random outcomes from</w:t>
      </w:r>
      <w:r w:rsidR="00800E90">
        <w:t xml:space="preserve"> </w:t>
      </w:r>
      <w:r>
        <w:t>the distribution.</w:t>
      </w:r>
      <w:r>
        <w:cr/>
      </w:r>
    </w:p>
    <w:p w:rsidR="000461F8" w:rsidRDefault="000461F8" w:rsidP="000461F8">
      <w:pPr>
        <w:pStyle w:val="ListBullet"/>
        <w:numPr>
          <w:ilvl w:val="0"/>
          <w:numId w:val="0"/>
        </w:numPr>
        <w:ind w:left="1080" w:firstLine="360"/>
      </w:pPr>
      <w:r>
        <w:rPr>
          <w:noProof/>
        </w:rPr>
        <w:lastRenderedPageBreak/>
        <w:drawing>
          <wp:inline distT="0" distB="0" distL="0" distR="0" wp14:anchorId="160E8BF0" wp14:editId="77AFD536">
            <wp:extent cx="28384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450" cy="285750"/>
                    </a:xfrm>
                    <a:prstGeom prst="rect">
                      <a:avLst/>
                    </a:prstGeom>
                  </pic:spPr>
                </pic:pic>
              </a:graphicData>
            </a:graphic>
          </wp:inline>
        </w:drawing>
      </w:r>
      <w:r>
        <w:t xml:space="preserve"> </w:t>
      </w:r>
    </w:p>
    <w:p w:rsidR="00934757" w:rsidRDefault="00B618A6" w:rsidP="00B618A6">
      <w:pPr>
        <w:pStyle w:val="ListBullet"/>
      </w:pPr>
      <w:r>
        <w:t xml:space="preserve">In other words, there is a 76.9% chance </w:t>
      </w:r>
      <w:r w:rsidR="00934757">
        <w:t xml:space="preserve">we </w:t>
      </w:r>
      <w:r>
        <w:t xml:space="preserve">will roll 4 or fewer skulls. </w:t>
      </w:r>
    </w:p>
    <w:p w:rsidR="00B618A6" w:rsidRPr="00934757" w:rsidRDefault="00934757" w:rsidP="00B618A6">
      <w:pPr>
        <w:pStyle w:val="ListBullet"/>
        <w:rPr>
          <w:i/>
        </w:rPr>
      </w:pPr>
      <w:r w:rsidRPr="00934757">
        <w:rPr>
          <w:i/>
        </w:rPr>
        <w:t xml:space="preserve">A </w:t>
      </w:r>
      <w:r w:rsidR="00B618A6" w:rsidRPr="00934757">
        <w:rPr>
          <w:i/>
        </w:rPr>
        <w:t>value of 4 is actually the 76.9th percentile of this binomial distribution.</w:t>
      </w:r>
    </w:p>
    <w:p w:rsidR="00AF387D" w:rsidRDefault="00AF387D" w:rsidP="00AF387D">
      <w:pPr>
        <w:pStyle w:val="ListBullet"/>
        <w:numPr>
          <w:ilvl w:val="0"/>
          <w:numId w:val="0"/>
        </w:numPr>
        <w:ind w:left="1080" w:firstLine="360"/>
      </w:pPr>
      <w:r>
        <w:rPr>
          <w:noProof/>
        </w:rPr>
        <w:drawing>
          <wp:inline distT="0" distB="0" distL="0" distR="0" wp14:anchorId="655EE84F" wp14:editId="424EF861">
            <wp:extent cx="3086100" cy="27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276225"/>
                    </a:xfrm>
                    <a:prstGeom prst="rect">
                      <a:avLst/>
                    </a:prstGeom>
                  </pic:spPr>
                </pic:pic>
              </a:graphicData>
            </a:graphic>
          </wp:inline>
        </w:drawing>
      </w:r>
    </w:p>
    <w:p w:rsidR="00F63C93" w:rsidRDefault="009A69BB" w:rsidP="00B618A6">
      <w:pPr>
        <w:pStyle w:val="ListBullet"/>
      </w:pPr>
      <w:r>
        <w:t>It</w:t>
      </w:r>
      <w:r w:rsidR="00B618A6">
        <w:t xml:space="preserve"> appears</w:t>
      </w:r>
      <w:r>
        <w:t xml:space="preserve"> </w:t>
      </w:r>
      <w:r w:rsidR="00B618A6">
        <w:t>to be telling us is the 75</w:t>
      </w:r>
      <w:r w:rsidR="00B618A6" w:rsidRPr="003A7D90">
        <w:rPr>
          <w:vertAlign w:val="superscript"/>
        </w:rPr>
        <w:t>th</w:t>
      </w:r>
      <w:r w:rsidR="00B618A6">
        <w:t xml:space="preserve"> percentile of the binomial distribution is 4, even though we saw from</w:t>
      </w:r>
      <w:r w:rsidR="003A7D90">
        <w:t xml:space="preserve"> </w:t>
      </w:r>
      <w:proofErr w:type="spellStart"/>
      <w:r w:rsidR="00B618A6">
        <w:t>pbinom</w:t>
      </w:r>
      <w:proofErr w:type="spellEnd"/>
      <w:r w:rsidR="00B618A6">
        <w:t xml:space="preserve">()that 4 is actually the </w:t>
      </w:r>
      <w:r w:rsidR="00B618A6" w:rsidRPr="003A7D90">
        <w:rPr>
          <w:i/>
        </w:rPr>
        <w:t>76.9</w:t>
      </w:r>
      <w:r w:rsidR="00B618A6" w:rsidRPr="003A7D90">
        <w:rPr>
          <w:i/>
          <w:vertAlign w:val="superscript"/>
        </w:rPr>
        <w:t>th</w:t>
      </w:r>
      <w:r w:rsidR="003A7D90">
        <w:t xml:space="preserve"> </w:t>
      </w:r>
      <w:r w:rsidR="00B618A6">
        <w:t>percentile</w:t>
      </w:r>
    </w:p>
    <w:p w:rsidR="00F63C93" w:rsidRPr="00F63C93" w:rsidRDefault="00F63C93" w:rsidP="00B618A6">
      <w:pPr>
        <w:pStyle w:val="ListBullet"/>
      </w:pPr>
      <w:r w:rsidRPr="00F63C93">
        <w:rPr>
          <w:i/>
          <w:u w:val="single"/>
        </w:rPr>
        <w:t xml:space="preserve">The </w:t>
      </w:r>
      <w:proofErr w:type="spellStart"/>
      <w:proofErr w:type="gramStart"/>
      <w:r w:rsidR="00B618A6" w:rsidRPr="00F63C93">
        <w:rPr>
          <w:i/>
          <w:u w:val="single"/>
        </w:rPr>
        <w:t>pbinom</w:t>
      </w:r>
      <w:proofErr w:type="spellEnd"/>
      <w:r w:rsidR="00B618A6" w:rsidRPr="00F63C93">
        <w:rPr>
          <w:i/>
          <w:u w:val="single"/>
        </w:rPr>
        <w:t>(</w:t>
      </w:r>
      <w:proofErr w:type="gramEnd"/>
      <w:r w:rsidR="00B618A6" w:rsidRPr="00F63C93">
        <w:rPr>
          <w:i/>
          <w:u w:val="single"/>
        </w:rPr>
        <w:t>) function</w:t>
      </w:r>
      <w:r w:rsidRPr="00F63C93">
        <w:rPr>
          <w:i/>
          <w:u w:val="single"/>
        </w:rPr>
        <w:t xml:space="preserve"> </w:t>
      </w:r>
      <w:r w:rsidR="00B618A6" w:rsidRPr="00F63C93">
        <w:rPr>
          <w:i/>
          <w:u w:val="single"/>
        </w:rPr>
        <w:t xml:space="preserve">is correct. </w:t>
      </w:r>
    </w:p>
    <w:p w:rsidR="007641E7" w:rsidRDefault="00EE74FB" w:rsidP="00B618A6">
      <w:pPr>
        <w:pStyle w:val="ListBullet"/>
      </w:pPr>
      <w:r>
        <w:t>B</w:t>
      </w:r>
      <w:r w:rsidR="00B618A6">
        <w:t>inomial distribution doesn’t</w:t>
      </w:r>
      <w:r>
        <w:t xml:space="preserve"> </w:t>
      </w:r>
      <w:r w:rsidR="00B618A6">
        <w:t>really have a 75</w:t>
      </w:r>
      <w:r w:rsidR="00B618A6" w:rsidRPr="007641E7">
        <w:rPr>
          <w:vertAlign w:val="superscript"/>
        </w:rPr>
        <w:t>th</w:t>
      </w:r>
      <w:r w:rsidR="00B618A6">
        <w:t xml:space="preserve"> percentile. Not really</w:t>
      </w:r>
    </w:p>
    <w:p w:rsidR="007641E7" w:rsidRDefault="007641E7" w:rsidP="007641E7">
      <w:pPr>
        <w:pStyle w:val="ListBullet"/>
        <w:numPr>
          <w:ilvl w:val="0"/>
          <w:numId w:val="0"/>
        </w:numPr>
        <w:ind w:left="1080" w:firstLine="360"/>
      </w:pPr>
      <w:r>
        <w:rPr>
          <w:noProof/>
        </w:rPr>
        <w:drawing>
          <wp:inline distT="0" distB="0" distL="0" distR="0" wp14:anchorId="089A74AE" wp14:editId="0EDAAFFE">
            <wp:extent cx="340995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950" cy="323850"/>
                    </a:xfrm>
                    <a:prstGeom prst="rect">
                      <a:avLst/>
                    </a:prstGeom>
                  </pic:spPr>
                </pic:pic>
              </a:graphicData>
            </a:graphic>
          </wp:inline>
        </w:drawing>
      </w:r>
    </w:p>
    <w:p w:rsidR="001515F0" w:rsidRDefault="007641E7" w:rsidP="00B618A6">
      <w:pPr>
        <w:pStyle w:val="ListBullet"/>
      </w:pPr>
      <w:r>
        <w:t xml:space="preserve">So </w:t>
      </w:r>
      <w:r w:rsidR="00B618A6">
        <w:t>there’s a 56.7% chance of rolling 3 or fewer</w:t>
      </w:r>
      <w:r>
        <w:t xml:space="preserve"> </w:t>
      </w:r>
      <w:r w:rsidR="00B618A6">
        <w:t xml:space="preserve">skulls </w:t>
      </w:r>
      <w:r w:rsidR="004864AD">
        <w:t>+</w:t>
      </w:r>
      <w:r w:rsidR="00B618A6">
        <w:t xml:space="preserve"> a 76.9% chance of rolling 4</w:t>
      </w:r>
      <w:r w:rsidR="001515F0">
        <w:t xml:space="preserve"> </w:t>
      </w:r>
      <w:r w:rsidR="00B618A6">
        <w:t xml:space="preserve">or fewer skulls. </w:t>
      </w:r>
    </w:p>
    <w:p w:rsidR="00B618A6" w:rsidRDefault="00B618A6" w:rsidP="00B618A6">
      <w:pPr>
        <w:pStyle w:val="ListBullet"/>
      </w:pPr>
      <w:r>
        <w:t>So there’s a sense in which the 75</w:t>
      </w:r>
      <w:r w:rsidRPr="00F64DEE">
        <w:rPr>
          <w:vertAlign w:val="superscript"/>
        </w:rPr>
        <w:t>th</w:t>
      </w:r>
      <w:r>
        <w:t xml:space="preserve"> percentile should lie “in between” 3 </w:t>
      </w:r>
      <w:r w:rsidR="004864AD">
        <w:t>+</w:t>
      </w:r>
      <w:r>
        <w:t xml:space="preserve"> 4 skulls.</w:t>
      </w:r>
    </w:p>
    <w:p w:rsidR="00966675" w:rsidRDefault="00966675" w:rsidP="00B618A6">
      <w:pPr>
        <w:pStyle w:val="ListBullet"/>
      </w:pPr>
      <w:r>
        <w:t xml:space="preserve">Impossible. </w:t>
      </w:r>
      <w:r w:rsidR="00913EBD">
        <w:t xml:space="preserve">Can’t </w:t>
      </w:r>
      <w:r w:rsidR="00B618A6">
        <w:t xml:space="preserve">roll 20 dice </w:t>
      </w:r>
      <w:r w:rsidR="004864AD">
        <w:t>+</w:t>
      </w:r>
      <w:r w:rsidR="00B618A6">
        <w:t xml:space="preserve"> get 3.9 of them come up </w:t>
      </w:r>
      <w:proofErr w:type="gramStart"/>
      <w:r w:rsidR="00B618A6">
        <w:t>skulls.</w:t>
      </w:r>
      <w:proofErr w:type="gramEnd"/>
      <w:r w:rsidR="00B618A6">
        <w:t xml:space="preserve"> </w:t>
      </w:r>
    </w:p>
    <w:p w:rsidR="000859D9" w:rsidRDefault="00B618A6" w:rsidP="00B618A6">
      <w:pPr>
        <w:pStyle w:val="ListBullet"/>
      </w:pPr>
      <w:r>
        <w:t>This issue</w:t>
      </w:r>
      <w:r w:rsidR="000859D9">
        <w:t xml:space="preserve"> </w:t>
      </w:r>
      <w:r>
        <w:t xml:space="preserve">can be handled in different ways: </w:t>
      </w:r>
    </w:p>
    <w:p w:rsidR="00560195" w:rsidRDefault="000859D9" w:rsidP="00B618A6">
      <w:pPr>
        <w:pStyle w:val="ListBullet"/>
        <w:tabs>
          <w:tab w:val="clear" w:pos="360"/>
          <w:tab w:val="num" w:pos="720"/>
        </w:tabs>
        <w:ind w:left="720"/>
      </w:pPr>
      <w:r>
        <w:t xml:space="preserve">Could </w:t>
      </w:r>
      <w:r w:rsidR="00B618A6">
        <w:t>report an in between value (</w:t>
      </w:r>
      <w:r w:rsidR="00B618A6" w:rsidRPr="00437F23">
        <w:rPr>
          <w:b/>
        </w:rPr>
        <w:t>interpolated value</w:t>
      </w:r>
      <w:r w:rsidR="00B618A6">
        <w:t>) like 3.9</w:t>
      </w:r>
    </w:p>
    <w:p w:rsidR="00875F48" w:rsidRDefault="00875F48" w:rsidP="00875F48">
      <w:pPr>
        <w:pStyle w:val="ListBullet"/>
        <w:tabs>
          <w:tab w:val="clear" w:pos="360"/>
          <w:tab w:val="num" w:pos="720"/>
        </w:tabs>
        <w:ind w:left="720"/>
      </w:pPr>
      <w:r>
        <w:t>Could</w:t>
      </w:r>
      <w:r w:rsidR="00560195">
        <w:t xml:space="preserve"> round down to 3</w:t>
      </w:r>
      <w:r w:rsidR="00B618A6">
        <w:t xml:space="preserve"> or </w:t>
      </w:r>
      <w:r w:rsidR="00560195">
        <w:t>up to 4</w:t>
      </w:r>
      <w:r w:rsidR="00316617">
        <w:t xml:space="preserve"> </w:t>
      </w:r>
    </w:p>
    <w:p w:rsidR="00A641DB" w:rsidRDefault="00316617" w:rsidP="00875F48">
      <w:pPr>
        <w:pStyle w:val="ListBullet"/>
        <w:tabs>
          <w:tab w:val="clear" w:pos="360"/>
          <w:tab w:val="num" w:pos="1080"/>
        </w:tabs>
        <w:ind w:left="1080"/>
      </w:pPr>
      <w:proofErr w:type="gramStart"/>
      <w:r>
        <w:t>qbinom</w:t>
      </w:r>
      <w:proofErr w:type="gramEnd"/>
      <w:r>
        <w:t xml:space="preserve"> </w:t>
      </w:r>
      <w:r w:rsidR="00875F48">
        <w:t xml:space="preserve">rounds upwards </w:t>
      </w:r>
      <w:r w:rsidR="00875F48">
        <w:sym w:font="Wingdings" w:char="F0E0"/>
      </w:r>
      <w:r w:rsidR="00875F48">
        <w:t xml:space="preserve"> </w:t>
      </w:r>
      <w:r w:rsidR="00B618A6">
        <w:t>if you ask for a percentile that doesn’t actually exist (like the 75</w:t>
      </w:r>
      <w:r w:rsidR="00B618A6" w:rsidRPr="00875F48">
        <w:rPr>
          <w:vertAlign w:val="superscript"/>
        </w:rPr>
        <w:t>th</w:t>
      </w:r>
      <w:r w:rsidR="00B618A6">
        <w:t xml:space="preserve">), R finds the smallest value for which the percentile rank </w:t>
      </w:r>
      <w:r w:rsidR="00B618A6" w:rsidRPr="00875F48">
        <w:rPr>
          <w:i/>
        </w:rPr>
        <w:t xml:space="preserve">is at least </w:t>
      </w:r>
      <w:r w:rsidR="00B618A6">
        <w:t xml:space="preserve">what you asked for. </w:t>
      </w:r>
    </w:p>
    <w:p w:rsidR="00B618A6" w:rsidRDefault="00B618A6" w:rsidP="00B618A6">
      <w:pPr>
        <w:pStyle w:val="ListBullet"/>
        <w:tabs>
          <w:tab w:val="clear" w:pos="360"/>
          <w:tab w:val="num" w:pos="1080"/>
        </w:tabs>
        <w:ind w:left="1080"/>
      </w:pPr>
      <w:r>
        <w:t>In</w:t>
      </w:r>
      <w:r w:rsidR="00A641DB">
        <w:t xml:space="preserve"> </w:t>
      </w:r>
      <w:r>
        <w:t>t</w:t>
      </w:r>
      <w:r w:rsidR="00A641DB">
        <w:t>his case, since the “true” 75</w:t>
      </w:r>
      <w:r w:rsidR="00A641DB" w:rsidRPr="00003899">
        <w:rPr>
          <w:vertAlign w:val="superscript"/>
        </w:rPr>
        <w:t>th</w:t>
      </w:r>
      <w:r w:rsidR="00A641DB">
        <w:t xml:space="preserve"> </w:t>
      </w:r>
      <w:r>
        <w:t xml:space="preserve">percentile lies somewhere between 3 </w:t>
      </w:r>
      <w:r w:rsidR="004864AD">
        <w:t>+</w:t>
      </w:r>
      <w:r>
        <w:t xml:space="preserve"> 4, R rounds up </w:t>
      </w:r>
      <w:r w:rsidR="004864AD">
        <w:t>+</w:t>
      </w:r>
      <w:r>
        <w:t xml:space="preserve"> gives you an answer of 4</w:t>
      </w:r>
    </w:p>
    <w:p w:rsidR="00510F7F" w:rsidRDefault="00003899" w:rsidP="00510F7F">
      <w:pPr>
        <w:pStyle w:val="ListBullet"/>
      </w:pPr>
      <w:r>
        <w:t xml:space="preserve">This </w:t>
      </w:r>
      <w:r w:rsidR="00B618A6">
        <w:t xml:space="preserve">only an issue for </w:t>
      </w:r>
      <w:r w:rsidR="00B618A6" w:rsidRPr="00510F7F">
        <w:rPr>
          <w:b/>
        </w:rPr>
        <w:t>discrete distributions</w:t>
      </w:r>
      <w:r w:rsidR="00B618A6">
        <w:t xml:space="preserve"> like the binomial </w:t>
      </w:r>
    </w:p>
    <w:p w:rsidR="0031163E" w:rsidRDefault="00510F7F" w:rsidP="0031163E">
      <w:pPr>
        <w:pStyle w:val="ListBullet"/>
      </w:pPr>
      <w:r>
        <w:t xml:space="preserve">Other </w:t>
      </w:r>
      <w:r w:rsidR="00B618A6">
        <w:t xml:space="preserve">distributions </w:t>
      </w:r>
      <w:r>
        <w:t xml:space="preserve">like </w:t>
      </w:r>
      <w:r w:rsidR="00B618A6">
        <w:t xml:space="preserve">normal, t, χ2 </w:t>
      </w:r>
      <w:r w:rsidR="004864AD">
        <w:t>+</w:t>
      </w:r>
      <w:r>
        <w:t xml:space="preserve"> F</w:t>
      </w:r>
      <w:r w:rsidR="00B618A6">
        <w:t xml:space="preserve"> are all </w:t>
      </w:r>
    </w:p>
    <w:p w:rsidR="00844F82" w:rsidRDefault="0031163E" w:rsidP="0031163E">
      <w:pPr>
        <w:pStyle w:val="ListBullet"/>
      </w:pPr>
      <w:r>
        <w:rPr>
          <w:b/>
        </w:rPr>
        <w:t>***</w:t>
      </w:r>
      <w:r w:rsidR="00B618A6">
        <w:t xml:space="preserve">Since </w:t>
      </w:r>
      <w:r>
        <w:t xml:space="preserve">CPUs </w:t>
      </w:r>
      <w:r w:rsidR="00B618A6">
        <w:t xml:space="preserve">are deterministic machines, they can’t actually produce </w:t>
      </w:r>
      <w:r w:rsidR="00B618A6" w:rsidRPr="00844F82">
        <w:rPr>
          <w:i/>
        </w:rPr>
        <w:t>truly</w:t>
      </w:r>
      <w:r w:rsidR="00B618A6">
        <w:t xml:space="preserve"> random </w:t>
      </w:r>
      <w:r w:rsidR="00844F82">
        <w:t>behavior</w:t>
      </w:r>
      <w:r w:rsidR="00B618A6">
        <w:t xml:space="preserve">. </w:t>
      </w:r>
    </w:p>
    <w:p w:rsidR="006E3098" w:rsidRDefault="00B618A6" w:rsidP="006E3098">
      <w:pPr>
        <w:pStyle w:val="ListBullet"/>
        <w:tabs>
          <w:tab w:val="clear" w:pos="360"/>
          <w:tab w:val="num" w:pos="720"/>
        </w:tabs>
        <w:ind w:left="720"/>
      </w:pPr>
      <w:r>
        <w:t>Instead, they</w:t>
      </w:r>
      <w:r w:rsidR="00844F82">
        <w:t xml:space="preserve"> </w:t>
      </w:r>
      <w:r>
        <w:t xml:space="preserve">take advantage of various mathematical functions that share a lot of similarities </w:t>
      </w:r>
      <w:r w:rsidR="004864AD">
        <w:t>w/</w:t>
      </w:r>
      <w:r>
        <w:t xml:space="preserve"> true randomness</w:t>
      </w:r>
    </w:p>
    <w:p w:rsidR="00B84AC6" w:rsidRDefault="006E3098" w:rsidP="00B618A6">
      <w:pPr>
        <w:pStyle w:val="ListBullet"/>
        <w:tabs>
          <w:tab w:val="clear" w:pos="360"/>
          <w:tab w:val="num" w:pos="720"/>
        </w:tabs>
        <w:ind w:left="720"/>
      </w:pPr>
      <w:r>
        <w:t>A</w:t>
      </w:r>
      <w:r w:rsidR="00B618A6">
        <w:t xml:space="preserve">ny random numbers generated on a </w:t>
      </w:r>
      <w:r>
        <w:t xml:space="preserve">CPU </w:t>
      </w:r>
      <w:r w:rsidR="00B618A6">
        <w:t xml:space="preserve">are </w:t>
      </w:r>
      <w:r w:rsidR="00B618A6" w:rsidRPr="006E3098">
        <w:rPr>
          <w:b/>
        </w:rPr>
        <w:t>pseudorandom</w:t>
      </w:r>
      <w:r w:rsidR="00B618A6">
        <w:t xml:space="preserve">, </w:t>
      </w:r>
      <w:r w:rsidR="004864AD">
        <w:t>+</w:t>
      </w:r>
      <w:r w:rsidR="00B618A6">
        <w:t xml:space="preserve"> the quality of those numbers depends</w:t>
      </w:r>
      <w:r>
        <w:t xml:space="preserve"> </w:t>
      </w:r>
      <w:r w:rsidR="00B618A6">
        <w:t>on the specific method used</w:t>
      </w:r>
    </w:p>
    <w:p w:rsidR="00B84AC6" w:rsidRDefault="00B84AC6" w:rsidP="00B84AC6">
      <w:pPr>
        <w:pStyle w:val="ListBullet"/>
        <w:tabs>
          <w:tab w:val="clear" w:pos="360"/>
          <w:tab w:val="num" w:pos="720"/>
        </w:tabs>
        <w:ind w:left="720"/>
      </w:pPr>
      <w:r>
        <w:t xml:space="preserve">R uses the </w:t>
      </w:r>
      <w:r w:rsidR="00B618A6" w:rsidRPr="00B84AC6">
        <w:rPr>
          <w:b/>
        </w:rPr>
        <w:t>Mersenne twister method</w:t>
      </w:r>
      <w:r>
        <w:rPr>
          <w:b/>
        </w:rPr>
        <w:t xml:space="preserve"> </w:t>
      </w:r>
      <w:r w:rsidRPr="00B84AC6">
        <w:t>by default</w:t>
      </w:r>
      <w:r>
        <w:rPr>
          <w:b/>
        </w:rPr>
        <w:t xml:space="preserve"> </w:t>
      </w:r>
    </w:p>
    <w:p w:rsidR="00B618A6" w:rsidRDefault="00B618A6" w:rsidP="00B84AC6">
      <w:pPr>
        <w:pStyle w:val="ListBullet"/>
      </w:pPr>
      <w:r>
        <w:t xml:space="preserve">Figure 9.5: The normal distribution </w:t>
      </w:r>
      <w:r w:rsidR="004864AD">
        <w:t>w/</w:t>
      </w:r>
      <w:r>
        <w:t xml:space="preserve"> mean µ </w:t>
      </w:r>
      <w:proofErr w:type="gramStart"/>
      <w:r>
        <w:t>“ 0</w:t>
      </w:r>
      <w:proofErr w:type="gramEnd"/>
      <w:r>
        <w:t xml:space="preserve"> </w:t>
      </w:r>
      <w:r w:rsidR="004864AD">
        <w:t>+</w:t>
      </w:r>
      <w:r>
        <w:t xml:space="preserve"> </w:t>
      </w:r>
      <w:r w:rsidR="00C92596">
        <w:t>SD</w:t>
      </w:r>
      <w:r>
        <w:t xml:space="preserve"> σ “ 1. The x-axis corresponds</w:t>
      </w:r>
    </w:p>
    <w:p w:rsidR="00B618A6" w:rsidRDefault="00B618A6" w:rsidP="00B618A6">
      <w:pPr>
        <w:pStyle w:val="ListBullet"/>
      </w:pPr>
      <w:r>
        <w:t xml:space="preserve">to the value of some variable, </w:t>
      </w:r>
      <w:r w:rsidR="004864AD">
        <w:t>+</w:t>
      </w:r>
      <w:r>
        <w:t xml:space="preserve"> the y-axis tells us something about how likely we are to</w:t>
      </w:r>
    </w:p>
    <w:p w:rsidR="00B618A6" w:rsidRDefault="00B618A6" w:rsidP="00B618A6">
      <w:pPr>
        <w:pStyle w:val="ListBullet"/>
      </w:pPr>
      <w:proofErr w:type="gramStart"/>
      <w:r>
        <w:t>observe</w:t>
      </w:r>
      <w:proofErr w:type="gramEnd"/>
      <w:r>
        <w:t xml:space="preserve"> that value. However, notice that the y-axis is labelled “Probability Density” </w:t>
      </w:r>
      <w:r w:rsidR="004864AD">
        <w:t>+</w:t>
      </w:r>
      <w:r>
        <w:t xml:space="preserve"> not “Probability”.</w:t>
      </w:r>
    </w:p>
    <w:p w:rsidR="00B618A6" w:rsidRDefault="00B618A6" w:rsidP="00B618A6">
      <w:pPr>
        <w:pStyle w:val="ListBullet"/>
      </w:pPr>
      <w:r>
        <w:t xml:space="preserve">There is a subtle </w:t>
      </w:r>
      <w:r w:rsidR="004864AD">
        <w:t>+</w:t>
      </w:r>
      <w:r>
        <w:t xml:space="preserve"> somewhat frustrating characteristic of continuous distributions that makes</w:t>
      </w:r>
    </w:p>
    <w:p w:rsidR="00B618A6" w:rsidRDefault="00B618A6" w:rsidP="00B618A6">
      <w:pPr>
        <w:pStyle w:val="ListBullet"/>
      </w:pPr>
      <w:r>
        <w:t>the y axis behave a bit oddly: the height of the curve here isn’t actually the probability of observing a</w:t>
      </w:r>
    </w:p>
    <w:p w:rsidR="00B618A6" w:rsidRDefault="00B618A6" w:rsidP="00B618A6">
      <w:pPr>
        <w:pStyle w:val="ListBullet"/>
      </w:pPr>
      <w:proofErr w:type="gramStart"/>
      <w:r>
        <w:t>particular</w:t>
      </w:r>
      <w:proofErr w:type="gramEnd"/>
      <w:r>
        <w:t xml:space="preserve"> x value. On the other hand, it is true that the heights of the curve tells you which x values</w:t>
      </w:r>
    </w:p>
    <w:p w:rsidR="00B618A6" w:rsidRDefault="00B618A6" w:rsidP="00B618A6">
      <w:pPr>
        <w:pStyle w:val="ListBullet"/>
      </w:pPr>
      <w:proofErr w:type="gramStart"/>
      <w:r>
        <w:t>are</w:t>
      </w:r>
      <w:proofErr w:type="gramEnd"/>
      <w:r>
        <w:t xml:space="preserve"> more likely (the higher ones!). (see Section 9.5.1 for all the annoying details)</w:t>
      </w:r>
    </w:p>
    <w:p w:rsidR="00AE547C" w:rsidRDefault="00AE547C" w:rsidP="00AE547C">
      <w:pPr>
        <w:pStyle w:val="ListBullet"/>
        <w:numPr>
          <w:ilvl w:val="0"/>
          <w:numId w:val="0"/>
        </w:numPr>
        <w:jc w:val="center"/>
        <w:rPr>
          <w:b/>
          <w:u w:val="single"/>
        </w:rPr>
      </w:pPr>
    </w:p>
    <w:p w:rsidR="00B618A6" w:rsidRDefault="00AE547C" w:rsidP="00AE547C">
      <w:pPr>
        <w:pStyle w:val="ListBullet"/>
        <w:numPr>
          <w:ilvl w:val="0"/>
          <w:numId w:val="0"/>
        </w:numPr>
        <w:jc w:val="center"/>
        <w:rPr>
          <w:b/>
          <w:u w:val="single"/>
        </w:rPr>
      </w:pPr>
      <w:r w:rsidRPr="00AE547C">
        <w:rPr>
          <w:b/>
          <w:u w:val="single"/>
        </w:rPr>
        <w:t>9.5 - The Normal Distribution</w:t>
      </w:r>
    </w:p>
    <w:p w:rsidR="00AE547C" w:rsidRPr="00AE547C" w:rsidRDefault="00AE547C" w:rsidP="00AE547C">
      <w:pPr>
        <w:pStyle w:val="ListBullet"/>
        <w:numPr>
          <w:ilvl w:val="0"/>
          <w:numId w:val="0"/>
        </w:numPr>
        <w:jc w:val="center"/>
        <w:rPr>
          <w:b/>
          <w:u w:val="single"/>
        </w:rPr>
      </w:pPr>
    </w:p>
    <w:p w:rsidR="00962E3E" w:rsidRDefault="00B618A6" w:rsidP="00B618A6">
      <w:pPr>
        <w:pStyle w:val="ListBullet"/>
      </w:pPr>
      <w:r>
        <w:t xml:space="preserve">While </w:t>
      </w:r>
      <w:r w:rsidR="00962E3E">
        <w:t>a</w:t>
      </w:r>
      <w:r>
        <w:t xml:space="preserve"> binomial distribution is conceptually the simplest distribution to understand, it’s not the most</w:t>
      </w:r>
      <w:r w:rsidR="00962E3E">
        <w:t xml:space="preserve"> </w:t>
      </w:r>
      <w:r>
        <w:t xml:space="preserve">important </w:t>
      </w:r>
      <w:r w:rsidR="00962E3E">
        <w:sym w:font="Wingdings" w:char="F0E0"/>
      </w:r>
      <w:r w:rsidR="00962E3E">
        <w:t xml:space="preserve"> </w:t>
      </w:r>
      <w:r w:rsidRPr="00962E3E">
        <w:rPr>
          <w:b/>
        </w:rPr>
        <w:t>the normal distribution</w:t>
      </w:r>
      <w:r w:rsidR="00962E3E">
        <w:t xml:space="preserve"> or the </w:t>
      </w:r>
      <w:r w:rsidR="00962E3E" w:rsidRPr="00962E3E">
        <w:rPr>
          <w:b/>
        </w:rPr>
        <w:t>bell curve</w:t>
      </w:r>
      <w:r w:rsidR="00962E3E">
        <w:t xml:space="preserve"> or a </w:t>
      </w:r>
      <w:r w:rsidRPr="00962E3E">
        <w:rPr>
          <w:b/>
        </w:rPr>
        <w:t>Gaussian distribution</w:t>
      </w:r>
    </w:p>
    <w:p w:rsidR="00B618A6" w:rsidRDefault="00962E3E" w:rsidP="00B618A6">
      <w:pPr>
        <w:pStyle w:val="ListBullet"/>
      </w:pPr>
      <w:r>
        <w:t>We</w:t>
      </w:r>
      <w:r w:rsidR="00B618A6">
        <w:t xml:space="preserve"> say a variable X is normally </w:t>
      </w:r>
      <w:r>
        <w:t>as</w:t>
      </w:r>
      <w:r w:rsidRPr="00962E3E">
        <w:rPr>
          <w:noProof/>
        </w:rPr>
        <w:t xml:space="preserve"> </w:t>
      </w:r>
      <w:r>
        <w:rPr>
          <w:noProof/>
        </w:rPr>
        <w:drawing>
          <wp:inline distT="0" distB="0" distL="0" distR="0" wp14:anchorId="6FE9CAE4" wp14:editId="5423BA01">
            <wp:extent cx="1066800" cy="18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6800" cy="180975"/>
                    </a:xfrm>
                    <a:prstGeom prst="rect">
                      <a:avLst/>
                    </a:prstGeom>
                  </pic:spPr>
                </pic:pic>
              </a:graphicData>
            </a:graphic>
          </wp:inline>
        </w:drawing>
      </w:r>
    </w:p>
    <w:p w:rsidR="00A21493" w:rsidRDefault="00A21493" w:rsidP="00A21493">
      <w:pPr>
        <w:pStyle w:val="ListBullet"/>
        <w:numPr>
          <w:ilvl w:val="0"/>
          <w:numId w:val="0"/>
        </w:numPr>
        <w:ind w:left="2520" w:firstLine="360"/>
      </w:pPr>
      <w:r>
        <w:rPr>
          <w:noProof/>
        </w:rPr>
        <w:lastRenderedPageBreak/>
        <w:drawing>
          <wp:inline distT="0" distB="0" distL="0" distR="0" wp14:anchorId="796A3FE8" wp14:editId="6601FB8C">
            <wp:extent cx="223837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375" cy="352425"/>
                    </a:xfrm>
                    <a:prstGeom prst="rect">
                      <a:avLst/>
                    </a:prstGeom>
                  </pic:spPr>
                </pic:pic>
              </a:graphicData>
            </a:graphic>
          </wp:inline>
        </w:drawing>
      </w:r>
    </w:p>
    <w:p w:rsidR="00A21493" w:rsidRDefault="00A21493" w:rsidP="00A21493">
      <w:pPr>
        <w:pStyle w:val="ListBullet"/>
        <w:numPr>
          <w:ilvl w:val="0"/>
          <w:numId w:val="0"/>
        </w:numPr>
        <w:ind w:left="1800" w:firstLine="360"/>
      </w:pPr>
      <w:r>
        <w:rPr>
          <w:noProof/>
        </w:rPr>
        <w:drawing>
          <wp:inline distT="0" distB="0" distL="0" distR="0" wp14:anchorId="5022038D" wp14:editId="2B9EF672">
            <wp:extent cx="2704205" cy="1880209"/>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7801" cy="1889662"/>
                    </a:xfrm>
                    <a:prstGeom prst="rect">
                      <a:avLst/>
                    </a:prstGeom>
                  </pic:spPr>
                </pic:pic>
              </a:graphicData>
            </a:graphic>
          </wp:inline>
        </w:drawing>
      </w:r>
    </w:p>
    <w:p w:rsidR="00610967" w:rsidRDefault="00610967" w:rsidP="00610967">
      <w:pPr>
        <w:pStyle w:val="ListBullet"/>
      </w:pPr>
      <w:r>
        <w:t xml:space="preserve">The normal distribution </w:t>
      </w:r>
      <w:r>
        <w:t>= mean µ =</w:t>
      </w:r>
      <w:r>
        <w:t xml:space="preserve"> 0 </w:t>
      </w:r>
      <w:r>
        <w:t xml:space="preserve">+ </w:t>
      </w:r>
      <w:r w:rsidR="00C92596">
        <w:t>SD</w:t>
      </w:r>
      <w:r>
        <w:t xml:space="preserve"> σ </w:t>
      </w:r>
      <w:r>
        <w:t>=</w:t>
      </w:r>
      <w:r>
        <w:t xml:space="preserve"> 1</w:t>
      </w:r>
      <w:r>
        <w:t xml:space="preserve">, </w:t>
      </w:r>
      <w:r>
        <w:t xml:space="preserve">x-axis corresponds to the value of some variable, </w:t>
      </w:r>
      <w:r>
        <w:t xml:space="preserve">+ </w:t>
      </w:r>
      <w:r>
        <w:t xml:space="preserve">the y-axis tells us something about how likely we are to observe that value. </w:t>
      </w:r>
    </w:p>
    <w:p w:rsidR="00610967" w:rsidRDefault="00610967" w:rsidP="00610967">
      <w:pPr>
        <w:pStyle w:val="ListBullet"/>
      </w:pPr>
      <w:r>
        <w:t xml:space="preserve">However, notice that the y-axis is labelled </w:t>
      </w:r>
      <w:r w:rsidRPr="00610967">
        <w:rPr>
          <w:b/>
        </w:rPr>
        <w:t>Probability Density</w:t>
      </w:r>
      <w:r>
        <w:rPr>
          <w:b/>
        </w:rPr>
        <w:t xml:space="preserve"> + </w:t>
      </w:r>
      <w:r w:rsidRPr="00610967">
        <w:rPr>
          <w:i/>
        </w:rPr>
        <w:t>NOT</w:t>
      </w:r>
      <w:r>
        <w:rPr>
          <w:b/>
        </w:rPr>
        <w:t xml:space="preserve"> </w:t>
      </w:r>
      <w:r>
        <w:t>Probability</w:t>
      </w:r>
    </w:p>
    <w:p w:rsidR="00E655DD" w:rsidRDefault="00785D09" w:rsidP="00610967">
      <w:pPr>
        <w:pStyle w:val="ListBullet"/>
      </w:pPr>
      <w:r>
        <w:t xml:space="preserve">Height </w:t>
      </w:r>
      <w:r w:rsidR="00610967">
        <w:t xml:space="preserve">of the curve here </w:t>
      </w:r>
      <w:r w:rsidR="00610967" w:rsidRPr="00785D09">
        <w:rPr>
          <w:i/>
        </w:rPr>
        <w:t>isn’t</w:t>
      </w:r>
      <w:r w:rsidR="00610967">
        <w:t xml:space="preserve"> actually the probability of </w:t>
      </w:r>
      <w:r>
        <w:t xml:space="preserve">observing a particular x </w:t>
      </w:r>
    </w:p>
    <w:p w:rsidR="00B618A6" w:rsidRDefault="00E655DD" w:rsidP="00E655DD">
      <w:pPr>
        <w:pStyle w:val="ListBullet"/>
      </w:pPr>
      <w:r>
        <w:t xml:space="preserve">The </w:t>
      </w:r>
      <w:r w:rsidR="00610967">
        <w:t xml:space="preserve">heights </w:t>
      </w:r>
      <w:r w:rsidRPr="00E655DD">
        <w:rPr>
          <w:i/>
        </w:rPr>
        <w:t>DO</w:t>
      </w:r>
      <w:r>
        <w:t xml:space="preserve"> tell </w:t>
      </w:r>
      <w:r w:rsidR="00610967">
        <w:t xml:space="preserve">you which x values are more likely </w:t>
      </w:r>
    </w:p>
    <w:p w:rsidR="0012615A" w:rsidRDefault="00E655DD" w:rsidP="00B618A6">
      <w:pPr>
        <w:pStyle w:val="ListBullet"/>
      </w:pPr>
      <w:r>
        <w:t xml:space="preserve">The </w:t>
      </w:r>
      <w:r w:rsidR="00B618A6">
        <w:t xml:space="preserve">normal distribution is </w:t>
      </w:r>
      <w:r w:rsidR="00B618A6" w:rsidRPr="00E655DD">
        <w:rPr>
          <w:b/>
        </w:rPr>
        <w:t>continuous</w:t>
      </w:r>
      <w:r w:rsidR="00B618A6">
        <w:t>, w</w:t>
      </w:r>
      <w:r w:rsidR="007D1576">
        <w:t>hereas the binomial is discrete (</w:t>
      </w:r>
      <w:r w:rsidR="00B618A6">
        <w:t>possible to get 3 skulls or 4 skulls,</w:t>
      </w:r>
      <w:r w:rsidR="007D1576">
        <w:t xml:space="preserve"> </w:t>
      </w:r>
      <w:r w:rsidR="00B618A6">
        <w:t>bu</w:t>
      </w:r>
      <w:r w:rsidR="0012615A">
        <w:t>t impossible to get 3.9 skulls)</w:t>
      </w:r>
    </w:p>
    <w:p w:rsidR="003E1A40" w:rsidRDefault="003E1A40" w:rsidP="00B618A6">
      <w:pPr>
        <w:pStyle w:val="ListBullet"/>
        <w:tabs>
          <w:tab w:val="clear" w:pos="360"/>
          <w:tab w:val="num" w:pos="720"/>
        </w:tabs>
        <w:ind w:left="720"/>
      </w:pPr>
      <w:r>
        <w:t xml:space="preserve">Temperature </w:t>
      </w:r>
      <w:r w:rsidR="00B618A6">
        <w:t>could be 23 degrees, 24 degrees, 23.9 degrees, or</w:t>
      </w:r>
      <w:r>
        <w:t xml:space="preserve"> </w:t>
      </w:r>
      <w:r w:rsidR="00B618A6">
        <w:t>anything in between since temperature is a continuous variable</w:t>
      </w:r>
    </w:p>
    <w:p w:rsidR="007E6A86" w:rsidRDefault="0087195D" w:rsidP="0087195D">
      <w:pPr>
        <w:pStyle w:val="ListBullet"/>
      </w:pPr>
      <w:r>
        <w:t xml:space="preserve">In practice, the normal distribution is so handy people tend to use it even when </w:t>
      </w:r>
      <w:r>
        <w:t>a</w:t>
      </w:r>
      <w:r>
        <w:t xml:space="preserve"> variable isn’t actually continuous.</w:t>
      </w:r>
    </w:p>
    <w:p w:rsidR="0087195D" w:rsidRDefault="0087195D" w:rsidP="009C33E0">
      <w:pPr>
        <w:pStyle w:val="ListBullet"/>
        <w:tabs>
          <w:tab w:val="clear" w:pos="360"/>
          <w:tab w:val="num" w:pos="720"/>
        </w:tabs>
        <w:ind w:left="720"/>
      </w:pPr>
      <w:r>
        <w:t xml:space="preserve">As long </w:t>
      </w:r>
      <w:r w:rsidR="007E6A86">
        <w:t xml:space="preserve">as there are enough categories, </w:t>
      </w:r>
      <w:r>
        <w:t xml:space="preserve">it’s pretty standard practice to use the normal distribution as an approximation. </w:t>
      </w:r>
    </w:p>
    <w:p w:rsidR="0087195D" w:rsidRDefault="0087195D" w:rsidP="0087195D">
      <w:pPr>
        <w:pStyle w:val="ListBullet"/>
      </w:pPr>
      <w:r>
        <w:t>This works out much better in practice than you’d think.</w:t>
      </w:r>
    </w:p>
    <w:p w:rsidR="00DE4459" w:rsidRDefault="00DE4459" w:rsidP="008F425C">
      <w:pPr>
        <w:pStyle w:val="ListBullet"/>
        <w:numPr>
          <w:ilvl w:val="0"/>
          <w:numId w:val="0"/>
        </w:numPr>
        <w:ind w:left="1800" w:firstLine="360"/>
      </w:pPr>
      <w:r>
        <w:rPr>
          <w:noProof/>
        </w:rPr>
        <w:drawing>
          <wp:inline distT="0" distB="0" distL="0" distR="0" wp14:anchorId="34BD6721" wp14:editId="0C687131">
            <wp:extent cx="2841033" cy="19836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3616" cy="1992422"/>
                    </a:xfrm>
                    <a:prstGeom prst="rect">
                      <a:avLst/>
                    </a:prstGeom>
                  </pic:spPr>
                </pic:pic>
              </a:graphicData>
            </a:graphic>
          </wp:inline>
        </w:drawing>
      </w:r>
    </w:p>
    <w:p w:rsidR="00480B22" w:rsidRDefault="00CA1646" w:rsidP="00480B22">
      <w:pPr>
        <w:pStyle w:val="ListBullet"/>
      </w:pPr>
      <w:r>
        <w:t>^^^</w:t>
      </w:r>
      <w:r w:rsidR="00480B22">
        <w:t xml:space="preserve">Change </w:t>
      </w:r>
      <w:r>
        <w:t>the mean of a normal distribution.</w:t>
      </w:r>
    </w:p>
    <w:p w:rsidR="00DE4459" w:rsidRDefault="00CA1646" w:rsidP="00CA1646">
      <w:pPr>
        <w:pStyle w:val="ListBullet"/>
      </w:pPr>
      <w:r>
        <w:t xml:space="preserve">In both cases, the σ </w:t>
      </w:r>
      <w:r w:rsidR="00480B22">
        <w:t>= 1 + n</w:t>
      </w:r>
      <w:r>
        <w:t>ot surprisingly, the</w:t>
      </w:r>
      <w:r w:rsidR="00480B22">
        <w:t xml:space="preserve"> 2</w:t>
      </w:r>
      <w:r>
        <w:t xml:space="preserve"> distributions</w:t>
      </w:r>
      <w:r w:rsidR="00480B22">
        <w:t xml:space="preserve"> </w:t>
      </w:r>
      <w:r>
        <w:t xml:space="preserve">have the same shape </w:t>
      </w:r>
    </w:p>
    <w:p w:rsidR="00942963" w:rsidRDefault="00A275A5" w:rsidP="00B618A6">
      <w:pPr>
        <w:pStyle w:val="ListBullet"/>
      </w:pPr>
      <w:r>
        <w:t xml:space="preserve">If </w:t>
      </w:r>
      <w:r w:rsidR="00B618A6">
        <w:t xml:space="preserve">we increase </w:t>
      </w:r>
      <w:r>
        <w:t>σ</w:t>
      </w:r>
      <w:r>
        <w:t xml:space="preserve"> </w:t>
      </w:r>
      <w:r w:rsidR="00B618A6">
        <w:t>while keeping the mean constant, the peak</w:t>
      </w:r>
      <w:r w:rsidR="00942963">
        <w:t xml:space="preserve"> </w:t>
      </w:r>
      <w:r w:rsidR="00B618A6">
        <w:t>stays in the same place, but the distribution gets wider</w:t>
      </w:r>
    </w:p>
    <w:p w:rsidR="00942963" w:rsidRDefault="00B618A6" w:rsidP="00B618A6">
      <w:pPr>
        <w:pStyle w:val="ListBullet"/>
      </w:pPr>
      <w:r>
        <w:t>Notice, though, that when we widen the distribution, the height of the p</w:t>
      </w:r>
      <w:r w:rsidR="00942963">
        <w:t xml:space="preserve">eak shrinks. </w:t>
      </w:r>
    </w:p>
    <w:p w:rsidR="00942963" w:rsidRDefault="00942963" w:rsidP="00FA19A4">
      <w:pPr>
        <w:pStyle w:val="ListBullet"/>
        <w:numPr>
          <w:ilvl w:val="0"/>
          <w:numId w:val="0"/>
        </w:numPr>
        <w:ind w:left="2520" w:firstLine="360"/>
      </w:pPr>
      <w:r>
        <w:rPr>
          <w:noProof/>
        </w:rPr>
        <w:lastRenderedPageBreak/>
        <w:drawing>
          <wp:inline distT="0" distB="0" distL="0" distR="0" wp14:anchorId="512AC9BD" wp14:editId="5E2986B4">
            <wp:extent cx="1887586" cy="13031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8872" cy="1317799"/>
                    </a:xfrm>
                    <a:prstGeom prst="rect">
                      <a:avLst/>
                    </a:prstGeom>
                  </pic:spPr>
                </pic:pic>
              </a:graphicData>
            </a:graphic>
          </wp:inline>
        </w:drawing>
      </w:r>
    </w:p>
    <w:p w:rsidR="005778F5" w:rsidRDefault="00942963" w:rsidP="00B618A6">
      <w:pPr>
        <w:pStyle w:val="ListBullet"/>
      </w:pPr>
      <w:r>
        <w:t>This happen</w:t>
      </w:r>
      <w:r w:rsidR="00D765E4">
        <w:t xml:space="preserve">s </w:t>
      </w:r>
      <w:r w:rsidR="00B618A6">
        <w:t>in the same way the heights of the bars used to draw a discrete binomial distribution have</w:t>
      </w:r>
      <w:r w:rsidR="00857785">
        <w:t xml:space="preserve"> </w:t>
      </w:r>
      <w:r w:rsidR="00B618A6">
        <w:t xml:space="preserve">to sum to 1, the </w:t>
      </w:r>
      <w:r w:rsidR="00B618A6" w:rsidRPr="005778F5">
        <w:rPr>
          <w:b/>
        </w:rPr>
        <w:t xml:space="preserve">total </w:t>
      </w:r>
      <w:r w:rsidR="00D35848" w:rsidRPr="005778F5">
        <w:rPr>
          <w:b/>
          <w:u w:val="single"/>
        </w:rPr>
        <w:t>AUC</w:t>
      </w:r>
      <w:r w:rsidR="00D35848" w:rsidRPr="005778F5">
        <w:rPr>
          <w:b/>
        </w:rPr>
        <w:t xml:space="preserve"> </w:t>
      </w:r>
      <w:r w:rsidR="00B618A6" w:rsidRPr="005778F5">
        <w:rPr>
          <w:b/>
        </w:rPr>
        <w:t>for the normal distribution must equal 1</w:t>
      </w:r>
      <w:r w:rsidR="00B618A6">
        <w:t xml:space="preserve">. </w:t>
      </w:r>
    </w:p>
    <w:p w:rsidR="001B732B" w:rsidRDefault="00B618A6" w:rsidP="00B618A6">
      <w:pPr>
        <w:pStyle w:val="ListBullet"/>
      </w:pPr>
      <w:r>
        <w:t>Irrespective of what</w:t>
      </w:r>
      <w:r w:rsidR="00E35D43">
        <w:t xml:space="preserve"> </w:t>
      </w:r>
      <w:r>
        <w:t xml:space="preserve">the actual </w:t>
      </w:r>
      <w:r w:rsidR="00D62CC6">
        <w:t>µ</w:t>
      </w:r>
      <w:r w:rsidR="00D62CC6">
        <w:t xml:space="preserve"> </w:t>
      </w:r>
      <w:r w:rsidR="004864AD">
        <w:t>+</w:t>
      </w:r>
      <w:r>
        <w:t xml:space="preserve"> </w:t>
      </w:r>
      <w:r w:rsidR="00C92596">
        <w:t xml:space="preserve">SD </w:t>
      </w:r>
      <w:r>
        <w:t xml:space="preserve">are, 68.3% of the area falls </w:t>
      </w:r>
      <w:r w:rsidR="004864AD">
        <w:t>w/</w:t>
      </w:r>
      <w:r>
        <w:t xml:space="preserve">in 1 </w:t>
      </w:r>
      <w:r w:rsidR="00C92596">
        <w:t>SD</w:t>
      </w:r>
      <w:r>
        <w:t xml:space="preserve"> of </w:t>
      </w:r>
      <w:r w:rsidR="00D62CC6">
        <w:t>µ</w:t>
      </w:r>
      <w:r>
        <w:t xml:space="preserve">, 95.4% of the distribution falls </w:t>
      </w:r>
      <w:r w:rsidR="004864AD">
        <w:t>w/</w:t>
      </w:r>
      <w:r>
        <w:t xml:space="preserve">in 2 </w:t>
      </w:r>
      <w:r w:rsidR="00C92596">
        <w:t>SD</w:t>
      </w:r>
      <w:r>
        <w:t xml:space="preserve">s of </w:t>
      </w:r>
      <w:r w:rsidR="00D62CC6">
        <w:t>µ</w:t>
      </w:r>
      <w:r>
        <w:t xml:space="preserve">, </w:t>
      </w:r>
      <w:r w:rsidR="004864AD">
        <w:t>+</w:t>
      </w:r>
      <w:r>
        <w:t xml:space="preserve"> 99.7% of</w:t>
      </w:r>
      <w:r w:rsidR="00C92596">
        <w:t xml:space="preserve"> </w:t>
      </w:r>
      <w:r>
        <w:t xml:space="preserve">the distribution is </w:t>
      </w:r>
      <w:r w:rsidR="004864AD">
        <w:t>w/</w:t>
      </w:r>
      <w:r>
        <w:t xml:space="preserve">in 3 </w:t>
      </w:r>
      <w:r w:rsidR="00C92596">
        <w:t>SD</w:t>
      </w:r>
      <w:r>
        <w:t xml:space="preserve">s. </w:t>
      </w:r>
    </w:p>
    <w:p w:rsidR="008C3F27" w:rsidRDefault="008C3F27" w:rsidP="008C3F27">
      <w:pPr>
        <w:pStyle w:val="ListBullet"/>
        <w:numPr>
          <w:ilvl w:val="0"/>
          <w:numId w:val="0"/>
        </w:numPr>
        <w:ind w:left="360"/>
      </w:pPr>
    </w:p>
    <w:p w:rsidR="00E03584" w:rsidRDefault="008C3F27" w:rsidP="00321CA4">
      <w:pPr>
        <w:pStyle w:val="ListBullet"/>
      </w:pPr>
      <w:r>
        <w:t>Y</w:t>
      </w:r>
      <w:r w:rsidR="00B618A6">
        <w:t xml:space="preserve">-axis is labelled </w:t>
      </w:r>
      <w:r w:rsidR="00B618A6" w:rsidRPr="008C3F27">
        <w:rPr>
          <w:b/>
        </w:rPr>
        <w:t>Probability Density</w:t>
      </w:r>
      <w:r w:rsidR="00B618A6">
        <w:t xml:space="preserve"> rather</w:t>
      </w:r>
      <w:r w:rsidR="00C900FE">
        <w:t xml:space="preserve"> </w:t>
      </w:r>
      <w:r w:rsidR="00B618A6">
        <w:t>than</w:t>
      </w:r>
      <w:r>
        <w:t xml:space="preserve"> just</w:t>
      </w:r>
      <w:r w:rsidR="00B618A6">
        <w:t xml:space="preserve"> </w:t>
      </w:r>
      <w:r w:rsidR="00B618A6" w:rsidRPr="008C3F27">
        <w:rPr>
          <w:i/>
        </w:rPr>
        <w:t>density</w:t>
      </w:r>
      <w:r w:rsidRPr="008C3F27">
        <w:rPr>
          <w:i/>
        </w:rPr>
        <w:t xml:space="preserve"> + </w:t>
      </w:r>
      <w:r>
        <w:t xml:space="preserve">we use </w:t>
      </w:r>
      <w:r w:rsidR="00C900FE" w:rsidRPr="008C3F27">
        <w:rPr>
          <w:b/>
        </w:rPr>
        <w:t>p</w:t>
      </w:r>
      <w:r w:rsidR="00157A3F" w:rsidRPr="008C3F27">
        <w:rPr>
          <w:b/>
        </w:rPr>
        <w:t>(X)</w:t>
      </w:r>
      <w:r w:rsidR="00B618A6">
        <w:t xml:space="preserve"> instead of </w:t>
      </w:r>
      <w:r w:rsidR="00157A3F">
        <w:t>P(X)</w:t>
      </w:r>
      <w:r w:rsidR="00B618A6">
        <w:t xml:space="preserve"> when giving the formula for the</w:t>
      </w:r>
      <w:r>
        <w:t xml:space="preserve"> </w:t>
      </w:r>
      <w:r w:rsidR="00B618A6">
        <w:t>normal distribution</w:t>
      </w:r>
      <w:r w:rsidR="00E03584">
        <w:t xml:space="preserve"> </w:t>
      </w:r>
    </w:p>
    <w:p w:rsidR="00B618A6" w:rsidRDefault="00321CA4" w:rsidP="00321CA4">
      <w:pPr>
        <w:pStyle w:val="ListBullet"/>
      </w:pPr>
      <w:r>
        <w:t>W</w:t>
      </w:r>
      <w:r w:rsidR="004864AD">
        <w:t>/</w:t>
      </w:r>
      <w:r w:rsidR="00B618A6">
        <w:t xml:space="preserve"> gen</w:t>
      </w:r>
      <w:r w:rsidR="00946557">
        <w:t xml:space="preserve">uinely continuous quantities, </w:t>
      </w:r>
      <w:r w:rsidR="00B618A6">
        <w:t>you never really know exactly what they are.</w:t>
      </w:r>
    </w:p>
    <w:p w:rsidR="00312509" w:rsidRDefault="00B618A6" w:rsidP="00B618A6">
      <w:pPr>
        <w:pStyle w:val="ListBullet"/>
      </w:pPr>
      <w:r>
        <w:t xml:space="preserve">Now think about what this implies when we talk about probabilities. </w:t>
      </w:r>
    </w:p>
    <w:p w:rsidR="002F064D" w:rsidRDefault="00B618A6" w:rsidP="00B618A6">
      <w:pPr>
        <w:pStyle w:val="ListBullet"/>
      </w:pPr>
      <w:r>
        <w:t>Suppose tomorrow’s</w:t>
      </w:r>
      <w:r w:rsidR="00312509">
        <w:t xml:space="preserve"> max temp </w:t>
      </w:r>
      <w:r>
        <w:t xml:space="preserve">is sampled from a normal distribution </w:t>
      </w:r>
      <w:r w:rsidR="004864AD">
        <w:t>w/</w:t>
      </w:r>
      <w:r>
        <w:t xml:space="preserve"> mean</w:t>
      </w:r>
      <w:r w:rsidR="00371D41">
        <w:t xml:space="preserve"> =</w:t>
      </w:r>
      <w:r>
        <w:t xml:space="preserve"> 23 </w:t>
      </w:r>
      <w:r w:rsidR="004864AD">
        <w:t>+</w:t>
      </w:r>
      <w:r>
        <w:t xml:space="preserve"> </w:t>
      </w:r>
      <w:r w:rsidR="00C92596">
        <w:t>SD</w:t>
      </w:r>
      <w:r w:rsidR="00371D41">
        <w:t xml:space="preserve"> = </w:t>
      </w:r>
      <w:r>
        <w:t xml:space="preserve">1. </w:t>
      </w:r>
    </w:p>
    <w:p w:rsidR="002F064D" w:rsidRDefault="00B618A6" w:rsidP="00B618A6">
      <w:pPr>
        <w:pStyle w:val="ListBullet"/>
      </w:pPr>
      <w:r>
        <w:t xml:space="preserve">What’s the probability that the temperature will be exactly 23 degrees? </w:t>
      </w:r>
    </w:p>
    <w:p w:rsidR="002F064D" w:rsidRDefault="00B618A6" w:rsidP="002F064D">
      <w:pPr>
        <w:pStyle w:val="ListBullet"/>
      </w:pPr>
      <w:r>
        <w:t xml:space="preserve">The answer is a number so close to </w:t>
      </w:r>
      <w:r w:rsidR="002F064D">
        <w:t>0</w:t>
      </w:r>
      <w:r>
        <w:t xml:space="preserve"> that it might as well be </w:t>
      </w:r>
      <w:r w:rsidR="002F064D">
        <w:t>0</w:t>
      </w:r>
    </w:p>
    <w:p w:rsidR="00272875" w:rsidRDefault="002F064D" w:rsidP="00B618A6">
      <w:pPr>
        <w:pStyle w:val="ListBullet"/>
      </w:pPr>
      <w:r>
        <w:t>It’s</w:t>
      </w:r>
      <w:r w:rsidR="00B618A6">
        <w:t xml:space="preserve"> completely meaningless to talk about the probability the temperature is exactly 23</w:t>
      </w:r>
      <w:r w:rsidR="000F12F2">
        <w:t xml:space="preserve"> </w:t>
      </w:r>
      <w:r w:rsidR="00B618A6">
        <w:t xml:space="preserve">degrees. </w:t>
      </w:r>
    </w:p>
    <w:p w:rsidR="00A379FD" w:rsidRDefault="00A379FD" w:rsidP="00B618A6">
      <w:pPr>
        <w:pStyle w:val="ListBullet"/>
      </w:pPr>
      <w:r>
        <w:t>I</w:t>
      </w:r>
      <w:r w:rsidR="00B618A6">
        <w:t>n everyday language, 23 degrees</w:t>
      </w:r>
      <w:r>
        <w:t xml:space="preserve"> </w:t>
      </w:r>
      <w:r w:rsidR="00B618A6">
        <w:t xml:space="preserve">usually means </w:t>
      </w:r>
      <w:r>
        <w:t>“</w:t>
      </w:r>
      <w:r w:rsidR="00B618A6">
        <w:t xml:space="preserve">somewhere between 22.5 </w:t>
      </w:r>
      <w:r w:rsidR="004864AD">
        <w:t>+</w:t>
      </w:r>
      <w:r w:rsidR="00B618A6">
        <w:t xml:space="preserve"> 23.5 degrees</w:t>
      </w:r>
      <w:r>
        <w:t>”</w:t>
      </w:r>
    </w:p>
    <w:p w:rsidR="00385510" w:rsidRDefault="007F0312" w:rsidP="00584034">
      <w:pPr>
        <w:pStyle w:val="ListBullet"/>
      </w:pPr>
      <w:r>
        <w:t xml:space="preserve">When </w:t>
      </w:r>
      <w:r w:rsidR="00B618A6">
        <w:t>talking about continuous distributions,</w:t>
      </w:r>
      <w:r>
        <w:t xml:space="preserve"> </w:t>
      </w:r>
      <w:r w:rsidR="00B618A6">
        <w:t xml:space="preserve">it’s not meaningful to talk about the probability of a </w:t>
      </w:r>
      <w:r w:rsidR="00B618A6" w:rsidRPr="00584034">
        <w:rPr>
          <w:i/>
        </w:rPr>
        <w:t>specific</w:t>
      </w:r>
      <w:r w:rsidR="00B618A6">
        <w:t xml:space="preserve"> value</w:t>
      </w:r>
      <w:r w:rsidR="00584034">
        <w:t xml:space="preserve"> but we can talk about </w:t>
      </w:r>
      <w:r w:rsidR="00B618A6">
        <w:t xml:space="preserve">the probability </w:t>
      </w:r>
      <w:r w:rsidR="009E74ED">
        <w:t xml:space="preserve">a </w:t>
      </w:r>
      <w:r w:rsidR="00B618A6">
        <w:t xml:space="preserve">value lies </w:t>
      </w:r>
      <w:r w:rsidR="004864AD">
        <w:t>w/</w:t>
      </w:r>
      <w:r w:rsidR="00B618A6">
        <w:t xml:space="preserve">in a particular range of values. </w:t>
      </w:r>
    </w:p>
    <w:p w:rsidR="00B618A6" w:rsidRPr="00B85617" w:rsidRDefault="00B618A6" w:rsidP="00B618A6">
      <w:pPr>
        <w:pStyle w:val="ListBullet"/>
        <w:rPr>
          <w:i/>
        </w:rPr>
      </w:pPr>
      <w:r w:rsidRPr="00390F75">
        <w:rPr>
          <w:i/>
        </w:rPr>
        <w:t>To find out the probability</w:t>
      </w:r>
      <w:r w:rsidR="00385510" w:rsidRPr="00390F75">
        <w:rPr>
          <w:i/>
        </w:rPr>
        <w:t xml:space="preserve"> </w:t>
      </w:r>
      <w:r w:rsidRPr="00390F75">
        <w:rPr>
          <w:i/>
        </w:rPr>
        <w:t xml:space="preserve">associated </w:t>
      </w:r>
      <w:r w:rsidR="004864AD" w:rsidRPr="00390F75">
        <w:rPr>
          <w:i/>
        </w:rPr>
        <w:t>w/</w:t>
      </w:r>
      <w:r w:rsidRPr="00390F75">
        <w:rPr>
          <w:i/>
        </w:rPr>
        <w:t xml:space="preserve"> a particular range, you need calculate the </w:t>
      </w:r>
      <w:r w:rsidR="00390F75" w:rsidRPr="00390F75">
        <w:rPr>
          <w:b/>
          <w:i/>
        </w:rPr>
        <w:t>AUC</w:t>
      </w:r>
    </w:p>
    <w:p w:rsidR="00B85617" w:rsidRDefault="00B85617" w:rsidP="00030ED5">
      <w:pPr>
        <w:pStyle w:val="ListBullet"/>
        <w:numPr>
          <w:ilvl w:val="0"/>
          <w:numId w:val="0"/>
        </w:numPr>
        <w:ind w:left="1080" w:firstLine="360"/>
        <w:rPr>
          <w:i/>
        </w:rPr>
      </w:pPr>
      <w:r>
        <w:rPr>
          <w:noProof/>
        </w:rPr>
        <w:drawing>
          <wp:inline distT="0" distB="0" distL="0" distR="0" wp14:anchorId="049C6665" wp14:editId="261CE637">
            <wp:extent cx="3554747" cy="1077008"/>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4710" cy="1092146"/>
                    </a:xfrm>
                    <a:prstGeom prst="rect">
                      <a:avLst/>
                    </a:prstGeom>
                  </pic:spPr>
                </pic:pic>
              </a:graphicData>
            </a:graphic>
          </wp:inline>
        </w:drawing>
      </w:r>
    </w:p>
    <w:p w:rsidR="00B85617" w:rsidRPr="00390F75" w:rsidRDefault="00B85617" w:rsidP="00030ED5">
      <w:pPr>
        <w:pStyle w:val="ListBullet"/>
        <w:numPr>
          <w:ilvl w:val="0"/>
          <w:numId w:val="0"/>
        </w:numPr>
        <w:ind w:left="720" w:firstLine="720"/>
        <w:rPr>
          <w:i/>
        </w:rPr>
      </w:pPr>
      <w:r>
        <w:rPr>
          <w:noProof/>
        </w:rPr>
        <w:drawing>
          <wp:inline distT="0" distB="0" distL="0" distR="0" wp14:anchorId="2861C707" wp14:editId="6CD3F3E9">
            <wp:extent cx="3641759" cy="1105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9864" cy="1119905"/>
                    </a:xfrm>
                    <a:prstGeom prst="rect">
                      <a:avLst/>
                    </a:prstGeom>
                  </pic:spPr>
                </pic:pic>
              </a:graphicData>
            </a:graphic>
          </wp:inline>
        </w:drawing>
      </w:r>
    </w:p>
    <w:p w:rsidR="00035E2C" w:rsidRDefault="00404E2D" w:rsidP="00404E2D">
      <w:pPr>
        <w:pStyle w:val="ListBullet"/>
      </w:pPr>
      <w:r>
        <w:t>T</w:t>
      </w:r>
      <w:r w:rsidR="00B618A6">
        <w:t xml:space="preserve">he shaded </w:t>
      </w:r>
      <w:r w:rsidR="00E96F97">
        <w:t>AUCs</w:t>
      </w:r>
      <w:r w:rsidR="00B618A6">
        <w:t xml:space="preserve"> depict genuine probabilities</w:t>
      </w:r>
      <w:r w:rsidR="00E96F97">
        <w:t xml:space="preserve"> that an observation falls </w:t>
      </w:r>
      <w:r w:rsidR="00035E2C">
        <w:t xml:space="preserve">w/in </w:t>
      </w:r>
      <w:r w:rsidR="00E96F97">
        <w:t xml:space="preserve">a particular range. </w:t>
      </w:r>
    </w:p>
    <w:p w:rsidR="00035E2C" w:rsidRDefault="00035E2C" w:rsidP="00404E2D">
      <w:pPr>
        <w:pStyle w:val="ListBullet"/>
      </w:pPr>
      <w:r>
        <w:t>T</w:t>
      </w:r>
      <w:r w:rsidR="00E96F97">
        <w:t xml:space="preserve">here is a 68.3% chance an observation </w:t>
      </w:r>
      <w:r>
        <w:t>falls w/in 1</w:t>
      </w:r>
      <w:r w:rsidR="00E96F97">
        <w:t xml:space="preserve"> </w:t>
      </w:r>
      <w:r>
        <w:t xml:space="preserve">SD </w:t>
      </w:r>
      <w:r w:rsidR="00E96F97">
        <w:t xml:space="preserve">of </w:t>
      </w:r>
      <w:r w:rsidR="00692055">
        <w:t>µ</w:t>
      </w:r>
      <w:r w:rsidR="00692055">
        <w:t xml:space="preserve"> </w:t>
      </w:r>
      <w:r>
        <w:t xml:space="preserve">+ a </w:t>
      </w:r>
      <w:r w:rsidR="00E96F97">
        <w:t>95.4% chance</w:t>
      </w:r>
      <w:r>
        <w:t xml:space="preserve"> it falls w/in 2 SDs</w:t>
      </w:r>
      <w:r w:rsidR="00D62CC6">
        <w:t>.</w:t>
      </w:r>
    </w:p>
    <w:p w:rsidR="00D62CC6" w:rsidRDefault="00D62CC6" w:rsidP="00404E2D">
      <w:pPr>
        <w:pStyle w:val="ListBullet"/>
      </w:pPr>
      <w:r>
        <w:t xml:space="preserve">There is a 15.9% chance an observation is </w:t>
      </w:r>
      <w:r>
        <w:t>1</w:t>
      </w:r>
      <w:r>
        <w:t xml:space="preserve"> </w:t>
      </w:r>
      <w:r>
        <w:t xml:space="preserve">SD below </w:t>
      </w:r>
      <w:r w:rsidR="00D25440">
        <w:t>µ</w:t>
      </w:r>
      <w:r w:rsidR="00D25440">
        <w:t xml:space="preserve"> </w:t>
      </w:r>
      <w:r>
        <w:t>or smaller +</w:t>
      </w:r>
      <w:r>
        <w:t xml:space="preserve"> a 34.1% chance </w:t>
      </w:r>
      <w:r>
        <w:t xml:space="preserve">an </w:t>
      </w:r>
      <w:r>
        <w:t xml:space="preserve">observation is greater than </w:t>
      </w:r>
      <w:r>
        <w:t>1</w:t>
      </w:r>
      <w:r>
        <w:t xml:space="preserve"> </w:t>
      </w:r>
      <w:r>
        <w:t>SD</w:t>
      </w:r>
      <w:r>
        <w:t xml:space="preserve"> below </w:t>
      </w:r>
      <w:r w:rsidR="00587DB3">
        <w:t>µ</w:t>
      </w:r>
      <w:r w:rsidR="00587DB3">
        <w:t xml:space="preserve"> </w:t>
      </w:r>
      <w:r>
        <w:t xml:space="preserve">but still below </w:t>
      </w:r>
      <w:r w:rsidR="001E3A07">
        <w:t>µ</w:t>
      </w:r>
    </w:p>
    <w:p w:rsidR="00FA19A4" w:rsidRDefault="00D62CC6" w:rsidP="00030ED5">
      <w:pPr>
        <w:pStyle w:val="ListBullet"/>
        <w:tabs>
          <w:tab w:val="clear" w:pos="360"/>
          <w:tab w:val="num" w:pos="720"/>
        </w:tabs>
        <w:ind w:left="720"/>
      </w:pPr>
      <w:r>
        <w:t xml:space="preserve">Notice if you add these </w:t>
      </w:r>
      <w:r w:rsidR="00FA19A4">
        <w:t>2</w:t>
      </w:r>
      <w:r>
        <w:t xml:space="preserve"> together you get </w:t>
      </w:r>
      <w:r w:rsidR="00FA19A4">
        <w:t xml:space="preserve">50% </w:t>
      </w:r>
      <w:r w:rsidR="00FA19A4">
        <w:sym w:font="Wingdings" w:char="F0E0"/>
      </w:r>
      <w:r w:rsidR="00FA19A4">
        <w:t xml:space="preserve"> </w:t>
      </w:r>
      <w:proofErr w:type="gramStart"/>
      <w:r>
        <w:t>For</w:t>
      </w:r>
      <w:proofErr w:type="gramEnd"/>
      <w:r>
        <w:t xml:space="preserve"> normally distributed data, there is a 50% chance an observation falls below </w:t>
      </w:r>
      <w:r w:rsidR="00FA19A4">
        <w:t>µ</w:t>
      </w:r>
      <w:r>
        <w:t xml:space="preserve">. </w:t>
      </w:r>
    </w:p>
    <w:p w:rsidR="00D62CC6" w:rsidRDefault="00FA19A4" w:rsidP="00030ED5">
      <w:pPr>
        <w:pStyle w:val="ListBullet"/>
        <w:tabs>
          <w:tab w:val="clear" w:pos="360"/>
          <w:tab w:val="num" w:pos="720"/>
        </w:tabs>
        <w:ind w:left="720"/>
      </w:pPr>
      <w:r>
        <w:t xml:space="preserve">This </w:t>
      </w:r>
      <w:r w:rsidR="00D62CC6">
        <w:t>also implies there is a 50% chance that it falls above the mean</w:t>
      </w:r>
    </w:p>
    <w:p w:rsidR="00E14A5B" w:rsidRDefault="005767AF" w:rsidP="006C004F">
      <w:pPr>
        <w:pStyle w:val="ListBullet"/>
      </w:pPr>
      <w:r>
        <w:lastRenderedPageBreak/>
        <w:t>So</w:t>
      </w:r>
      <w:r w:rsidR="00B618A6">
        <w:t xml:space="preserve"> </w:t>
      </w:r>
      <w:r>
        <w:t>p</w:t>
      </w:r>
      <w:r w:rsidR="00157A3F">
        <w:t>(X)</w:t>
      </w:r>
      <w:r w:rsidR="00E14A5B">
        <w:t xml:space="preserve"> doesn’t describe </w:t>
      </w:r>
      <w:r w:rsidR="00B618A6">
        <w:t>probability,</w:t>
      </w:r>
      <w:r w:rsidR="006C004F">
        <w:t xml:space="preserve"> </w:t>
      </w:r>
      <w:r w:rsidR="00E14A5B">
        <w:t>but</w:t>
      </w:r>
      <w:r w:rsidR="00B618A6">
        <w:t xml:space="preserve"> </w:t>
      </w:r>
      <w:r w:rsidR="00B618A6" w:rsidRPr="006C004F">
        <w:rPr>
          <w:b/>
        </w:rPr>
        <w:t>probability density</w:t>
      </w:r>
      <w:r w:rsidR="006C004F">
        <w:t xml:space="preserve"> +</w:t>
      </w:r>
      <w:r w:rsidR="00B618A6">
        <w:t xml:space="preserve"> it correspo</w:t>
      </w:r>
      <w:r w:rsidR="00E14A5B">
        <w:t>nds to the height of the curve</w:t>
      </w:r>
    </w:p>
    <w:p w:rsidR="000A47A0" w:rsidRDefault="00B618A6" w:rsidP="00B618A6">
      <w:pPr>
        <w:pStyle w:val="ListBullet"/>
      </w:pPr>
      <w:r>
        <w:t xml:space="preserve">The densities themselves aren’t meaningful in </w:t>
      </w:r>
      <w:r w:rsidR="004864AD">
        <w:t>+</w:t>
      </w:r>
      <w:r w:rsidR="000A47A0">
        <w:t xml:space="preserve"> </w:t>
      </w:r>
      <w:r>
        <w:t>of themselves</w:t>
      </w:r>
      <w:r w:rsidR="000A47A0">
        <w:t xml:space="preserve">, </w:t>
      </w:r>
      <w:r>
        <w:t xml:space="preserve">but they’re </w:t>
      </w:r>
      <w:r w:rsidR="000A47A0">
        <w:t>r</w:t>
      </w:r>
      <w:r>
        <w:t xml:space="preserve">igged to ensure the </w:t>
      </w:r>
      <w:r w:rsidR="000A47A0">
        <w:t xml:space="preserve">AUC </w:t>
      </w:r>
      <w:r>
        <w:t>is always interpretable as</w:t>
      </w:r>
      <w:r w:rsidR="000A47A0">
        <w:t xml:space="preserve"> </w:t>
      </w:r>
      <w:r>
        <w:t xml:space="preserve">genuine probabilities. </w:t>
      </w:r>
    </w:p>
    <w:p w:rsidR="00057726" w:rsidRDefault="00057726" w:rsidP="00B618A6">
      <w:pPr>
        <w:pStyle w:val="ListBullet"/>
      </w:pPr>
      <w:r>
        <w:t xml:space="preserve">In the same way that probabilities are non-negative numbers that must sum to 1, probability densities are non-negative numbers that must </w:t>
      </w:r>
      <w:r w:rsidRPr="00057726">
        <w:rPr>
          <w:b/>
        </w:rPr>
        <w:t>integrate</w:t>
      </w:r>
      <w:r>
        <w:t xml:space="preserve"> to 1 (integral is taken across all possible values of X). </w:t>
      </w:r>
    </w:p>
    <w:p w:rsidR="00057726" w:rsidRDefault="00057726" w:rsidP="00B618A6">
      <w:pPr>
        <w:pStyle w:val="ListBullet"/>
      </w:pPr>
      <w:r>
        <w:t xml:space="preserve">To calculate the probability </w:t>
      </w:r>
      <w:r>
        <w:t>X falls between a-</w:t>
      </w:r>
      <w:r w:rsidR="00FB61BB">
        <w:t xml:space="preserve">b, </w:t>
      </w:r>
      <w:r>
        <w:t>we calculate the definite integral of the density function over the corresponding range</w:t>
      </w:r>
      <w:r w:rsidR="00AF3AF9">
        <w:tab/>
      </w:r>
      <w:r w:rsidR="00F148A4" w:rsidRPr="00F148A4">
        <w:rPr>
          <w:noProof/>
        </w:rPr>
        <w:t xml:space="preserve"> </w:t>
      </w:r>
      <w:r w:rsidR="00F148A4">
        <w:rPr>
          <w:noProof/>
        </w:rPr>
        <w:drawing>
          <wp:inline distT="0" distB="0" distL="0" distR="0" wp14:anchorId="64EDAA7B" wp14:editId="7851301D">
            <wp:extent cx="695325" cy="26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5325" cy="266700"/>
                    </a:xfrm>
                    <a:prstGeom prst="rect">
                      <a:avLst/>
                    </a:prstGeom>
                  </pic:spPr>
                </pic:pic>
              </a:graphicData>
            </a:graphic>
          </wp:inline>
        </w:drawing>
      </w:r>
      <w:r>
        <w:t xml:space="preserve"> </w:t>
      </w:r>
    </w:p>
    <w:p w:rsidR="00B618A6" w:rsidRDefault="00B618A6" w:rsidP="000A47A0">
      <w:pPr>
        <w:pStyle w:val="ListBullet"/>
        <w:numPr>
          <w:ilvl w:val="0"/>
          <w:numId w:val="0"/>
        </w:numPr>
        <w:ind w:left="360" w:hanging="360"/>
      </w:pPr>
    </w:p>
    <w:p w:rsidR="006F71FA" w:rsidRDefault="00B618A6" w:rsidP="006F71FA">
      <w:pPr>
        <w:pStyle w:val="ListBullet"/>
      </w:pPr>
      <w:r>
        <w:t xml:space="preserve">The normal distribution is the distribution that </w:t>
      </w:r>
      <w:r w:rsidR="004864AD">
        <w:t>stats</w:t>
      </w:r>
      <w:r w:rsidR="00641FC7">
        <w:t xml:space="preserve"> makes most use of, </w:t>
      </w:r>
      <w:r w:rsidR="004864AD">
        <w:t>+</w:t>
      </w:r>
      <w:r>
        <w:t xml:space="preserve"> the binomial distribution is a very useful one for lots of purposes</w:t>
      </w:r>
    </w:p>
    <w:p w:rsidR="00C22889" w:rsidRDefault="00B618A6" w:rsidP="00DC7B3E">
      <w:pPr>
        <w:pStyle w:val="ListBullet"/>
        <w:spacing w:before="240"/>
      </w:pPr>
      <w:r w:rsidRPr="006F71FA">
        <w:rPr>
          <w:b/>
        </w:rPr>
        <w:t>The t distribution</w:t>
      </w:r>
      <w:r>
        <w:t xml:space="preserve"> </w:t>
      </w:r>
      <w:r w:rsidR="006F71FA">
        <w:t xml:space="preserve">= </w:t>
      </w:r>
      <w:r>
        <w:t>a continuous distribution that looks very similar to a normal distribution,</w:t>
      </w:r>
      <w:r w:rsidR="00E42D28">
        <w:t xml:space="preserve"> </w:t>
      </w:r>
      <w:r>
        <w:t xml:space="preserve">but </w:t>
      </w:r>
      <w:r w:rsidR="00E42D28">
        <w:t xml:space="preserve">w/ </w:t>
      </w:r>
      <w:r>
        <w:t>heavier tails</w:t>
      </w:r>
      <w:r w:rsidR="00DC7B3E">
        <w:t xml:space="preserve"> (extend further outward)</w:t>
      </w:r>
    </w:p>
    <w:p w:rsidR="00057726" w:rsidRDefault="00B618A6" w:rsidP="00B618A6">
      <w:pPr>
        <w:pStyle w:val="ListBullet"/>
        <w:tabs>
          <w:tab w:val="clear" w:pos="360"/>
          <w:tab w:val="num" w:pos="720"/>
        </w:tabs>
        <w:ind w:left="720"/>
      </w:pPr>
      <w:proofErr w:type="gramStart"/>
      <w:r>
        <w:t>tends</w:t>
      </w:r>
      <w:proofErr w:type="gramEnd"/>
      <w:r>
        <w:t xml:space="preserve"> to arise in situations where you</w:t>
      </w:r>
      <w:r w:rsidR="00C22889">
        <w:t xml:space="preserve"> </w:t>
      </w:r>
      <w:r>
        <w:t>think the data actually follow a normal distribution, but you don’t know the mean or standard</w:t>
      </w:r>
      <w:r w:rsidR="00C22889">
        <w:t xml:space="preserve"> </w:t>
      </w:r>
      <w:r>
        <w:t xml:space="preserve">deviation. </w:t>
      </w:r>
    </w:p>
    <w:p w:rsidR="00345562" w:rsidRDefault="00B618A6" w:rsidP="00345562">
      <w:pPr>
        <w:pStyle w:val="ListBullet"/>
      </w:pPr>
      <w:r>
        <w:t xml:space="preserve">The </w:t>
      </w:r>
      <w:r w:rsidRPr="00345562">
        <w:rPr>
          <w:b/>
        </w:rPr>
        <w:t>χ2 distribution</w:t>
      </w:r>
      <w:r>
        <w:t xml:space="preserve"> turns up</w:t>
      </w:r>
      <w:r w:rsidR="00345562">
        <w:t xml:space="preserve"> all over the place</w:t>
      </w:r>
      <w:r>
        <w:t xml:space="preserve"> when doing categorical data analysis</w:t>
      </w:r>
    </w:p>
    <w:p w:rsidR="00B618A6" w:rsidRDefault="00345562" w:rsidP="00B618A6">
      <w:pPr>
        <w:pStyle w:val="ListBullet"/>
        <w:tabs>
          <w:tab w:val="clear" w:pos="360"/>
          <w:tab w:val="num" w:pos="720"/>
        </w:tabs>
        <w:ind w:left="720"/>
      </w:pPr>
      <w:r>
        <w:t xml:space="preserve">If </w:t>
      </w:r>
      <w:r w:rsidR="00B618A6">
        <w:t xml:space="preserve">you </w:t>
      </w:r>
      <w:r w:rsidR="008801B6">
        <w:t>have a bunch of variables that’</w:t>
      </w:r>
      <w:r w:rsidR="001A4DB1">
        <w:t>re normally distributed +</w:t>
      </w:r>
      <w:r w:rsidR="00DC7B3E">
        <w:t xml:space="preserve"> we</w:t>
      </w:r>
      <w:r w:rsidR="00B618A6">
        <w:t xml:space="preserve"> square their values </w:t>
      </w:r>
      <w:r w:rsidR="004864AD">
        <w:t>+</w:t>
      </w:r>
      <w:r w:rsidR="00B618A6">
        <w:t xml:space="preserve"> then</w:t>
      </w:r>
      <w:r w:rsidR="00DC7B3E">
        <w:t xml:space="preserve"> </w:t>
      </w:r>
      <w:r w:rsidR="00B618A6">
        <w:t>add them up (</w:t>
      </w:r>
      <w:r w:rsidR="00B618A6" w:rsidRPr="00DC7B3E">
        <w:rPr>
          <w:b/>
        </w:rPr>
        <w:t>sum of squares</w:t>
      </w:r>
      <w:r w:rsidR="00B618A6">
        <w:t>), this sum has a χ</w:t>
      </w:r>
      <w:r w:rsidR="00180AE4">
        <w:t>2 distribution</w:t>
      </w:r>
    </w:p>
    <w:p w:rsidR="00180AE4" w:rsidRDefault="00180AE4" w:rsidP="00B618A6">
      <w:pPr>
        <w:pStyle w:val="ListBullet"/>
        <w:tabs>
          <w:tab w:val="clear" w:pos="360"/>
          <w:tab w:val="num" w:pos="720"/>
        </w:tabs>
        <w:ind w:left="720"/>
      </w:pPr>
      <w:proofErr w:type="gramStart"/>
      <w:r w:rsidRPr="00345562">
        <w:rPr>
          <w:b/>
        </w:rPr>
        <w:t>χ2</w:t>
      </w:r>
      <w:proofErr w:type="gramEnd"/>
      <w:r w:rsidRPr="00345562">
        <w:rPr>
          <w:b/>
        </w:rPr>
        <w:t xml:space="preserve"> distribution</w:t>
      </w:r>
      <w:r>
        <w:t xml:space="preserve"> with k </w:t>
      </w:r>
      <w:proofErr w:type="spellStart"/>
      <w:r>
        <w:t>dF</w:t>
      </w:r>
      <w:proofErr w:type="spellEnd"/>
      <w:r>
        <w:t xml:space="preserve"> </w:t>
      </w:r>
      <w:r>
        <w:t>=</w:t>
      </w:r>
      <w:r>
        <w:t xml:space="preserve"> k</w:t>
      </w:r>
      <w:r>
        <w:t xml:space="preserve"> normally-distributed populations/variables,</w:t>
      </w:r>
      <w:r>
        <w:t xml:space="preserve"> square them, </w:t>
      </w:r>
      <w:r>
        <w:t>+</w:t>
      </w:r>
      <w:r>
        <w:t xml:space="preserve"> add them up. </w:t>
      </w:r>
    </w:p>
    <w:p w:rsidR="00180AE4" w:rsidRDefault="00180AE4" w:rsidP="00B618A6">
      <w:pPr>
        <w:pStyle w:val="ListBullet"/>
        <w:tabs>
          <w:tab w:val="clear" w:pos="360"/>
          <w:tab w:val="num" w:pos="720"/>
        </w:tabs>
        <w:ind w:left="720"/>
      </w:pPr>
      <w:r>
        <w:t xml:space="preserve">If </w:t>
      </w:r>
      <w:r>
        <w:t xml:space="preserve">we want a </w:t>
      </w:r>
      <w:r w:rsidRPr="00180AE4">
        <w:t>χ2 distribution</w:t>
      </w:r>
      <w:r>
        <w:t xml:space="preserve"> </w:t>
      </w:r>
      <w:r>
        <w:t xml:space="preserve">w/ </w:t>
      </w:r>
      <w:proofErr w:type="spellStart"/>
      <w:r>
        <w:t>dF</w:t>
      </w:r>
      <w:proofErr w:type="spellEnd"/>
      <w:r>
        <w:t xml:space="preserve"> =</w:t>
      </w:r>
      <w:r>
        <w:t xml:space="preserve"> 3, we’ll need </w:t>
      </w:r>
      <w:r>
        <w:t xml:space="preserve">3 </w:t>
      </w:r>
      <w:r>
        <w:t xml:space="preserve">sets of normally-distributed observations </w:t>
      </w:r>
    </w:p>
    <w:p w:rsidR="005C2034" w:rsidRDefault="005C2034" w:rsidP="005C2034">
      <w:pPr>
        <w:pStyle w:val="ListBullet"/>
        <w:numPr>
          <w:ilvl w:val="0"/>
          <w:numId w:val="0"/>
        </w:numPr>
        <w:ind w:left="1440" w:firstLine="720"/>
      </w:pPr>
      <w:r>
        <w:rPr>
          <w:noProof/>
        </w:rPr>
        <w:drawing>
          <wp:inline distT="0" distB="0" distL="0" distR="0" wp14:anchorId="3DBA5698" wp14:editId="1604FF36">
            <wp:extent cx="2376262" cy="16589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497" cy="1682102"/>
                    </a:xfrm>
                    <a:prstGeom prst="rect">
                      <a:avLst/>
                    </a:prstGeom>
                  </pic:spPr>
                </pic:pic>
              </a:graphicData>
            </a:graphic>
          </wp:inline>
        </w:drawing>
      </w:r>
    </w:p>
    <w:p w:rsidR="005C2034" w:rsidRDefault="005C2034" w:rsidP="005C2034">
      <w:pPr>
        <w:pStyle w:val="ListBullet"/>
      </w:pPr>
      <w:r w:rsidRPr="005C2034">
        <w:rPr>
          <w:b/>
        </w:rPr>
        <w:t>The</w:t>
      </w:r>
      <w:r w:rsidR="00B618A6" w:rsidRPr="005C2034">
        <w:rPr>
          <w:b/>
        </w:rPr>
        <w:t xml:space="preserve"> F distribution </w:t>
      </w:r>
      <w:r w:rsidR="00B618A6">
        <w:t>looks a bit like a χ2 distribution</w:t>
      </w:r>
      <w:r>
        <w:t xml:space="preserve"> + </w:t>
      </w:r>
      <w:r w:rsidR="00B618A6">
        <w:t>arises whenever you need to compare</w:t>
      </w:r>
      <w:r>
        <w:t xml:space="preserve"> 2 </w:t>
      </w:r>
      <w:r w:rsidR="00B618A6">
        <w:t>χ2 distributions to one another</w:t>
      </w:r>
    </w:p>
    <w:p w:rsidR="005C2034" w:rsidRDefault="005C2034" w:rsidP="00B618A6">
      <w:pPr>
        <w:pStyle w:val="ListBullet"/>
        <w:tabs>
          <w:tab w:val="clear" w:pos="360"/>
          <w:tab w:val="num" w:pos="720"/>
        </w:tabs>
        <w:ind w:left="720"/>
      </w:pPr>
      <w:r>
        <w:t>χ</w:t>
      </w:r>
      <w:r w:rsidR="00B618A6">
        <w:t>2</w:t>
      </w:r>
      <w:r>
        <w:t xml:space="preserve"> is </w:t>
      </w:r>
      <w:r w:rsidR="00B618A6">
        <w:t xml:space="preserve">the key distribution when we’re taking a </w:t>
      </w:r>
      <w:r>
        <w:t xml:space="preserve">sum of </w:t>
      </w:r>
      <w:r w:rsidR="00B618A6">
        <w:t>squares</w:t>
      </w:r>
    </w:p>
    <w:p w:rsidR="00BF68AC" w:rsidRDefault="005C2034" w:rsidP="00B618A6">
      <w:pPr>
        <w:pStyle w:val="ListBullet"/>
        <w:tabs>
          <w:tab w:val="clear" w:pos="360"/>
          <w:tab w:val="num" w:pos="720"/>
        </w:tabs>
        <w:ind w:left="720"/>
      </w:pPr>
      <w:r>
        <w:t xml:space="preserve">If </w:t>
      </w:r>
      <w:r w:rsidR="00B618A6">
        <w:t xml:space="preserve">you want to compare </w:t>
      </w:r>
      <w:r>
        <w:t>2</w:t>
      </w:r>
      <w:r w:rsidR="00B618A6">
        <w:t xml:space="preserve"> different sums of squares, you’re</w:t>
      </w:r>
      <w:r>
        <w:t xml:space="preserve"> </w:t>
      </w:r>
      <w:r w:rsidR="00B618A6">
        <w:t xml:space="preserve">probably talking about something that has an F distribution. </w:t>
      </w:r>
    </w:p>
    <w:p w:rsidR="00BF68AC" w:rsidRDefault="00BF68AC" w:rsidP="00BF68AC">
      <w:pPr>
        <w:pStyle w:val="ListBullet"/>
        <w:numPr>
          <w:ilvl w:val="0"/>
          <w:numId w:val="0"/>
        </w:numPr>
        <w:ind w:left="1800" w:firstLine="360"/>
      </w:pPr>
      <w:r>
        <w:rPr>
          <w:noProof/>
        </w:rPr>
        <w:lastRenderedPageBreak/>
        <w:drawing>
          <wp:inline distT="0" distB="0" distL="0" distR="0" wp14:anchorId="0FFFC7BF" wp14:editId="152ED11A">
            <wp:extent cx="2325344" cy="16006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5411" cy="1607573"/>
                    </a:xfrm>
                    <a:prstGeom prst="rect">
                      <a:avLst/>
                    </a:prstGeom>
                  </pic:spPr>
                </pic:pic>
              </a:graphicData>
            </a:graphic>
          </wp:inline>
        </w:drawing>
      </w:r>
    </w:p>
    <w:p w:rsidR="009B1B0A" w:rsidRDefault="009B1B0A" w:rsidP="009B1B0A">
      <w:pPr>
        <w:pStyle w:val="ListBullet"/>
        <w:numPr>
          <w:ilvl w:val="0"/>
          <w:numId w:val="0"/>
        </w:numPr>
        <w:ind w:left="360"/>
      </w:pPr>
    </w:p>
    <w:p w:rsidR="00B618A6" w:rsidRDefault="009B1B0A" w:rsidP="00B618A6">
      <w:pPr>
        <w:pStyle w:val="ListBullet"/>
      </w:pPr>
      <w:r>
        <w:t xml:space="preserve">So, </w:t>
      </w:r>
      <w:r w:rsidR="00B618A6">
        <w:t xml:space="preserve">the t distribution is related to the normal distribution when the </w:t>
      </w:r>
      <w:r w:rsidR="00C92596" w:rsidRPr="009B1B0A">
        <w:rPr>
          <w:i/>
        </w:rPr>
        <w:t>SD</w:t>
      </w:r>
      <w:r w:rsidR="00B618A6" w:rsidRPr="009B1B0A">
        <w:rPr>
          <w:i/>
        </w:rPr>
        <w:t xml:space="preserve"> is unknown.</w:t>
      </w:r>
      <w:r w:rsidR="00B618A6">
        <w:t xml:space="preserve"> That’s</w:t>
      </w:r>
    </w:p>
    <w:p w:rsidR="004C364B" w:rsidRDefault="009B1B0A" w:rsidP="00B618A6">
      <w:pPr>
        <w:pStyle w:val="ListBullet"/>
      </w:pPr>
      <w:r>
        <w:t>B</w:t>
      </w:r>
      <w:r w:rsidR="00B618A6">
        <w:t>ut there’s a somewhat more precise</w:t>
      </w:r>
      <w:r w:rsidR="00D776D4">
        <w:t xml:space="preserve"> </w:t>
      </w:r>
      <w:r w:rsidR="00B618A6">
        <w:t xml:space="preserve">relationship between the normal, </w:t>
      </w:r>
      <w:r w:rsidR="004C364B">
        <w:t>χ2</w:t>
      </w:r>
      <w:r w:rsidR="00B618A6">
        <w:t xml:space="preserve"> </w:t>
      </w:r>
      <w:r w:rsidR="004864AD">
        <w:t>+</w:t>
      </w:r>
      <w:r w:rsidR="00B618A6">
        <w:t xml:space="preserve"> t distributions. </w:t>
      </w:r>
    </w:p>
    <w:p w:rsidR="00D251F2" w:rsidRDefault="00B618A6" w:rsidP="00B618A6">
      <w:pPr>
        <w:pStyle w:val="ListBullet"/>
      </w:pPr>
      <w:r>
        <w:t xml:space="preserve">Suppose we scale our </w:t>
      </w:r>
      <w:r w:rsidR="004C364B">
        <w:t>χ2</w:t>
      </w:r>
      <w:r>
        <w:t xml:space="preserve"> data</w:t>
      </w:r>
      <w:r w:rsidR="004C364B">
        <w:t xml:space="preserve"> </w:t>
      </w:r>
      <w:r>
        <w:t xml:space="preserve">by dividing it by the </w:t>
      </w:r>
      <w:proofErr w:type="spellStart"/>
      <w:r w:rsidR="004C364B">
        <w:t>dF</w:t>
      </w:r>
      <w:proofErr w:type="spellEnd"/>
      <w:r w:rsidR="004C364B">
        <w:t xml:space="preserve"> + </w:t>
      </w:r>
      <w:r>
        <w:t xml:space="preserve">then take a set of normally distributed variables </w:t>
      </w:r>
      <w:r w:rsidR="004864AD">
        <w:t>+</w:t>
      </w:r>
      <w:r w:rsidR="00D251F2">
        <w:t xml:space="preserve"> divide them by the square root of</w:t>
      </w:r>
      <w:r>
        <w:t xml:space="preserve"> our scaled</w:t>
      </w:r>
      <w:r w:rsidR="00D251F2">
        <w:t xml:space="preserve"> </w:t>
      </w:r>
      <w:r w:rsidR="004C364B">
        <w:t>χ2</w:t>
      </w:r>
      <w:r>
        <w:t xml:space="preserve"> variable </w:t>
      </w:r>
    </w:p>
    <w:p w:rsidR="00B618A6" w:rsidRPr="008C1A5D" w:rsidRDefault="008E799F" w:rsidP="00B618A6">
      <w:pPr>
        <w:pStyle w:val="ListBullet"/>
        <w:rPr>
          <w:i/>
        </w:rPr>
      </w:pPr>
      <w:r w:rsidRPr="008C1A5D">
        <w:rPr>
          <w:i/>
        </w:rPr>
        <w:t>W</w:t>
      </w:r>
      <w:r w:rsidR="00B618A6" w:rsidRPr="008C1A5D">
        <w:rPr>
          <w:i/>
        </w:rPr>
        <w:t xml:space="preserve">e can obtain an F distribution by taking the ratio between </w:t>
      </w:r>
      <w:r w:rsidRPr="008C1A5D">
        <w:rPr>
          <w:i/>
        </w:rPr>
        <w:t xml:space="preserve">2 </w:t>
      </w:r>
      <w:r w:rsidR="00B618A6" w:rsidRPr="008C1A5D">
        <w:rPr>
          <w:i/>
        </w:rPr>
        <w:t xml:space="preserve">scaled </w:t>
      </w:r>
      <w:r w:rsidR="004C364B" w:rsidRPr="008C1A5D">
        <w:rPr>
          <w:i/>
        </w:rPr>
        <w:t>χ2</w:t>
      </w:r>
      <w:r w:rsidR="00B618A6" w:rsidRPr="008C1A5D">
        <w:rPr>
          <w:i/>
        </w:rPr>
        <w:t xml:space="preserve"> distributions.</w:t>
      </w:r>
    </w:p>
    <w:p w:rsidR="008C1A5D" w:rsidRDefault="008C1A5D" w:rsidP="008C1A5D">
      <w:pPr>
        <w:pStyle w:val="ListBullet"/>
        <w:numPr>
          <w:ilvl w:val="0"/>
          <w:numId w:val="0"/>
        </w:numPr>
        <w:ind w:left="360"/>
      </w:pPr>
    </w:p>
    <w:p w:rsidR="005C2034" w:rsidRPr="00CA70C3" w:rsidRDefault="005C2034" w:rsidP="008C1A5D">
      <w:pPr>
        <w:pStyle w:val="ListBullet"/>
        <w:numPr>
          <w:ilvl w:val="0"/>
          <w:numId w:val="0"/>
        </w:numPr>
      </w:pPr>
      <w:bookmarkStart w:id="0" w:name="_GoBack"/>
      <w:bookmarkEnd w:id="0"/>
    </w:p>
    <w:sectPr w:rsidR="005C2034" w:rsidRPr="00CA7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3ECD25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C1"/>
    <w:rsid w:val="00003899"/>
    <w:rsid w:val="0000697D"/>
    <w:rsid w:val="0000763F"/>
    <w:rsid w:val="00010D81"/>
    <w:rsid w:val="000143FE"/>
    <w:rsid w:val="00016AA1"/>
    <w:rsid w:val="00024396"/>
    <w:rsid w:val="00026C6D"/>
    <w:rsid w:val="00030ED5"/>
    <w:rsid w:val="00035E2C"/>
    <w:rsid w:val="00044A41"/>
    <w:rsid w:val="000461F8"/>
    <w:rsid w:val="0004672D"/>
    <w:rsid w:val="00050684"/>
    <w:rsid w:val="00057611"/>
    <w:rsid w:val="00057726"/>
    <w:rsid w:val="00061435"/>
    <w:rsid w:val="00064E21"/>
    <w:rsid w:val="00071BD6"/>
    <w:rsid w:val="00071E63"/>
    <w:rsid w:val="00081CDD"/>
    <w:rsid w:val="000859D9"/>
    <w:rsid w:val="000A47A0"/>
    <w:rsid w:val="000B1C94"/>
    <w:rsid w:val="000C2967"/>
    <w:rsid w:val="000D0611"/>
    <w:rsid w:val="000D5DEB"/>
    <w:rsid w:val="000E4CDA"/>
    <w:rsid w:val="000F12F2"/>
    <w:rsid w:val="000F5FB6"/>
    <w:rsid w:val="000F63B0"/>
    <w:rsid w:val="00100DD5"/>
    <w:rsid w:val="0012615A"/>
    <w:rsid w:val="00127994"/>
    <w:rsid w:val="001448F8"/>
    <w:rsid w:val="001515F0"/>
    <w:rsid w:val="00152E5B"/>
    <w:rsid w:val="001533FA"/>
    <w:rsid w:val="0015669D"/>
    <w:rsid w:val="00157A3F"/>
    <w:rsid w:val="00180AE4"/>
    <w:rsid w:val="00182DB8"/>
    <w:rsid w:val="001A4DB1"/>
    <w:rsid w:val="001B732B"/>
    <w:rsid w:val="001C431B"/>
    <w:rsid w:val="001D04FD"/>
    <w:rsid w:val="001D44A8"/>
    <w:rsid w:val="001E3A07"/>
    <w:rsid w:val="001E54EB"/>
    <w:rsid w:val="001F3BEB"/>
    <w:rsid w:val="001F5AA4"/>
    <w:rsid w:val="001F6C7A"/>
    <w:rsid w:val="001F7303"/>
    <w:rsid w:val="0021171A"/>
    <w:rsid w:val="0022089F"/>
    <w:rsid w:val="002269E6"/>
    <w:rsid w:val="00237380"/>
    <w:rsid w:val="00243631"/>
    <w:rsid w:val="00263F3B"/>
    <w:rsid w:val="00272875"/>
    <w:rsid w:val="00283877"/>
    <w:rsid w:val="00291E16"/>
    <w:rsid w:val="002936AE"/>
    <w:rsid w:val="00294129"/>
    <w:rsid w:val="00294F49"/>
    <w:rsid w:val="00296EC3"/>
    <w:rsid w:val="002B0FB9"/>
    <w:rsid w:val="002B353B"/>
    <w:rsid w:val="002B51C1"/>
    <w:rsid w:val="002D04A4"/>
    <w:rsid w:val="002D5DAF"/>
    <w:rsid w:val="002E1ABC"/>
    <w:rsid w:val="002E36D3"/>
    <w:rsid w:val="002F064D"/>
    <w:rsid w:val="002F0FAD"/>
    <w:rsid w:val="00305A16"/>
    <w:rsid w:val="003070BC"/>
    <w:rsid w:val="0031163E"/>
    <w:rsid w:val="00312509"/>
    <w:rsid w:val="00315045"/>
    <w:rsid w:val="00315873"/>
    <w:rsid w:val="00316338"/>
    <w:rsid w:val="00316617"/>
    <w:rsid w:val="00321CA4"/>
    <w:rsid w:val="00330BB6"/>
    <w:rsid w:val="00340C09"/>
    <w:rsid w:val="00345562"/>
    <w:rsid w:val="00347513"/>
    <w:rsid w:val="00353A26"/>
    <w:rsid w:val="00355D88"/>
    <w:rsid w:val="003658A1"/>
    <w:rsid w:val="00371D41"/>
    <w:rsid w:val="00375AA5"/>
    <w:rsid w:val="00382B00"/>
    <w:rsid w:val="00384D94"/>
    <w:rsid w:val="00385510"/>
    <w:rsid w:val="00390A55"/>
    <w:rsid w:val="00390F75"/>
    <w:rsid w:val="00391D92"/>
    <w:rsid w:val="003A0541"/>
    <w:rsid w:val="003A7D90"/>
    <w:rsid w:val="003B1BFB"/>
    <w:rsid w:val="003C3E78"/>
    <w:rsid w:val="003D1BE7"/>
    <w:rsid w:val="003D234A"/>
    <w:rsid w:val="003E1A40"/>
    <w:rsid w:val="00402934"/>
    <w:rsid w:val="00404E2D"/>
    <w:rsid w:val="0042470D"/>
    <w:rsid w:val="004277EE"/>
    <w:rsid w:val="00437F23"/>
    <w:rsid w:val="00441923"/>
    <w:rsid w:val="00441B92"/>
    <w:rsid w:val="00452803"/>
    <w:rsid w:val="0045332B"/>
    <w:rsid w:val="00471C75"/>
    <w:rsid w:val="004745E8"/>
    <w:rsid w:val="00480B22"/>
    <w:rsid w:val="00484E5D"/>
    <w:rsid w:val="004864AD"/>
    <w:rsid w:val="00494651"/>
    <w:rsid w:val="004A4C3A"/>
    <w:rsid w:val="004B0C9D"/>
    <w:rsid w:val="004C2C7B"/>
    <w:rsid w:val="004C364B"/>
    <w:rsid w:val="004C7875"/>
    <w:rsid w:val="004D010E"/>
    <w:rsid w:val="004F4701"/>
    <w:rsid w:val="00501DC5"/>
    <w:rsid w:val="00510F7F"/>
    <w:rsid w:val="005153F8"/>
    <w:rsid w:val="00535209"/>
    <w:rsid w:val="0053681C"/>
    <w:rsid w:val="00541FF6"/>
    <w:rsid w:val="005434E1"/>
    <w:rsid w:val="00547710"/>
    <w:rsid w:val="005513EA"/>
    <w:rsid w:val="00560195"/>
    <w:rsid w:val="005767AF"/>
    <w:rsid w:val="005778F5"/>
    <w:rsid w:val="005828CE"/>
    <w:rsid w:val="00584034"/>
    <w:rsid w:val="005868BD"/>
    <w:rsid w:val="005869BC"/>
    <w:rsid w:val="00587DB3"/>
    <w:rsid w:val="00593362"/>
    <w:rsid w:val="00593638"/>
    <w:rsid w:val="005940EB"/>
    <w:rsid w:val="005947D3"/>
    <w:rsid w:val="005A46F8"/>
    <w:rsid w:val="005A7FC3"/>
    <w:rsid w:val="005B7825"/>
    <w:rsid w:val="005C2034"/>
    <w:rsid w:val="005D0E77"/>
    <w:rsid w:val="005D1970"/>
    <w:rsid w:val="005D583B"/>
    <w:rsid w:val="005D5AC4"/>
    <w:rsid w:val="005D5CE9"/>
    <w:rsid w:val="005E28D8"/>
    <w:rsid w:val="005E4464"/>
    <w:rsid w:val="005E5BED"/>
    <w:rsid w:val="005E69FE"/>
    <w:rsid w:val="005F2D26"/>
    <w:rsid w:val="00606030"/>
    <w:rsid w:val="00610967"/>
    <w:rsid w:val="00611F03"/>
    <w:rsid w:val="006124D3"/>
    <w:rsid w:val="00616915"/>
    <w:rsid w:val="00625F25"/>
    <w:rsid w:val="00627098"/>
    <w:rsid w:val="00631325"/>
    <w:rsid w:val="006331E3"/>
    <w:rsid w:val="006335F2"/>
    <w:rsid w:val="006400C6"/>
    <w:rsid w:val="00641FC7"/>
    <w:rsid w:val="00664DA3"/>
    <w:rsid w:val="00666A7A"/>
    <w:rsid w:val="006674C4"/>
    <w:rsid w:val="00671EBB"/>
    <w:rsid w:val="00672117"/>
    <w:rsid w:val="00685838"/>
    <w:rsid w:val="00692055"/>
    <w:rsid w:val="006A7AD5"/>
    <w:rsid w:val="006B0A7F"/>
    <w:rsid w:val="006B1697"/>
    <w:rsid w:val="006B7A94"/>
    <w:rsid w:val="006C004F"/>
    <w:rsid w:val="006D2CE0"/>
    <w:rsid w:val="006E3098"/>
    <w:rsid w:val="006E6C67"/>
    <w:rsid w:val="006F6652"/>
    <w:rsid w:val="006F71FA"/>
    <w:rsid w:val="00706062"/>
    <w:rsid w:val="00714A9F"/>
    <w:rsid w:val="00715D18"/>
    <w:rsid w:val="007225A6"/>
    <w:rsid w:val="0072753D"/>
    <w:rsid w:val="00730904"/>
    <w:rsid w:val="007431B8"/>
    <w:rsid w:val="00744E2F"/>
    <w:rsid w:val="0075014C"/>
    <w:rsid w:val="00750B46"/>
    <w:rsid w:val="007641E7"/>
    <w:rsid w:val="00770B53"/>
    <w:rsid w:val="00776BA3"/>
    <w:rsid w:val="00782AF7"/>
    <w:rsid w:val="00785D09"/>
    <w:rsid w:val="00791AC7"/>
    <w:rsid w:val="0079440C"/>
    <w:rsid w:val="007A12FB"/>
    <w:rsid w:val="007A1E6F"/>
    <w:rsid w:val="007A2E69"/>
    <w:rsid w:val="007A63DA"/>
    <w:rsid w:val="007B7AAB"/>
    <w:rsid w:val="007D1576"/>
    <w:rsid w:val="007E4563"/>
    <w:rsid w:val="007E6A86"/>
    <w:rsid w:val="007F0312"/>
    <w:rsid w:val="007F1FC8"/>
    <w:rsid w:val="00800CFD"/>
    <w:rsid w:val="00800E90"/>
    <w:rsid w:val="00802F43"/>
    <w:rsid w:val="00815BCF"/>
    <w:rsid w:val="00834233"/>
    <w:rsid w:val="008356E0"/>
    <w:rsid w:val="00835ADA"/>
    <w:rsid w:val="008422DF"/>
    <w:rsid w:val="008444D0"/>
    <w:rsid w:val="00844F82"/>
    <w:rsid w:val="008575CB"/>
    <w:rsid w:val="00857785"/>
    <w:rsid w:val="0086018B"/>
    <w:rsid w:val="00860B33"/>
    <w:rsid w:val="00861811"/>
    <w:rsid w:val="008623AB"/>
    <w:rsid w:val="00865AA4"/>
    <w:rsid w:val="0087195D"/>
    <w:rsid w:val="00875F48"/>
    <w:rsid w:val="00877BA1"/>
    <w:rsid w:val="008801B6"/>
    <w:rsid w:val="00892F86"/>
    <w:rsid w:val="00894B0D"/>
    <w:rsid w:val="008A20B4"/>
    <w:rsid w:val="008C1A5D"/>
    <w:rsid w:val="008C25A4"/>
    <w:rsid w:val="008C3F27"/>
    <w:rsid w:val="008D20F9"/>
    <w:rsid w:val="008E2821"/>
    <w:rsid w:val="008E5047"/>
    <w:rsid w:val="008E799F"/>
    <w:rsid w:val="008F2F29"/>
    <w:rsid w:val="008F425C"/>
    <w:rsid w:val="00913EBD"/>
    <w:rsid w:val="00920A67"/>
    <w:rsid w:val="00921693"/>
    <w:rsid w:val="00924AD9"/>
    <w:rsid w:val="00934757"/>
    <w:rsid w:val="00942963"/>
    <w:rsid w:val="00946557"/>
    <w:rsid w:val="00957BFB"/>
    <w:rsid w:val="00962E3E"/>
    <w:rsid w:val="00966675"/>
    <w:rsid w:val="009932F3"/>
    <w:rsid w:val="00996816"/>
    <w:rsid w:val="009A19AC"/>
    <w:rsid w:val="009A294E"/>
    <w:rsid w:val="009A2E1B"/>
    <w:rsid w:val="009A4AE2"/>
    <w:rsid w:val="009A5364"/>
    <w:rsid w:val="009A69BB"/>
    <w:rsid w:val="009A7C2E"/>
    <w:rsid w:val="009B1B0A"/>
    <w:rsid w:val="009B55A1"/>
    <w:rsid w:val="009B5CF3"/>
    <w:rsid w:val="009C33E0"/>
    <w:rsid w:val="009E0096"/>
    <w:rsid w:val="009E00F3"/>
    <w:rsid w:val="009E1711"/>
    <w:rsid w:val="009E74ED"/>
    <w:rsid w:val="009F0075"/>
    <w:rsid w:val="00A05030"/>
    <w:rsid w:val="00A06B4B"/>
    <w:rsid w:val="00A07E2C"/>
    <w:rsid w:val="00A21493"/>
    <w:rsid w:val="00A25479"/>
    <w:rsid w:val="00A275A5"/>
    <w:rsid w:val="00A320E0"/>
    <w:rsid w:val="00A37849"/>
    <w:rsid w:val="00A379FD"/>
    <w:rsid w:val="00A52FB6"/>
    <w:rsid w:val="00A53561"/>
    <w:rsid w:val="00A53FDB"/>
    <w:rsid w:val="00A60B27"/>
    <w:rsid w:val="00A62B42"/>
    <w:rsid w:val="00A641DB"/>
    <w:rsid w:val="00A653F8"/>
    <w:rsid w:val="00A75E0F"/>
    <w:rsid w:val="00A77DA5"/>
    <w:rsid w:val="00A97CA9"/>
    <w:rsid w:val="00AB37B7"/>
    <w:rsid w:val="00AC0728"/>
    <w:rsid w:val="00AC6FE3"/>
    <w:rsid w:val="00AD48B4"/>
    <w:rsid w:val="00AD51D4"/>
    <w:rsid w:val="00AE2AFF"/>
    <w:rsid w:val="00AE547C"/>
    <w:rsid w:val="00AF387D"/>
    <w:rsid w:val="00AF3AF9"/>
    <w:rsid w:val="00AF5819"/>
    <w:rsid w:val="00B11F7D"/>
    <w:rsid w:val="00B16BCD"/>
    <w:rsid w:val="00B23F10"/>
    <w:rsid w:val="00B2482A"/>
    <w:rsid w:val="00B252D3"/>
    <w:rsid w:val="00B32254"/>
    <w:rsid w:val="00B34AD6"/>
    <w:rsid w:val="00B36358"/>
    <w:rsid w:val="00B5261B"/>
    <w:rsid w:val="00B556CE"/>
    <w:rsid w:val="00B618A6"/>
    <w:rsid w:val="00B66B57"/>
    <w:rsid w:val="00B74D1E"/>
    <w:rsid w:val="00B832DF"/>
    <w:rsid w:val="00B837AC"/>
    <w:rsid w:val="00B84AC6"/>
    <w:rsid w:val="00B85617"/>
    <w:rsid w:val="00BB5CC6"/>
    <w:rsid w:val="00BC54FA"/>
    <w:rsid w:val="00BD35FD"/>
    <w:rsid w:val="00BD3881"/>
    <w:rsid w:val="00BD6126"/>
    <w:rsid w:val="00BD69D6"/>
    <w:rsid w:val="00BF6054"/>
    <w:rsid w:val="00BF68AC"/>
    <w:rsid w:val="00C22889"/>
    <w:rsid w:val="00C320A1"/>
    <w:rsid w:val="00C55D64"/>
    <w:rsid w:val="00C57401"/>
    <w:rsid w:val="00C60965"/>
    <w:rsid w:val="00C62043"/>
    <w:rsid w:val="00C679C8"/>
    <w:rsid w:val="00C76865"/>
    <w:rsid w:val="00C84AA4"/>
    <w:rsid w:val="00C900FE"/>
    <w:rsid w:val="00C92596"/>
    <w:rsid w:val="00C93B68"/>
    <w:rsid w:val="00C95176"/>
    <w:rsid w:val="00CA1646"/>
    <w:rsid w:val="00CA70C3"/>
    <w:rsid w:val="00CD0C59"/>
    <w:rsid w:val="00CD6040"/>
    <w:rsid w:val="00CE6492"/>
    <w:rsid w:val="00CE64DB"/>
    <w:rsid w:val="00CE7EA7"/>
    <w:rsid w:val="00CF198B"/>
    <w:rsid w:val="00CF5F3E"/>
    <w:rsid w:val="00CF64B3"/>
    <w:rsid w:val="00D251F2"/>
    <w:rsid w:val="00D25440"/>
    <w:rsid w:val="00D26AA0"/>
    <w:rsid w:val="00D33DF0"/>
    <w:rsid w:val="00D35848"/>
    <w:rsid w:val="00D4065C"/>
    <w:rsid w:val="00D55013"/>
    <w:rsid w:val="00D62B65"/>
    <w:rsid w:val="00D62CC6"/>
    <w:rsid w:val="00D702C3"/>
    <w:rsid w:val="00D765E4"/>
    <w:rsid w:val="00D776D4"/>
    <w:rsid w:val="00DA0297"/>
    <w:rsid w:val="00DB1F89"/>
    <w:rsid w:val="00DB4928"/>
    <w:rsid w:val="00DC1A67"/>
    <w:rsid w:val="00DC7B3E"/>
    <w:rsid w:val="00DD42DD"/>
    <w:rsid w:val="00DE43C2"/>
    <w:rsid w:val="00DE4459"/>
    <w:rsid w:val="00DF5EBF"/>
    <w:rsid w:val="00E008C0"/>
    <w:rsid w:val="00E03584"/>
    <w:rsid w:val="00E14A5B"/>
    <w:rsid w:val="00E169E1"/>
    <w:rsid w:val="00E16BBD"/>
    <w:rsid w:val="00E35D43"/>
    <w:rsid w:val="00E40C67"/>
    <w:rsid w:val="00E42D28"/>
    <w:rsid w:val="00E42E27"/>
    <w:rsid w:val="00E5014D"/>
    <w:rsid w:val="00E53321"/>
    <w:rsid w:val="00E5455E"/>
    <w:rsid w:val="00E62F4E"/>
    <w:rsid w:val="00E655DD"/>
    <w:rsid w:val="00E824AA"/>
    <w:rsid w:val="00E8317A"/>
    <w:rsid w:val="00E84A44"/>
    <w:rsid w:val="00E87584"/>
    <w:rsid w:val="00E87E6A"/>
    <w:rsid w:val="00E96F97"/>
    <w:rsid w:val="00EA0B4E"/>
    <w:rsid w:val="00EA458B"/>
    <w:rsid w:val="00ED1B3D"/>
    <w:rsid w:val="00ED374C"/>
    <w:rsid w:val="00ED70A1"/>
    <w:rsid w:val="00EE74FB"/>
    <w:rsid w:val="00EF5D12"/>
    <w:rsid w:val="00EF7A5E"/>
    <w:rsid w:val="00EF7D59"/>
    <w:rsid w:val="00F030AB"/>
    <w:rsid w:val="00F1276C"/>
    <w:rsid w:val="00F148A4"/>
    <w:rsid w:val="00F2022B"/>
    <w:rsid w:val="00F3034A"/>
    <w:rsid w:val="00F36F38"/>
    <w:rsid w:val="00F44723"/>
    <w:rsid w:val="00F578D2"/>
    <w:rsid w:val="00F61996"/>
    <w:rsid w:val="00F63C93"/>
    <w:rsid w:val="00F64DEE"/>
    <w:rsid w:val="00F71AD2"/>
    <w:rsid w:val="00F819E3"/>
    <w:rsid w:val="00F85FE4"/>
    <w:rsid w:val="00F96859"/>
    <w:rsid w:val="00FA19A4"/>
    <w:rsid w:val="00FA2149"/>
    <w:rsid w:val="00FA25AF"/>
    <w:rsid w:val="00FA773F"/>
    <w:rsid w:val="00FB53CD"/>
    <w:rsid w:val="00FB61BB"/>
    <w:rsid w:val="00FB62D8"/>
    <w:rsid w:val="00FB678A"/>
    <w:rsid w:val="00FC216E"/>
    <w:rsid w:val="00FC21AA"/>
    <w:rsid w:val="00FD11C2"/>
    <w:rsid w:val="00FF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72CD6-594C-4F72-97FE-D6B31617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B51C1"/>
    <w:pPr>
      <w:numPr>
        <w:numId w:val="1"/>
      </w:numPr>
      <w:contextualSpacing/>
    </w:pPr>
  </w:style>
  <w:style w:type="paragraph" w:styleId="ListParagraph">
    <w:name w:val="List Paragraph"/>
    <w:basedOn w:val="Normal"/>
    <w:uiPriority w:val="34"/>
    <w:qFormat/>
    <w:rsid w:val="00F0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13</Pages>
  <Words>4095</Words>
  <Characters>23344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27385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280</cp:revision>
  <dcterms:created xsi:type="dcterms:W3CDTF">2017-08-18T19:50:00Z</dcterms:created>
  <dcterms:modified xsi:type="dcterms:W3CDTF">2017-08-21T17:59:00Z</dcterms:modified>
</cp:coreProperties>
</file>