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7546A" w14:textId="3D13A268" w:rsidR="005F6AAC" w:rsidRDefault="005F6AAC" w:rsidP="005F6AAC">
      <w:pPr>
        <w:spacing w:after="0" w:line="360" w:lineRule="auto"/>
        <w:jc w:val="both"/>
        <w:outlineLvl w:val="2"/>
        <w:rPr>
          <w:rFonts w:ascii="Arial" w:eastAsia="Times New Roman" w:hAnsi="Arial" w:cs="Arial"/>
          <w:b/>
          <w:bCs/>
          <w:color w:val="000000"/>
          <w:sz w:val="24"/>
          <w:szCs w:val="24"/>
          <w:lang w:eastAsia="pt-BR"/>
        </w:rPr>
      </w:pPr>
      <w:r w:rsidRPr="005F6AAC">
        <w:rPr>
          <w:rFonts w:ascii="Arial" w:eastAsia="Times New Roman" w:hAnsi="Arial" w:cs="Arial"/>
          <w:b/>
          <w:bCs/>
          <w:color w:val="000000"/>
          <w:sz w:val="24"/>
          <w:szCs w:val="24"/>
          <w:lang w:eastAsia="pt-BR"/>
        </w:rPr>
        <w:t>Res Gestae Divi A</w:t>
      </w:r>
      <w:r w:rsidR="00587BDA">
        <w:rPr>
          <w:rFonts w:ascii="Arial" w:eastAsia="Times New Roman" w:hAnsi="Arial" w:cs="Arial"/>
          <w:b/>
          <w:bCs/>
          <w:color w:val="000000"/>
          <w:sz w:val="24"/>
          <w:szCs w:val="24"/>
          <w:lang w:eastAsia="pt-BR"/>
        </w:rPr>
        <w:t>u</w:t>
      </w:r>
      <w:r w:rsidRPr="005F6AAC">
        <w:rPr>
          <w:rFonts w:ascii="Arial" w:eastAsia="Times New Roman" w:hAnsi="Arial" w:cs="Arial"/>
          <w:b/>
          <w:bCs/>
          <w:color w:val="000000"/>
          <w:sz w:val="24"/>
          <w:szCs w:val="24"/>
          <w:lang w:eastAsia="pt-BR"/>
        </w:rPr>
        <w:t>g</w:t>
      </w:r>
      <w:r w:rsidR="00587BDA">
        <w:rPr>
          <w:rFonts w:ascii="Arial" w:eastAsia="Times New Roman" w:hAnsi="Arial" w:cs="Arial"/>
          <w:b/>
          <w:bCs/>
          <w:color w:val="000000"/>
          <w:sz w:val="24"/>
          <w:szCs w:val="24"/>
          <w:lang w:eastAsia="pt-BR"/>
        </w:rPr>
        <w:t>u</w:t>
      </w:r>
      <w:r w:rsidRPr="005F6AAC">
        <w:rPr>
          <w:rFonts w:ascii="Arial" w:eastAsia="Times New Roman" w:hAnsi="Arial" w:cs="Arial"/>
          <w:b/>
          <w:bCs/>
          <w:color w:val="000000"/>
          <w:sz w:val="24"/>
          <w:szCs w:val="24"/>
          <w:lang w:eastAsia="pt-BR"/>
        </w:rPr>
        <w:t>sti</w:t>
      </w:r>
    </w:p>
    <w:p w14:paraId="4D9CD8AE" w14:textId="15317816" w:rsidR="00B20F86" w:rsidRDefault="00B20F86" w:rsidP="005F6AAC">
      <w:pPr>
        <w:spacing w:after="0" w:line="360" w:lineRule="auto"/>
        <w:jc w:val="both"/>
        <w:outlineLvl w:val="2"/>
        <w:rPr>
          <w:rFonts w:ascii="Arial" w:eastAsia="Times New Roman" w:hAnsi="Arial" w:cs="Arial"/>
          <w:b/>
          <w:bCs/>
          <w:color w:val="000000"/>
          <w:sz w:val="24"/>
          <w:szCs w:val="24"/>
          <w:lang w:eastAsia="pt-BR"/>
        </w:rPr>
      </w:pPr>
    </w:p>
    <w:p w14:paraId="25D8948C" w14:textId="3C3361C5" w:rsidR="00B20F86" w:rsidRDefault="00B20F86" w:rsidP="005F6AAC">
      <w:pPr>
        <w:spacing w:after="0" w:line="360" w:lineRule="auto"/>
        <w:jc w:val="both"/>
        <w:outlineLvl w:val="2"/>
        <w:rPr>
          <w:rFonts w:ascii="Arial" w:eastAsia="Times New Roman" w:hAnsi="Arial" w:cs="Arial"/>
          <w:b/>
          <w:bCs/>
          <w:color w:val="000000"/>
          <w:sz w:val="24"/>
          <w:szCs w:val="24"/>
          <w:lang w:eastAsia="pt-BR"/>
        </w:rPr>
      </w:pPr>
      <w:r>
        <w:rPr>
          <w:rFonts w:ascii="Arial" w:eastAsia="Times New Roman" w:hAnsi="Arial" w:cs="Arial"/>
          <w:b/>
          <w:bCs/>
          <w:color w:val="000000"/>
          <w:sz w:val="24"/>
          <w:szCs w:val="24"/>
          <w:lang w:eastAsia="pt-BR"/>
        </w:rPr>
        <w:t>Augustus</w:t>
      </w:r>
    </w:p>
    <w:p w14:paraId="26B440A2" w14:textId="77777777" w:rsidR="005F6AAC" w:rsidRPr="005F6AAC" w:rsidRDefault="005F6AAC" w:rsidP="005F6AAC">
      <w:pPr>
        <w:spacing w:after="0" w:line="360" w:lineRule="auto"/>
        <w:jc w:val="both"/>
        <w:outlineLvl w:val="2"/>
        <w:rPr>
          <w:rFonts w:ascii="Arial" w:eastAsia="Times New Roman" w:hAnsi="Arial" w:cs="Arial"/>
          <w:b/>
          <w:bCs/>
          <w:color w:val="000000"/>
          <w:sz w:val="24"/>
          <w:szCs w:val="24"/>
          <w:lang w:eastAsia="pt-BR"/>
        </w:rPr>
      </w:pPr>
    </w:p>
    <w:p w14:paraId="65DB8F9E" w14:textId="2E4DE746" w:rsidR="005F6AAC" w:rsidRDefault="005F6AAC" w:rsidP="00644ACD">
      <w:pPr>
        <w:spacing w:after="0" w:line="360" w:lineRule="auto"/>
        <w:jc w:val="both"/>
        <w:outlineLvl w:val="2"/>
        <w:rPr>
          <w:rFonts w:ascii="Arial" w:hAnsi="Arial" w:cs="Arial"/>
          <w:sz w:val="24"/>
          <w:szCs w:val="24"/>
        </w:rPr>
      </w:pPr>
      <w:r w:rsidRPr="00587BDA">
        <w:rPr>
          <w:rFonts w:ascii="Arial" w:eastAsia="Times New Roman" w:hAnsi="Arial" w:cs="Arial"/>
          <w:b/>
          <w:bCs/>
          <w:color w:val="000000"/>
          <w:sz w:val="20"/>
          <w:szCs w:val="20"/>
          <w:lang w:eastAsia="pt-BR"/>
        </w:rPr>
        <w:t>Antelogium</w:t>
      </w:r>
      <w:r w:rsidR="00644ACD">
        <w:rPr>
          <w:rFonts w:ascii="Arial" w:eastAsia="Times New Roman" w:hAnsi="Arial" w:cs="Arial"/>
          <w:b/>
          <w:bCs/>
          <w:color w:val="000000"/>
          <w:sz w:val="20"/>
          <w:szCs w:val="20"/>
          <w:lang w:eastAsia="pt-BR"/>
        </w:rPr>
        <w:t xml:space="preserve">. </w:t>
      </w:r>
      <w:r w:rsidRPr="005F6AAC">
        <w:rPr>
          <w:rFonts w:ascii="Arial" w:hAnsi="Arial" w:cs="Arial"/>
          <w:sz w:val="24"/>
          <w:szCs w:val="24"/>
        </w:rPr>
        <w:t>Rerum gestarum divi Augusti, quibus orbem terrarum imperio populi Romani subiecit, et impensarum quas in rem publicam populumque Romanum fecit, incisarum in duabus aheneis pilis, quae sunt Romae positae, exemplar subiectum.</w:t>
      </w:r>
    </w:p>
    <w:p w14:paraId="6235F40E" w14:textId="77777777" w:rsidR="005F6AAC" w:rsidRPr="005F6AAC" w:rsidRDefault="005F6AAC" w:rsidP="005F6AAC">
      <w:pPr>
        <w:spacing w:after="0" w:line="360" w:lineRule="auto"/>
        <w:jc w:val="both"/>
        <w:rPr>
          <w:rFonts w:ascii="Arial" w:hAnsi="Arial" w:cs="Arial"/>
          <w:sz w:val="24"/>
          <w:szCs w:val="24"/>
        </w:rPr>
      </w:pPr>
    </w:p>
    <w:p w14:paraId="27219EE9" w14:textId="28929E9B" w:rsidR="005F6AAC" w:rsidRDefault="005F6AAC" w:rsidP="00644ACD">
      <w:pPr>
        <w:spacing w:after="0" w:line="360" w:lineRule="auto"/>
        <w:jc w:val="both"/>
        <w:outlineLvl w:val="2"/>
        <w:rPr>
          <w:rFonts w:ascii="Arial" w:hAnsi="Arial" w:cs="Arial"/>
          <w:sz w:val="24"/>
          <w:szCs w:val="24"/>
        </w:rPr>
      </w:pPr>
      <w:r w:rsidRPr="00587BDA">
        <w:rPr>
          <w:rFonts w:ascii="Arial" w:eastAsia="Times New Roman" w:hAnsi="Arial" w:cs="Arial"/>
          <w:b/>
          <w:bCs/>
          <w:color w:val="000000"/>
          <w:sz w:val="20"/>
          <w:szCs w:val="20"/>
          <w:lang w:eastAsia="pt-BR"/>
        </w:rPr>
        <w:t>1</w:t>
      </w:r>
      <w:r w:rsidR="00644ACD">
        <w:rPr>
          <w:rFonts w:ascii="Arial" w:eastAsia="Times New Roman" w:hAnsi="Arial" w:cs="Arial"/>
          <w:b/>
          <w:bCs/>
          <w:color w:val="000000"/>
          <w:sz w:val="20"/>
          <w:szCs w:val="20"/>
          <w:lang w:eastAsia="pt-BR"/>
        </w:rPr>
        <w:t xml:space="preserve">. </w:t>
      </w:r>
      <w:r w:rsidRPr="005F6AAC">
        <w:rPr>
          <w:rFonts w:ascii="Arial" w:hAnsi="Arial" w:cs="Arial"/>
          <w:sz w:val="24"/>
          <w:szCs w:val="24"/>
        </w:rPr>
        <w:t>Annos undeviginti natus exercitum privato consilio et privata impensa comparavi, per quem rem publicam a dominatione factionis oppressam in libertatem vindicavi. [Ob quae] senatus decretis honorificis in ordinem suum me adlegit, C. Pansa et A. Hirtio consulibus, consularem locum sententiae dicendae tribuens, et imperium mihi dedit. Res publica ne quid detrimenti caperet, me propraetore simul cum consulibus providere iussit. Populus autem eodem anno me consulem, cum cos. uterque bello cecidisset, et triumvirum rei publicae constituendae creavit.</w:t>
      </w:r>
    </w:p>
    <w:p w14:paraId="00AD4CB2" w14:textId="77777777" w:rsidR="00852248" w:rsidRPr="005F6AAC" w:rsidRDefault="00852248" w:rsidP="005F6AAC">
      <w:pPr>
        <w:spacing w:after="0" w:line="360" w:lineRule="auto"/>
        <w:jc w:val="both"/>
        <w:rPr>
          <w:rFonts w:ascii="Arial" w:hAnsi="Arial" w:cs="Arial"/>
          <w:sz w:val="24"/>
          <w:szCs w:val="24"/>
        </w:rPr>
      </w:pPr>
    </w:p>
    <w:p w14:paraId="7D2CE4C7" w14:textId="61C6599C" w:rsidR="005F6AAC" w:rsidRDefault="005F6AAC" w:rsidP="00644ACD">
      <w:pPr>
        <w:spacing w:after="0" w:line="360" w:lineRule="auto"/>
        <w:jc w:val="both"/>
        <w:outlineLvl w:val="2"/>
        <w:rPr>
          <w:rFonts w:ascii="Arial" w:hAnsi="Arial" w:cs="Arial"/>
          <w:sz w:val="24"/>
          <w:szCs w:val="24"/>
        </w:rPr>
      </w:pPr>
      <w:r w:rsidRPr="00587BDA">
        <w:rPr>
          <w:rFonts w:ascii="Arial" w:eastAsia="Times New Roman" w:hAnsi="Arial" w:cs="Arial"/>
          <w:b/>
          <w:bCs/>
          <w:color w:val="000000"/>
          <w:sz w:val="20"/>
          <w:szCs w:val="20"/>
          <w:lang w:eastAsia="pt-BR"/>
        </w:rPr>
        <w:t>2</w:t>
      </w:r>
      <w:r w:rsidR="00644ACD">
        <w:rPr>
          <w:rFonts w:ascii="Arial" w:eastAsia="Times New Roman" w:hAnsi="Arial" w:cs="Arial"/>
          <w:b/>
          <w:bCs/>
          <w:color w:val="000000"/>
          <w:sz w:val="20"/>
          <w:szCs w:val="20"/>
          <w:lang w:eastAsia="pt-BR"/>
        </w:rPr>
        <w:t xml:space="preserve">. </w:t>
      </w:r>
      <w:r w:rsidRPr="005F6AAC">
        <w:rPr>
          <w:rFonts w:ascii="Arial" w:hAnsi="Arial" w:cs="Arial"/>
          <w:sz w:val="24"/>
          <w:szCs w:val="24"/>
        </w:rPr>
        <w:t>Qui parentem meum trucidaverunt, eos in exilium expuli iudiciis legitimis ultus eorum facinus, et postea bellum inferentis rei publicae vici bis acie.</w:t>
      </w:r>
    </w:p>
    <w:p w14:paraId="7C7C71E1" w14:textId="77777777" w:rsidR="00852248" w:rsidRPr="005F6AAC" w:rsidRDefault="00852248" w:rsidP="005F6AAC">
      <w:pPr>
        <w:spacing w:after="0" w:line="360" w:lineRule="auto"/>
        <w:jc w:val="both"/>
        <w:rPr>
          <w:rFonts w:ascii="Arial" w:hAnsi="Arial" w:cs="Arial"/>
          <w:sz w:val="24"/>
          <w:szCs w:val="24"/>
        </w:rPr>
      </w:pPr>
    </w:p>
    <w:p w14:paraId="5F24F405" w14:textId="0D5A41FA" w:rsidR="005F6AAC" w:rsidRDefault="005F6AAC" w:rsidP="00644ACD">
      <w:pPr>
        <w:spacing w:after="0" w:line="360" w:lineRule="auto"/>
        <w:jc w:val="both"/>
        <w:outlineLvl w:val="2"/>
        <w:rPr>
          <w:rFonts w:ascii="Arial" w:hAnsi="Arial" w:cs="Arial"/>
          <w:sz w:val="24"/>
          <w:szCs w:val="24"/>
          <w:lang w:val="fr-FR"/>
        </w:rPr>
      </w:pPr>
      <w:r w:rsidRPr="00587BDA">
        <w:rPr>
          <w:rFonts w:ascii="Arial" w:eastAsia="Times New Roman" w:hAnsi="Arial" w:cs="Arial"/>
          <w:b/>
          <w:bCs/>
          <w:color w:val="000000"/>
          <w:sz w:val="20"/>
          <w:szCs w:val="20"/>
          <w:lang w:eastAsia="pt-BR"/>
        </w:rPr>
        <w:t>3</w:t>
      </w:r>
      <w:r w:rsidR="00644ACD">
        <w:rPr>
          <w:rFonts w:ascii="Arial" w:eastAsia="Times New Roman" w:hAnsi="Arial" w:cs="Arial"/>
          <w:b/>
          <w:bCs/>
          <w:color w:val="000000"/>
          <w:sz w:val="20"/>
          <w:szCs w:val="20"/>
          <w:lang w:eastAsia="pt-BR"/>
        </w:rPr>
        <w:t xml:space="preserve">. </w:t>
      </w:r>
      <w:r w:rsidRPr="005F6AAC">
        <w:rPr>
          <w:rFonts w:ascii="Arial" w:hAnsi="Arial" w:cs="Arial"/>
          <w:sz w:val="24"/>
          <w:szCs w:val="24"/>
        </w:rPr>
        <w:t xml:space="preserve">Bella terra et mari civilia externaque toto in orbe terrarum saepe gessi, victorque omnibus veniam petentibus civibus peperci. Externas gentes, quibus tuto ignosci potuit, conservare quam excidere malui. Millia civium Romanorum sub sacramento meo fuerunt circiter quingenta. Ex quibus deduxi in colonias aut remisi in municipia sua stipendis emeritis millia aliquanto plura quam trecenta, et iis omnibus agros adsignavi aut pecuniam pro praemiis militiae dedi. </w:t>
      </w:r>
      <w:r w:rsidRPr="005F6AAC">
        <w:rPr>
          <w:rFonts w:ascii="Arial" w:hAnsi="Arial" w:cs="Arial"/>
          <w:sz w:val="24"/>
          <w:szCs w:val="24"/>
          <w:lang w:val="fr-FR"/>
        </w:rPr>
        <w:t xml:space="preserve">Naves </w:t>
      </w:r>
      <w:proofErr w:type="spellStart"/>
      <w:r w:rsidRPr="005F6AAC">
        <w:rPr>
          <w:rFonts w:ascii="Arial" w:hAnsi="Arial" w:cs="Arial"/>
          <w:sz w:val="24"/>
          <w:szCs w:val="24"/>
          <w:lang w:val="fr-FR"/>
        </w:rPr>
        <w:t>cepi</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sescentas</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praeter</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eas</w:t>
      </w:r>
      <w:proofErr w:type="spellEnd"/>
      <w:r w:rsidRPr="005F6AAC">
        <w:rPr>
          <w:rFonts w:ascii="Arial" w:hAnsi="Arial" w:cs="Arial"/>
          <w:sz w:val="24"/>
          <w:szCs w:val="24"/>
          <w:lang w:val="fr-FR"/>
        </w:rPr>
        <w:t xml:space="preserve">, si </w:t>
      </w:r>
      <w:proofErr w:type="spellStart"/>
      <w:r w:rsidRPr="005F6AAC">
        <w:rPr>
          <w:rFonts w:ascii="Arial" w:hAnsi="Arial" w:cs="Arial"/>
          <w:sz w:val="24"/>
          <w:szCs w:val="24"/>
          <w:lang w:val="fr-FR"/>
        </w:rPr>
        <w:t>quae</w:t>
      </w:r>
      <w:proofErr w:type="spellEnd"/>
      <w:r w:rsidRPr="005F6AAC">
        <w:rPr>
          <w:rFonts w:ascii="Arial" w:hAnsi="Arial" w:cs="Arial"/>
          <w:sz w:val="24"/>
          <w:szCs w:val="24"/>
          <w:lang w:val="fr-FR"/>
        </w:rPr>
        <w:t xml:space="preserve"> minores </w:t>
      </w:r>
      <w:proofErr w:type="spellStart"/>
      <w:r w:rsidRPr="005F6AAC">
        <w:rPr>
          <w:rFonts w:ascii="Arial" w:hAnsi="Arial" w:cs="Arial"/>
          <w:sz w:val="24"/>
          <w:szCs w:val="24"/>
          <w:lang w:val="fr-FR"/>
        </w:rPr>
        <w:t>quam</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triremes</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fuerunt</w:t>
      </w:r>
      <w:proofErr w:type="spellEnd"/>
      <w:r w:rsidRPr="005F6AAC">
        <w:rPr>
          <w:rFonts w:ascii="Arial" w:hAnsi="Arial" w:cs="Arial"/>
          <w:sz w:val="24"/>
          <w:szCs w:val="24"/>
          <w:lang w:val="fr-FR"/>
        </w:rPr>
        <w:t>.</w:t>
      </w:r>
    </w:p>
    <w:p w14:paraId="0BC7D3C7" w14:textId="5AA1B982" w:rsidR="00FB55B1" w:rsidRDefault="00FB55B1">
      <w:pPr>
        <w:rPr>
          <w:rFonts w:ascii="Arial" w:hAnsi="Arial" w:cs="Arial"/>
          <w:sz w:val="24"/>
          <w:szCs w:val="24"/>
          <w:lang w:val="fr-FR"/>
        </w:rPr>
      </w:pPr>
    </w:p>
    <w:p w14:paraId="7F21A31A" w14:textId="73D3DAC6" w:rsidR="005F6AAC" w:rsidRDefault="005F6AAC" w:rsidP="00644ACD">
      <w:pPr>
        <w:spacing w:after="0" w:line="360" w:lineRule="auto"/>
        <w:jc w:val="both"/>
        <w:outlineLvl w:val="2"/>
        <w:rPr>
          <w:rFonts w:ascii="Arial" w:hAnsi="Arial" w:cs="Arial"/>
          <w:sz w:val="24"/>
          <w:szCs w:val="24"/>
          <w:lang w:val="fr-FR"/>
        </w:rPr>
      </w:pPr>
      <w:r w:rsidRPr="00587BDA">
        <w:rPr>
          <w:rFonts w:ascii="Arial" w:eastAsia="Times New Roman" w:hAnsi="Arial" w:cs="Arial"/>
          <w:b/>
          <w:bCs/>
          <w:color w:val="000000"/>
          <w:sz w:val="20"/>
          <w:szCs w:val="20"/>
          <w:lang w:val="fr-FR" w:eastAsia="pt-BR"/>
        </w:rPr>
        <w:t>4</w:t>
      </w:r>
      <w:r w:rsidR="00644ACD">
        <w:rPr>
          <w:rFonts w:ascii="Arial" w:eastAsia="Times New Roman" w:hAnsi="Arial" w:cs="Arial"/>
          <w:b/>
          <w:bCs/>
          <w:color w:val="000000"/>
          <w:sz w:val="20"/>
          <w:szCs w:val="20"/>
          <w:lang w:val="fr-FR" w:eastAsia="pt-BR"/>
        </w:rPr>
        <w:t xml:space="preserve">. </w:t>
      </w:r>
      <w:r w:rsidRPr="005F6AAC">
        <w:rPr>
          <w:rFonts w:ascii="Arial" w:hAnsi="Arial" w:cs="Arial"/>
          <w:sz w:val="24"/>
          <w:szCs w:val="24"/>
          <w:lang w:val="fr-FR"/>
        </w:rPr>
        <w:t xml:space="preserve">Bis </w:t>
      </w:r>
      <w:proofErr w:type="spellStart"/>
      <w:r w:rsidRPr="005F6AAC">
        <w:rPr>
          <w:rFonts w:ascii="Arial" w:hAnsi="Arial" w:cs="Arial"/>
          <w:sz w:val="24"/>
          <w:szCs w:val="24"/>
          <w:lang w:val="fr-FR"/>
        </w:rPr>
        <w:t>ovans</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triumphavi</w:t>
      </w:r>
      <w:proofErr w:type="spellEnd"/>
      <w:r w:rsidRPr="005F6AAC">
        <w:rPr>
          <w:rFonts w:ascii="Arial" w:hAnsi="Arial" w:cs="Arial"/>
          <w:sz w:val="24"/>
          <w:szCs w:val="24"/>
          <w:lang w:val="fr-FR"/>
        </w:rPr>
        <w:t xml:space="preserve">, tris </w:t>
      </w:r>
      <w:proofErr w:type="spellStart"/>
      <w:r w:rsidRPr="005F6AAC">
        <w:rPr>
          <w:rFonts w:ascii="Arial" w:hAnsi="Arial" w:cs="Arial"/>
          <w:sz w:val="24"/>
          <w:szCs w:val="24"/>
          <w:lang w:val="fr-FR"/>
        </w:rPr>
        <w:t>egi</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curulis</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triumphos</w:t>
      </w:r>
      <w:proofErr w:type="spellEnd"/>
      <w:r w:rsidRPr="005F6AAC">
        <w:rPr>
          <w:rFonts w:ascii="Arial" w:hAnsi="Arial" w:cs="Arial"/>
          <w:sz w:val="24"/>
          <w:szCs w:val="24"/>
          <w:lang w:val="fr-FR"/>
        </w:rPr>
        <w:t xml:space="preserve"> et </w:t>
      </w:r>
      <w:proofErr w:type="spellStart"/>
      <w:r w:rsidRPr="005F6AAC">
        <w:rPr>
          <w:rFonts w:ascii="Arial" w:hAnsi="Arial" w:cs="Arial"/>
          <w:sz w:val="24"/>
          <w:szCs w:val="24"/>
          <w:lang w:val="fr-FR"/>
        </w:rPr>
        <w:t>appellatus</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sum</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viciens</w:t>
      </w:r>
      <w:proofErr w:type="spellEnd"/>
      <w:r w:rsidRPr="005F6AAC">
        <w:rPr>
          <w:rFonts w:ascii="Arial" w:hAnsi="Arial" w:cs="Arial"/>
          <w:sz w:val="24"/>
          <w:szCs w:val="24"/>
          <w:lang w:val="fr-FR"/>
        </w:rPr>
        <w:t xml:space="preserve"> et semel imperator. </w:t>
      </w:r>
      <w:r w:rsidRPr="005F6AAC">
        <w:rPr>
          <w:rFonts w:ascii="Arial" w:hAnsi="Arial" w:cs="Arial"/>
          <w:sz w:val="24"/>
          <w:szCs w:val="24"/>
        </w:rPr>
        <w:t xml:space="preserve">Cum autem pluris triumphos mihi senatus decrevisset, iis supersedi. Laurum de fascibus deposui in Capitolio, votis quae quoque bello nuncupaveram solutis. Ob res a me aut per legatos meos auspicis meis terra marique prospere gestas quinquagiens et quinquiens decrevit senatus </w:t>
      </w:r>
      <w:r w:rsidRPr="005F6AAC">
        <w:rPr>
          <w:rFonts w:ascii="Arial" w:hAnsi="Arial" w:cs="Arial"/>
          <w:sz w:val="24"/>
          <w:szCs w:val="24"/>
        </w:rPr>
        <w:lastRenderedPageBreak/>
        <w:t xml:space="preserve">supplicandum esse dis immortalibus. Dies autem, per quos ex senatus consulto supplicatum est, fuere DCCCLXXXX. In triumphis meis ducti sunt ante currum meum reges aut regum liberi novem. </w:t>
      </w:r>
      <w:r w:rsidRPr="005F6AAC">
        <w:rPr>
          <w:rFonts w:ascii="Arial" w:hAnsi="Arial" w:cs="Arial"/>
          <w:sz w:val="24"/>
          <w:szCs w:val="24"/>
          <w:lang w:val="fr-FR"/>
        </w:rPr>
        <w:t xml:space="preserve">Consul </w:t>
      </w:r>
      <w:proofErr w:type="spellStart"/>
      <w:r w:rsidRPr="005F6AAC">
        <w:rPr>
          <w:rFonts w:ascii="Arial" w:hAnsi="Arial" w:cs="Arial"/>
          <w:sz w:val="24"/>
          <w:szCs w:val="24"/>
          <w:lang w:val="fr-FR"/>
        </w:rPr>
        <w:t>fueram</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terdeciens</w:t>
      </w:r>
      <w:proofErr w:type="spellEnd"/>
      <w:r w:rsidRPr="005F6AAC">
        <w:rPr>
          <w:rFonts w:ascii="Arial" w:hAnsi="Arial" w:cs="Arial"/>
          <w:sz w:val="24"/>
          <w:szCs w:val="24"/>
          <w:lang w:val="fr-FR"/>
        </w:rPr>
        <w:t xml:space="preserve">, cum </w:t>
      </w:r>
      <w:proofErr w:type="spellStart"/>
      <w:r w:rsidRPr="005F6AAC">
        <w:rPr>
          <w:rFonts w:ascii="Arial" w:hAnsi="Arial" w:cs="Arial"/>
          <w:sz w:val="24"/>
          <w:szCs w:val="24"/>
          <w:lang w:val="fr-FR"/>
        </w:rPr>
        <w:t>scribebam</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haec</w:t>
      </w:r>
      <w:proofErr w:type="spellEnd"/>
      <w:r w:rsidRPr="005F6AAC">
        <w:rPr>
          <w:rFonts w:ascii="Arial" w:hAnsi="Arial" w:cs="Arial"/>
          <w:sz w:val="24"/>
          <w:szCs w:val="24"/>
          <w:lang w:val="fr-FR"/>
        </w:rPr>
        <w:t xml:space="preserve">, et </w:t>
      </w:r>
      <w:proofErr w:type="spellStart"/>
      <w:r w:rsidRPr="005F6AAC">
        <w:rPr>
          <w:rFonts w:ascii="Arial" w:hAnsi="Arial" w:cs="Arial"/>
          <w:sz w:val="24"/>
          <w:szCs w:val="24"/>
          <w:lang w:val="fr-FR"/>
        </w:rPr>
        <w:t>agebam</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septimum</w:t>
      </w:r>
      <w:proofErr w:type="spellEnd"/>
      <w:r w:rsidRPr="005F6AAC">
        <w:rPr>
          <w:rFonts w:ascii="Arial" w:hAnsi="Arial" w:cs="Arial"/>
          <w:sz w:val="24"/>
          <w:szCs w:val="24"/>
          <w:lang w:val="fr-FR"/>
        </w:rPr>
        <w:t xml:space="preserve"> et </w:t>
      </w:r>
      <w:proofErr w:type="spellStart"/>
      <w:r w:rsidRPr="005F6AAC">
        <w:rPr>
          <w:rFonts w:ascii="Arial" w:hAnsi="Arial" w:cs="Arial"/>
          <w:sz w:val="24"/>
          <w:szCs w:val="24"/>
          <w:lang w:val="fr-FR"/>
        </w:rPr>
        <w:t>tricensimum</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tribuniciae</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potestatis</w:t>
      </w:r>
      <w:proofErr w:type="spellEnd"/>
      <w:r w:rsidRPr="005F6AAC">
        <w:rPr>
          <w:rFonts w:ascii="Arial" w:hAnsi="Arial" w:cs="Arial"/>
          <w:sz w:val="24"/>
          <w:szCs w:val="24"/>
          <w:lang w:val="fr-FR"/>
        </w:rPr>
        <w:t>.</w:t>
      </w:r>
    </w:p>
    <w:p w14:paraId="7E1A46D2" w14:textId="77777777" w:rsidR="009E1D37" w:rsidRPr="005F6AAC" w:rsidRDefault="009E1D37" w:rsidP="005F6AAC">
      <w:pPr>
        <w:spacing w:after="0" w:line="360" w:lineRule="auto"/>
        <w:jc w:val="both"/>
        <w:rPr>
          <w:rFonts w:ascii="Arial" w:hAnsi="Arial" w:cs="Arial"/>
          <w:sz w:val="24"/>
          <w:szCs w:val="24"/>
          <w:lang w:val="fr-FR"/>
        </w:rPr>
      </w:pPr>
    </w:p>
    <w:p w14:paraId="33A85944" w14:textId="1B22021F" w:rsidR="005F6AAC" w:rsidRDefault="005F6AAC" w:rsidP="00644ACD">
      <w:pPr>
        <w:spacing w:after="0" w:line="360" w:lineRule="auto"/>
        <w:jc w:val="both"/>
        <w:outlineLvl w:val="2"/>
        <w:rPr>
          <w:rFonts w:ascii="Arial" w:hAnsi="Arial" w:cs="Arial"/>
          <w:sz w:val="24"/>
          <w:szCs w:val="24"/>
        </w:rPr>
      </w:pPr>
      <w:r w:rsidRPr="00587BDA">
        <w:rPr>
          <w:rFonts w:ascii="Arial" w:eastAsia="Times New Roman" w:hAnsi="Arial" w:cs="Arial"/>
          <w:b/>
          <w:bCs/>
          <w:color w:val="000000"/>
          <w:sz w:val="20"/>
          <w:szCs w:val="20"/>
          <w:lang w:val="fr-FR" w:eastAsia="pt-BR"/>
        </w:rPr>
        <w:t>5</w:t>
      </w:r>
      <w:r w:rsidR="00644ACD">
        <w:rPr>
          <w:rFonts w:ascii="Arial" w:eastAsia="Times New Roman" w:hAnsi="Arial" w:cs="Arial"/>
          <w:b/>
          <w:bCs/>
          <w:color w:val="000000"/>
          <w:sz w:val="20"/>
          <w:szCs w:val="20"/>
          <w:lang w:val="fr-FR" w:eastAsia="pt-BR"/>
        </w:rPr>
        <w:t xml:space="preserve">. </w:t>
      </w:r>
      <w:proofErr w:type="spellStart"/>
      <w:r w:rsidRPr="005F6AAC">
        <w:rPr>
          <w:rFonts w:ascii="Arial" w:hAnsi="Arial" w:cs="Arial"/>
          <w:sz w:val="24"/>
          <w:szCs w:val="24"/>
          <w:lang w:val="fr-FR"/>
        </w:rPr>
        <w:t>Dictaturam</w:t>
      </w:r>
      <w:proofErr w:type="spellEnd"/>
      <w:r w:rsidRPr="005F6AAC">
        <w:rPr>
          <w:rFonts w:ascii="Arial" w:hAnsi="Arial" w:cs="Arial"/>
          <w:sz w:val="24"/>
          <w:szCs w:val="24"/>
          <w:lang w:val="fr-FR"/>
        </w:rPr>
        <w:t xml:space="preserve"> et </w:t>
      </w:r>
      <w:proofErr w:type="spellStart"/>
      <w:r w:rsidRPr="005F6AAC">
        <w:rPr>
          <w:rFonts w:ascii="Arial" w:hAnsi="Arial" w:cs="Arial"/>
          <w:sz w:val="24"/>
          <w:szCs w:val="24"/>
          <w:lang w:val="fr-FR"/>
        </w:rPr>
        <w:t>apsenti</w:t>
      </w:r>
      <w:proofErr w:type="spellEnd"/>
      <w:r w:rsidRPr="005F6AAC">
        <w:rPr>
          <w:rFonts w:ascii="Arial" w:hAnsi="Arial" w:cs="Arial"/>
          <w:sz w:val="24"/>
          <w:szCs w:val="24"/>
          <w:lang w:val="fr-FR"/>
        </w:rPr>
        <w:t xml:space="preserve"> et </w:t>
      </w:r>
      <w:proofErr w:type="spellStart"/>
      <w:r w:rsidRPr="005F6AAC">
        <w:rPr>
          <w:rFonts w:ascii="Arial" w:hAnsi="Arial" w:cs="Arial"/>
          <w:sz w:val="24"/>
          <w:szCs w:val="24"/>
          <w:lang w:val="fr-FR"/>
        </w:rPr>
        <w:t>praesenti</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mihi</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delatam</w:t>
      </w:r>
      <w:proofErr w:type="spellEnd"/>
      <w:r w:rsidRPr="005F6AAC">
        <w:rPr>
          <w:rFonts w:ascii="Arial" w:hAnsi="Arial" w:cs="Arial"/>
          <w:sz w:val="24"/>
          <w:szCs w:val="24"/>
          <w:lang w:val="fr-FR"/>
        </w:rPr>
        <w:t xml:space="preserve"> et a populo et a </w:t>
      </w:r>
      <w:proofErr w:type="spellStart"/>
      <w:r w:rsidRPr="005F6AAC">
        <w:rPr>
          <w:rFonts w:ascii="Arial" w:hAnsi="Arial" w:cs="Arial"/>
          <w:sz w:val="24"/>
          <w:szCs w:val="24"/>
          <w:lang w:val="fr-FR"/>
        </w:rPr>
        <w:t>senatu</w:t>
      </w:r>
      <w:proofErr w:type="spellEnd"/>
      <w:r w:rsidRPr="005F6AAC">
        <w:rPr>
          <w:rFonts w:ascii="Arial" w:hAnsi="Arial" w:cs="Arial"/>
          <w:sz w:val="24"/>
          <w:szCs w:val="24"/>
          <w:lang w:val="fr-FR"/>
        </w:rPr>
        <w:t xml:space="preserve">, M. Marcello et L. </w:t>
      </w:r>
      <w:proofErr w:type="spellStart"/>
      <w:r w:rsidRPr="005F6AAC">
        <w:rPr>
          <w:rFonts w:ascii="Arial" w:hAnsi="Arial" w:cs="Arial"/>
          <w:sz w:val="24"/>
          <w:szCs w:val="24"/>
          <w:lang w:val="fr-FR"/>
        </w:rPr>
        <w:t>Arruntio</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consulibus</w:t>
      </w:r>
      <w:proofErr w:type="spellEnd"/>
      <w:r w:rsidRPr="005F6AAC">
        <w:rPr>
          <w:rFonts w:ascii="Arial" w:hAnsi="Arial" w:cs="Arial"/>
          <w:sz w:val="24"/>
          <w:szCs w:val="24"/>
          <w:lang w:val="fr-FR"/>
        </w:rPr>
        <w:t xml:space="preserve"> non </w:t>
      </w:r>
      <w:proofErr w:type="spellStart"/>
      <w:r w:rsidRPr="005F6AAC">
        <w:rPr>
          <w:rFonts w:ascii="Arial" w:hAnsi="Arial" w:cs="Arial"/>
          <w:sz w:val="24"/>
          <w:szCs w:val="24"/>
          <w:lang w:val="fr-FR"/>
        </w:rPr>
        <w:t>accepi</w:t>
      </w:r>
      <w:proofErr w:type="spellEnd"/>
      <w:r w:rsidRPr="005F6AAC">
        <w:rPr>
          <w:rFonts w:ascii="Arial" w:hAnsi="Arial" w:cs="Arial"/>
          <w:sz w:val="24"/>
          <w:szCs w:val="24"/>
          <w:lang w:val="fr-FR"/>
        </w:rPr>
        <w:t xml:space="preserve">. </w:t>
      </w:r>
      <w:r w:rsidRPr="005F6AAC">
        <w:rPr>
          <w:rFonts w:ascii="Arial" w:hAnsi="Arial" w:cs="Arial"/>
          <w:sz w:val="24"/>
          <w:szCs w:val="24"/>
        </w:rPr>
        <w:t>Non recusavi in summa frumenti penuria curationem annonae, quam ita administravi, ut intra paucos dies metu et periclo praesenti populum universum liberarem impensa et cura mea. Consulatum quoque tum annuum et perpetuum mihi delatum non recepi.</w:t>
      </w:r>
    </w:p>
    <w:p w14:paraId="348916FD" w14:textId="77777777" w:rsidR="009E1D37" w:rsidRPr="005F6AAC" w:rsidRDefault="009E1D37" w:rsidP="005F6AAC">
      <w:pPr>
        <w:spacing w:after="0" w:line="360" w:lineRule="auto"/>
        <w:jc w:val="both"/>
        <w:rPr>
          <w:rFonts w:ascii="Arial" w:hAnsi="Arial" w:cs="Arial"/>
          <w:sz w:val="24"/>
          <w:szCs w:val="24"/>
        </w:rPr>
      </w:pPr>
    </w:p>
    <w:p w14:paraId="1BE26010" w14:textId="335BA4AF" w:rsidR="005F6AAC" w:rsidRDefault="005F6AAC" w:rsidP="00644ACD">
      <w:pPr>
        <w:spacing w:after="0" w:line="360" w:lineRule="auto"/>
        <w:jc w:val="both"/>
        <w:outlineLvl w:val="2"/>
        <w:rPr>
          <w:rFonts w:ascii="Arial" w:hAnsi="Arial" w:cs="Arial"/>
          <w:sz w:val="24"/>
          <w:szCs w:val="24"/>
        </w:rPr>
      </w:pPr>
      <w:r w:rsidRPr="00587BDA">
        <w:rPr>
          <w:rFonts w:ascii="Arial" w:eastAsia="Times New Roman" w:hAnsi="Arial" w:cs="Arial"/>
          <w:b/>
          <w:bCs/>
          <w:color w:val="000000"/>
          <w:sz w:val="20"/>
          <w:szCs w:val="20"/>
          <w:lang w:eastAsia="pt-BR"/>
        </w:rPr>
        <w:t>6</w:t>
      </w:r>
      <w:r w:rsidR="00644ACD">
        <w:rPr>
          <w:rFonts w:ascii="Arial" w:eastAsia="Times New Roman" w:hAnsi="Arial" w:cs="Arial"/>
          <w:b/>
          <w:bCs/>
          <w:color w:val="000000"/>
          <w:sz w:val="20"/>
          <w:szCs w:val="20"/>
          <w:lang w:eastAsia="pt-BR"/>
        </w:rPr>
        <w:t xml:space="preserve">. </w:t>
      </w:r>
      <w:r w:rsidRPr="005F6AAC">
        <w:rPr>
          <w:rFonts w:ascii="Arial" w:hAnsi="Arial" w:cs="Arial"/>
          <w:sz w:val="24"/>
          <w:szCs w:val="24"/>
        </w:rPr>
        <w:t>Consulibus M. Vinicio et Q. Lucretio et postea P. Lentulo et Cn. Lentulo et tertium Paullo Fabio Maximo et Q. Tuberone senatu populoque Romano consentientibus ut curator legum et morum summa potestate solus crearer, nullum magistratum contra morem maiorum delatum recepi. Quae tum per me geri senatus voluit, per tribuniciam potestatem perfeci, cuius potestatis conlegam et ipse ultro quinquiens a senatu depoposci et accepi.</w:t>
      </w:r>
    </w:p>
    <w:p w14:paraId="646F944A" w14:textId="77777777" w:rsidR="009E1D37" w:rsidRPr="005F6AAC" w:rsidRDefault="009E1D37" w:rsidP="005F6AAC">
      <w:pPr>
        <w:spacing w:after="0" w:line="360" w:lineRule="auto"/>
        <w:jc w:val="both"/>
        <w:rPr>
          <w:rFonts w:ascii="Arial" w:hAnsi="Arial" w:cs="Arial"/>
          <w:sz w:val="24"/>
          <w:szCs w:val="24"/>
        </w:rPr>
      </w:pPr>
    </w:p>
    <w:p w14:paraId="52EA3D6D" w14:textId="01C6CA7F" w:rsidR="005F6AAC" w:rsidRDefault="005F6AAC" w:rsidP="00644ACD">
      <w:pPr>
        <w:spacing w:after="0" w:line="360" w:lineRule="auto"/>
        <w:jc w:val="both"/>
        <w:outlineLvl w:val="2"/>
        <w:rPr>
          <w:rFonts w:ascii="Arial" w:hAnsi="Arial" w:cs="Arial"/>
          <w:sz w:val="24"/>
          <w:szCs w:val="24"/>
        </w:rPr>
      </w:pPr>
      <w:r w:rsidRPr="00587BDA">
        <w:rPr>
          <w:rFonts w:ascii="Arial" w:eastAsia="Times New Roman" w:hAnsi="Arial" w:cs="Arial"/>
          <w:b/>
          <w:bCs/>
          <w:color w:val="000000"/>
          <w:sz w:val="20"/>
          <w:szCs w:val="20"/>
          <w:lang w:eastAsia="pt-BR"/>
        </w:rPr>
        <w:t>7</w:t>
      </w:r>
      <w:r w:rsidR="00644ACD">
        <w:rPr>
          <w:rFonts w:ascii="Arial" w:eastAsia="Times New Roman" w:hAnsi="Arial" w:cs="Arial"/>
          <w:b/>
          <w:bCs/>
          <w:color w:val="000000"/>
          <w:sz w:val="20"/>
          <w:szCs w:val="20"/>
          <w:lang w:eastAsia="pt-BR"/>
        </w:rPr>
        <w:t xml:space="preserve">. </w:t>
      </w:r>
      <w:r w:rsidRPr="005F6AAC">
        <w:rPr>
          <w:rFonts w:ascii="Arial" w:hAnsi="Arial" w:cs="Arial"/>
          <w:sz w:val="24"/>
          <w:szCs w:val="24"/>
        </w:rPr>
        <w:t>Triumvirum rei publicae constituendae fui per continuos annos decem. Princeps senatus fui usque ad eum diem quo scripseram haec per annos quadraginta. Pontifex maximus, augur, XV virum sacris faciundis, VII virum epulonum, frater arvalis, sodalis Titius, fetialis fui.</w:t>
      </w:r>
    </w:p>
    <w:p w14:paraId="2D6A548E" w14:textId="42532B53" w:rsidR="00FB55B1" w:rsidRDefault="00FB55B1">
      <w:pPr>
        <w:rPr>
          <w:rFonts w:ascii="Arial" w:hAnsi="Arial" w:cs="Arial"/>
          <w:sz w:val="24"/>
          <w:szCs w:val="24"/>
        </w:rPr>
      </w:pPr>
    </w:p>
    <w:p w14:paraId="594596A9" w14:textId="060BE114" w:rsidR="00644ACD" w:rsidRDefault="005F6AAC" w:rsidP="003D09E5">
      <w:pPr>
        <w:spacing w:after="0" w:line="360" w:lineRule="auto"/>
        <w:jc w:val="both"/>
        <w:outlineLvl w:val="2"/>
        <w:rPr>
          <w:rFonts w:ascii="Arial" w:hAnsi="Arial" w:cs="Arial"/>
          <w:sz w:val="24"/>
          <w:szCs w:val="24"/>
        </w:rPr>
      </w:pPr>
      <w:r w:rsidRPr="00587BDA">
        <w:rPr>
          <w:rFonts w:ascii="Arial" w:eastAsia="Times New Roman" w:hAnsi="Arial" w:cs="Arial"/>
          <w:b/>
          <w:bCs/>
          <w:color w:val="000000"/>
          <w:sz w:val="20"/>
          <w:szCs w:val="20"/>
          <w:lang w:eastAsia="pt-BR"/>
        </w:rPr>
        <w:t>8</w:t>
      </w:r>
      <w:r w:rsidR="00644ACD">
        <w:rPr>
          <w:rFonts w:ascii="Arial" w:eastAsia="Times New Roman" w:hAnsi="Arial" w:cs="Arial"/>
          <w:b/>
          <w:bCs/>
          <w:color w:val="000000"/>
          <w:sz w:val="20"/>
          <w:szCs w:val="20"/>
          <w:lang w:eastAsia="pt-BR"/>
        </w:rPr>
        <w:t xml:space="preserve">. </w:t>
      </w:r>
      <w:r w:rsidRPr="005F6AAC">
        <w:rPr>
          <w:rFonts w:ascii="Arial" w:hAnsi="Arial" w:cs="Arial"/>
          <w:sz w:val="24"/>
          <w:szCs w:val="24"/>
        </w:rPr>
        <w:t xml:space="preserve">Patriciorum numerum auxi consul quintum iussu populi et senatus. Senatum ter legi, et in consulatu sexto censum populi conlega M. Agrippa egi. Lustrum post annum alterum et quadragensimum feci, quo lustro civium Romanorum censa sunt capita quadragiens centum millia et sexaginta tria millia. Tum iterum consulari cum imperio lustrum solus feci C. Censonno et C. Asinio cos., quo lustro censa sunt civium Romanorum capita quadragiens centum millia et ducenta triginta tria millia. Et tertium consulari cum imperio lustrum conlega Tib. Caesare filio meo feci Sex. Pompeio et Sex. Appuleio cos., quo lustro censa sunt civium Romanorum capitum quadragiens centum millia et nongenta triginta et septem millia. Legibus novis me auctore latis multa exempla maiorum exolescentia iam </w:t>
      </w:r>
      <w:r w:rsidRPr="005F6AAC">
        <w:rPr>
          <w:rFonts w:ascii="Arial" w:hAnsi="Arial" w:cs="Arial"/>
          <w:sz w:val="24"/>
          <w:szCs w:val="24"/>
        </w:rPr>
        <w:lastRenderedPageBreak/>
        <w:t>ex nostro saeculo reduxi et ipse multarum rerum exempla imitanda posteris tradidi.</w:t>
      </w:r>
    </w:p>
    <w:p w14:paraId="10C67B35" w14:textId="77777777" w:rsidR="003D09E5" w:rsidRDefault="003D09E5" w:rsidP="003D09E5">
      <w:pPr>
        <w:spacing w:after="0" w:line="360" w:lineRule="auto"/>
        <w:jc w:val="both"/>
        <w:outlineLvl w:val="2"/>
        <w:rPr>
          <w:rFonts w:ascii="Arial" w:hAnsi="Arial" w:cs="Arial"/>
          <w:sz w:val="24"/>
          <w:szCs w:val="24"/>
        </w:rPr>
      </w:pPr>
    </w:p>
    <w:p w14:paraId="4AB9394A" w14:textId="182C9C16" w:rsidR="005F6AAC" w:rsidRDefault="005F6AAC" w:rsidP="00644ACD">
      <w:pPr>
        <w:spacing w:after="0" w:line="360" w:lineRule="auto"/>
        <w:jc w:val="both"/>
        <w:outlineLvl w:val="2"/>
        <w:rPr>
          <w:rFonts w:ascii="Arial" w:hAnsi="Arial" w:cs="Arial"/>
          <w:sz w:val="24"/>
          <w:szCs w:val="24"/>
        </w:rPr>
      </w:pPr>
      <w:r w:rsidRPr="00587BDA">
        <w:rPr>
          <w:rFonts w:ascii="Arial" w:eastAsia="Times New Roman" w:hAnsi="Arial" w:cs="Arial"/>
          <w:b/>
          <w:bCs/>
          <w:color w:val="000000"/>
          <w:sz w:val="20"/>
          <w:szCs w:val="20"/>
          <w:lang w:eastAsia="pt-BR"/>
        </w:rPr>
        <w:t>9</w:t>
      </w:r>
      <w:r w:rsidR="00644ACD">
        <w:rPr>
          <w:rFonts w:ascii="Arial" w:eastAsia="Times New Roman" w:hAnsi="Arial" w:cs="Arial"/>
          <w:b/>
          <w:bCs/>
          <w:color w:val="000000"/>
          <w:sz w:val="20"/>
          <w:szCs w:val="20"/>
          <w:lang w:eastAsia="pt-BR"/>
        </w:rPr>
        <w:t xml:space="preserve">. </w:t>
      </w:r>
      <w:r w:rsidRPr="005F6AAC">
        <w:rPr>
          <w:rFonts w:ascii="Arial" w:hAnsi="Arial" w:cs="Arial"/>
          <w:sz w:val="24"/>
          <w:szCs w:val="24"/>
        </w:rPr>
        <w:t>Vota pro valetudine mea suscipi per consules et sacerdotes quinto quoque anno senatus decrevit. Ex iis votis saepe fecerunt vivo me ludos aliquotiens sacerdotum quattuor amplissima collegia, aliquotiens consules. Privatim etiam et municipatim universi cives unanimiter continenter apud omnia pulvinaria pro valetudine mea supplicaverunt.</w:t>
      </w:r>
    </w:p>
    <w:p w14:paraId="0558FF15" w14:textId="77777777" w:rsidR="009E1D37" w:rsidRPr="005F6AAC" w:rsidRDefault="009E1D37" w:rsidP="005F6AAC">
      <w:pPr>
        <w:spacing w:after="0" w:line="360" w:lineRule="auto"/>
        <w:jc w:val="both"/>
        <w:rPr>
          <w:rFonts w:ascii="Arial" w:hAnsi="Arial" w:cs="Arial"/>
          <w:sz w:val="24"/>
          <w:szCs w:val="24"/>
        </w:rPr>
      </w:pPr>
    </w:p>
    <w:p w14:paraId="72B57399" w14:textId="085F5521" w:rsidR="005F6AAC" w:rsidRDefault="005F6AAC" w:rsidP="00644ACD">
      <w:pPr>
        <w:spacing w:after="0" w:line="360" w:lineRule="auto"/>
        <w:jc w:val="both"/>
        <w:outlineLvl w:val="2"/>
        <w:rPr>
          <w:rFonts w:ascii="Arial" w:hAnsi="Arial" w:cs="Arial"/>
          <w:sz w:val="24"/>
          <w:szCs w:val="24"/>
        </w:rPr>
      </w:pPr>
      <w:r w:rsidRPr="00587BDA">
        <w:rPr>
          <w:rFonts w:ascii="Arial" w:eastAsia="Times New Roman" w:hAnsi="Arial" w:cs="Arial"/>
          <w:b/>
          <w:bCs/>
          <w:color w:val="000000"/>
          <w:sz w:val="20"/>
          <w:szCs w:val="20"/>
          <w:lang w:eastAsia="pt-BR"/>
        </w:rPr>
        <w:t>10</w:t>
      </w:r>
      <w:r w:rsidR="00644ACD">
        <w:rPr>
          <w:rFonts w:ascii="Arial" w:eastAsia="Times New Roman" w:hAnsi="Arial" w:cs="Arial"/>
          <w:b/>
          <w:bCs/>
          <w:color w:val="000000"/>
          <w:sz w:val="20"/>
          <w:szCs w:val="20"/>
          <w:lang w:eastAsia="pt-BR"/>
        </w:rPr>
        <w:t xml:space="preserve">. </w:t>
      </w:r>
      <w:r w:rsidRPr="005F6AAC">
        <w:rPr>
          <w:rFonts w:ascii="Arial" w:hAnsi="Arial" w:cs="Arial"/>
          <w:sz w:val="24"/>
          <w:szCs w:val="24"/>
        </w:rPr>
        <w:t>Nomen meum senatus consulto inclusum est in saliare carmen, et sacrosanctus in perpetum ut essem et, quoad viverem, tribunicia potestas mihi esset, per legem sanctum est. Pontifex maximus ne fierem in vivi conlegae mei locum, populo id sacerdotium deferente mihi quod pater meus habuerat, recusavi. Quod sacerdotium aliquod post annos, eo mortuo qui civilis motus occasione occupaverat, cuncta ex Italia ad comitia mea confluente multitudine, quanta Romae nunquam fertur ante id tempus fuisse, recepi, P. Sulpicio C. Valgio consulibus.</w:t>
      </w:r>
    </w:p>
    <w:p w14:paraId="7359BBE6" w14:textId="77777777" w:rsidR="009E1D37" w:rsidRPr="005F6AAC" w:rsidRDefault="009E1D37" w:rsidP="005F6AAC">
      <w:pPr>
        <w:spacing w:after="0" w:line="360" w:lineRule="auto"/>
        <w:jc w:val="both"/>
        <w:rPr>
          <w:rFonts w:ascii="Arial" w:hAnsi="Arial" w:cs="Arial"/>
          <w:sz w:val="24"/>
          <w:szCs w:val="24"/>
        </w:rPr>
      </w:pPr>
    </w:p>
    <w:p w14:paraId="206B0D45" w14:textId="50E085C3" w:rsidR="005F6AAC" w:rsidRDefault="005F6AAC" w:rsidP="00644ACD">
      <w:pPr>
        <w:spacing w:after="0" w:line="360" w:lineRule="auto"/>
        <w:jc w:val="both"/>
        <w:outlineLvl w:val="2"/>
        <w:rPr>
          <w:rFonts w:ascii="Arial" w:hAnsi="Arial" w:cs="Arial"/>
          <w:sz w:val="24"/>
          <w:szCs w:val="24"/>
        </w:rPr>
      </w:pPr>
      <w:r w:rsidRPr="00587BDA">
        <w:rPr>
          <w:rFonts w:ascii="Arial" w:eastAsia="Times New Roman" w:hAnsi="Arial" w:cs="Arial"/>
          <w:b/>
          <w:bCs/>
          <w:color w:val="000000"/>
          <w:sz w:val="20"/>
          <w:szCs w:val="20"/>
          <w:lang w:eastAsia="pt-BR"/>
        </w:rPr>
        <w:t>11</w:t>
      </w:r>
      <w:r w:rsidR="00644ACD">
        <w:rPr>
          <w:rFonts w:ascii="Arial" w:eastAsia="Times New Roman" w:hAnsi="Arial" w:cs="Arial"/>
          <w:b/>
          <w:bCs/>
          <w:color w:val="000000"/>
          <w:sz w:val="20"/>
          <w:szCs w:val="20"/>
          <w:lang w:eastAsia="pt-BR"/>
        </w:rPr>
        <w:t xml:space="preserve">. </w:t>
      </w:r>
      <w:r w:rsidRPr="005F6AAC">
        <w:rPr>
          <w:rFonts w:ascii="Arial" w:hAnsi="Arial" w:cs="Arial"/>
          <w:sz w:val="24"/>
          <w:szCs w:val="24"/>
        </w:rPr>
        <w:t>Aram Fortunae Reducis ante aedes Honoris et Virtutis ad portam Capenam pro reditu meo senatus consacravit, in qua pontifices et virgines Vestales anniversarium sacrificium facere iussit eo die quo, consulibus Q. Lucretio et M. Vinicio, in urbem ex Syria redieram, et diem Augustalia ex cognomine nostro appellavit.</w:t>
      </w:r>
    </w:p>
    <w:p w14:paraId="5AE8A591" w14:textId="77777777" w:rsidR="009E1D37" w:rsidRPr="005F6AAC" w:rsidRDefault="009E1D37" w:rsidP="005F6AAC">
      <w:pPr>
        <w:spacing w:after="0" w:line="360" w:lineRule="auto"/>
        <w:jc w:val="both"/>
        <w:rPr>
          <w:rFonts w:ascii="Arial" w:hAnsi="Arial" w:cs="Arial"/>
          <w:sz w:val="24"/>
          <w:szCs w:val="24"/>
        </w:rPr>
      </w:pPr>
    </w:p>
    <w:p w14:paraId="0D49612E" w14:textId="5F93B17F" w:rsidR="005F6AAC" w:rsidRDefault="005F6AAC" w:rsidP="00644ACD">
      <w:pPr>
        <w:spacing w:after="0" w:line="360" w:lineRule="auto"/>
        <w:jc w:val="both"/>
        <w:outlineLvl w:val="2"/>
        <w:rPr>
          <w:rFonts w:ascii="Arial" w:hAnsi="Arial" w:cs="Arial"/>
          <w:sz w:val="24"/>
          <w:szCs w:val="24"/>
        </w:rPr>
      </w:pPr>
      <w:r w:rsidRPr="00587BDA">
        <w:rPr>
          <w:rFonts w:ascii="Arial" w:eastAsia="Times New Roman" w:hAnsi="Arial" w:cs="Arial"/>
          <w:b/>
          <w:bCs/>
          <w:color w:val="000000"/>
          <w:sz w:val="20"/>
          <w:szCs w:val="20"/>
          <w:lang w:eastAsia="pt-BR"/>
        </w:rPr>
        <w:t>12</w:t>
      </w:r>
      <w:r w:rsidR="00644ACD">
        <w:rPr>
          <w:rFonts w:ascii="Arial" w:eastAsia="Times New Roman" w:hAnsi="Arial" w:cs="Arial"/>
          <w:b/>
          <w:bCs/>
          <w:color w:val="000000"/>
          <w:sz w:val="20"/>
          <w:szCs w:val="20"/>
          <w:lang w:eastAsia="pt-BR"/>
        </w:rPr>
        <w:t xml:space="preserve">. </w:t>
      </w:r>
      <w:r w:rsidRPr="005F6AAC">
        <w:rPr>
          <w:rFonts w:ascii="Arial" w:hAnsi="Arial" w:cs="Arial"/>
          <w:sz w:val="24"/>
          <w:szCs w:val="24"/>
        </w:rPr>
        <w:t>Ex senatus auctoritate pars praetorum et tribunorum plebi cum consule Q. Lucretio et principibus viris obviam mihi missa est in Campaniam, qui honos ad hoc tempus nemimi praeter me est decretus. Cum ex Hispania Galliaque, rebus in iis provincis prospere gestis, Romam redi, Ti. Nerone P. Qintilio consulibus, aram Pacis Augustae senatus pro reditu meo consacrandam censuit ad campum Martium, in qua magistratus et sacerdotes virginesque Vestales anniversarium sacrificium facere iussit.</w:t>
      </w:r>
    </w:p>
    <w:p w14:paraId="5830F2F5" w14:textId="77777777" w:rsidR="009E1D37" w:rsidRPr="005F6AAC" w:rsidRDefault="009E1D37" w:rsidP="005F6AAC">
      <w:pPr>
        <w:spacing w:after="0" w:line="360" w:lineRule="auto"/>
        <w:jc w:val="both"/>
        <w:rPr>
          <w:rFonts w:ascii="Arial" w:hAnsi="Arial" w:cs="Arial"/>
          <w:sz w:val="24"/>
          <w:szCs w:val="24"/>
        </w:rPr>
      </w:pPr>
    </w:p>
    <w:p w14:paraId="55D0EF07" w14:textId="00FA3322" w:rsidR="005F6AAC" w:rsidRDefault="005F6AAC" w:rsidP="00644ACD">
      <w:pPr>
        <w:spacing w:after="0" w:line="360" w:lineRule="auto"/>
        <w:jc w:val="both"/>
        <w:outlineLvl w:val="2"/>
        <w:rPr>
          <w:rFonts w:ascii="Arial" w:hAnsi="Arial" w:cs="Arial"/>
          <w:sz w:val="24"/>
          <w:szCs w:val="24"/>
        </w:rPr>
      </w:pPr>
      <w:r w:rsidRPr="00587BDA">
        <w:rPr>
          <w:rFonts w:ascii="Arial" w:eastAsia="Times New Roman" w:hAnsi="Arial" w:cs="Arial"/>
          <w:b/>
          <w:bCs/>
          <w:color w:val="000000"/>
          <w:sz w:val="20"/>
          <w:szCs w:val="20"/>
          <w:lang w:eastAsia="pt-BR"/>
        </w:rPr>
        <w:t>13</w:t>
      </w:r>
      <w:r w:rsidR="00644ACD">
        <w:rPr>
          <w:rFonts w:ascii="Arial" w:eastAsia="Times New Roman" w:hAnsi="Arial" w:cs="Arial"/>
          <w:b/>
          <w:bCs/>
          <w:color w:val="000000"/>
          <w:sz w:val="20"/>
          <w:szCs w:val="20"/>
          <w:lang w:eastAsia="pt-BR"/>
        </w:rPr>
        <w:t xml:space="preserve">. </w:t>
      </w:r>
      <w:r w:rsidRPr="005F6AAC">
        <w:rPr>
          <w:rFonts w:ascii="Arial" w:hAnsi="Arial" w:cs="Arial"/>
          <w:sz w:val="24"/>
          <w:szCs w:val="24"/>
        </w:rPr>
        <w:t xml:space="preserve">Ianum Quinnum, quem claussum esse maiores nostri voluerunt cum per totum imperium populi Romani terra marique esset parta victoriis pax, cum priusquam </w:t>
      </w:r>
      <w:r w:rsidRPr="005F6AAC">
        <w:rPr>
          <w:rFonts w:ascii="Arial" w:hAnsi="Arial" w:cs="Arial"/>
          <w:sz w:val="24"/>
          <w:szCs w:val="24"/>
        </w:rPr>
        <w:lastRenderedPageBreak/>
        <w:t>nascerer, a condita urbe bis omnino clausum fuisse prodatur memoriae, ter me principe senatus claudendum esse censuit.</w:t>
      </w:r>
    </w:p>
    <w:p w14:paraId="488C4C49" w14:textId="297169E9" w:rsidR="00644ACD" w:rsidRDefault="00644ACD">
      <w:pPr>
        <w:rPr>
          <w:rFonts w:ascii="Arial" w:hAnsi="Arial" w:cs="Arial"/>
          <w:sz w:val="24"/>
          <w:szCs w:val="24"/>
        </w:rPr>
      </w:pPr>
    </w:p>
    <w:p w14:paraId="748AF696" w14:textId="3BAD969A" w:rsidR="005F6AAC" w:rsidRDefault="005F6AAC" w:rsidP="00644ACD">
      <w:pPr>
        <w:spacing w:after="0" w:line="360" w:lineRule="auto"/>
        <w:jc w:val="both"/>
        <w:outlineLvl w:val="2"/>
        <w:rPr>
          <w:rFonts w:ascii="Arial" w:hAnsi="Arial" w:cs="Arial"/>
          <w:sz w:val="24"/>
          <w:szCs w:val="24"/>
          <w:lang w:val="fr-FR"/>
        </w:rPr>
      </w:pPr>
      <w:r w:rsidRPr="00587BDA">
        <w:rPr>
          <w:rFonts w:ascii="Arial" w:eastAsia="Times New Roman" w:hAnsi="Arial" w:cs="Arial"/>
          <w:b/>
          <w:bCs/>
          <w:color w:val="000000"/>
          <w:sz w:val="20"/>
          <w:szCs w:val="20"/>
          <w:lang w:eastAsia="pt-BR"/>
        </w:rPr>
        <w:t>14</w:t>
      </w:r>
      <w:r w:rsidR="00644ACD">
        <w:rPr>
          <w:rFonts w:ascii="Arial" w:eastAsia="Times New Roman" w:hAnsi="Arial" w:cs="Arial"/>
          <w:b/>
          <w:bCs/>
          <w:color w:val="000000"/>
          <w:sz w:val="20"/>
          <w:szCs w:val="20"/>
          <w:lang w:eastAsia="pt-BR"/>
        </w:rPr>
        <w:t xml:space="preserve">. </w:t>
      </w:r>
      <w:r w:rsidRPr="005F6AAC">
        <w:rPr>
          <w:rFonts w:ascii="Arial" w:hAnsi="Arial" w:cs="Arial"/>
          <w:sz w:val="24"/>
          <w:szCs w:val="24"/>
        </w:rPr>
        <w:t xml:space="preserve">Filios meos, quos iuvenes mihi eripuit fortuna, Gaium et Lucium Caesares honoris mei caussa senatus populusque Romanus annum quintum et decimum agentis consules designavit, ut eum magistratum inirent post quinquennium, et ex eo die quo deducti sunt in forum ut interessent consiliis publicis decrevit senatus. </w:t>
      </w:r>
      <w:r w:rsidRPr="005F6AAC">
        <w:rPr>
          <w:rFonts w:ascii="Arial" w:hAnsi="Arial" w:cs="Arial"/>
          <w:sz w:val="24"/>
          <w:szCs w:val="24"/>
          <w:lang w:val="fr-FR"/>
        </w:rPr>
        <w:t xml:space="preserve">Equites </w:t>
      </w:r>
      <w:proofErr w:type="spellStart"/>
      <w:r w:rsidRPr="005F6AAC">
        <w:rPr>
          <w:rFonts w:ascii="Arial" w:hAnsi="Arial" w:cs="Arial"/>
          <w:sz w:val="24"/>
          <w:szCs w:val="24"/>
          <w:lang w:val="fr-FR"/>
        </w:rPr>
        <w:t>autem</w:t>
      </w:r>
      <w:proofErr w:type="spellEnd"/>
      <w:r w:rsidRPr="005F6AAC">
        <w:rPr>
          <w:rFonts w:ascii="Arial" w:hAnsi="Arial" w:cs="Arial"/>
          <w:sz w:val="24"/>
          <w:szCs w:val="24"/>
          <w:lang w:val="fr-FR"/>
        </w:rPr>
        <w:t xml:space="preserve"> Romani </w:t>
      </w:r>
      <w:proofErr w:type="spellStart"/>
      <w:r w:rsidRPr="005F6AAC">
        <w:rPr>
          <w:rFonts w:ascii="Arial" w:hAnsi="Arial" w:cs="Arial"/>
          <w:sz w:val="24"/>
          <w:szCs w:val="24"/>
          <w:lang w:val="fr-FR"/>
        </w:rPr>
        <w:t>universi</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principem</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iuventutis</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utrumque</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eorum</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parmis</w:t>
      </w:r>
      <w:proofErr w:type="spellEnd"/>
      <w:r w:rsidRPr="005F6AAC">
        <w:rPr>
          <w:rFonts w:ascii="Arial" w:hAnsi="Arial" w:cs="Arial"/>
          <w:sz w:val="24"/>
          <w:szCs w:val="24"/>
          <w:lang w:val="fr-FR"/>
        </w:rPr>
        <w:t xml:space="preserve"> et </w:t>
      </w:r>
      <w:proofErr w:type="spellStart"/>
      <w:r w:rsidRPr="005F6AAC">
        <w:rPr>
          <w:rFonts w:ascii="Arial" w:hAnsi="Arial" w:cs="Arial"/>
          <w:sz w:val="24"/>
          <w:szCs w:val="24"/>
          <w:lang w:val="fr-FR"/>
        </w:rPr>
        <w:t>hastis</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argenteis</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donatum</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appellaverunt</w:t>
      </w:r>
      <w:proofErr w:type="spellEnd"/>
      <w:r w:rsidRPr="005F6AAC">
        <w:rPr>
          <w:rFonts w:ascii="Arial" w:hAnsi="Arial" w:cs="Arial"/>
          <w:sz w:val="24"/>
          <w:szCs w:val="24"/>
          <w:lang w:val="fr-FR"/>
        </w:rPr>
        <w:t>.</w:t>
      </w:r>
    </w:p>
    <w:p w14:paraId="380A5416" w14:textId="77777777" w:rsidR="009E1D37" w:rsidRPr="005F6AAC" w:rsidRDefault="009E1D37" w:rsidP="005F6AAC">
      <w:pPr>
        <w:spacing w:after="0" w:line="360" w:lineRule="auto"/>
        <w:jc w:val="both"/>
        <w:rPr>
          <w:rFonts w:ascii="Arial" w:hAnsi="Arial" w:cs="Arial"/>
          <w:sz w:val="24"/>
          <w:szCs w:val="24"/>
          <w:lang w:val="fr-FR"/>
        </w:rPr>
      </w:pPr>
    </w:p>
    <w:p w14:paraId="5BFA2C57" w14:textId="07276A62" w:rsidR="005F6AAC" w:rsidRDefault="005F6AAC" w:rsidP="00644ACD">
      <w:pPr>
        <w:spacing w:after="0" w:line="360" w:lineRule="auto"/>
        <w:jc w:val="both"/>
        <w:outlineLvl w:val="2"/>
        <w:rPr>
          <w:rFonts w:ascii="Arial" w:hAnsi="Arial" w:cs="Arial"/>
          <w:sz w:val="24"/>
          <w:szCs w:val="24"/>
        </w:rPr>
      </w:pPr>
      <w:r w:rsidRPr="00587BDA">
        <w:rPr>
          <w:rFonts w:ascii="Arial" w:eastAsia="Times New Roman" w:hAnsi="Arial" w:cs="Arial"/>
          <w:b/>
          <w:bCs/>
          <w:color w:val="000000"/>
          <w:sz w:val="20"/>
          <w:szCs w:val="20"/>
          <w:lang w:eastAsia="pt-BR"/>
        </w:rPr>
        <w:t>15</w:t>
      </w:r>
      <w:r w:rsidR="00644ACD">
        <w:rPr>
          <w:rFonts w:ascii="Arial" w:eastAsia="Times New Roman" w:hAnsi="Arial" w:cs="Arial"/>
          <w:b/>
          <w:bCs/>
          <w:color w:val="000000"/>
          <w:sz w:val="20"/>
          <w:szCs w:val="20"/>
          <w:lang w:eastAsia="pt-BR"/>
        </w:rPr>
        <w:t xml:space="preserve">. </w:t>
      </w:r>
      <w:r w:rsidRPr="005F6AAC">
        <w:rPr>
          <w:rFonts w:ascii="Arial" w:hAnsi="Arial" w:cs="Arial"/>
          <w:sz w:val="24"/>
          <w:szCs w:val="24"/>
        </w:rPr>
        <w:t>Plebei Romanae viritim HS trecenos numeravi ex testamento patris mei et nomine meo HS quadringenos ex bellorum manibiis consul quintum dedi, iterum autem in consulatu decimo ex patrimonio meo HS quadringenos congiari viritim pernumeravi, et consul undecimum duodecim frumentationes frumento privatim coempto emensus sum, et tribunicia potestate duodecimum quadringenos nummos tertium viritim dedi. Quae mea congiaria pervenerunt ad hominum millia numquam minus quinquaginta et ducenta. Tribuniciae potestatis duodevicensimum, consul XII, trecentis et viginti millibus plebis urbanae sexagenos denarios viritim dedi. Et colonis militum meorum consul quintum ex manibiis viritim millia nummum singula dedi; acceperunt id triumphale congiarium in colonis hominum circiter centum et viginti millia. Consul tertium decimum sexagenos denarios plebei quae tum frumentum publicum accipiebat dedi; ea millia hominum paullo plura quam ducenta fuerunt.</w:t>
      </w:r>
    </w:p>
    <w:p w14:paraId="22577A2A" w14:textId="77777777" w:rsidR="009E1D37" w:rsidRPr="005F6AAC" w:rsidRDefault="009E1D37" w:rsidP="005F6AAC">
      <w:pPr>
        <w:spacing w:after="0" w:line="360" w:lineRule="auto"/>
        <w:jc w:val="both"/>
        <w:rPr>
          <w:rFonts w:ascii="Arial" w:hAnsi="Arial" w:cs="Arial"/>
          <w:sz w:val="24"/>
          <w:szCs w:val="24"/>
        </w:rPr>
      </w:pPr>
    </w:p>
    <w:p w14:paraId="7D619352" w14:textId="235DA36E" w:rsidR="003D09E5" w:rsidRDefault="005F6AAC" w:rsidP="003D09E5">
      <w:pPr>
        <w:spacing w:after="0" w:line="360" w:lineRule="auto"/>
        <w:jc w:val="both"/>
        <w:outlineLvl w:val="2"/>
        <w:rPr>
          <w:rFonts w:ascii="Arial" w:hAnsi="Arial" w:cs="Arial"/>
          <w:sz w:val="24"/>
          <w:szCs w:val="24"/>
        </w:rPr>
      </w:pPr>
      <w:r w:rsidRPr="00587BDA">
        <w:rPr>
          <w:rFonts w:ascii="Arial" w:eastAsia="Times New Roman" w:hAnsi="Arial" w:cs="Arial"/>
          <w:b/>
          <w:bCs/>
          <w:color w:val="000000"/>
          <w:sz w:val="20"/>
          <w:szCs w:val="20"/>
          <w:lang w:eastAsia="pt-BR"/>
        </w:rPr>
        <w:t>16</w:t>
      </w:r>
      <w:r w:rsidR="00644ACD">
        <w:rPr>
          <w:rFonts w:ascii="Arial" w:eastAsia="Times New Roman" w:hAnsi="Arial" w:cs="Arial"/>
          <w:b/>
          <w:bCs/>
          <w:color w:val="000000"/>
          <w:sz w:val="20"/>
          <w:szCs w:val="20"/>
          <w:lang w:eastAsia="pt-BR"/>
        </w:rPr>
        <w:t xml:space="preserve">. </w:t>
      </w:r>
      <w:r w:rsidRPr="005F6AAC">
        <w:rPr>
          <w:rFonts w:ascii="Arial" w:hAnsi="Arial" w:cs="Arial"/>
          <w:sz w:val="24"/>
          <w:szCs w:val="24"/>
        </w:rPr>
        <w:t>Pecuniam pro agris quos in consulatu meo quarto et postea consulibus M. Crasso et Cn. Lentulo Augure adsignavi militibus solvi municipis; ea summa sestertium circiter sexsiens milliens fuit quam pro Italicis praedis numeravi, et circiter bis milliens et sescentiens quod pro agris provincialibus solvi. Id primus et solus omnium qui deduxerunt colonias militum in Italia aut in provincis ad memoriam aetatis meae feci. Et postea, Ti. Nerone et Cn. Pisone consulibus itemque C. Antistio et D. Laelio cos. et C. Calvisio et L. Pasieno consulibus et L. Lentulo et M. Messalla consulibus et L. Camnio et Q. Fabricio cos., militibus quos emeriteis stipendis in sua municipia deduxi praemia numerato persolvi, quam in rem sestertium quater milliens circiter impendi.</w:t>
      </w:r>
      <w:r w:rsidR="003D09E5">
        <w:rPr>
          <w:rFonts w:ascii="Arial" w:hAnsi="Arial" w:cs="Arial"/>
          <w:sz w:val="24"/>
          <w:szCs w:val="24"/>
        </w:rPr>
        <w:br w:type="page"/>
      </w:r>
    </w:p>
    <w:p w14:paraId="7B7CCD57" w14:textId="67169B8C" w:rsidR="005F6AAC" w:rsidRDefault="005F6AAC" w:rsidP="00644ACD">
      <w:pPr>
        <w:spacing w:after="0" w:line="360" w:lineRule="auto"/>
        <w:jc w:val="both"/>
        <w:outlineLvl w:val="2"/>
        <w:rPr>
          <w:rFonts w:ascii="Arial" w:hAnsi="Arial" w:cs="Arial"/>
          <w:sz w:val="24"/>
          <w:szCs w:val="24"/>
        </w:rPr>
      </w:pPr>
      <w:r w:rsidRPr="00587BDA">
        <w:rPr>
          <w:rFonts w:ascii="Arial" w:eastAsia="Times New Roman" w:hAnsi="Arial" w:cs="Arial"/>
          <w:b/>
          <w:bCs/>
          <w:color w:val="000000"/>
          <w:sz w:val="20"/>
          <w:szCs w:val="20"/>
          <w:lang w:eastAsia="pt-BR"/>
        </w:rPr>
        <w:lastRenderedPageBreak/>
        <w:t>17</w:t>
      </w:r>
      <w:r w:rsidR="00644ACD">
        <w:rPr>
          <w:rFonts w:ascii="Arial" w:eastAsia="Times New Roman" w:hAnsi="Arial" w:cs="Arial"/>
          <w:b/>
          <w:bCs/>
          <w:color w:val="000000"/>
          <w:sz w:val="20"/>
          <w:szCs w:val="20"/>
          <w:lang w:eastAsia="pt-BR"/>
        </w:rPr>
        <w:t xml:space="preserve">. </w:t>
      </w:r>
      <w:r w:rsidRPr="005F6AAC">
        <w:rPr>
          <w:rFonts w:ascii="Arial" w:hAnsi="Arial" w:cs="Arial"/>
          <w:sz w:val="24"/>
          <w:szCs w:val="24"/>
        </w:rPr>
        <w:t>Quater pecunia mea iuvi aerarium, ita ut sestertium milliens et quingentiens ad eos qui praerant aerario detulerim. Et M. Lepido et L. Arruntio cos. in aerarium militare, quod ex consilio meo constitutum est ex quo praemia darentur militibus qui vicena aut plura stipendia emeruissent, HS milliens et septingentiens ex patrimonio meo detuli.</w:t>
      </w:r>
    </w:p>
    <w:p w14:paraId="57C9DCB1" w14:textId="77777777" w:rsidR="009E1D37" w:rsidRPr="005F6AAC" w:rsidRDefault="009E1D37" w:rsidP="005F6AAC">
      <w:pPr>
        <w:spacing w:after="0" w:line="360" w:lineRule="auto"/>
        <w:jc w:val="both"/>
        <w:rPr>
          <w:rFonts w:ascii="Arial" w:hAnsi="Arial" w:cs="Arial"/>
          <w:sz w:val="24"/>
          <w:szCs w:val="24"/>
        </w:rPr>
      </w:pPr>
    </w:p>
    <w:p w14:paraId="5B7B3A76" w14:textId="430E50EE" w:rsidR="005F6AAC" w:rsidRDefault="005F6AAC" w:rsidP="00644ACD">
      <w:pPr>
        <w:spacing w:after="0" w:line="360" w:lineRule="auto"/>
        <w:jc w:val="both"/>
        <w:outlineLvl w:val="2"/>
        <w:rPr>
          <w:rFonts w:ascii="Arial" w:hAnsi="Arial" w:cs="Arial"/>
          <w:sz w:val="24"/>
          <w:szCs w:val="24"/>
        </w:rPr>
      </w:pPr>
      <w:r w:rsidRPr="00587BDA">
        <w:rPr>
          <w:rFonts w:ascii="Arial" w:eastAsia="Times New Roman" w:hAnsi="Arial" w:cs="Arial"/>
          <w:b/>
          <w:bCs/>
          <w:color w:val="000000"/>
          <w:sz w:val="20"/>
          <w:szCs w:val="20"/>
          <w:lang w:eastAsia="pt-BR"/>
        </w:rPr>
        <w:t>18</w:t>
      </w:r>
      <w:r w:rsidR="00644ACD">
        <w:rPr>
          <w:rFonts w:ascii="Arial" w:eastAsia="Times New Roman" w:hAnsi="Arial" w:cs="Arial"/>
          <w:b/>
          <w:bCs/>
          <w:color w:val="000000"/>
          <w:sz w:val="20"/>
          <w:szCs w:val="20"/>
          <w:lang w:eastAsia="pt-BR"/>
        </w:rPr>
        <w:t xml:space="preserve">. </w:t>
      </w:r>
      <w:r w:rsidRPr="005F6AAC">
        <w:rPr>
          <w:rFonts w:ascii="Arial" w:hAnsi="Arial" w:cs="Arial"/>
          <w:sz w:val="24"/>
          <w:szCs w:val="24"/>
        </w:rPr>
        <w:t>Ab eo anno quo Cn. et P. Lentulli consules fuerunt, cum deficerent vectigalia, tum centum milibus hominum tum pluribus multo frumentarios et nummarios tributus ex horreo et patrimonio meo edidi.</w:t>
      </w:r>
    </w:p>
    <w:p w14:paraId="69F14E18" w14:textId="17438817" w:rsidR="00FB55B1" w:rsidRDefault="00FB55B1">
      <w:pPr>
        <w:rPr>
          <w:rFonts w:ascii="Arial" w:hAnsi="Arial" w:cs="Arial"/>
          <w:sz w:val="24"/>
          <w:szCs w:val="24"/>
        </w:rPr>
      </w:pPr>
    </w:p>
    <w:p w14:paraId="1221567F" w14:textId="543B380D" w:rsidR="005F6AAC" w:rsidRDefault="005F6AAC" w:rsidP="00644ACD">
      <w:pPr>
        <w:spacing w:after="0" w:line="360" w:lineRule="auto"/>
        <w:jc w:val="both"/>
        <w:outlineLvl w:val="2"/>
        <w:rPr>
          <w:rFonts w:ascii="Arial" w:hAnsi="Arial" w:cs="Arial"/>
          <w:sz w:val="24"/>
          <w:szCs w:val="24"/>
        </w:rPr>
      </w:pPr>
      <w:r w:rsidRPr="00587BDA">
        <w:rPr>
          <w:rFonts w:ascii="Arial" w:eastAsia="Times New Roman" w:hAnsi="Arial" w:cs="Arial"/>
          <w:b/>
          <w:bCs/>
          <w:color w:val="000000"/>
          <w:sz w:val="20"/>
          <w:szCs w:val="20"/>
          <w:lang w:eastAsia="pt-BR"/>
        </w:rPr>
        <w:t>19</w:t>
      </w:r>
      <w:r w:rsidR="00644ACD">
        <w:rPr>
          <w:rFonts w:ascii="Arial" w:eastAsia="Times New Roman" w:hAnsi="Arial" w:cs="Arial"/>
          <w:b/>
          <w:bCs/>
          <w:color w:val="000000"/>
          <w:sz w:val="20"/>
          <w:szCs w:val="20"/>
          <w:lang w:eastAsia="pt-BR"/>
        </w:rPr>
        <w:t xml:space="preserve">. </w:t>
      </w:r>
      <w:r w:rsidRPr="005F6AAC">
        <w:rPr>
          <w:rFonts w:ascii="Arial" w:hAnsi="Arial" w:cs="Arial"/>
          <w:sz w:val="24"/>
          <w:szCs w:val="24"/>
        </w:rPr>
        <w:t>Curiam et continens ei Chalcidicum templumque Apollinis in Palatio cum porticibus, aedem divi Iuli, Lupercal, porticum ad circum Flaminium, quam sum appellari passus ex nomine eius qui priorem eodem in solo fecerat, Octaviam, pulvinar ad circum maximum, aedes in Capitolio Iovis Feretri Iovis Tonantis, aedem Quirini, aedes Minervae et Iunonis Reginae et Iovis Libertatis in Aventino, aedem Larum in summa sacra via, aedem deum Penatium in Velia, aedem Iuventatis, aedem Matris Magnae in Palatio feci.</w:t>
      </w:r>
    </w:p>
    <w:p w14:paraId="68CBDF58" w14:textId="77777777" w:rsidR="009E1D37" w:rsidRPr="005F6AAC" w:rsidRDefault="009E1D37" w:rsidP="005F6AAC">
      <w:pPr>
        <w:spacing w:after="0" w:line="360" w:lineRule="auto"/>
        <w:jc w:val="both"/>
        <w:rPr>
          <w:rFonts w:ascii="Arial" w:hAnsi="Arial" w:cs="Arial"/>
          <w:sz w:val="24"/>
          <w:szCs w:val="24"/>
        </w:rPr>
      </w:pPr>
    </w:p>
    <w:p w14:paraId="2F81FD6A" w14:textId="51FC247A" w:rsidR="005F6AAC" w:rsidRDefault="005F6AAC" w:rsidP="00644ACD">
      <w:pPr>
        <w:spacing w:after="0" w:line="360" w:lineRule="auto"/>
        <w:jc w:val="both"/>
        <w:outlineLvl w:val="2"/>
        <w:rPr>
          <w:rFonts w:ascii="Arial" w:hAnsi="Arial" w:cs="Arial"/>
          <w:sz w:val="24"/>
          <w:szCs w:val="24"/>
        </w:rPr>
      </w:pPr>
      <w:r w:rsidRPr="00587BDA">
        <w:rPr>
          <w:rFonts w:ascii="Arial" w:eastAsia="Times New Roman" w:hAnsi="Arial" w:cs="Arial"/>
          <w:b/>
          <w:bCs/>
          <w:color w:val="000000"/>
          <w:sz w:val="20"/>
          <w:szCs w:val="20"/>
          <w:lang w:eastAsia="pt-BR"/>
        </w:rPr>
        <w:t>20</w:t>
      </w:r>
      <w:r w:rsidR="00644ACD">
        <w:rPr>
          <w:rFonts w:ascii="Arial" w:eastAsia="Times New Roman" w:hAnsi="Arial" w:cs="Arial"/>
          <w:b/>
          <w:bCs/>
          <w:color w:val="000000"/>
          <w:sz w:val="20"/>
          <w:szCs w:val="20"/>
          <w:lang w:eastAsia="pt-BR"/>
        </w:rPr>
        <w:t xml:space="preserve">. </w:t>
      </w:r>
      <w:r w:rsidRPr="005F6AAC">
        <w:rPr>
          <w:rFonts w:ascii="Arial" w:hAnsi="Arial" w:cs="Arial"/>
          <w:sz w:val="24"/>
          <w:szCs w:val="24"/>
        </w:rPr>
        <w:t>Capitolium et Pompeium theatrum utrumque opus impensa grandi refeci sine ulla inscriptione nominis mei. Rivos aquarum compluribus locis vetustate labentes refeci, et aquam quae Marcia appellatur duplicavi fonte novo in rivum eius inmisso. Forum Iulium et basilicam quae fuit inter aedem Castoris et aedem Saturni, coepta profligataque opera a patre meo, perfeci et eandem basilicam consumptam incendio, ampliato eius solo, sub titulo nominis filiorum meorum incohavi, et, si vivus non perfecissem, perfici ab heredibus meis iussi. Duo et octoginta templa deum in urbe consul sextum ex auctoritate senatus refeci nullo praetermisso quod eo tempore refici debebat. Consul septimum viam Flaminiam ab urbe Ariminum refeci pontesque omnes praeter Mulvium et Minucium.</w:t>
      </w:r>
    </w:p>
    <w:p w14:paraId="7E52EB5E" w14:textId="77777777" w:rsidR="009E1D37" w:rsidRPr="005F6AAC" w:rsidRDefault="009E1D37" w:rsidP="005F6AAC">
      <w:pPr>
        <w:spacing w:after="0" w:line="360" w:lineRule="auto"/>
        <w:jc w:val="both"/>
        <w:rPr>
          <w:rFonts w:ascii="Arial" w:hAnsi="Arial" w:cs="Arial"/>
          <w:sz w:val="24"/>
          <w:szCs w:val="24"/>
        </w:rPr>
      </w:pPr>
    </w:p>
    <w:p w14:paraId="3D263D37" w14:textId="5BAD87B0" w:rsidR="005F6AAC" w:rsidRDefault="005F6AAC" w:rsidP="00644ACD">
      <w:pPr>
        <w:spacing w:after="0" w:line="360" w:lineRule="auto"/>
        <w:jc w:val="both"/>
        <w:outlineLvl w:val="2"/>
        <w:rPr>
          <w:rFonts w:ascii="Arial" w:hAnsi="Arial" w:cs="Arial"/>
          <w:sz w:val="24"/>
          <w:szCs w:val="24"/>
          <w:lang w:val="fr-FR"/>
        </w:rPr>
      </w:pPr>
      <w:r w:rsidRPr="00587BDA">
        <w:rPr>
          <w:rFonts w:ascii="Arial" w:eastAsia="Times New Roman" w:hAnsi="Arial" w:cs="Arial"/>
          <w:b/>
          <w:bCs/>
          <w:color w:val="000000"/>
          <w:sz w:val="20"/>
          <w:szCs w:val="20"/>
          <w:lang w:eastAsia="pt-BR"/>
        </w:rPr>
        <w:t>21</w:t>
      </w:r>
      <w:r w:rsidR="00644ACD">
        <w:rPr>
          <w:rFonts w:ascii="Arial" w:eastAsia="Times New Roman" w:hAnsi="Arial" w:cs="Arial"/>
          <w:b/>
          <w:bCs/>
          <w:color w:val="000000"/>
          <w:sz w:val="20"/>
          <w:szCs w:val="20"/>
          <w:lang w:eastAsia="pt-BR"/>
        </w:rPr>
        <w:t xml:space="preserve">. </w:t>
      </w:r>
      <w:r w:rsidRPr="005F6AAC">
        <w:rPr>
          <w:rFonts w:ascii="Arial" w:hAnsi="Arial" w:cs="Arial"/>
          <w:sz w:val="24"/>
          <w:szCs w:val="24"/>
        </w:rPr>
        <w:t xml:space="preserve">In privato solo Martis Ultoris templum forumque Augustum ex manibiis feci. Theatrum ad aedem Apollinis in solo magna ex parte a privatis empto feci, quod sub nomine M. Marcelli generi mei esset. </w:t>
      </w:r>
      <w:r w:rsidRPr="005F6AAC">
        <w:rPr>
          <w:rFonts w:ascii="Arial" w:hAnsi="Arial" w:cs="Arial"/>
          <w:sz w:val="24"/>
          <w:szCs w:val="24"/>
          <w:lang w:val="fr-FR"/>
        </w:rPr>
        <w:t xml:space="preserve">Dona ex </w:t>
      </w:r>
      <w:proofErr w:type="spellStart"/>
      <w:r w:rsidRPr="005F6AAC">
        <w:rPr>
          <w:rFonts w:ascii="Arial" w:hAnsi="Arial" w:cs="Arial"/>
          <w:sz w:val="24"/>
          <w:szCs w:val="24"/>
          <w:lang w:val="fr-FR"/>
        </w:rPr>
        <w:t>manibiis</w:t>
      </w:r>
      <w:proofErr w:type="spellEnd"/>
      <w:r w:rsidRPr="005F6AAC">
        <w:rPr>
          <w:rFonts w:ascii="Arial" w:hAnsi="Arial" w:cs="Arial"/>
          <w:sz w:val="24"/>
          <w:szCs w:val="24"/>
          <w:lang w:val="fr-FR"/>
        </w:rPr>
        <w:t xml:space="preserve"> in </w:t>
      </w:r>
      <w:proofErr w:type="spellStart"/>
      <w:r w:rsidRPr="005F6AAC">
        <w:rPr>
          <w:rFonts w:ascii="Arial" w:hAnsi="Arial" w:cs="Arial"/>
          <w:sz w:val="24"/>
          <w:szCs w:val="24"/>
          <w:lang w:val="fr-FR"/>
        </w:rPr>
        <w:t>Capitolio</w:t>
      </w:r>
      <w:proofErr w:type="spellEnd"/>
      <w:r w:rsidRPr="005F6AAC">
        <w:rPr>
          <w:rFonts w:ascii="Arial" w:hAnsi="Arial" w:cs="Arial"/>
          <w:sz w:val="24"/>
          <w:szCs w:val="24"/>
          <w:lang w:val="fr-FR"/>
        </w:rPr>
        <w:t xml:space="preserve"> et in </w:t>
      </w:r>
      <w:proofErr w:type="spellStart"/>
      <w:r w:rsidRPr="005F6AAC">
        <w:rPr>
          <w:rFonts w:ascii="Arial" w:hAnsi="Arial" w:cs="Arial"/>
          <w:sz w:val="24"/>
          <w:szCs w:val="24"/>
          <w:lang w:val="fr-FR"/>
        </w:rPr>
        <w:t>aede</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divi</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Iuli</w:t>
      </w:r>
      <w:proofErr w:type="spellEnd"/>
      <w:r w:rsidRPr="005F6AAC">
        <w:rPr>
          <w:rFonts w:ascii="Arial" w:hAnsi="Arial" w:cs="Arial"/>
          <w:sz w:val="24"/>
          <w:szCs w:val="24"/>
          <w:lang w:val="fr-FR"/>
        </w:rPr>
        <w:t xml:space="preserve"> et in </w:t>
      </w:r>
      <w:proofErr w:type="spellStart"/>
      <w:r w:rsidRPr="005F6AAC">
        <w:rPr>
          <w:rFonts w:ascii="Arial" w:hAnsi="Arial" w:cs="Arial"/>
          <w:sz w:val="24"/>
          <w:szCs w:val="24"/>
          <w:lang w:val="fr-FR"/>
        </w:rPr>
        <w:t>aede</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Apollinis</w:t>
      </w:r>
      <w:proofErr w:type="spellEnd"/>
      <w:r w:rsidRPr="005F6AAC">
        <w:rPr>
          <w:rFonts w:ascii="Arial" w:hAnsi="Arial" w:cs="Arial"/>
          <w:sz w:val="24"/>
          <w:szCs w:val="24"/>
          <w:lang w:val="fr-FR"/>
        </w:rPr>
        <w:t xml:space="preserve"> et in </w:t>
      </w:r>
      <w:proofErr w:type="spellStart"/>
      <w:r w:rsidRPr="005F6AAC">
        <w:rPr>
          <w:rFonts w:ascii="Arial" w:hAnsi="Arial" w:cs="Arial"/>
          <w:sz w:val="24"/>
          <w:szCs w:val="24"/>
          <w:lang w:val="fr-FR"/>
        </w:rPr>
        <w:t>aede</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Vestae</w:t>
      </w:r>
      <w:proofErr w:type="spellEnd"/>
      <w:r w:rsidRPr="005F6AAC">
        <w:rPr>
          <w:rFonts w:ascii="Arial" w:hAnsi="Arial" w:cs="Arial"/>
          <w:sz w:val="24"/>
          <w:szCs w:val="24"/>
          <w:lang w:val="fr-FR"/>
        </w:rPr>
        <w:t xml:space="preserve"> et in </w:t>
      </w:r>
      <w:proofErr w:type="spellStart"/>
      <w:r w:rsidRPr="005F6AAC">
        <w:rPr>
          <w:rFonts w:ascii="Arial" w:hAnsi="Arial" w:cs="Arial"/>
          <w:sz w:val="24"/>
          <w:szCs w:val="24"/>
          <w:lang w:val="fr-FR"/>
        </w:rPr>
        <w:t>templo</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Martis</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Ultoris</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consacravi</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quae</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mihi</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constiterunt</w:t>
      </w:r>
      <w:proofErr w:type="spellEnd"/>
      <w:r w:rsidRPr="005F6AAC">
        <w:rPr>
          <w:rFonts w:ascii="Arial" w:hAnsi="Arial" w:cs="Arial"/>
          <w:sz w:val="24"/>
          <w:szCs w:val="24"/>
          <w:lang w:val="fr-FR"/>
        </w:rPr>
        <w:t xml:space="preserve"> HS </w:t>
      </w:r>
      <w:proofErr w:type="spellStart"/>
      <w:r w:rsidRPr="005F6AAC">
        <w:rPr>
          <w:rFonts w:ascii="Arial" w:hAnsi="Arial" w:cs="Arial"/>
          <w:sz w:val="24"/>
          <w:szCs w:val="24"/>
          <w:lang w:val="fr-FR"/>
        </w:rPr>
        <w:t>circiter</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milliens</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Auri</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coronari</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pondo</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lastRenderedPageBreak/>
        <w:t>triginta</w:t>
      </w:r>
      <w:proofErr w:type="spellEnd"/>
      <w:r w:rsidRPr="005F6AAC">
        <w:rPr>
          <w:rFonts w:ascii="Arial" w:hAnsi="Arial" w:cs="Arial"/>
          <w:sz w:val="24"/>
          <w:szCs w:val="24"/>
          <w:lang w:val="fr-FR"/>
        </w:rPr>
        <w:t xml:space="preserve"> et quinque </w:t>
      </w:r>
      <w:proofErr w:type="spellStart"/>
      <w:r w:rsidRPr="005F6AAC">
        <w:rPr>
          <w:rFonts w:ascii="Arial" w:hAnsi="Arial" w:cs="Arial"/>
          <w:sz w:val="24"/>
          <w:szCs w:val="24"/>
          <w:lang w:val="fr-FR"/>
        </w:rPr>
        <w:t>millia</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municipiis</w:t>
      </w:r>
      <w:proofErr w:type="spellEnd"/>
      <w:r w:rsidRPr="005F6AAC">
        <w:rPr>
          <w:rFonts w:ascii="Arial" w:hAnsi="Arial" w:cs="Arial"/>
          <w:sz w:val="24"/>
          <w:szCs w:val="24"/>
          <w:lang w:val="fr-FR"/>
        </w:rPr>
        <w:t xml:space="preserve"> et </w:t>
      </w:r>
      <w:proofErr w:type="spellStart"/>
      <w:r w:rsidRPr="005F6AAC">
        <w:rPr>
          <w:rFonts w:ascii="Arial" w:hAnsi="Arial" w:cs="Arial"/>
          <w:sz w:val="24"/>
          <w:szCs w:val="24"/>
          <w:lang w:val="fr-FR"/>
        </w:rPr>
        <w:t>colonis</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Italiae</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conferentibus</w:t>
      </w:r>
      <w:proofErr w:type="spellEnd"/>
      <w:r w:rsidRPr="005F6AAC">
        <w:rPr>
          <w:rFonts w:ascii="Arial" w:hAnsi="Arial" w:cs="Arial"/>
          <w:sz w:val="24"/>
          <w:szCs w:val="24"/>
          <w:lang w:val="fr-FR"/>
        </w:rPr>
        <w:t xml:space="preserve"> ad </w:t>
      </w:r>
      <w:proofErr w:type="spellStart"/>
      <w:r w:rsidRPr="005F6AAC">
        <w:rPr>
          <w:rFonts w:ascii="Arial" w:hAnsi="Arial" w:cs="Arial"/>
          <w:sz w:val="24"/>
          <w:szCs w:val="24"/>
          <w:lang w:val="fr-FR"/>
        </w:rPr>
        <w:t>triumphos</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meos</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quintum</w:t>
      </w:r>
      <w:proofErr w:type="spellEnd"/>
      <w:r w:rsidRPr="005F6AAC">
        <w:rPr>
          <w:rFonts w:ascii="Arial" w:hAnsi="Arial" w:cs="Arial"/>
          <w:sz w:val="24"/>
          <w:szCs w:val="24"/>
          <w:lang w:val="fr-FR"/>
        </w:rPr>
        <w:t xml:space="preserve"> consul </w:t>
      </w:r>
      <w:proofErr w:type="spellStart"/>
      <w:r w:rsidRPr="005F6AAC">
        <w:rPr>
          <w:rFonts w:ascii="Arial" w:hAnsi="Arial" w:cs="Arial"/>
          <w:sz w:val="24"/>
          <w:szCs w:val="24"/>
          <w:lang w:val="fr-FR"/>
        </w:rPr>
        <w:t>remisi</w:t>
      </w:r>
      <w:proofErr w:type="spellEnd"/>
      <w:r w:rsidRPr="005F6AAC">
        <w:rPr>
          <w:rFonts w:ascii="Arial" w:hAnsi="Arial" w:cs="Arial"/>
          <w:sz w:val="24"/>
          <w:szCs w:val="24"/>
          <w:lang w:val="fr-FR"/>
        </w:rPr>
        <w:t xml:space="preserve">, et </w:t>
      </w:r>
      <w:proofErr w:type="spellStart"/>
      <w:r w:rsidRPr="005F6AAC">
        <w:rPr>
          <w:rFonts w:ascii="Arial" w:hAnsi="Arial" w:cs="Arial"/>
          <w:sz w:val="24"/>
          <w:szCs w:val="24"/>
          <w:lang w:val="fr-FR"/>
        </w:rPr>
        <w:t>postea</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quotienscumque</w:t>
      </w:r>
      <w:proofErr w:type="spellEnd"/>
      <w:r w:rsidRPr="005F6AAC">
        <w:rPr>
          <w:rFonts w:ascii="Arial" w:hAnsi="Arial" w:cs="Arial"/>
          <w:sz w:val="24"/>
          <w:szCs w:val="24"/>
          <w:lang w:val="fr-FR"/>
        </w:rPr>
        <w:t xml:space="preserve"> imperator </w:t>
      </w:r>
      <w:proofErr w:type="spellStart"/>
      <w:r w:rsidRPr="005F6AAC">
        <w:rPr>
          <w:rFonts w:ascii="Arial" w:hAnsi="Arial" w:cs="Arial"/>
          <w:sz w:val="24"/>
          <w:szCs w:val="24"/>
          <w:lang w:val="fr-FR"/>
        </w:rPr>
        <w:t>appellatus</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sum</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aurum</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coronarium</w:t>
      </w:r>
      <w:proofErr w:type="spellEnd"/>
      <w:r w:rsidRPr="005F6AAC">
        <w:rPr>
          <w:rFonts w:ascii="Arial" w:hAnsi="Arial" w:cs="Arial"/>
          <w:sz w:val="24"/>
          <w:szCs w:val="24"/>
          <w:lang w:val="fr-FR"/>
        </w:rPr>
        <w:t xml:space="preserve"> non </w:t>
      </w:r>
      <w:proofErr w:type="spellStart"/>
      <w:r w:rsidRPr="005F6AAC">
        <w:rPr>
          <w:rFonts w:ascii="Arial" w:hAnsi="Arial" w:cs="Arial"/>
          <w:sz w:val="24"/>
          <w:szCs w:val="24"/>
          <w:lang w:val="fr-FR"/>
        </w:rPr>
        <w:t>accepi</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decernentibus</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municipiis</w:t>
      </w:r>
      <w:proofErr w:type="spellEnd"/>
      <w:r w:rsidRPr="005F6AAC">
        <w:rPr>
          <w:rFonts w:ascii="Arial" w:hAnsi="Arial" w:cs="Arial"/>
          <w:sz w:val="24"/>
          <w:szCs w:val="24"/>
          <w:lang w:val="fr-FR"/>
        </w:rPr>
        <w:t xml:space="preserve"> et </w:t>
      </w:r>
      <w:proofErr w:type="spellStart"/>
      <w:r w:rsidRPr="005F6AAC">
        <w:rPr>
          <w:rFonts w:ascii="Arial" w:hAnsi="Arial" w:cs="Arial"/>
          <w:sz w:val="24"/>
          <w:szCs w:val="24"/>
          <w:lang w:val="fr-FR"/>
        </w:rPr>
        <w:t>colonis</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aeque</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benigne</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adque</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antea</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decreverant</w:t>
      </w:r>
      <w:proofErr w:type="spellEnd"/>
      <w:r w:rsidRPr="005F6AAC">
        <w:rPr>
          <w:rFonts w:ascii="Arial" w:hAnsi="Arial" w:cs="Arial"/>
          <w:sz w:val="24"/>
          <w:szCs w:val="24"/>
          <w:lang w:val="fr-FR"/>
        </w:rPr>
        <w:t>.</w:t>
      </w:r>
    </w:p>
    <w:p w14:paraId="336A5F7B" w14:textId="2B3B4993" w:rsidR="00FB55B1" w:rsidRDefault="00FB55B1">
      <w:pPr>
        <w:rPr>
          <w:rFonts w:ascii="Arial" w:hAnsi="Arial" w:cs="Arial"/>
          <w:sz w:val="24"/>
          <w:szCs w:val="24"/>
          <w:lang w:val="fr-FR"/>
        </w:rPr>
      </w:pPr>
    </w:p>
    <w:p w14:paraId="54B04590" w14:textId="532A1877" w:rsidR="005F6AAC" w:rsidRDefault="005F6AAC" w:rsidP="00644ACD">
      <w:pPr>
        <w:spacing w:after="0" w:line="360" w:lineRule="auto"/>
        <w:jc w:val="both"/>
        <w:outlineLvl w:val="2"/>
        <w:rPr>
          <w:rFonts w:ascii="Arial" w:hAnsi="Arial" w:cs="Arial"/>
          <w:sz w:val="24"/>
          <w:szCs w:val="24"/>
          <w:lang w:val="fr-FR"/>
        </w:rPr>
      </w:pPr>
      <w:r w:rsidRPr="00587BDA">
        <w:rPr>
          <w:rFonts w:ascii="Arial" w:eastAsia="Times New Roman" w:hAnsi="Arial" w:cs="Arial"/>
          <w:b/>
          <w:bCs/>
          <w:color w:val="000000"/>
          <w:sz w:val="20"/>
          <w:szCs w:val="20"/>
          <w:lang w:eastAsia="pt-BR"/>
        </w:rPr>
        <w:t>22</w:t>
      </w:r>
      <w:r w:rsidR="00644ACD">
        <w:rPr>
          <w:rFonts w:ascii="Arial" w:eastAsia="Times New Roman" w:hAnsi="Arial" w:cs="Arial"/>
          <w:b/>
          <w:bCs/>
          <w:color w:val="000000"/>
          <w:sz w:val="20"/>
          <w:szCs w:val="20"/>
          <w:lang w:eastAsia="pt-BR"/>
        </w:rPr>
        <w:t xml:space="preserve">. </w:t>
      </w:r>
      <w:r w:rsidRPr="005F6AAC">
        <w:rPr>
          <w:rFonts w:ascii="Arial" w:hAnsi="Arial" w:cs="Arial"/>
          <w:sz w:val="24"/>
          <w:szCs w:val="24"/>
        </w:rPr>
        <w:t xml:space="preserve">Ter munus gladiatorium dedi meo nomine et quinquiens filiorum meorum aut nepotum nomine, quibus muneribus depugnaverunt hominum circiter decem millia. Bis athletarum undique accitorum spectaculum populo praebui meo nomine et tertium nepotis mei nomine. Ludos feci meo nomine quater, aliorum autem magistratuum vicem ter et viciens. Pro conlegio XV virorum magister conlegii collega M. Agrippa ludos saeclares C. Furnio C. Silano cos. feci. </w:t>
      </w:r>
      <w:r w:rsidRPr="005F6AAC">
        <w:rPr>
          <w:rFonts w:ascii="Arial" w:hAnsi="Arial" w:cs="Arial"/>
          <w:sz w:val="24"/>
          <w:szCs w:val="24"/>
          <w:lang w:val="fr-FR"/>
        </w:rPr>
        <w:t xml:space="preserve">Consul XIII </w:t>
      </w:r>
      <w:proofErr w:type="spellStart"/>
      <w:r w:rsidRPr="005F6AAC">
        <w:rPr>
          <w:rFonts w:ascii="Arial" w:hAnsi="Arial" w:cs="Arial"/>
          <w:sz w:val="24"/>
          <w:szCs w:val="24"/>
          <w:lang w:val="fr-FR"/>
        </w:rPr>
        <w:t>ludos</w:t>
      </w:r>
      <w:proofErr w:type="spellEnd"/>
      <w:r w:rsidRPr="005F6AAC">
        <w:rPr>
          <w:rFonts w:ascii="Arial" w:hAnsi="Arial" w:cs="Arial"/>
          <w:sz w:val="24"/>
          <w:szCs w:val="24"/>
          <w:lang w:val="fr-FR"/>
        </w:rPr>
        <w:t xml:space="preserve"> Martiales </w:t>
      </w:r>
      <w:proofErr w:type="spellStart"/>
      <w:r w:rsidRPr="005F6AAC">
        <w:rPr>
          <w:rFonts w:ascii="Arial" w:hAnsi="Arial" w:cs="Arial"/>
          <w:sz w:val="24"/>
          <w:szCs w:val="24"/>
          <w:lang w:val="fr-FR"/>
        </w:rPr>
        <w:t>primus</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feci</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quos</w:t>
      </w:r>
      <w:proofErr w:type="spellEnd"/>
      <w:r w:rsidRPr="005F6AAC">
        <w:rPr>
          <w:rFonts w:ascii="Arial" w:hAnsi="Arial" w:cs="Arial"/>
          <w:sz w:val="24"/>
          <w:szCs w:val="24"/>
          <w:lang w:val="fr-FR"/>
        </w:rPr>
        <w:t xml:space="preserve"> post id </w:t>
      </w:r>
      <w:proofErr w:type="spellStart"/>
      <w:r w:rsidRPr="005F6AAC">
        <w:rPr>
          <w:rFonts w:ascii="Arial" w:hAnsi="Arial" w:cs="Arial"/>
          <w:sz w:val="24"/>
          <w:szCs w:val="24"/>
          <w:lang w:val="fr-FR"/>
        </w:rPr>
        <w:t>tempus</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deinceps</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insequentibus</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annis</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s.c</w:t>
      </w:r>
      <w:proofErr w:type="spellEnd"/>
      <w:r w:rsidRPr="005F6AAC">
        <w:rPr>
          <w:rFonts w:ascii="Arial" w:hAnsi="Arial" w:cs="Arial"/>
          <w:sz w:val="24"/>
          <w:szCs w:val="24"/>
          <w:lang w:val="fr-FR"/>
        </w:rPr>
        <w:t xml:space="preserve">. et lege </w:t>
      </w:r>
      <w:proofErr w:type="spellStart"/>
      <w:r w:rsidRPr="005F6AAC">
        <w:rPr>
          <w:rFonts w:ascii="Arial" w:hAnsi="Arial" w:cs="Arial"/>
          <w:sz w:val="24"/>
          <w:szCs w:val="24"/>
          <w:lang w:val="fr-FR"/>
        </w:rPr>
        <w:t>fecerunt</w:t>
      </w:r>
      <w:proofErr w:type="spellEnd"/>
      <w:r w:rsidRPr="005F6AAC">
        <w:rPr>
          <w:rFonts w:ascii="Arial" w:hAnsi="Arial" w:cs="Arial"/>
          <w:sz w:val="24"/>
          <w:szCs w:val="24"/>
          <w:lang w:val="fr-FR"/>
        </w:rPr>
        <w:t xml:space="preserve"> consules. </w:t>
      </w:r>
      <w:proofErr w:type="spellStart"/>
      <w:r w:rsidRPr="005F6AAC">
        <w:rPr>
          <w:rFonts w:ascii="Arial" w:hAnsi="Arial" w:cs="Arial"/>
          <w:sz w:val="24"/>
          <w:szCs w:val="24"/>
          <w:lang w:val="fr-FR"/>
        </w:rPr>
        <w:t>Venationes</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bestiarum</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Africanarum</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meo</w:t>
      </w:r>
      <w:proofErr w:type="spellEnd"/>
      <w:r w:rsidRPr="005F6AAC">
        <w:rPr>
          <w:rFonts w:ascii="Arial" w:hAnsi="Arial" w:cs="Arial"/>
          <w:sz w:val="24"/>
          <w:szCs w:val="24"/>
          <w:lang w:val="fr-FR"/>
        </w:rPr>
        <w:t xml:space="preserve"> nomine </w:t>
      </w:r>
      <w:proofErr w:type="spellStart"/>
      <w:r w:rsidRPr="005F6AAC">
        <w:rPr>
          <w:rFonts w:ascii="Arial" w:hAnsi="Arial" w:cs="Arial"/>
          <w:sz w:val="24"/>
          <w:szCs w:val="24"/>
          <w:lang w:val="fr-FR"/>
        </w:rPr>
        <w:t>aut</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filiorum</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meorum</w:t>
      </w:r>
      <w:proofErr w:type="spellEnd"/>
      <w:r w:rsidRPr="005F6AAC">
        <w:rPr>
          <w:rFonts w:ascii="Arial" w:hAnsi="Arial" w:cs="Arial"/>
          <w:sz w:val="24"/>
          <w:szCs w:val="24"/>
          <w:lang w:val="fr-FR"/>
        </w:rPr>
        <w:t xml:space="preserve"> et </w:t>
      </w:r>
      <w:proofErr w:type="spellStart"/>
      <w:r w:rsidRPr="005F6AAC">
        <w:rPr>
          <w:rFonts w:ascii="Arial" w:hAnsi="Arial" w:cs="Arial"/>
          <w:sz w:val="24"/>
          <w:szCs w:val="24"/>
          <w:lang w:val="fr-FR"/>
        </w:rPr>
        <w:t>nepotum</w:t>
      </w:r>
      <w:proofErr w:type="spellEnd"/>
      <w:r w:rsidRPr="005F6AAC">
        <w:rPr>
          <w:rFonts w:ascii="Arial" w:hAnsi="Arial" w:cs="Arial"/>
          <w:sz w:val="24"/>
          <w:szCs w:val="24"/>
          <w:lang w:val="fr-FR"/>
        </w:rPr>
        <w:t xml:space="preserve"> in circo </w:t>
      </w:r>
      <w:proofErr w:type="spellStart"/>
      <w:r w:rsidRPr="005F6AAC">
        <w:rPr>
          <w:rFonts w:ascii="Arial" w:hAnsi="Arial" w:cs="Arial"/>
          <w:sz w:val="24"/>
          <w:szCs w:val="24"/>
          <w:lang w:val="fr-FR"/>
        </w:rPr>
        <w:t>aut</w:t>
      </w:r>
      <w:proofErr w:type="spellEnd"/>
      <w:r w:rsidRPr="005F6AAC">
        <w:rPr>
          <w:rFonts w:ascii="Arial" w:hAnsi="Arial" w:cs="Arial"/>
          <w:sz w:val="24"/>
          <w:szCs w:val="24"/>
          <w:lang w:val="fr-FR"/>
        </w:rPr>
        <w:t xml:space="preserve"> in </w:t>
      </w:r>
      <w:proofErr w:type="spellStart"/>
      <w:r w:rsidRPr="005F6AAC">
        <w:rPr>
          <w:rFonts w:ascii="Arial" w:hAnsi="Arial" w:cs="Arial"/>
          <w:sz w:val="24"/>
          <w:szCs w:val="24"/>
          <w:lang w:val="fr-FR"/>
        </w:rPr>
        <w:t>foro</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aut</w:t>
      </w:r>
      <w:proofErr w:type="spellEnd"/>
      <w:r w:rsidRPr="005F6AAC">
        <w:rPr>
          <w:rFonts w:ascii="Arial" w:hAnsi="Arial" w:cs="Arial"/>
          <w:sz w:val="24"/>
          <w:szCs w:val="24"/>
          <w:lang w:val="fr-FR"/>
        </w:rPr>
        <w:t xml:space="preserve"> in </w:t>
      </w:r>
      <w:proofErr w:type="spellStart"/>
      <w:r w:rsidRPr="005F6AAC">
        <w:rPr>
          <w:rFonts w:ascii="Arial" w:hAnsi="Arial" w:cs="Arial"/>
          <w:sz w:val="24"/>
          <w:szCs w:val="24"/>
          <w:lang w:val="fr-FR"/>
        </w:rPr>
        <w:t>amphitheatris</w:t>
      </w:r>
      <w:proofErr w:type="spellEnd"/>
      <w:r w:rsidRPr="005F6AAC">
        <w:rPr>
          <w:rFonts w:ascii="Arial" w:hAnsi="Arial" w:cs="Arial"/>
          <w:sz w:val="24"/>
          <w:szCs w:val="24"/>
          <w:lang w:val="fr-FR"/>
        </w:rPr>
        <w:t xml:space="preserve"> populo </w:t>
      </w:r>
      <w:proofErr w:type="spellStart"/>
      <w:r w:rsidRPr="005F6AAC">
        <w:rPr>
          <w:rFonts w:ascii="Arial" w:hAnsi="Arial" w:cs="Arial"/>
          <w:sz w:val="24"/>
          <w:szCs w:val="24"/>
          <w:lang w:val="fr-FR"/>
        </w:rPr>
        <w:t>dedi</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sexiens</w:t>
      </w:r>
      <w:proofErr w:type="spellEnd"/>
      <w:r w:rsidRPr="005F6AAC">
        <w:rPr>
          <w:rFonts w:ascii="Arial" w:hAnsi="Arial" w:cs="Arial"/>
          <w:sz w:val="24"/>
          <w:szCs w:val="24"/>
          <w:lang w:val="fr-FR"/>
        </w:rPr>
        <w:t xml:space="preserve"> et </w:t>
      </w:r>
      <w:proofErr w:type="spellStart"/>
      <w:r w:rsidRPr="005F6AAC">
        <w:rPr>
          <w:rFonts w:ascii="Arial" w:hAnsi="Arial" w:cs="Arial"/>
          <w:sz w:val="24"/>
          <w:szCs w:val="24"/>
          <w:lang w:val="fr-FR"/>
        </w:rPr>
        <w:t>viciens</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quibus</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confecta</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sunt</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bestiarum</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circiter</w:t>
      </w:r>
      <w:proofErr w:type="spellEnd"/>
      <w:r w:rsidRPr="005F6AAC">
        <w:rPr>
          <w:rFonts w:ascii="Arial" w:hAnsi="Arial" w:cs="Arial"/>
          <w:sz w:val="24"/>
          <w:szCs w:val="24"/>
          <w:lang w:val="fr-FR"/>
        </w:rPr>
        <w:t xml:space="preserve"> tria </w:t>
      </w:r>
      <w:proofErr w:type="spellStart"/>
      <w:r w:rsidRPr="005F6AAC">
        <w:rPr>
          <w:rFonts w:ascii="Arial" w:hAnsi="Arial" w:cs="Arial"/>
          <w:sz w:val="24"/>
          <w:szCs w:val="24"/>
          <w:lang w:val="fr-FR"/>
        </w:rPr>
        <w:t>millia</w:t>
      </w:r>
      <w:proofErr w:type="spellEnd"/>
      <w:r w:rsidRPr="005F6AAC">
        <w:rPr>
          <w:rFonts w:ascii="Arial" w:hAnsi="Arial" w:cs="Arial"/>
          <w:sz w:val="24"/>
          <w:szCs w:val="24"/>
          <w:lang w:val="fr-FR"/>
        </w:rPr>
        <w:t xml:space="preserve"> et </w:t>
      </w:r>
      <w:proofErr w:type="spellStart"/>
      <w:r w:rsidRPr="005F6AAC">
        <w:rPr>
          <w:rFonts w:ascii="Arial" w:hAnsi="Arial" w:cs="Arial"/>
          <w:sz w:val="24"/>
          <w:szCs w:val="24"/>
          <w:lang w:val="fr-FR"/>
        </w:rPr>
        <w:t>quingentae</w:t>
      </w:r>
      <w:proofErr w:type="spellEnd"/>
      <w:r w:rsidRPr="005F6AAC">
        <w:rPr>
          <w:rFonts w:ascii="Arial" w:hAnsi="Arial" w:cs="Arial"/>
          <w:sz w:val="24"/>
          <w:szCs w:val="24"/>
          <w:lang w:val="fr-FR"/>
        </w:rPr>
        <w:t>.</w:t>
      </w:r>
    </w:p>
    <w:p w14:paraId="5EE7671B" w14:textId="77777777" w:rsidR="009E1D37" w:rsidRPr="005F6AAC" w:rsidRDefault="009E1D37" w:rsidP="005F6AAC">
      <w:pPr>
        <w:spacing w:after="0" w:line="360" w:lineRule="auto"/>
        <w:jc w:val="both"/>
        <w:rPr>
          <w:rFonts w:ascii="Arial" w:hAnsi="Arial" w:cs="Arial"/>
          <w:sz w:val="24"/>
          <w:szCs w:val="24"/>
          <w:lang w:val="fr-FR"/>
        </w:rPr>
      </w:pPr>
    </w:p>
    <w:p w14:paraId="312E3699" w14:textId="21117991" w:rsidR="005F6AAC" w:rsidRPr="00587BDA" w:rsidRDefault="005F6AAC" w:rsidP="00644ACD">
      <w:pPr>
        <w:spacing w:after="0" w:line="360" w:lineRule="auto"/>
        <w:jc w:val="both"/>
        <w:outlineLvl w:val="2"/>
        <w:rPr>
          <w:rFonts w:ascii="Arial" w:hAnsi="Arial" w:cs="Arial"/>
          <w:sz w:val="24"/>
          <w:szCs w:val="24"/>
          <w:lang w:val="fr-FR"/>
        </w:rPr>
      </w:pPr>
      <w:r w:rsidRPr="00587BDA">
        <w:rPr>
          <w:rFonts w:ascii="Arial" w:eastAsia="Times New Roman" w:hAnsi="Arial" w:cs="Arial"/>
          <w:b/>
          <w:bCs/>
          <w:color w:val="000000"/>
          <w:sz w:val="20"/>
          <w:szCs w:val="20"/>
          <w:lang w:val="fr-FR" w:eastAsia="pt-BR"/>
        </w:rPr>
        <w:t>23</w:t>
      </w:r>
      <w:r w:rsidR="00644ACD">
        <w:rPr>
          <w:rFonts w:ascii="Arial" w:eastAsia="Times New Roman" w:hAnsi="Arial" w:cs="Arial"/>
          <w:b/>
          <w:bCs/>
          <w:color w:val="000000"/>
          <w:sz w:val="20"/>
          <w:szCs w:val="20"/>
          <w:lang w:val="fr-FR" w:eastAsia="pt-BR"/>
        </w:rPr>
        <w:t xml:space="preserve">. </w:t>
      </w:r>
      <w:proofErr w:type="spellStart"/>
      <w:r w:rsidRPr="00587BDA">
        <w:rPr>
          <w:rFonts w:ascii="Arial" w:hAnsi="Arial" w:cs="Arial"/>
          <w:sz w:val="24"/>
          <w:szCs w:val="24"/>
          <w:lang w:val="fr-FR"/>
        </w:rPr>
        <w:t>Navalis</w:t>
      </w:r>
      <w:proofErr w:type="spellEnd"/>
      <w:r w:rsidRPr="00587BDA">
        <w:rPr>
          <w:rFonts w:ascii="Arial" w:hAnsi="Arial" w:cs="Arial"/>
          <w:sz w:val="24"/>
          <w:szCs w:val="24"/>
          <w:lang w:val="fr-FR"/>
        </w:rPr>
        <w:t xml:space="preserve"> </w:t>
      </w:r>
      <w:proofErr w:type="spellStart"/>
      <w:r w:rsidRPr="00587BDA">
        <w:rPr>
          <w:rFonts w:ascii="Arial" w:hAnsi="Arial" w:cs="Arial"/>
          <w:sz w:val="24"/>
          <w:szCs w:val="24"/>
          <w:lang w:val="fr-FR"/>
        </w:rPr>
        <w:t>proeli</w:t>
      </w:r>
      <w:proofErr w:type="spellEnd"/>
      <w:r w:rsidRPr="00587BDA">
        <w:rPr>
          <w:rFonts w:ascii="Arial" w:hAnsi="Arial" w:cs="Arial"/>
          <w:sz w:val="24"/>
          <w:szCs w:val="24"/>
          <w:lang w:val="fr-FR"/>
        </w:rPr>
        <w:t xml:space="preserve"> </w:t>
      </w:r>
      <w:proofErr w:type="spellStart"/>
      <w:r w:rsidRPr="00587BDA">
        <w:rPr>
          <w:rFonts w:ascii="Arial" w:hAnsi="Arial" w:cs="Arial"/>
          <w:sz w:val="24"/>
          <w:szCs w:val="24"/>
          <w:lang w:val="fr-FR"/>
        </w:rPr>
        <w:t>spectaclum</w:t>
      </w:r>
      <w:proofErr w:type="spellEnd"/>
      <w:r w:rsidRPr="00587BDA">
        <w:rPr>
          <w:rFonts w:ascii="Arial" w:hAnsi="Arial" w:cs="Arial"/>
          <w:sz w:val="24"/>
          <w:szCs w:val="24"/>
          <w:lang w:val="fr-FR"/>
        </w:rPr>
        <w:t xml:space="preserve"> populo </w:t>
      </w:r>
      <w:proofErr w:type="spellStart"/>
      <w:r w:rsidRPr="00587BDA">
        <w:rPr>
          <w:rFonts w:ascii="Arial" w:hAnsi="Arial" w:cs="Arial"/>
          <w:sz w:val="24"/>
          <w:szCs w:val="24"/>
          <w:lang w:val="fr-FR"/>
        </w:rPr>
        <w:t>dedi</w:t>
      </w:r>
      <w:proofErr w:type="spellEnd"/>
      <w:r w:rsidRPr="00587BDA">
        <w:rPr>
          <w:rFonts w:ascii="Arial" w:hAnsi="Arial" w:cs="Arial"/>
          <w:sz w:val="24"/>
          <w:szCs w:val="24"/>
          <w:lang w:val="fr-FR"/>
        </w:rPr>
        <w:t xml:space="preserve"> trans </w:t>
      </w:r>
      <w:proofErr w:type="spellStart"/>
      <w:r w:rsidRPr="00587BDA">
        <w:rPr>
          <w:rFonts w:ascii="Arial" w:hAnsi="Arial" w:cs="Arial"/>
          <w:sz w:val="24"/>
          <w:szCs w:val="24"/>
          <w:lang w:val="fr-FR"/>
        </w:rPr>
        <w:t>Tiberim</w:t>
      </w:r>
      <w:proofErr w:type="spellEnd"/>
      <w:r w:rsidRPr="00587BDA">
        <w:rPr>
          <w:rFonts w:ascii="Arial" w:hAnsi="Arial" w:cs="Arial"/>
          <w:sz w:val="24"/>
          <w:szCs w:val="24"/>
          <w:lang w:val="fr-FR"/>
        </w:rPr>
        <w:t xml:space="preserve"> in quo loco nunc </w:t>
      </w:r>
      <w:proofErr w:type="spellStart"/>
      <w:r w:rsidRPr="00587BDA">
        <w:rPr>
          <w:rFonts w:ascii="Arial" w:hAnsi="Arial" w:cs="Arial"/>
          <w:sz w:val="24"/>
          <w:szCs w:val="24"/>
          <w:lang w:val="fr-FR"/>
        </w:rPr>
        <w:t>nemus</w:t>
      </w:r>
      <w:proofErr w:type="spellEnd"/>
      <w:r w:rsidRPr="00587BDA">
        <w:rPr>
          <w:rFonts w:ascii="Arial" w:hAnsi="Arial" w:cs="Arial"/>
          <w:sz w:val="24"/>
          <w:szCs w:val="24"/>
          <w:lang w:val="fr-FR"/>
        </w:rPr>
        <w:t xml:space="preserve"> est </w:t>
      </w:r>
      <w:proofErr w:type="spellStart"/>
      <w:r w:rsidRPr="00587BDA">
        <w:rPr>
          <w:rFonts w:ascii="Arial" w:hAnsi="Arial" w:cs="Arial"/>
          <w:sz w:val="24"/>
          <w:szCs w:val="24"/>
          <w:lang w:val="fr-FR"/>
        </w:rPr>
        <w:t>Caesarum</w:t>
      </w:r>
      <w:proofErr w:type="spellEnd"/>
      <w:r w:rsidRPr="00587BDA">
        <w:rPr>
          <w:rFonts w:ascii="Arial" w:hAnsi="Arial" w:cs="Arial"/>
          <w:sz w:val="24"/>
          <w:szCs w:val="24"/>
          <w:lang w:val="fr-FR"/>
        </w:rPr>
        <w:t xml:space="preserve">, </w:t>
      </w:r>
      <w:proofErr w:type="spellStart"/>
      <w:r w:rsidRPr="00587BDA">
        <w:rPr>
          <w:rFonts w:ascii="Arial" w:hAnsi="Arial" w:cs="Arial"/>
          <w:sz w:val="24"/>
          <w:szCs w:val="24"/>
          <w:lang w:val="fr-FR"/>
        </w:rPr>
        <w:t>cavato</w:t>
      </w:r>
      <w:proofErr w:type="spellEnd"/>
      <w:r w:rsidRPr="00587BDA">
        <w:rPr>
          <w:rFonts w:ascii="Arial" w:hAnsi="Arial" w:cs="Arial"/>
          <w:sz w:val="24"/>
          <w:szCs w:val="24"/>
          <w:lang w:val="fr-FR"/>
        </w:rPr>
        <w:t xml:space="preserve"> solo in </w:t>
      </w:r>
      <w:proofErr w:type="spellStart"/>
      <w:r w:rsidRPr="00587BDA">
        <w:rPr>
          <w:rFonts w:ascii="Arial" w:hAnsi="Arial" w:cs="Arial"/>
          <w:sz w:val="24"/>
          <w:szCs w:val="24"/>
          <w:lang w:val="fr-FR"/>
        </w:rPr>
        <w:t>longitudinem</w:t>
      </w:r>
      <w:proofErr w:type="spellEnd"/>
      <w:r w:rsidRPr="00587BDA">
        <w:rPr>
          <w:rFonts w:ascii="Arial" w:hAnsi="Arial" w:cs="Arial"/>
          <w:sz w:val="24"/>
          <w:szCs w:val="24"/>
          <w:lang w:val="fr-FR"/>
        </w:rPr>
        <w:t xml:space="preserve"> mille et </w:t>
      </w:r>
      <w:proofErr w:type="spellStart"/>
      <w:r w:rsidRPr="00587BDA">
        <w:rPr>
          <w:rFonts w:ascii="Arial" w:hAnsi="Arial" w:cs="Arial"/>
          <w:sz w:val="24"/>
          <w:szCs w:val="24"/>
          <w:lang w:val="fr-FR"/>
        </w:rPr>
        <w:t>octingentos</w:t>
      </w:r>
      <w:proofErr w:type="spellEnd"/>
      <w:r w:rsidRPr="00587BDA">
        <w:rPr>
          <w:rFonts w:ascii="Arial" w:hAnsi="Arial" w:cs="Arial"/>
          <w:sz w:val="24"/>
          <w:szCs w:val="24"/>
          <w:lang w:val="fr-FR"/>
        </w:rPr>
        <w:t xml:space="preserve"> </w:t>
      </w:r>
      <w:proofErr w:type="spellStart"/>
      <w:r w:rsidRPr="00587BDA">
        <w:rPr>
          <w:rFonts w:ascii="Arial" w:hAnsi="Arial" w:cs="Arial"/>
          <w:sz w:val="24"/>
          <w:szCs w:val="24"/>
          <w:lang w:val="fr-FR"/>
        </w:rPr>
        <w:t>pedes</w:t>
      </w:r>
      <w:proofErr w:type="spellEnd"/>
      <w:r w:rsidRPr="00587BDA">
        <w:rPr>
          <w:rFonts w:ascii="Arial" w:hAnsi="Arial" w:cs="Arial"/>
          <w:sz w:val="24"/>
          <w:szCs w:val="24"/>
          <w:lang w:val="fr-FR"/>
        </w:rPr>
        <w:t xml:space="preserve">, in </w:t>
      </w:r>
      <w:proofErr w:type="spellStart"/>
      <w:r w:rsidRPr="00587BDA">
        <w:rPr>
          <w:rFonts w:ascii="Arial" w:hAnsi="Arial" w:cs="Arial"/>
          <w:sz w:val="24"/>
          <w:szCs w:val="24"/>
          <w:lang w:val="fr-FR"/>
        </w:rPr>
        <w:t>latitudinem</w:t>
      </w:r>
      <w:proofErr w:type="spellEnd"/>
      <w:r w:rsidRPr="00587BDA">
        <w:rPr>
          <w:rFonts w:ascii="Arial" w:hAnsi="Arial" w:cs="Arial"/>
          <w:sz w:val="24"/>
          <w:szCs w:val="24"/>
          <w:lang w:val="fr-FR"/>
        </w:rPr>
        <w:t xml:space="preserve"> mille et </w:t>
      </w:r>
      <w:proofErr w:type="spellStart"/>
      <w:r w:rsidRPr="00587BDA">
        <w:rPr>
          <w:rFonts w:ascii="Arial" w:hAnsi="Arial" w:cs="Arial"/>
          <w:sz w:val="24"/>
          <w:szCs w:val="24"/>
          <w:lang w:val="fr-FR"/>
        </w:rPr>
        <w:t>ducenti</w:t>
      </w:r>
      <w:proofErr w:type="spellEnd"/>
      <w:r w:rsidRPr="00587BDA">
        <w:rPr>
          <w:rFonts w:ascii="Arial" w:hAnsi="Arial" w:cs="Arial"/>
          <w:sz w:val="24"/>
          <w:szCs w:val="24"/>
          <w:lang w:val="fr-FR"/>
        </w:rPr>
        <w:t xml:space="preserve">, in quo </w:t>
      </w:r>
      <w:proofErr w:type="spellStart"/>
      <w:r w:rsidRPr="00587BDA">
        <w:rPr>
          <w:rFonts w:ascii="Arial" w:hAnsi="Arial" w:cs="Arial"/>
          <w:sz w:val="24"/>
          <w:szCs w:val="24"/>
          <w:lang w:val="fr-FR"/>
        </w:rPr>
        <w:t>triginta</w:t>
      </w:r>
      <w:proofErr w:type="spellEnd"/>
      <w:r w:rsidRPr="00587BDA">
        <w:rPr>
          <w:rFonts w:ascii="Arial" w:hAnsi="Arial" w:cs="Arial"/>
          <w:sz w:val="24"/>
          <w:szCs w:val="24"/>
          <w:lang w:val="fr-FR"/>
        </w:rPr>
        <w:t xml:space="preserve"> </w:t>
      </w:r>
      <w:proofErr w:type="spellStart"/>
      <w:r w:rsidRPr="00587BDA">
        <w:rPr>
          <w:rFonts w:ascii="Arial" w:hAnsi="Arial" w:cs="Arial"/>
          <w:sz w:val="24"/>
          <w:szCs w:val="24"/>
          <w:lang w:val="fr-FR"/>
        </w:rPr>
        <w:t>rostratae</w:t>
      </w:r>
      <w:proofErr w:type="spellEnd"/>
      <w:r w:rsidRPr="00587BDA">
        <w:rPr>
          <w:rFonts w:ascii="Arial" w:hAnsi="Arial" w:cs="Arial"/>
          <w:sz w:val="24"/>
          <w:szCs w:val="24"/>
          <w:lang w:val="fr-FR"/>
        </w:rPr>
        <w:t xml:space="preserve"> naves </w:t>
      </w:r>
      <w:proofErr w:type="spellStart"/>
      <w:r w:rsidRPr="00587BDA">
        <w:rPr>
          <w:rFonts w:ascii="Arial" w:hAnsi="Arial" w:cs="Arial"/>
          <w:sz w:val="24"/>
          <w:szCs w:val="24"/>
          <w:lang w:val="fr-FR"/>
        </w:rPr>
        <w:t>triremes</w:t>
      </w:r>
      <w:proofErr w:type="spellEnd"/>
      <w:r w:rsidRPr="00587BDA">
        <w:rPr>
          <w:rFonts w:ascii="Arial" w:hAnsi="Arial" w:cs="Arial"/>
          <w:sz w:val="24"/>
          <w:szCs w:val="24"/>
          <w:lang w:val="fr-FR"/>
        </w:rPr>
        <w:t xml:space="preserve"> </w:t>
      </w:r>
      <w:proofErr w:type="spellStart"/>
      <w:r w:rsidRPr="00587BDA">
        <w:rPr>
          <w:rFonts w:ascii="Arial" w:hAnsi="Arial" w:cs="Arial"/>
          <w:sz w:val="24"/>
          <w:szCs w:val="24"/>
          <w:lang w:val="fr-FR"/>
        </w:rPr>
        <w:t>aut</w:t>
      </w:r>
      <w:proofErr w:type="spellEnd"/>
      <w:r w:rsidRPr="00587BDA">
        <w:rPr>
          <w:rFonts w:ascii="Arial" w:hAnsi="Arial" w:cs="Arial"/>
          <w:sz w:val="24"/>
          <w:szCs w:val="24"/>
          <w:lang w:val="fr-FR"/>
        </w:rPr>
        <w:t xml:space="preserve"> </w:t>
      </w:r>
      <w:proofErr w:type="spellStart"/>
      <w:r w:rsidRPr="00587BDA">
        <w:rPr>
          <w:rFonts w:ascii="Arial" w:hAnsi="Arial" w:cs="Arial"/>
          <w:sz w:val="24"/>
          <w:szCs w:val="24"/>
          <w:lang w:val="fr-FR"/>
        </w:rPr>
        <w:t>biremes</w:t>
      </w:r>
      <w:proofErr w:type="spellEnd"/>
      <w:r w:rsidRPr="00587BDA">
        <w:rPr>
          <w:rFonts w:ascii="Arial" w:hAnsi="Arial" w:cs="Arial"/>
          <w:sz w:val="24"/>
          <w:szCs w:val="24"/>
          <w:lang w:val="fr-FR"/>
        </w:rPr>
        <w:t xml:space="preserve">, </w:t>
      </w:r>
      <w:proofErr w:type="spellStart"/>
      <w:r w:rsidRPr="00587BDA">
        <w:rPr>
          <w:rFonts w:ascii="Arial" w:hAnsi="Arial" w:cs="Arial"/>
          <w:sz w:val="24"/>
          <w:szCs w:val="24"/>
          <w:lang w:val="fr-FR"/>
        </w:rPr>
        <w:t>plures</w:t>
      </w:r>
      <w:proofErr w:type="spellEnd"/>
      <w:r w:rsidRPr="00587BDA">
        <w:rPr>
          <w:rFonts w:ascii="Arial" w:hAnsi="Arial" w:cs="Arial"/>
          <w:sz w:val="24"/>
          <w:szCs w:val="24"/>
          <w:lang w:val="fr-FR"/>
        </w:rPr>
        <w:t xml:space="preserve"> </w:t>
      </w:r>
      <w:proofErr w:type="spellStart"/>
      <w:r w:rsidRPr="00587BDA">
        <w:rPr>
          <w:rFonts w:ascii="Arial" w:hAnsi="Arial" w:cs="Arial"/>
          <w:sz w:val="24"/>
          <w:szCs w:val="24"/>
          <w:lang w:val="fr-FR"/>
        </w:rPr>
        <w:t>autem</w:t>
      </w:r>
      <w:proofErr w:type="spellEnd"/>
      <w:r w:rsidRPr="00587BDA">
        <w:rPr>
          <w:rFonts w:ascii="Arial" w:hAnsi="Arial" w:cs="Arial"/>
          <w:sz w:val="24"/>
          <w:szCs w:val="24"/>
          <w:lang w:val="fr-FR"/>
        </w:rPr>
        <w:t xml:space="preserve"> minores inter se </w:t>
      </w:r>
      <w:proofErr w:type="spellStart"/>
      <w:proofErr w:type="gramStart"/>
      <w:r w:rsidRPr="00587BDA">
        <w:rPr>
          <w:rFonts w:ascii="Arial" w:hAnsi="Arial" w:cs="Arial"/>
          <w:sz w:val="24"/>
          <w:szCs w:val="24"/>
          <w:lang w:val="fr-FR"/>
        </w:rPr>
        <w:t>conflixerunt</w:t>
      </w:r>
      <w:proofErr w:type="spellEnd"/>
      <w:r w:rsidRPr="00587BDA">
        <w:rPr>
          <w:rFonts w:ascii="Arial" w:hAnsi="Arial" w:cs="Arial"/>
          <w:sz w:val="24"/>
          <w:szCs w:val="24"/>
          <w:lang w:val="fr-FR"/>
        </w:rPr>
        <w:t>;</w:t>
      </w:r>
      <w:proofErr w:type="gramEnd"/>
      <w:r w:rsidRPr="00587BDA">
        <w:rPr>
          <w:rFonts w:ascii="Arial" w:hAnsi="Arial" w:cs="Arial"/>
          <w:sz w:val="24"/>
          <w:szCs w:val="24"/>
          <w:lang w:val="fr-FR"/>
        </w:rPr>
        <w:t xml:space="preserve"> </w:t>
      </w:r>
      <w:proofErr w:type="spellStart"/>
      <w:r w:rsidRPr="00587BDA">
        <w:rPr>
          <w:rFonts w:ascii="Arial" w:hAnsi="Arial" w:cs="Arial"/>
          <w:sz w:val="24"/>
          <w:szCs w:val="24"/>
          <w:lang w:val="fr-FR"/>
        </w:rPr>
        <w:t>quibus</w:t>
      </w:r>
      <w:proofErr w:type="spellEnd"/>
      <w:r w:rsidRPr="00587BDA">
        <w:rPr>
          <w:rFonts w:ascii="Arial" w:hAnsi="Arial" w:cs="Arial"/>
          <w:sz w:val="24"/>
          <w:szCs w:val="24"/>
          <w:lang w:val="fr-FR"/>
        </w:rPr>
        <w:t xml:space="preserve"> in </w:t>
      </w:r>
      <w:proofErr w:type="spellStart"/>
      <w:r w:rsidRPr="00587BDA">
        <w:rPr>
          <w:rFonts w:ascii="Arial" w:hAnsi="Arial" w:cs="Arial"/>
          <w:sz w:val="24"/>
          <w:szCs w:val="24"/>
          <w:lang w:val="fr-FR"/>
        </w:rPr>
        <w:t>classibus</w:t>
      </w:r>
      <w:proofErr w:type="spellEnd"/>
      <w:r w:rsidRPr="00587BDA">
        <w:rPr>
          <w:rFonts w:ascii="Arial" w:hAnsi="Arial" w:cs="Arial"/>
          <w:sz w:val="24"/>
          <w:szCs w:val="24"/>
          <w:lang w:val="fr-FR"/>
        </w:rPr>
        <w:t xml:space="preserve"> </w:t>
      </w:r>
      <w:proofErr w:type="spellStart"/>
      <w:r w:rsidRPr="00587BDA">
        <w:rPr>
          <w:rFonts w:ascii="Arial" w:hAnsi="Arial" w:cs="Arial"/>
          <w:sz w:val="24"/>
          <w:szCs w:val="24"/>
          <w:lang w:val="fr-FR"/>
        </w:rPr>
        <w:t>pugnaverunt</w:t>
      </w:r>
      <w:proofErr w:type="spellEnd"/>
      <w:r w:rsidRPr="00587BDA">
        <w:rPr>
          <w:rFonts w:ascii="Arial" w:hAnsi="Arial" w:cs="Arial"/>
          <w:sz w:val="24"/>
          <w:szCs w:val="24"/>
          <w:lang w:val="fr-FR"/>
        </w:rPr>
        <w:t xml:space="preserve"> </w:t>
      </w:r>
      <w:proofErr w:type="spellStart"/>
      <w:r w:rsidRPr="00587BDA">
        <w:rPr>
          <w:rFonts w:ascii="Arial" w:hAnsi="Arial" w:cs="Arial"/>
          <w:sz w:val="24"/>
          <w:szCs w:val="24"/>
          <w:lang w:val="fr-FR"/>
        </w:rPr>
        <w:t>praeter</w:t>
      </w:r>
      <w:proofErr w:type="spellEnd"/>
      <w:r w:rsidRPr="00587BDA">
        <w:rPr>
          <w:rFonts w:ascii="Arial" w:hAnsi="Arial" w:cs="Arial"/>
          <w:sz w:val="24"/>
          <w:szCs w:val="24"/>
          <w:lang w:val="fr-FR"/>
        </w:rPr>
        <w:t xml:space="preserve"> </w:t>
      </w:r>
      <w:proofErr w:type="spellStart"/>
      <w:r w:rsidRPr="00587BDA">
        <w:rPr>
          <w:rFonts w:ascii="Arial" w:hAnsi="Arial" w:cs="Arial"/>
          <w:sz w:val="24"/>
          <w:szCs w:val="24"/>
          <w:lang w:val="fr-FR"/>
        </w:rPr>
        <w:t>remiges</w:t>
      </w:r>
      <w:proofErr w:type="spellEnd"/>
      <w:r w:rsidRPr="00587BDA">
        <w:rPr>
          <w:rFonts w:ascii="Arial" w:hAnsi="Arial" w:cs="Arial"/>
          <w:sz w:val="24"/>
          <w:szCs w:val="24"/>
          <w:lang w:val="fr-FR"/>
        </w:rPr>
        <w:t xml:space="preserve"> </w:t>
      </w:r>
      <w:proofErr w:type="spellStart"/>
      <w:r w:rsidRPr="00587BDA">
        <w:rPr>
          <w:rFonts w:ascii="Arial" w:hAnsi="Arial" w:cs="Arial"/>
          <w:sz w:val="24"/>
          <w:szCs w:val="24"/>
          <w:lang w:val="fr-FR"/>
        </w:rPr>
        <w:t>millia</w:t>
      </w:r>
      <w:proofErr w:type="spellEnd"/>
      <w:r w:rsidRPr="00587BDA">
        <w:rPr>
          <w:rFonts w:ascii="Arial" w:hAnsi="Arial" w:cs="Arial"/>
          <w:sz w:val="24"/>
          <w:szCs w:val="24"/>
          <w:lang w:val="fr-FR"/>
        </w:rPr>
        <w:t xml:space="preserve"> </w:t>
      </w:r>
      <w:proofErr w:type="spellStart"/>
      <w:r w:rsidRPr="00587BDA">
        <w:rPr>
          <w:rFonts w:ascii="Arial" w:hAnsi="Arial" w:cs="Arial"/>
          <w:sz w:val="24"/>
          <w:szCs w:val="24"/>
          <w:lang w:val="fr-FR"/>
        </w:rPr>
        <w:t>hominum</w:t>
      </w:r>
      <w:proofErr w:type="spellEnd"/>
      <w:r w:rsidRPr="00587BDA">
        <w:rPr>
          <w:rFonts w:ascii="Arial" w:hAnsi="Arial" w:cs="Arial"/>
          <w:sz w:val="24"/>
          <w:szCs w:val="24"/>
          <w:lang w:val="fr-FR"/>
        </w:rPr>
        <w:t xml:space="preserve"> tria </w:t>
      </w:r>
      <w:proofErr w:type="spellStart"/>
      <w:r w:rsidRPr="00587BDA">
        <w:rPr>
          <w:rFonts w:ascii="Arial" w:hAnsi="Arial" w:cs="Arial"/>
          <w:sz w:val="24"/>
          <w:szCs w:val="24"/>
          <w:lang w:val="fr-FR"/>
        </w:rPr>
        <w:t>circiter</w:t>
      </w:r>
      <w:proofErr w:type="spellEnd"/>
      <w:r w:rsidRPr="00587BDA">
        <w:rPr>
          <w:rFonts w:ascii="Arial" w:hAnsi="Arial" w:cs="Arial"/>
          <w:sz w:val="24"/>
          <w:szCs w:val="24"/>
          <w:lang w:val="fr-FR"/>
        </w:rPr>
        <w:t>.</w:t>
      </w:r>
    </w:p>
    <w:p w14:paraId="2627204C" w14:textId="77777777" w:rsidR="009E1D37" w:rsidRPr="00587BDA" w:rsidRDefault="009E1D37" w:rsidP="005F6AAC">
      <w:pPr>
        <w:spacing w:after="0" w:line="360" w:lineRule="auto"/>
        <w:jc w:val="both"/>
        <w:rPr>
          <w:rFonts w:ascii="Arial" w:hAnsi="Arial" w:cs="Arial"/>
          <w:sz w:val="24"/>
          <w:szCs w:val="24"/>
          <w:lang w:val="fr-FR"/>
        </w:rPr>
      </w:pPr>
    </w:p>
    <w:p w14:paraId="48FE123D" w14:textId="4AA53045" w:rsidR="005F6AAC" w:rsidRDefault="005F6AAC" w:rsidP="00644ACD">
      <w:pPr>
        <w:spacing w:after="0" w:line="360" w:lineRule="auto"/>
        <w:jc w:val="both"/>
        <w:outlineLvl w:val="2"/>
        <w:rPr>
          <w:rFonts w:ascii="Arial" w:hAnsi="Arial" w:cs="Arial"/>
          <w:sz w:val="24"/>
          <w:szCs w:val="24"/>
        </w:rPr>
      </w:pPr>
      <w:r w:rsidRPr="00587BDA">
        <w:rPr>
          <w:rFonts w:ascii="Arial" w:eastAsia="Times New Roman" w:hAnsi="Arial" w:cs="Arial"/>
          <w:b/>
          <w:bCs/>
          <w:color w:val="000000"/>
          <w:sz w:val="20"/>
          <w:szCs w:val="20"/>
          <w:lang w:eastAsia="pt-BR"/>
        </w:rPr>
        <w:t>24</w:t>
      </w:r>
      <w:r w:rsidR="00644ACD">
        <w:rPr>
          <w:rFonts w:ascii="Arial" w:eastAsia="Times New Roman" w:hAnsi="Arial" w:cs="Arial"/>
          <w:b/>
          <w:bCs/>
          <w:color w:val="000000"/>
          <w:sz w:val="20"/>
          <w:szCs w:val="20"/>
          <w:lang w:eastAsia="pt-BR"/>
        </w:rPr>
        <w:t xml:space="preserve">. </w:t>
      </w:r>
      <w:r w:rsidRPr="005F6AAC">
        <w:rPr>
          <w:rFonts w:ascii="Arial" w:hAnsi="Arial" w:cs="Arial"/>
          <w:sz w:val="24"/>
          <w:szCs w:val="24"/>
        </w:rPr>
        <w:t>In templis omnium civitatium provinciae Asiae victor ornamenta reposui quae spoliatis templis is cum quo bellum gesseram privatim possederat. Statuae meae pedestres et equestres et in quadrigeis argenteae steterunt in urbe XXC circiter, quas ipse sustuli, exque ea pecunia dona aurea in aede Apollinis meo nomine et illorum qui mihi statuarum honorem habuerunt posui.</w:t>
      </w:r>
    </w:p>
    <w:p w14:paraId="40FC7159" w14:textId="77777777" w:rsidR="009E1D37" w:rsidRPr="005F6AAC" w:rsidRDefault="009E1D37" w:rsidP="005F6AAC">
      <w:pPr>
        <w:spacing w:after="0" w:line="360" w:lineRule="auto"/>
        <w:jc w:val="both"/>
        <w:rPr>
          <w:rFonts w:ascii="Arial" w:hAnsi="Arial" w:cs="Arial"/>
          <w:sz w:val="24"/>
          <w:szCs w:val="24"/>
        </w:rPr>
      </w:pPr>
    </w:p>
    <w:p w14:paraId="4D0F34B4" w14:textId="51CEEBD6" w:rsidR="00644ACD" w:rsidRDefault="005F6AAC" w:rsidP="00644ACD">
      <w:pPr>
        <w:spacing w:after="0" w:line="360" w:lineRule="auto"/>
        <w:jc w:val="both"/>
        <w:outlineLvl w:val="2"/>
        <w:rPr>
          <w:rFonts w:ascii="Arial" w:hAnsi="Arial" w:cs="Arial"/>
          <w:sz w:val="24"/>
          <w:szCs w:val="24"/>
        </w:rPr>
      </w:pPr>
      <w:r w:rsidRPr="00587BDA">
        <w:rPr>
          <w:rFonts w:ascii="Arial" w:eastAsia="Times New Roman" w:hAnsi="Arial" w:cs="Arial"/>
          <w:b/>
          <w:bCs/>
          <w:color w:val="000000"/>
          <w:sz w:val="20"/>
          <w:szCs w:val="20"/>
          <w:lang w:eastAsia="pt-BR"/>
        </w:rPr>
        <w:t>25</w:t>
      </w:r>
      <w:r w:rsidR="00644ACD">
        <w:rPr>
          <w:rFonts w:ascii="Arial" w:eastAsia="Times New Roman" w:hAnsi="Arial" w:cs="Arial"/>
          <w:b/>
          <w:bCs/>
          <w:color w:val="000000"/>
          <w:sz w:val="20"/>
          <w:szCs w:val="20"/>
          <w:lang w:eastAsia="pt-BR"/>
        </w:rPr>
        <w:t xml:space="preserve">. </w:t>
      </w:r>
      <w:r w:rsidRPr="005F6AAC">
        <w:rPr>
          <w:rFonts w:ascii="Arial" w:hAnsi="Arial" w:cs="Arial"/>
          <w:sz w:val="24"/>
          <w:szCs w:val="24"/>
        </w:rPr>
        <w:t xml:space="preserve">Mare pacavi a praedonibus. Eo bello servorum qui fugerant a dominis suis et arma contra rem publicam ceperant triginta fere millia capta dominis ad supplicium sumendum tradidi. Iuravit in mea verba tota Italia sponte sua, et me belli quo vici ad Actium ducem depoposcit; iuraverunt in eadem verba provinciae Galliae, Hispaniae, Africa, Sicilia, Sardinia. Qui sub signis meis tum militaverint </w:t>
      </w:r>
      <w:r w:rsidRPr="005F6AAC">
        <w:rPr>
          <w:rFonts w:ascii="Arial" w:hAnsi="Arial" w:cs="Arial"/>
          <w:sz w:val="24"/>
          <w:szCs w:val="24"/>
        </w:rPr>
        <w:lastRenderedPageBreak/>
        <w:t>fuerunt senatores plures quam DCC, in iis qui vel antea vel postea consules facti sunt ad eum diem quo scripta sunt haec LXXXIII, sacerdotes circiter CLXX.</w:t>
      </w:r>
    </w:p>
    <w:p w14:paraId="0A3A3FA5" w14:textId="77777777" w:rsidR="003D09E5" w:rsidRDefault="003D09E5" w:rsidP="00644ACD">
      <w:pPr>
        <w:spacing w:after="0" w:line="360" w:lineRule="auto"/>
        <w:jc w:val="both"/>
        <w:outlineLvl w:val="2"/>
        <w:rPr>
          <w:rFonts w:ascii="Arial" w:hAnsi="Arial" w:cs="Arial"/>
          <w:sz w:val="24"/>
          <w:szCs w:val="24"/>
        </w:rPr>
      </w:pPr>
    </w:p>
    <w:p w14:paraId="6EDCD360" w14:textId="3AED8BB0" w:rsidR="005F6AAC" w:rsidRDefault="005F6AAC" w:rsidP="00644ACD">
      <w:pPr>
        <w:spacing w:after="0" w:line="360" w:lineRule="auto"/>
        <w:jc w:val="both"/>
        <w:outlineLvl w:val="2"/>
        <w:rPr>
          <w:rFonts w:ascii="Arial" w:hAnsi="Arial" w:cs="Arial"/>
          <w:sz w:val="24"/>
          <w:szCs w:val="24"/>
          <w:lang w:val="fr-FR"/>
        </w:rPr>
      </w:pPr>
      <w:r w:rsidRPr="00587BDA">
        <w:rPr>
          <w:rFonts w:ascii="Arial" w:eastAsia="Times New Roman" w:hAnsi="Arial" w:cs="Arial"/>
          <w:b/>
          <w:bCs/>
          <w:color w:val="000000"/>
          <w:sz w:val="20"/>
          <w:szCs w:val="20"/>
          <w:lang w:eastAsia="pt-BR"/>
        </w:rPr>
        <w:t>26</w:t>
      </w:r>
      <w:r w:rsidR="00644ACD">
        <w:rPr>
          <w:rFonts w:ascii="Arial" w:eastAsia="Times New Roman" w:hAnsi="Arial" w:cs="Arial"/>
          <w:b/>
          <w:bCs/>
          <w:color w:val="000000"/>
          <w:sz w:val="20"/>
          <w:szCs w:val="20"/>
          <w:lang w:eastAsia="pt-BR"/>
        </w:rPr>
        <w:t xml:space="preserve">. </w:t>
      </w:r>
      <w:r w:rsidRPr="005F6AAC">
        <w:rPr>
          <w:rFonts w:ascii="Arial" w:hAnsi="Arial" w:cs="Arial"/>
          <w:sz w:val="24"/>
          <w:szCs w:val="24"/>
        </w:rPr>
        <w:t xml:space="preserve">Omnium provinciarum populi Romani quibus finitimae fuerunt gentes quae non parerent imperio nostro fines auxi. Gallias et Hispanias provincias, item Germaniam, qua includit Oceanus a Gadibus ad ostium Albis fluminis pacavi. Alpes a regione ea quae proxima est Hadriano mari ad Tuscum pacificavi nulli genti bello per iniuriam inlato. Classis mea per Oceanum ab ostio Rheni ad solis orientis regionem usque ad fines Cimbrorum navigavit, quo neque terra neque mari quisquam Romanus ante id tempus adit. </w:t>
      </w:r>
      <w:proofErr w:type="spellStart"/>
      <w:r w:rsidRPr="005F6AAC">
        <w:rPr>
          <w:rFonts w:ascii="Arial" w:hAnsi="Arial" w:cs="Arial"/>
          <w:sz w:val="24"/>
          <w:szCs w:val="24"/>
          <w:lang w:val="fr-FR"/>
        </w:rPr>
        <w:t>Cimbrique</w:t>
      </w:r>
      <w:proofErr w:type="spellEnd"/>
      <w:r w:rsidRPr="005F6AAC">
        <w:rPr>
          <w:rFonts w:ascii="Arial" w:hAnsi="Arial" w:cs="Arial"/>
          <w:sz w:val="24"/>
          <w:szCs w:val="24"/>
          <w:lang w:val="fr-FR"/>
        </w:rPr>
        <w:t xml:space="preserve"> et </w:t>
      </w:r>
      <w:proofErr w:type="spellStart"/>
      <w:r w:rsidRPr="005F6AAC">
        <w:rPr>
          <w:rFonts w:ascii="Arial" w:hAnsi="Arial" w:cs="Arial"/>
          <w:sz w:val="24"/>
          <w:szCs w:val="24"/>
          <w:lang w:val="fr-FR"/>
        </w:rPr>
        <w:t>Charydes</w:t>
      </w:r>
      <w:proofErr w:type="spellEnd"/>
      <w:r w:rsidRPr="005F6AAC">
        <w:rPr>
          <w:rFonts w:ascii="Arial" w:hAnsi="Arial" w:cs="Arial"/>
          <w:sz w:val="24"/>
          <w:szCs w:val="24"/>
          <w:lang w:val="fr-FR"/>
        </w:rPr>
        <w:t xml:space="preserve"> et </w:t>
      </w:r>
      <w:proofErr w:type="spellStart"/>
      <w:r w:rsidRPr="005F6AAC">
        <w:rPr>
          <w:rFonts w:ascii="Arial" w:hAnsi="Arial" w:cs="Arial"/>
          <w:sz w:val="24"/>
          <w:szCs w:val="24"/>
          <w:lang w:val="fr-FR"/>
        </w:rPr>
        <w:t>Semnones</w:t>
      </w:r>
      <w:proofErr w:type="spellEnd"/>
      <w:r w:rsidRPr="005F6AAC">
        <w:rPr>
          <w:rFonts w:ascii="Arial" w:hAnsi="Arial" w:cs="Arial"/>
          <w:sz w:val="24"/>
          <w:szCs w:val="24"/>
          <w:lang w:val="fr-FR"/>
        </w:rPr>
        <w:t xml:space="preserve"> et </w:t>
      </w:r>
      <w:proofErr w:type="spellStart"/>
      <w:r w:rsidRPr="005F6AAC">
        <w:rPr>
          <w:rFonts w:ascii="Arial" w:hAnsi="Arial" w:cs="Arial"/>
          <w:sz w:val="24"/>
          <w:szCs w:val="24"/>
          <w:lang w:val="fr-FR"/>
        </w:rPr>
        <w:t>eiusdem</w:t>
      </w:r>
      <w:proofErr w:type="spellEnd"/>
      <w:r w:rsidRPr="005F6AAC">
        <w:rPr>
          <w:rFonts w:ascii="Arial" w:hAnsi="Arial" w:cs="Arial"/>
          <w:sz w:val="24"/>
          <w:szCs w:val="24"/>
          <w:lang w:val="fr-FR"/>
        </w:rPr>
        <w:t xml:space="preserve"> tractus alii </w:t>
      </w:r>
      <w:proofErr w:type="spellStart"/>
      <w:r w:rsidRPr="005F6AAC">
        <w:rPr>
          <w:rFonts w:ascii="Arial" w:hAnsi="Arial" w:cs="Arial"/>
          <w:sz w:val="24"/>
          <w:szCs w:val="24"/>
          <w:lang w:val="fr-FR"/>
        </w:rPr>
        <w:t>Germanorum</w:t>
      </w:r>
      <w:proofErr w:type="spellEnd"/>
      <w:r w:rsidRPr="005F6AAC">
        <w:rPr>
          <w:rFonts w:ascii="Arial" w:hAnsi="Arial" w:cs="Arial"/>
          <w:sz w:val="24"/>
          <w:szCs w:val="24"/>
          <w:lang w:val="fr-FR"/>
        </w:rPr>
        <w:t xml:space="preserve"> populi per </w:t>
      </w:r>
      <w:proofErr w:type="spellStart"/>
      <w:r w:rsidRPr="005F6AAC">
        <w:rPr>
          <w:rFonts w:ascii="Arial" w:hAnsi="Arial" w:cs="Arial"/>
          <w:sz w:val="24"/>
          <w:szCs w:val="24"/>
          <w:lang w:val="fr-FR"/>
        </w:rPr>
        <w:t>legatos</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amicitiam</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meam</w:t>
      </w:r>
      <w:proofErr w:type="spellEnd"/>
      <w:r w:rsidRPr="005F6AAC">
        <w:rPr>
          <w:rFonts w:ascii="Arial" w:hAnsi="Arial" w:cs="Arial"/>
          <w:sz w:val="24"/>
          <w:szCs w:val="24"/>
          <w:lang w:val="fr-FR"/>
        </w:rPr>
        <w:t xml:space="preserve"> et populi Romani </w:t>
      </w:r>
      <w:proofErr w:type="spellStart"/>
      <w:r w:rsidRPr="005F6AAC">
        <w:rPr>
          <w:rFonts w:ascii="Arial" w:hAnsi="Arial" w:cs="Arial"/>
          <w:sz w:val="24"/>
          <w:szCs w:val="24"/>
          <w:lang w:val="fr-FR"/>
        </w:rPr>
        <w:t>petierunt</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Meo</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iussu</w:t>
      </w:r>
      <w:proofErr w:type="spellEnd"/>
      <w:r w:rsidRPr="005F6AAC">
        <w:rPr>
          <w:rFonts w:ascii="Arial" w:hAnsi="Arial" w:cs="Arial"/>
          <w:sz w:val="24"/>
          <w:szCs w:val="24"/>
          <w:lang w:val="fr-FR"/>
        </w:rPr>
        <w:t xml:space="preserve"> et </w:t>
      </w:r>
      <w:proofErr w:type="spellStart"/>
      <w:r w:rsidRPr="005F6AAC">
        <w:rPr>
          <w:rFonts w:ascii="Arial" w:hAnsi="Arial" w:cs="Arial"/>
          <w:sz w:val="24"/>
          <w:szCs w:val="24"/>
          <w:lang w:val="fr-FR"/>
        </w:rPr>
        <w:t>auspicio</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ducti</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sunt</w:t>
      </w:r>
      <w:proofErr w:type="spellEnd"/>
      <w:r w:rsidRPr="005F6AAC">
        <w:rPr>
          <w:rFonts w:ascii="Arial" w:hAnsi="Arial" w:cs="Arial"/>
          <w:sz w:val="24"/>
          <w:szCs w:val="24"/>
          <w:lang w:val="fr-FR"/>
        </w:rPr>
        <w:t xml:space="preserve"> duo </w:t>
      </w:r>
      <w:proofErr w:type="spellStart"/>
      <w:r w:rsidRPr="005F6AAC">
        <w:rPr>
          <w:rFonts w:ascii="Arial" w:hAnsi="Arial" w:cs="Arial"/>
          <w:sz w:val="24"/>
          <w:szCs w:val="24"/>
          <w:lang w:val="fr-FR"/>
        </w:rPr>
        <w:t>exercitus</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eodem</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fere</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tempore</w:t>
      </w:r>
      <w:proofErr w:type="spellEnd"/>
      <w:r w:rsidRPr="005F6AAC">
        <w:rPr>
          <w:rFonts w:ascii="Arial" w:hAnsi="Arial" w:cs="Arial"/>
          <w:sz w:val="24"/>
          <w:szCs w:val="24"/>
          <w:lang w:val="fr-FR"/>
        </w:rPr>
        <w:t xml:space="preserve"> in </w:t>
      </w:r>
      <w:proofErr w:type="spellStart"/>
      <w:r w:rsidRPr="005F6AAC">
        <w:rPr>
          <w:rFonts w:ascii="Arial" w:hAnsi="Arial" w:cs="Arial"/>
          <w:sz w:val="24"/>
          <w:szCs w:val="24"/>
          <w:lang w:val="fr-FR"/>
        </w:rPr>
        <w:t>Aethiopiam</w:t>
      </w:r>
      <w:proofErr w:type="spellEnd"/>
      <w:r w:rsidRPr="005F6AAC">
        <w:rPr>
          <w:rFonts w:ascii="Arial" w:hAnsi="Arial" w:cs="Arial"/>
          <w:sz w:val="24"/>
          <w:szCs w:val="24"/>
          <w:lang w:val="fr-FR"/>
        </w:rPr>
        <w:t xml:space="preserve"> et in </w:t>
      </w:r>
      <w:proofErr w:type="spellStart"/>
      <w:r w:rsidRPr="005F6AAC">
        <w:rPr>
          <w:rFonts w:ascii="Arial" w:hAnsi="Arial" w:cs="Arial"/>
          <w:sz w:val="24"/>
          <w:szCs w:val="24"/>
          <w:lang w:val="fr-FR"/>
        </w:rPr>
        <w:t>Arabiam</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quae</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appellatur</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Eudaemon</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magnaeque</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hostium</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gentis</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utriusque</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copiae</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caesae</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sunt</w:t>
      </w:r>
      <w:proofErr w:type="spellEnd"/>
      <w:r w:rsidRPr="005F6AAC">
        <w:rPr>
          <w:rFonts w:ascii="Arial" w:hAnsi="Arial" w:cs="Arial"/>
          <w:sz w:val="24"/>
          <w:szCs w:val="24"/>
          <w:lang w:val="fr-FR"/>
        </w:rPr>
        <w:t xml:space="preserve"> in </w:t>
      </w:r>
      <w:proofErr w:type="spellStart"/>
      <w:r w:rsidRPr="005F6AAC">
        <w:rPr>
          <w:rFonts w:ascii="Arial" w:hAnsi="Arial" w:cs="Arial"/>
          <w:sz w:val="24"/>
          <w:szCs w:val="24"/>
          <w:lang w:val="fr-FR"/>
        </w:rPr>
        <w:t>acie</w:t>
      </w:r>
      <w:proofErr w:type="spellEnd"/>
      <w:r w:rsidRPr="005F6AAC">
        <w:rPr>
          <w:rFonts w:ascii="Arial" w:hAnsi="Arial" w:cs="Arial"/>
          <w:sz w:val="24"/>
          <w:szCs w:val="24"/>
          <w:lang w:val="fr-FR"/>
        </w:rPr>
        <w:t xml:space="preserve"> et </w:t>
      </w:r>
      <w:proofErr w:type="spellStart"/>
      <w:r w:rsidRPr="005F6AAC">
        <w:rPr>
          <w:rFonts w:ascii="Arial" w:hAnsi="Arial" w:cs="Arial"/>
          <w:sz w:val="24"/>
          <w:szCs w:val="24"/>
          <w:lang w:val="fr-FR"/>
        </w:rPr>
        <w:t>complura</w:t>
      </w:r>
      <w:proofErr w:type="spellEnd"/>
      <w:r w:rsidRPr="005F6AAC">
        <w:rPr>
          <w:rFonts w:ascii="Arial" w:hAnsi="Arial" w:cs="Arial"/>
          <w:sz w:val="24"/>
          <w:szCs w:val="24"/>
          <w:lang w:val="fr-FR"/>
        </w:rPr>
        <w:t xml:space="preserve"> oppida capta. In </w:t>
      </w:r>
      <w:proofErr w:type="spellStart"/>
      <w:r w:rsidRPr="005F6AAC">
        <w:rPr>
          <w:rFonts w:ascii="Arial" w:hAnsi="Arial" w:cs="Arial"/>
          <w:sz w:val="24"/>
          <w:szCs w:val="24"/>
          <w:lang w:val="fr-FR"/>
        </w:rPr>
        <w:t>Aethiopiam</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usque</w:t>
      </w:r>
      <w:proofErr w:type="spellEnd"/>
      <w:r w:rsidRPr="005F6AAC">
        <w:rPr>
          <w:rFonts w:ascii="Arial" w:hAnsi="Arial" w:cs="Arial"/>
          <w:sz w:val="24"/>
          <w:szCs w:val="24"/>
          <w:lang w:val="fr-FR"/>
        </w:rPr>
        <w:t xml:space="preserve"> ad oppidum </w:t>
      </w:r>
      <w:proofErr w:type="spellStart"/>
      <w:r w:rsidRPr="005F6AAC">
        <w:rPr>
          <w:rFonts w:ascii="Arial" w:hAnsi="Arial" w:cs="Arial"/>
          <w:sz w:val="24"/>
          <w:szCs w:val="24"/>
          <w:lang w:val="fr-FR"/>
        </w:rPr>
        <w:t>Nabata</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perventum</w:t>
      </w:r>
      <w:proofErr w:type="spellEnd"/>
      <w:r w:rsidRPr="005F6AAC">
        <w:rPr>
          <w:rFonts w:ascii="Arial" w:hAnsi="Arial" w:cs="Arial"/>
          <w:sz w:val="24"/>
          <w:szCs w:val="24"/>
          <w:lang w:val="fr-FR"/>
        </w:rPr>
        <w:t xml:space="preserve"> est, </w:t>
      </w:r>
      <w:proofErr w:type="spellStart"/>
      <w:r w:rsidRPr="005F6AAC">
        <w:rPr>
          <w:rFonts w:ascii="Arial" w:hAnsi="Arial" w:cs="Arial"/>
          <w:sz w:val="24"/>
          <w:szCs w:val="24"/>
          <w:lang w:val="fr-FR"/>
        </w:rPr>
        <w:t>cui</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proxima</w:t>
      </w:r>
      <w:proofErr w:type="spellEnd"/>
      <w:r w:rsidRPr="005F6AAC">
        <w:rPr>
          <w:rFonts w:ascii="Arial" w:hAnsi="Arial" w:cs="Arial"/>
          <w:sz w:val="24"/>
          <w:szCs w:val="24"/>
          <w:lang w:val="fr-FR"/>
        </w:rPr>
        <w:t xml:space="preserve"> est </w:t>
      </w:r>
      <w:proofErr w:type="spellStart"/>
      <w:proofErr w:type="gramStart"/>
      <w:r w:rsidRPr="005F6AAC">
        <w:rPr>
          <w:rFonts w:ascii="Arial" w:hAnsi="Arial" w:cs="Arial"/>
          <w:sz w:val="24"/>
          <w:szCs w:val="24"/>
          <w:lang w:val="fr-FR"/>
        </w:rPr>
        <w:t>Meroe</w:t>
      </w:r>
      <w:proofErr w:type="spellEnd"/>
      <w:r w:rsidRPr="005F6AAC">
        <w:rPr>
          <w:rFonts w:ascii="Arial" w:hAnsi="Arial" w:cs="Arial"/>
          <w:sz w:val="24"/>
          <w:szCs w:val="24"/>
          <w:lang w:val="fr-FR"/>
        </w:rPr>
        <w:t>;</w:t>
      </w:r>
      <w:proofErr w:type="gramEnd"/>
      <w:r w:rsidRPr="005F6AAC">
        <w:rPr>
          <w:rFonts w:ascii="Arial" w:hAnsi="Arial" w:cs="Arial"/>
          <w:sz w:val="24"/>
          <w:szCs w:val="24"/>
          <w:lang w:val="fr-FR"/>
        </w:rPr>
        <w:t xml:space="preserve"> in </w:t>
      </w:r>
      <w:proofErr w:type="spellStart"/>
      <w:r w:rsidRPr="005F6AAC">
        <w:rPr>
          <w:rFonts w:ascii="Arial" w:hAnsi="Arial" w:cs="Arial"/>
          <w:sz w:val="24"/>
          <w:szCs w:val="24"/>
          <w:lang w:val="fr-FR"/>
        </w:rPr>
        <w:t>Arabiam</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usque</w:t>
      </w:r>
      <w:proofErr w:type="spellEnd"/>
      <w:r w:rsidRPr="005F6AAC">
        <w:rPr>
          <w:rFonts w:ascii="Arial" w:hAnsi="Arial" w:cs="Arial"/>
          <w:sz w:val="24"/>
          <w:szCs w:val="24"/>
          <w:lang w:val="fr-FR"/>
        </w:rPr>
        <w:t xml:space="preserve"> in fines </w:t>
      </w:r>
      <w:proofErr w:type="spellStart"/>
      <w:r w:rsidRPr="005F6AAC">
        <w:rPr>
          <w:rFonts w:ascii="Arial" w:hAnsi="Arial" w:cs="Arial"/>
          <w:sz w:val="24"/>
          <w:szCs w:val="24"/>
          <w:lang w:val="fr-FR"/>
        </w:rPr>
        <w:t>Sabaeorum</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processit</w:t>
      </w:r>
      <w:proofErr w:type="spellEnd"/>
      <w:r w:rsidRPr="005F6AAC">
        <w:rPr>
          <w:rFonts w:ascii="Arial" w:hAnsi="Arial" w:cs="Arial"/>
          <w:sz w:val="24"/>
          <w:szCs w:val="24"/>
          <w:lang w:val="fr-FR"/>
        </w:rPr>
        <w:t xml:space="preserve"> </w:t>
      </w:r>
      <w:proofErr w:type="spellStart"/>
      <w:r w:rsidRPr="005F6AAC">
        <w:rPr>
          <w:rFonts w:ascii="Arial" w:hAnsi="Arial" w:cs="Arial"/>
          <w:sz w:val="24"/>
          <w:szCs w:val="24"/>
          <w:lang w:val="fr-FR"/>
        </w:rPr>
        <w:t>exercitus</w:t>
      </w:r>
      <w:proofErr w:type="spellEnd"/>
      <w:r w:rsidRPr="005F6AAC">
        <w:rPr>
          <w:rFonts w:ascii="Arial" w:hAnsi="Arial" w:cs="Arial"/>
          <w:sz w:val="24"/>
          <w:szCs w:val="24"/>
          <w:lang w:val="fr-FR"/>
        </w:rPr>
        <w:t xml:space="preserve"> ad oppidum </w:t>
      </w:r>
      <w:proofErr w:type="spellStart"/>
      <w:r w:rsidRPr="005F6AAC">
        <w:rPr>
          <w:rFonts w:ascii="Arial" w:hAnsi="Arial" w:cs="Arial"/>
          <w:sz w:val="24"/>
          <w:szCs w:val="24"/>
          <w:lang w:val="fr-FR"/>
        </w:rPr>
        <w:t>Mariba</w:t>
      </w:r>
      <w:proofErr w:type="spellEnd"/>
      <w:r w:rsidRPr="005F6AAC">
        <w:rPr>
          <w:rFonts w:ascii="Arial" w:hAnsi="Arial" w:cs="Arial"/>
          <w:sz w:val="24"/>
          <w:szCs w:val="24"/>
          <w:lang w:val="fr-FR"/>
        </w:rPr>
        <w:t>.</w:t>
      </w:r>
    </w:p>
    <w:p w14:paraId="07D30FEF" w14:textId="77777777" w:rsidR="009E1D37" w:rsidRPr="005F6AAC" w:rsidRDefault="009E1D37" w:rsidP="005F6AAC">
      <w:pPr>
        <w:spacing w:after="0" w:line="360" w:lineRule="auto"/>
        <w:jc w:val="both"/>
        <w:rPr>
          <w:rFonts w:ascii="Arial" w:hAnsi="Arial" w:cs="Arial"/>
          <w:sz w:val="24"/>
          <w:szCs w:val="24"/>
          <w:lang w:val="fr-FR"/>
        </w:rPr>
      </w:pPr>
    </w:p>
    <w:p w14:paraId="04BAF491" w14:textId="633D37F4" w:rsidR="005F6AAC" w:rsidRDefault="005F6AAC" w:rsidP="00644ACD">
      <w:pPr>
        <w:spacing w:after="0" w:line="360" w:lineRule="auto"/>
        <w:jc w:val="both"/>
        <w:outlineLvl w:val="2"/>
        <w:rPr>
          <w:rFonts w:ascii="Arial" w:hAnsi="Arial" w:cs="Arial"/>
          <w:sz w:val="24"/>
          <w:szCs w:val="24"/>
        </w:rPr>
      </w:pPr>
      <w:r w:rsidRPr="00587BDA">
        <w:rPr>
          <w:rFonts w:ascii="Arial" w:eastAsia="Times New Roman" w:hAnsi="Arial" w:cs="Arial"/>
          <w:b/>
          <w:bCs/>
          <w:color w:val="000000"/>
          <w:sz w:val="20"/>
          <w:szCs w:val="20"/>
          <w:lang w:eastAsia="pt-BR"/>
        </w:rPr>
        <w:t>27</w:t>
      </w:r>
      <w:r w:rsidR="00644ACD">
        <w:rPr>
          <w:rFonts w:ascii="Arial" w:eastAsia="Times New Roman" w:hAnsi="Arial" w:cs="Arial"/>
          <w:b/>
          <w:bCs/>
          <w:color w:val="000000"/>
          <w:sz w:val="20"/>
          <w:szCs w:val="20"/>
          <w:lang w:eastAsia="pt-BR"/>
        </w:rPr>
        <w:t xml:space="preserve">. </w:t>
      </w:r>
      <w:r w:rsidRPr="005F6AAC">
        <w:rPr>
          <w:rFonts w:ascii="Arial" w:hAnsi="Arial" w:cs="Arial"/>
          <w:sz w:val="24"/>
          <w:szCs w:val="24"/>
        </w:rPr>
        <w:t>Aegyptum imperio populi Romani adieci. Armeniam maiorem interfecto rege eius Artaxe cum possem facere provinciam malui maiorum nostrorum exemplo regnum id Tigrani regis Artavasdis filio, nepoti autem Tigranis regis, per Ti. Neronem tradere, qui tum mihi privignus erat. Et eandem gentem postea desciscentem et rebellantem domitam per Gaium filium meum regi Ariobarzani regis Medorum Artabazi filio regendam tradidi, et post eius mortem filio eius Artavasdi; quo interfecto Tigranem qui erat ex regio genere Armeniorum oriundus in id regnum misi. Provincias omnis quae trans Hadrianum mare vergunt ad orientem Cyrenasque, iam ex parte magna regibus ea possidentibus, et antea Siciliam et Sardiniam occupatas bello servili reciperavi.</w:t>
      </w:r>
    </w:p>
    <w:p w14:paraId="574254D5" w14:textId="3E987A4F" w:rsidR="00FB55B1" w:rsidRDefault="00FB55B1">
      <w:pPr>
        <w:rPr>
          <w:rFonts w:ascii="Arial" w:hAnsi="Arial" w:cs="Arial"/>
          <w:sz w:val="24"/>
          <w:szCs w:val="24"/>
        </w:rPr>
      </w:pPr>
    </w:p>
    <w:p w14:paraId="5E79B572" w14:textId="33BD76E9" w:rsidR="005F6AAC" w:rsidRDefault="005F6AAC" w:rsidP="00644ACD">
      <w:pPr>
        <w:spacing w:after="0" w:line="360" w:lineRule="auto"/>
        <w:jc w:val="both"/>
        <w:outlineLvl w:val="2"/>
        <w:rPr>
          <w:rFonts w:ascii="Arial" w:hAnsi="Arial" w:cs="Arial"/>
          <w:sz w:val="24"/>
          <w:szCs w:val="24"/>
        </w:rPr>
      </w:pPr>
      <w:r w:rsidRPr="00587BDA">
        <w:rPr>
          <w:rFonts w:ascii="Arial" w:eastAsia="Times New Roman" w:hAnsi="Arial" w:cs="Arial"/>
          <w:b/>
          <w:bCs/>
          <w:color w:val="000000"/>
          <w:sz w:val="20"/>
          <w:szCs w:val="20"/>
          <w:lang w:eastAsia="pt-BR"/>
        </w:rPr>
        <w:t>28</w:t>
      </w:r>
      <w:r w:rsidR="00644ACD">
        <w:rPr>
          <w:rFonts w:ascii="Arial" w:eastAsia="Times New Roman" w:hAnsi="Arial" w:cs="Arial"/>
          <w:b/>
          <w:bCs/>
          <w:color w:val="000000"/>
          <w:sz w:val="20"/>
          <w:szCs w:val="20"/>
          <w:lang w:eastAsia="pt-BR"/>
        </w:rPr>
        <w:t xml:space="preserve">. </w:t>
      </w:r>
      <w:r w:rsidRPr="005F6AAC">
        <w:rPr>
          <w:rFonts w:ascii="Arial" w:hAnsi="Arial" w:cs="Arial"/>
          <w:sz w:val="24"/>
          <w:szCs w:val="24"/>
        </w:rPr>
        <w:t>Colonias in Africa, Sicilia, Macedonia, utraque Hispania, Achaia, Asia, Syria, Gallia Narbonensi, Pisidia militum deduxi. Italia autem XXVIII colonias quae vivo me celeberrimae et frequentissimae fuerunt mea auctoritate deductas habet.</w:t>
      </w:r>
    </w:p>
    <w:p w14:paraId="49779AF1" w14:textId="77A85AAE" w:rsidR="003D09E5" w:rsidRDefault="003D09E5">
      <w:pPr>
        <w:rPr>
          <w:rFonts w:ascii="Arial" w:hAnsi="Arial" w:cs="Arial"/>
          <w:sz w:val="24"/>
          <w:szCs w:val="24"/>
        </w:rPr>
      </w:pPr>
      <w:r>
        <w:rPr>
          <w:rFonts w:ascii="Arial" w:hAnsi="Arial" w:cs="Arial"/>
          <w:sz w:val="24"/>
          <w:szCs w:val="24"/>
        </w:rPr>
        <w:br w:type="page"/>
      </w:r>
    </w:p>
    <w:p w14:paraId="7DE7AE02" w14:textId="06B304AD" w:rsidR="005F6AAC" w:rsidRDefault="005F6AAC" w:rsidP="00644ACD">
      <w:pPr>
        <w:spacing w:after="0" w:line="360" w:lineRule="auto"/>
        <w:jc w:val="both"/>
        <w:outlineLvl w:val="2"/>
        <w:rPr>
          <w:rFonts w:ascii="Arial" w:hAnsi="Arial" w:cs="Arial"/>
          <w:sz w:val="24"/>
          <w:szCs w:val="24"/>
        </w:rPr>
      </w:pPr>
      <w:r w:rsidRPr="00587BDA">
        <w:rPr>
          <w:rFonts w:ascii="Arial" w:eastAsia="Times New Roman" w:hAnsi="Arial" w:cs="Arial"/>
          <w:b/>
          <w:bCs/>
          <w:color w:val="000000"/>
          <w:sz w:val="20"/>
          <w:szCs w:val="20"/>
          <w:lang w:eastAsia="pt-BR"/>
        </w:rPr>
        <w:lastRenderedPageBreak/>
        <w:t>29</w:t>
      </w:r>
      <w:r w:rsidR="00644ACD">
        <w:rPr>
          <w:rFonts w:ascii="Arial" w:eastAsia="Times New Roman" w:hAnsi="Arial" w:cs="Arial"/>
          <w:b/>
          <w:bCs/>
          <w:color w:val="000000"/>
          <w:sz w:val="20"/>
          <w:szCs w:val="20"/>
          <w:lang w:eastAsia="pt-BR"/>
        </w:rPr>
        <w:t xml:space="preserve">. </w:t>
      </w:r>
      <w:r w:rsidRPr="005F6AAC">
        <w:rPr>
          <w:rFonts w:ascii="Arial" w:hAnsi="Arial" w:cs="Arial"/>
          <w:sz w:val="24"/>
          <w:szCs w:val="24"/>
        </w:rPr>
        <w:t>Signa militaria complura per alios duces amissa devictis hostibus recepi ex Hispania et Gallia et a Dalmateis. Parthos trium exercitum Romanorum spolia et signa reddere mihi supplicesque amicitiam populi Romani petere coegi. Ea autem signa in penetrali quod est in templo Martis Ultoris reposui.</w:t>
      </w:r>
    </w:p>
    <w:p w14:paraId="2106B212" w14:textId="4EEF662D" w:rsidR="005F6AAC" w:rsidRDefault="005F6AAC" w:rsidP="00644ACD">
      <w:pPr>
        <w:spacing w:after="0" w:line="360" w:lineRule="auto"/>
        <w:jc w:val="both"/>
        <w:outlineLvl w:val="2"/>
        <w:rPr>
          <w:rFonts w:ascii="Arial" w:hAnsi="Arial" w:cs="Arial"/>
          <w:sz w:val="24"/>
          <w:szCs w:val="24"/>
        </w:rPr>
      </w:pPr>
      <w:r w:rsidRPr="00587BDA">
        <w:rPr>
          <w:rFonts w:ascii="Arial" w:eastAsia="Times New Roman" w:hAnsi="Arial" w:cs="Arial"/>
          <w:b/>
          <w:bCs/>
          <w:color w:val="000000"/>
          <w:sz w:val="20"/>
          <w:szCs w:val="20"/>
          <w:lang w:eastAsia="pt-BR"/>
        </w:rPr>
        <w:t>30</w:t>
      </w:r>
      <w:r w:rsidR="00644ACD">
        <w:rPr>
          <w:rFonts w:ascii="Arial" w:eastAsia="Times New Roman" w:hAnsi="Arial" w:cs="Arial"/>
          <w:b/>
          <w:bCs/>
          <w:color w:val="000000"/>
          <w:sz w:val="20"/>
          <w:szCs w:val="20"/>
          <w:lang w:eastAsia="pt-BR"/>
        </w:rPr>
        <w:t xml:space="preserve">. </w:t>
      </w:r>
      <w:r w:rsidRPr="005F6AAC">
        <w:rPr>
          <w:rFonts w:ascii="Arial" w:hAnsi="Arial" w:cs="Arial"/>
          <w:sz w:val="24"/>
          <w:szCs w:val="24"/>
        </w:rPr>
        <w:t>Pannoniorum gentes, quas ante me principem populi Romani exercitus nunquam adit, devictas per Ti. Neronem, qui tum erat privignus et legatus meus, imperio populi Romani subieci, protulique fines Illyrici ad ripam fluminis Danui. Citra quod Dacorum transgressus exercitus meis auspicis victus profilgatusque est, et postea trans Danuvium ductus exercitus meus Dacorum gentes imperia populi Romani perferre coegit.</w:t>
      </w:r>
    </w:p>
    <w:p w14:paraId="5B7EAEA5" w14:textId="77777777" w:rsidR="009E1D37" w:rsidRPr="005F6AAC" w:rsidRDefault="009E1D37" w:rsidP="005F6AAC">
      <w:pPr>
        <w:spacing w:after="0" w:line="360" w:lineRule="auto"/>
        <w:jc w:val="both"/>
        <w:rPr>
          <w:rFonts w:ascii="Arial" w:hAnsi="Arial" w:cs="Arial"/>
          <w:sz w:val="24"/>
          <w:szCs w:val="24"/>
        </w:rPr>
      </w:pPr>
    </w:p>
    <w:p w14:paraId="6AAB2AA0" w14:textId="1A18FD38" w:rsidR="005F6AAC" w:rsidRDefault="005F6AAC" w:rsidP="00644ACD">
      <w:pPr>
        <w:spacing w:after="0" w:line="360" w:lineRule="auto"/>
        <w:jc w:val="both"/>
        <w:outlineLvl w:val="2"/>
        <w:rPr>
          <w:rFonts w:ascii="Arial" w:hAnsi="Arial" w:cs="Arial"/>
          <w:sz w:val="24"/>
          <w:szCs w:val="24"/>
        </w:rPr>
      </w:pPr>
      <w:r w:rsidRPr="00587BDA">
        <w:rPr>
          <w:rFonts w:ascii="Arial" w:eastAsia="Times New Roman" w:hAnsi="Arial" w:cs="Arial"/>
          <w:b/>
          <w:bCs/>
          <w:color w:val="000000"/>
          <w:sz w:val="20"/>
          <w:szCs w:val="20"/>
          <w:lang w:eastAsia="pt-BR"/>
        </w:rPr>
        <w:t>31</w:t>
      </w:r>
      <w:r w:rsidR="00644ACD">
        <w:rPr>
          <w:rFonts w:ascii="Arial" w:eastAsia="Times New Roman" w:hAnsi="Arial" w:cs="Arial"/>
          <w:b/>
          <w:bCs/>
          <w:color w:val="000000"/>
          <w:sz w:val="20"/>
          <w:szCs w:val="20"/>
          <w:lang w:eastAsia="pt-BR"/>
        </w:rPr>
        <w:t xml:space="preserve">. </w:t>
      </w:r>
      <w:r w:rsidRPr="005F6AAC">
        <w:rPr>
          <w:rFonts w:ascii="Arial" w:hAnsi="Arial" w:cs="Arial"/>
          <w:sz w:val="24"/>
          <w:szCs w:val="24"/>
        </w:rPr>
        <w:t>Ad me ex India regum legationes saepe missae sunt non visae ante id tempus apud quemquam Romanorum ducem. Nostram amicitiam appetiverunt per legatos Bastarnae Scythaeque et Sarmatarum qui sunt citra flumen Tanaim et ultra reges, Albanorumque rex et Hiberorum et Medorum.</w:t>
      </w:r>
    </w:p>
    <w:p w14:paraId="3C3EFBEE" w14:textId="77777777" w:rsidR="009E1D37" w:rsidRPr="005F6AAC" w:rsidRDefault="009E1D37" w:rsidP="005F6AAC">
      <w:pPr>
        <w:spacing w:after="0" w:line="360" w:lineRule="auto"/>
        <w:jc w:val="both"/>
        <w:rPr>
          <w:rFonts w:ascii="Arial" w:hAnsi="Arial" w:cs="Arial"/>
          <w:sz w:val="24"/>
          <w:szCs w:val="24"/>
        </w:rPr>
      </w:pPr>
    </w:p>
    <w:p w14:paraId="11B15D5A" w14:textId="3CC391E1" w:rsidR="00FB55B1" w:rsidRDefault="005F6AAC" w:rsidP="00644ACD">
      <w:pPr>
        <w:spacing w:after="0" w:line="360" w:lineRule="auto"/>
        <w:jc w:val="both"/>
        <w:outlineLvl w:val="2"/>
        <w:rPr>
          <w:rFonts w:ascii="Arial" w:hAnsi="Arial" w:cs="Arial"/>
          <w:sz w:val="24"/>
          <w:szCs w:val="24"/>
        </w:rPr>
      </w:pPr>
      <w:r w:rsidRPr="00587BDA">
        <w:rPr>
          <w:rFonts w:ascii="Arial" w:eastAsia="Times New Roman" w:hAnsi="Arial" w:cs="Arial"/>
          <w:b/>
          <w:bCs/>
          <w:color w:val="000000"/>
          <w:sz w:val="20"/>
          <w:szCs w:val="20"/>
          <w:lang w:eastAsia="pt-BR"/>
        </w:rPr>
        <w:t>32</w:t>
      </w:r>
      <w:r w:rsidR="00644ACD">
        <w:rPr>
          <w:rFonts w:ascii="Arial" w:eastAsia="Times New Roman" w:hAnsi="Arial" w:cs="Arial"/>
          <w:b/>
          <w:bCs/>
          <w:color w:val="000000"/>
          <w:sz w:val="20"/>
          <w:szCs w:val="20"/>
          <w:lang w:eastAsia="pt-BR"/>
        </w:rPr>
        <w:t xml:space="preserve">. </w:t>
      </w:r>
      <w:r w:rsidRPr="005F6AAC">
        <w:rPr>
          <w:rFonts w:ascii="Arial" w:hAnsi="Arial" w:cs="Arial"/>
          <w:sz w:val="24"/>
          <w:szCs w:val="24"/>
        </w:rPr>
        <w:t>Ad me supplices confugerunt reges Parthorum Tiridates et postea Phrates regis Phratis filius, Medorum Artavasdes, Adiabenorum Artaxares, Britannorum Dumnobellaunus et Tincommius, Sugambrorum Maelo, Marcomanorum Sueborum [...]rus. Ad me rex Parthorum Phrates Orodis filius filios suos nepotesque omnes misit in Italiam non bello superatus, sed amicitiam nostram per liberorum suorum pignora petens. Plurimaeque aliae gentes expertae sunt p. R. fidem me principe quibus antea cum populo Romano nullum extiterat legationum et amicitiae commercium.</w:t>
      </w:r>
    </w:p>
    <w:p w14:paraId="35C045B2" w14:textId="77777777" w:rsidR="00644ACD" w:rsidRDefault="00644ACD" w:rsidP="00644ACD">
      <w:pPr>
        <w:spacing w:after="0" w:line="360" w:lineRule="auto"/>
        <w:jc w:val="both"/>
        <w:outlineLvl w:val="2"/>
        <w:rPr>
          <w:rFonts w:ascii="Arial" w:hAnsi="Arial" w:cs="Arial"/>
          <w:sz w:val="24"/>
          <w:szCs w:val="24"/>
        </w:rPr>
      </w:pPr>
    </w:p>
    <w:p w14:paraId="4653BA9F" w14:textId="511FD7C1" w:rsidR="005F6AAC" w:rsidRDefault="005F6AAC" w:rsidP="00644ACD">
      <w:pPr>
        <w:spacing w:after="0" w:line="360" w:lineRule="auto"/>
        <w:jc w:val="both"/>
        <w:outlineLvl w:val="2"/>
        <w:rPr>
          <w:rFonts w:ascii="Arial" w:hAnsi="Arial" w:cs="Arial"/>
          <w:sz w:val="24"/>
          <w:szCs w:val="24"/>
        </w:rPr>
      </w:pPr>
      <w:r w:rsidRPr="00587BDA">
        <w:rPr>
          <w:rFonts w:ascii="Arial" w:eastAsia="Times New Roman" w:hAnsi="Arial" w:cs="Arial"/>
          <w:b/>
          <w:bCs/>
          <w:color w:val="000000"/>
          <w:sz w:val="20"/>
          <w:szCs w:val="20"/>
          <w:lang w:eastAsia="pt-BR"/>
        </w:rPr>
        <w:t>33</w:t>
      </w:r>
      <w:r w:rsidR="00644ACD">
        <w:rPr>
          <w:rFonts w:ascii="Arial" w:eastAsia="Times New Roman" w:hAnsi="Arial" w:cs="Arial"/>
          <w:b/>
          <w:bCs/>
          <w:color w:val="000000"/>
          <w:sz w:val="20"/>
          <w:szCs w:val="20"/>
          <w:lang w:eastAsia="pt-BR"/>
        </w:rPr>
        <w:t xml:space="preserve">. </w:t>
      </w:r>
      <w:r w:rsidRPr="005F6AAC">
        <w:rPr>
          <w:rFonts w:ascii="Arial" w:hAnsi="Arial" w:cs="Arial"/>
          <w:sz w:val="24"/>
          <w:szCs w:val="24"/>
        </w:rPr>
        <w:t>A me gentes Parthorum et Medorum per legatos principes earum gentium reges petitos acceperunt: Parthi Vononem, regis Phratis filium, regis Orodis nepotem, Medi Ariobarzanem, regis Artavazdis filium, regis Ariobarzanis nepotem.</w:t>
      </w:r>
    </w:p>
    <w:p w14:paraId="0046D722" w14:textId="77777777" w:rsidR="009E1D37" w:rsidRPr="005F6AAC" w:rsidRDefault="009E1D37" w:rsidP="005F6AAC">
      <w:pPr>
        <w:spacing w:after="0" w:line="360" w:lineRule="auto"/>
        <w:jc w:val="both"/>
        <w:rPr>
          <w:rFonts w:ascii="Arial" w:hAnsi="Arial" w:cs="Arial"/>
          <w:sz w:val="24"/>
          <w:szCs w:val="24"/>
        </w:rPr>
      </w:pPr>
    </w:p>
    <w:p w14:paraId="3A0B07E6" w14:textId="2C4F1D44" w:rsidR="005F6AAC" w:rsidRDefault="005F6AAC" w:rsidP="00644ACD">
      <w:pPr>
        <w:spacing w:after="0" w:line="360" w:lineRule="auto"/>
        <w:jc w:val="both"/>
        <w:outlineLvl w:val="2"/>
        <w:rPr>
          <w:rFonts w:ascii="Arial" w:hAnsi="Arial" w:cs="Arial"/>
          <w:sz w:val="24"/>
          <w:szCs w:val="24"/>
        </w:rPr>
      </w:pPr>
      <w:r w:rsidRPr="00587BDA">
        <w:rPr>
          <w:rFonts w:ascii="Arial" w:eastAsia="Times New Roman" w:hAnsi="Arial" w:cs="Arial"/>
          <w:b/>
          <w:bCs/>
          <w:color w:val="000000"/>
          <w:sz w:val="20"/>
          <w:szCs w:val="20"/>
          <w:lang w:eastAsia="pt-BR"/>
        </w:rPr>
        <w:t>34</w:t>
      </w:r>
      <w:r w:rsidR="00644ACD">
        <w:rPr>
          <w:rFonts w:ascii="Arial" w:eastAsia="Times New Roman" w:hAnsi="Arial" w:cs="Arial"/>
          <w:b/>
          <w:bCs/>
          <w:color w:val="000000"/>
          <w:sz w:val="20"/>
          <w:szCs w:val="20"/>
          <w:lang w:eastAsia="pt-BR"/>
        </w:rPr>
        <w:t xml:space="preserve">. </w:t>
      </w:r>
      <w:r w:rsidRPr="005F6AAC">
        <w:rPr>
          <w:rFonts w:ascii="Arial" w:hAnsi="Arial" w:cs="Arial"/>
          <w:sz w:val="24"/>
          <w:szCs w:val="24"/>
        </w:rPr>
        <w:t xml:space="preserve">In consulatu sexto et septimo, postquam bella civilia exstinxeram, per consensum universorum potitus rerum omnium, rem publicam ex mea potestate in senatus populique Romani arbitrium transtuli. Quo pro merito meo senatus consulto Augustus appellatus sum et laureis postes aedium mearum vestiti </w:t>
      </w:r>
      <w:r w:rsidRPr="005F6AAC">
        <w:rPr>
          <w:rFonts w:ascii="Arial" w:hAnsi="Arial" w:cs="Arial"/>
          <w:sz w:val="24"/>
          <w:szCs w:val="24"/>
        </w:rPr>
        <w:lastRenderedPageBreak/>
        <w:t>publice coronaque civica super ianuam meam fixa est et clupeus aureus in curia Iulia positus, quem mihi senatum populumque Romanum dare virtutis clementiaeque et iustitiae et pietatis caussa testatum est per eius clupei inscriptionem. Post id tempus auctoritate omnibus praestiti, potestatis autem nihilo amplius habui quam ceteri qui mihi quoque in magistratu conlegae fuerunt.</w:t>
      </w:r>
    </w:p>
    <w:p w14:paraId="7F4AC547" w14:textId="77777777" w:rsidR="009E1D37" w:rsidRPr="005F6AAC" w:rsidRDefault="009E1D37" w:rsidP="005F6AAC">
      <w:pPr>
        <w:spacing w:after="0" w:line="360" w:lineRule="auto"/>
        <w:jc w:val="both"/>
        <w:rPr>
          <w:rFonts w:ascii="Arial" w:hAnsi="Arial" w:cs="Arial"/>
          <w:sz w:val="24"/>
          <w:szCs w:val="24"/>
        </w:rPr>
      </w:pPr>
    </w:p>
    <w:p w14:paraId="1AA9D22B" w14:textId="0CD8E832" w:rsidR="00C05BD5" w:rsidRPr="005A54B9" w:rsidRDefault="005F6AAC" w:rsidP="005A54B9">
      <w:pPr>
        <w:spacing w:after="0" w:line="360" w:lineRule="auto"/>
        <w:jc w:val="both"/>
        <w:outlineLvl w:val="2"/>
        <w:rPr>
          <w:rFonts w:ascii="Arial" w:hAnsi="Arial" w:cs="Arial"/>
          <w:sz w:val="24"/>
          <w:szCs w:val="24"/>
        </w:rPr>
      </w:pPr>
      <w:r w:rsidRPr="00587BDA">
        <w:rPr>
          <w:rFonts w:ascii="Arial" w:eastAsia="Times New Roman" w:hAnsi="Arial" w:cs="Arial"/>
          <w:b/>
          <w:bCs/>
          <w:color w:val="000000"/>
          <w:sz w:val="20"/>
          <w:szCs w:val="20"/>
          <w:lang w:eastAsia="pt-BR"/>
        </w:rPr>
        <w:t>35</w:t>
      </w:r>
      <w:r w:rsidR="00644ACD">
        <w:rPr>
          <w:rFonts w:ascii="Arial" w:eastAsia="Times New Roman" w:hAnsi="Arial" w:cs="Arial"/>
          <w:b/>
          <w:bCs/>
          <w:color w:val="000000"/>
          <w:sz w:val="20"/>
          <w:szCs w:val="20"/>
          <w:lang w:eastAsia="pt-BR"/>
        </w:rPr>
        <w:t xml:space="preserve">. </w:t>
      </w:r>
      <w:r w:rsidRPr="005F6AAC">
        <w:rPr>
          <w:rFonts w:ascii="Arial" w:hAnsi="Arial" w:cs="Arial"/>
          <w:sz w:val="24"/>
          <w:szCs w:val="24"/>
        </w:rPr>
        <w:t xml:space="preserve">Tertium decimum consulatum cum gerebam, senatus et equester ordo populusque Romanus universus appellavit me patrem patriae, idque in vestibulo aedium mearum inscribendum et in curia Iulia et in foro Aug. sub quadrigis quae mihi </w:t>
      </w:r>
      <w:r w:rsidRPr="005A54B9">
        <w:rPr>
          <w:rFonts w:ascii="Arial" w:hAnsi="Arial" w:cs="Arial"/>
          <w:sz w:val="24"/>
          <w:szCs w:val="24"/>
        </w:rPr>
        <w:t>ex s.c. positae sunt censuit. Cum scripsi haec annum agebam septuagensumum sextum.</w:t>
      </w:r>
    </w:p>
    <w:p w14:paraId="785072D1" w14:textId="50B37943" w:rsidR="005A54B9" w:rsidRDefault="005A54B9" w:rsidP="005A54B9">
      <w:pPr>
        <w:spacing w:after="0" w:line="360" w:lineRule="auto"/>
        <w:jc w:val="both"/>
        <w:outlineLvl w:val="2"/>
        <w:rPr>
          <w:rFonts w:ascii="Arial" w:hAnsi="Arial" w:cs="Arial"/>
          <w:sz w:val="24"/>
          <w:szCs w:val="24"/>
        </w:rPr>
      </w:pPr>
    </w:p>
    <w:p w14:paraId="103FE89E" w14:textId="7ECBB0BD" w:rsidR="005A54B9" w:rsidRDefault="005A54B9" w:rsidP="005A54B9">
      <w:pPr>
        <w:spacing w:after="0" w:line="360" w:lineRule="auto"/>
        <w:jc w:val="both"/>
        <w:outlineLvl w:val="2"/>
        <w:rPr>
          <w:rFonts w:ascii="Arial" w:hAnsi="Arial" w:cs="Arial"/>
          <w:sz w:val="24"/>
          <w:szCs w:val="24"/>
        </w:rPr>
      </w:pPr>
    </w:p>
    <w:p w14:paraId="67483D77" w14:textId="77777777" w:rsidR="005A54B9" w:rsidRPr="005A54B9" w:rsidRDefault="005A54B9" w:rsidP="005A54B9">
      <w:pPr>
        <w:spacing w:after="0" w:line="360" w:lineRule="auto"/>
        <w:jc w:val="both"/>
        <w:outlineLvl w:val="2"/>
        <w:rPr>
          <w:rFonts w:ascii="Arial" w:hAnsi="Arial" w:cs="Arial"/>
          <w:sz w:val="24"/>
          <w:szCs w:val="24"/>
        </w:rPr>
      </w:pPr>
    </w:p>
    <w:p w14:paraId="6DF38D53" w14:textId="5499FB32" w:rsidR="00C571E7" w:rsidRDefault="005A54B9" w:rsidP="005A54B9">
      <w:pPr>
        <w:spacing w:after="0" w:line="360" w:lineRule="auto"/>
        <w:jc w:val="both"/>
        <w:outlineLvl w:val="2"/>
        <w:rPr>
          <w:rFonts w:ascii="Arial" w:eastAsia="Times New Roman" w:hAnsi="Arial" w:cs="Arial"/>
          <w:b/>
          <w:bCs/>
          <w:color w:val="000000"/>
          <w:sz w:val="24"/>
          <w:szCs w:val="24"/>
          <w:lang w:eastAsia="pt-BR"/>
        </w:rPr>
      </w:pPr>
      <w:r w:rsidRPr="003C2C83">
        <w:rPr>
          <w:rFonts w:ascii="Arial" w:eastAsia="Times New Roman" w:hAnsi="Arial" w:cs="Arial"/>
          <w:b/>
          <w:bCs/>
          <w:color w:val="000000"/>
          <w:sz w:val="24"/>
          <w:szCs w:val="24"/>
          <w:lang w:eastAsia="pt-BR"/>
        </w:rPr>
        <w:t>Sum</w:t>
      </w:r>
      <w:r w:rsidR="006501CD">
        <w:rPr>
          <w:rFonts w:ascii="Arial" w:eastAsia="Times New Roman" w:hAnsi="Arial" w:cs="Arial"/>
          <w:b/>
          <w:bCs/>
          <w:color w:val="000000"/>
          <w:sz w:val="24"/>
          <w:szCs w:val="24"/>
          <w:lang w:eastAsia="pt-BR"/>
        </w:rPr>
        <w:t>m</w:t>
      </w:r>
      <w:r w:rsidR="00CC363F">
        <w:rPr>
          <w:rFonts w:ascii="Arial" w:eastAsia="Times New Roman" w:hAnsi="Arial" w:cs="Arial"/>
          <w:b/>
          <w:bCs/>
          <w:color w:val="000000"/>
          <w:sz w:val="24"/>
          <w:szCs w:val="24"/>
          <w:lang w:eastAsia="pt-BR"/>
        </w:rPr>
        <w:t>arium</w:t>
      </w:r>
    </w:p>
    <w:p w14:paraId="0ED5A194" w14:textId="77777777" w:rsidR="0034556F" w:rsidRPr="005A54B9" w:rsidRDefault="0034556F" w:rsidP="005A54B9">
      <w:pPr>
        <w:spacing w:after="0" w:line="360" w:lineRule="auto"/>
        <w:jc w:val="both"/>
        <w:outlineLvl w:val="2"/>
        <w:rPr>
          <w:rFonts w:ascii="Arial" w:hAnsi="Arial" w:cs="Arial"/>
          <w:sz w:val="24"/>
          <w:szCs w:val="24"/>
        </w:rPr>
      </w:pPr>
    </w:p>
    <w:p w14:paraId="63D7A56A" w14:textId="64405837" w:rsidR="005A54B9" w:rsidRDefault="005A54B9" w:rsidP="005A54B9">
      <w:pPr>
        <w:pStyle w:val="NormalWeb"/>
        <w:spacing w:before="0" w:beforeAutospacing="0" w:after="0" w:afterAutospacing="0" w:line="360" w:lineRule="auto"/>
        <w:jc w:val="both"/>
        <w:rPr>
          <w:rFonts w:ascii="Arial" w:eastAsiaTheme="minorHAnsi" w:hAnsi="Arial" w:cs="Arial"/>
          <w:lang w:eastAsia="en-US"/>
        </w:rPr>
      </w:pPr>
      <w:r w:rsidRPr="005A54B9">
        <w:rPr>
          <w:rFonts w:ascii="Arial" w:hAnsi="Arial" w:cs="Arial"/>
          <w:b/>
          <w:bCs/>
          <w:color w:val="000000"/>
          <w:sz w:val="20"/>
          <w:szCs w:val="20"/>
        </w:rPr>
        <w:t>1.</w:t>
      </w:r>
      <w:r w:rsidRPr="005A54B9">
        <w:rPr>
          <w:rFonts w:ascii="Arial" w:eastAsiaTheme="minorHAnsi" w:hAnsi="Arial" w:cs="Arial"/>
          <w:lang w:eastAsia="en-US"/>
        </w:rPr>
        <w:t xml:space="preserve"> Summa pecuniae quam dedit vel in aerarium vel Plebei Romanae vel dimissis militibus: denarium sexiens milliens.</w:t>
      </w:r>
    </w:p>
    <w:p w14:paraId="13852E78" w14:textId="77777777" w:rsidR="005A54B9" w:rsidRPr="005A54B9" w:rsidRDefault="005A54B9" w:rsidP="005A54B9">
      <w:pPr>
        <w:pStyle w:val="NormalWeb"/>
        <w:spacing w:before="0" w:beforeAutospacing="0" w:after="0" w:afterAutospacing="0" w:line="360" w:lineRule="auto"/>
        <w:jc w:val="both"/>
        <w:rPr>
          <w:rFonts w:ascii="Arial" w:eastAsiaTheme="minorHAnsi" w:hAnsi="Arial" w:cs="Arial"/>
          <w:lang w:eastAsia="en-US"/>
        </w:rPr>
      </w:pPr>
    </w:p>
    <w:p w14:paraId="62F1BF54" w14:textId="0816086C" w:rsidR="005A54B9" w:rsidRDefault="005A54B9" w:rsidP="005A54B9">
      <w:pPr>
        <w:pStyle w:val="NormalWeb"/>
        <w:spacing w:before="0" w:beforeAutospacing="0" w:after="0" w:afterAutospacing="0" w:line="360" w:lineRule="auto"/>
        <w:jc w:val="both"/>
        <w:rPr>
          <w:rFonts w:ascii="Arial" w:eastAsiaTheme="minorHAnsi" w:hAnsi="Arial" w:cs="Arial"/>
          <w:lang w:eastAsia="en-US"/>
        </w:rPr>
      </w:pPr>
      <w:r w:rsidRPr="005A54B9">
        <w:rPr>
          <w:rFonts w:ascii="Arial" w:hAnsi="Arial" w:cs="Arial"/>
          <w:b/>
          <w:bCs/>
          <w:color w:val="000000"/>
          <w:sz w:val="20"/>
          <w:szCs w:val="20"/>
        </w:rPr>
        <w:t>2</w:t>
      </w:r>
      <w:r>
        <w:rPr>
          <w:rFonts w:ascii="Arial" w:hAnsi="Arial" w:cs="Arial"/>
          <w:b/>
          <w:bCs/>
          <w:color w:val="000000"/>
          <w:sz w:val="20"/>
          <w:szCs w:val="20"/>
        </w:rPr>
        <w:t>.</w:t>
      </w:r>
      <w:r w:rsidRPr="005A54B9">
        <w:rPr>
          <w:rFonts w:ascii="Arial" w:eastAsiaTheme="minorHAnsi" w:hAnsi="Arial" w:cs="Arial"/>
          <w:lang w:eastAsia="en-US"/>
        </w:rPr>
        <w:t xml:space="preserve"> Opera fecit nova aedem Martis, Iovis Tonantis et Feretri, Apollinis, divi Iuli, Quirini, Minervae, Iunonis Reginae, Iovis Libertatis, Larum, deum Penatium, Iuventatis, Matris Magnae, Lupercal, pulvinar ad circum, curiam cum Chalcidico, forum Augustum, basilicam Iuliam, theatrum Marcelli, porticum Octaviam, nemus trans Tiberim Caesarum.</w:t>
      </w:r>
    </w:p>
    <w:p w14:paraId="504DDDBE" w14:textId="77777777" w:rsidR="005A54B9" w:rsidRPr="005A54B9" w:rsidRDefault="005A54B9" w:rsidP="005A54B9">
      <w:pPr>
        <w:pStyle w:val="NormalWeb"/>
        <w:spacing w:before="0" w:beforeAutospacing="0" w:after="0" w:afterAutospacing="0" w:line="360" w:lineRule="auto"/>
        <w:jc w:val="both"/>
        <w:rPr>
          <w:rFonts w:ascii="Arial" w:eastAsiaTheme="minorHAnsi" w:hAnsi="Arial" w:cs="Arial"/>
          <w:lang w:eastAsia="en-US"/>
        </w:rPr>
      </w:pPr>
    </w:p>
    <w:p w14:paraId="6F45E1F7" w14:textId="564098F0" w:rsidR="005A54B9" w:rsidRDefault="005A54B9" w:rsidP="005A54B9">
      <w:pPr>
        <w:pStyle w:val="NormalWeb"/>
        <w:spacing w:before="0" w:beforeAutospacing="0" w:after="0" w:afterAutospacing="0" w:line="360" w:lineRule="auto"/>
        <w:jc w:val="both"/>
        <w:rPr>
          <w:rFonts w:ascii="Arial" w:eastAsiaTheme="minorHAnsi" w:hAnsi="Arial" w:cs="Arial"/>
          <w:lang w:eastAsia="en-US"/>
        </w:rPr>
      </w:pPr>
      <w:r w:rsidRPr="005A54B9">
        <w:rPr>
          <w:rFonts w:ascii="Arial" w:hAnsi="Arial" w:cs="Arial"/>
          <w:b/>
          <w:bCs/>
          <w:color w:val="000000"/>
          <w:sz w:val="20"/>
          <w:szCs w:val="20"/>
        </w:rPr>
        <w:t>3</w:t>
      </w:r>
      <w:r>
        <w:rPr>
          <w:rFonts w:ascii="Arial" w:hAnsi="Arial" w:cs="Arial"/>
          <w:b/>
          <w:bCs/>
          <w:color w:val="000000"/>
          <w:sz w:val="20"/>
          <w:szCs w:val="20"/>
        </w:rPr>
        <w:t>.</w:t>
      </w:r>
      <w:r w:rsidRPr="005A54B9">
        <w:rPr>
          <w:rFonts w:ascii="Arial" w:eastAsiaTheme="minorHAnsi" w:hAnsi="Arial" w:cs="Arial"/>
          <w:lang w:eastAsia="en-US"/>
        </w:rPr>
        <w:t xml:space="preserve"> Refecit Capitolium sacrasque aedes numero octoginta duas, theatrum Pompei, aquarum rivos, viam Flaminiam.</w:t>
      </w:r>
    </w:p>
    <w:p w14:paraId="07382401" w14:textId="77777777" w:rsidR="005A54B9" w:rsidRPr="005A54B9" w:rsidRDefault="005A54B9" w:rsidP="005A54B9">
      <w:pPr>
        <w:pStyle w:val="NormalWeb"/>
        <w:spacing w:before="0" w:beforeAutospacing="0" w:after="0" w:afterAutospacing="0" w:line="360" w:lineRule="auto"/>
        <w:jc w:val="both"/>
        <w:rPr>
          <w:rFonts w:ascii="Arial" w:eastAsiaTheme="minorHAnsi" w:hAnsi="Arial" w:cs="Arial"/>
          <w:lang w:eastAsia="en-US"/>
        </w:rPr>
      </w:pPr>
    </w:p>
    <w:p w14:paraId="310DEDDB" w14:textId="7CAF7B2C" w:rsidR="005A54B9" w:rsidRPr="005A54B9" w:rsidRDefault="005A54B9" w:rsidP="003C2C83">
      <w:pPr>
        <w:pStyle w:val="NormalWeb"/>
        <w:spacing w:before="0" w:beforeAutospacing="0" w:after="0" w:afterAutospacing="0" w:line="360" w:lineRule="auto"/>
        <w:jc w:val="both"/>
        <w:rPr>
          <w:rFonts w:ascii="Arial" w:hAnsi="Arial" w:cs="Arial"/>
        </w:rPr>
      </w:pPr>
      <w:r w:rsidRPr="005A54B9">
        <w:rPr>
          <w:rFonts w:ascii="Arial" w:hAnsi="Arial" w:cs="Arial"/>
          <w:b/>
          <w:bCs/>
          <w:color w:val="000000"/>
          <w:sz w:val="20"/>
          <w:szCs w:val="20"/>
        </w:rPr>
        <w:t>4</w:t>
      </w:r>
      <w:r>
        <w:rPr>
          <w:rFonts w:ascii="Arial" w:hAnsi="Arial" w:cs="Arial"/>
          <w:b/>
          <w:bCs/>
          <w:color w:val="000000"/>
          <w:sz w:val="20"/>
          <w:szCs w:val="20"/>
        </w:rPr>
        <w:t>.</w:t>
      </w:r>
      <w:r w:rsidRPr="005A54B9">
        <w:rPr>
          <w:rFonts w:ascii="Arial" w:eastAsiaTheme="minorHAnsi" w:hAnsi="Arial" w:cs="Arial"/>
          <w:lang w:eastAsia="en-US"/>
        </w:rPr>
        <w:t xml:space="preserve"> Impensa praestita in spectacula scaenica et munera gladiatorum atque athletas et venationes et naumachiam et donata pecunia colonis, municipiis, oppidis terrae motu incendioque consumptis aut viritim amicis senatoribusque quorum census explevit innumerabilis.</w:t>
      </w:r>
    </w:p>
    <w:p w14:paraId="5D03BC82" w14:textId="77777777" w:rsidR="005A54B9" w:rsidRPr="005A54B9" w:rsidRDefault="005A54B9" w:rsidP="005A54B9">
      <w:pPr>
        <w:spacing w:after="0" w:line="360" w:lineRule="auto"/>
        <w:jc w:val="both"/>
        <w:outlineLvl w:val="2"/>
        <w:rPr>
          <w:rFonts w:ascii="Arial" w:hAnsi="Arial" w:cs="Arial"/>
          <w:sz w:val="24"/>
          <w:szCs w:val="24"/>
        </w:rPr>
      </w:pPr>
    </w:p>
    <w:sectPr w:rsidR="005A54B9" w:rsidRPr="005A54B9">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10B29" w14:textId="77777777" w:rsidR="00D06537" w:rsidRDefault="00D06537" w:rsidP="00FC0CEC">
      <w:pPr>
        <w:spacing w:after="0" w:line="240" w:lineRule="auto"/>
      </w:pPr>
      <w:r>
        <w:separator/>
      </w:r>
    </w:p>
  </w:endnote>
  <w:endnote w:type="continuationSeparator" w:id="0">
    <w:p w14:paraId="61616CD8" w14:textId="77777777" w:rsidR="00D06537" w:rsidRDefault="00D06537" w:rsidP="00FC0C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505C8" w14:textId="77777777" w:rsidR="00D06537" w:rsidRDefault="00D06537" w:rsidP="00FC0CEC">
      <w:pPr>
        <w:spacing w:after="0" w:line="240" w:lineRule="auto"/>
      </w:pPr>
      <w:r>
        <w:separator/>
      </w:r>
    </w:p>
  </w:footnote>
  <w:footnote w:type="continuationSeparator" w:id="0">
    <w:p w14:paraId="25C24CEE" w14:textId="77777777" w:rsidR="00D06537" w:rsidRDefault="00D06537" w:rsidP="00FC0C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AAC"/>
    <w:rsid w:val="0034556F"/>
    <w:rsid w:val="003C2C83"/>
    <w:rsid w:val="003D09E5"/>
    <w:rsid w:val="0040655B"/>
    <w:rsid w:val="00544813"/>
    <w:rsid w:val="00587BDA"/>
    <w:rsid w:val="005A54B9"/>
    <w:rsid w:val="005F6AAC"/>
    <w:rsid w:val="00644ACD"/>
    <w:rsid w:val="006501CD"/>
    <w:rsid w:val="00852248"/>
    <w:rsid w:val="009B052E"/>
    <w:rsid w:val="009E1D37"/>
    <w:rsid w:val="00B20F86"/>
    <w:rsid w:val="00C05BD5"/>
    <w:rsid w:val="00C571E7"/>
    <w:rsid w:val="00CB166F"/>
    <w:rsid w:val="00CC363F"/>
    <w:rsid w:val="00D06537"/>
    <w:rsid w:val="00D65904"/>
    <w:rsid w:val="00FB55B1"/>
    <w:rsid w:val="00FC0C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5981D"/>
  <w15:chartTrackingRefBased/>
  <w15:docId w15:val="{B4BBC0B2-A8D8-4B2C-AB65-316BCF5CD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6A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AAC"/>
    <w:rPr>
      <w:rFonts w:ascii="Times New Roman" w:eastAsia="Times New Roman" w:hAnsi="Times New Roman" w:cs="Times New Roman"/>
      <w:b/>
      <w:bCs/>
      <w:kern w:val="36"/>
      <w:sz w:val="48"/>
      <w:szCs w:val="48"/>
      <w:lang w:eastAsia="pt-BR"/>
    </w:rPr>
  </w:style>
  <w:style w:type="paragraph" w:styleId="ListParagraph">
    <w:name w:val="List Paragraph"/>
    <w:basedOn w:val="Normal"/>
    <w:uiPriority w:val="34"/>
    <w:qFormat/>
    <w:rsid w:val="00644ACD"/>
    <w:pPr>
      <w:ind w:left="720"/>
      <w:contextualSpacing/>
    </w:pPr>
  </w:style>
  <w:style w:type="paragraph" w:styleId="FootnoteText">
    <w:name w:val="footnote text"/>
    <w:basedOn w:val="Normal"/>
    <w:link w:val="FootnoteTextChar"/>
    <w:uiPriority w:val="99"/>
    <w:semiHidden/>
    <w:unhideWhenUsed/>
    <w:rsid w:val="00FC0C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0CEC"/>
    <w:rPr>
      <w:sz w:val="20"/>
      <w:szCs w:val="20"/>
    </w:rPr>
  </w:style>
  <w:style w:type="character" w:styleId="FootnoteReference">
    <w:name w:val="footnote reference"/>
    <w:basedOn w:val="DefaultParagraphFont"/>
    <w:uiPriority w:val="99"/>
    <w:semiHidden/>
    <w:unhideWhenUsed/>
    <w:rsid w:val="00FC0CEC"/>
    <w:rPr>
      <w:vertAlign w:val="superscript"/>
    </w:rPr>
  </w:style>
  <w:style w:type="paragraph" w:styleId="NormalWeb">
    <w:name w:val="Normal (Web)"/>
    <w:basedOn w:val="Normal"/>
    <w:uiPriority w:val="99"/>
    <w:unhideWhenUsed/>
    <w:rsid w:val="005A54B9"/>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149635">
      <w:bodyDiv w:val="1"/>
      <w:marLeft w:val="0"/>
      <w:marRight w:val="0"/>
      <w:marTop w:val="0"/>
      <w:marBottom w:val="0"/>
      <w:divBdr>
        <w:top w:val="none" w:sz="0" w:space="0" w:color="auto"/>
        <w:left w:val="none" w:sz="0" w:space="0" w:color="auto"/>
        <w:bottom w:val="none" w:sz="0" w:space="0" w:color="auto"/>
        <w:right w:val="none" w:sz="0" w:space="0" w:color="auto"/>
      </w:divBdr>
    </w:div>
    <w:div w:id="1876431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0E686-F2CE-4437-A7DD-48CF4A42F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9</Pages>
  <Words>2871</Words>
  <Characters>15508</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Manoel Magalhoes</dc:creator>
  <cp:keywords/>
  <dc:description/>
  <cp:lastModifiedBy>Manoel Magalhoes</cp:lastModifiedBy>
  <cp:revision>20</cp:revision>
  <cp:lastPrinted>2021-08-21T18:08:00Z</cp:lastPrinted>
  <dcterms:created xsi:type="dcterms:W3CDTF">2021-08-01T12:26:00Z</dcterms:created>
  <dcterms:modified xsi:type="dcterms:W3CDTF">2021-08-21T18:20:00Z</dcterms:modified>
</cp:coreProperties>
</file>