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574B" w14:textId="4EB6FC32" w:rsidR="00764C3F" w:rsidRPr="0096173E" w:rsidRDefault="00764C3F" w:rsidP="00764C3F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Laudatio Turiae</w:t>
      </w:r>
    </w:p>
    <w:p w14:paraId="345D80A2" w14:textId="77777777" w:rsidR="00764C3F" w:rsidRPr="0096173E" w:rsidRDefault="00764C3F" w:rsidP="00764C3F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8B930D1" w14:textId="5CF5D8B0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CIL 41062 (R. </w:t>
      </w:r>
      <w:proofErr w:type="gramStart"/>
      <w:r w:rsidRPr="00764C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Fabretti?</w:t>
      </w:r>
      <w:proofErr w:type="gramEnd"/>
      <w:r w:rsidRPr="00764C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14:paraId="43926FE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63DCEB8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[—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xoris</w:t>
      </w:r>
      <w:proofErr w:type="spellEnd"/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.</w:t>
      </w:r>
    </w:p>
    <w:p w14:paraId="2D4493B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3AE41FC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Col.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I:</w:t>
      </w:r>
      <w:proofErr w:type="gramEnd"/>
    </w:p>
    <w:p w14:paraId="5CA52ED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48033531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(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perierunt</w:t>
      </w:r>
      <w:proofErr w:type="spellEnd"/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versus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nonnulli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)</w:t>
      </w:r>
    </w:p>
    <w:p w14:paraId="3E1C640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6236487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——</w:t>
      </w:r>
    </w:p>
    <w:p w14:paraId="5786FAF6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056814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[—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mo]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p̲r̲o̲i̲b̲i̲t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ate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(?) —]=</w:t>
      </w:r>
    </w:p>
    <w:p w14:paraId="41A9D5A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2B75901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[—]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p̲e̲r̲m̲a̲n̲s̲is̲ti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p̲r̲o̲b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̲[a —?].</w:t>
      </w:r>
    </w:p>
    <w:p w14:paraId="58251C2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22B578D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O̲r̲b̲a̲ta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̲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pente ante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nuptiar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d̲i̲e̲m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u̲tr̲o̲q̲u̲e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̲[rente in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deserta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soli]=</w:t>
      </w:r>
    </w:p>
    <w:p w14:paraId="26EA32F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01B2EE0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t̲u̲d̲i̲n̲e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u̲n̲a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o̲[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ccisis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. Per te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maxu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e̲go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M̲a̲c̲e̲d̲o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niam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provinciam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issem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],</w:t>
      </w:r>
    </w:p>
    <w:p w14:paraId="48632FE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2031A031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5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v̲i̲r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s̲o̲r̲o̲r̲i̲s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 C̲(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aius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)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C̲l̲u̲v̲i̲u̲s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A̲]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fr̲i̲c̲a̲m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p̲r̲o̲v̲i̲n̲c̲i̲a̲m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inulta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non est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relicta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2ADB382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37067E3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m̲o̲r̲s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p̲a̲r̲e̲n̲t̲u̲m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.̲</w:t>
      </w:r>
    </w:p>
    <w:p w14:paraId="0F2517D1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1D0F6ED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T̲a̲n̲t̲a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i̲n̲d̲u̲s̲t̲r̲i̲a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m̲[</w:t>
      </w:r>
      <w:proofErr w:type="spellStart"/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unere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es p]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i̲e̲t̲á̲t̲is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p̲e̲r̲f̲u̲n̲c̲t̲a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e̲f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flagitando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atque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741CE821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14021DA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v̲i̲n̲d̲i̲c̲a̲n̲d̲o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p̲r̲a̲e̲s̲t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̲[o fu]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i̲s̲s̲e̲m̲u̲s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a̲m̲p̲l̲iu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̲[s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potuissemus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. Sed]</w:t>
      </w:r>
    </w:p>
    <w:p w14:paraId="30380CE6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15391B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h̲a̲e̲c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h̲a̲b̲e̲s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c̲o̲m̲m̲u̲n̲i̲a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[s]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a̲n̲c̲ti̲s̲s̲i̲m̲á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f̲e̲m̲i̲n̲á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̲, s̲[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orore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tua].</w:t>
      </w:r>
    </w:p>
    <w:p w14:paraId="2E0B1D16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B67A09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10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a̲gi̲t̲a̲b̲a̲s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e̲x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p̲a̲t̲r̲i̲a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d̲o̲m̲ó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p̲r̲o̲p̲t̲e̲r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c̲u̲s̲t̲o̲d̲i̲a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m, non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cedisti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;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sumpto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5188CB9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07F87BE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n̲o̲c̲e̲n̲t̲ib̲u̲s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s̲u̲p̲p̲l̲i̲c̲i̲o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e̲v̲e̲s̲t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̲[i]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g̲i̲o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d̲o̲m̲u̲m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̲[tris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meae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tulisti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ubi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62B5873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6911E57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a̲d̲v̲e̲n̲t̲u̲m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m̲e̲u̲m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e̲x̲p̲e̲c̲t̲a̲s̲t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̲[i].</w:t>
      </w:r>
    </w:p>
    <w:p w14:paraId="6E9D93F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2E428DB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T̲e̲m̲p̲t̲a̲t̲a̲e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d̲e̲i̲n̲d̲e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e̲s̲t̲is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t̲e̲s̲t̲a̲m̲e̲n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tum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],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e̲r̲a̲m̲u̲s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h̲e̲r̲e̲d̲é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̲́s̲,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r̲u̲p̲t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um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diceretur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]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c̲o̲e̲m̲p̲ti̲o̲n̲e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f̲a̲c̲t̲a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u̲x̲o̲r̲e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̲;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i̲t̲a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n̲e̲c̲e̲s̲s̲a̲r̲i̲o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u̲n̲i̲v̲e̲r̲s̲i̲s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̲[ris bonis in]</w:t>
      </w:r>
    </w:p>
    <w:p w14:paraId="4A42E89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03E0C2A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15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t̲u̲t̲e̲l̲a̲m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e̲o̲r̲u̲m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a̲g̲i̲t̲a̲b̲a̲n̲t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r̲e̲c̲c̲i̲d̲i̲s̲s̲e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̲;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s̲o̲r̲o̲r̲e̲m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o̲m̲n̲i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̲[no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eorum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bonorum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6098D23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61C6703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f̲o̲r̲e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e̲x̲p̲e̲r̲t̲e̲m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q̲u̲o̲d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e̲m̲a̲n̲c̲u̲p̲a̲t̲a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e̲s̲s̲e̲t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C̲l̲u̲v̲i̲o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̲.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m̲e̲n̲t̲e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i̲s̲t̲a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a̲c̲c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spellStart"/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eperis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, qua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prae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]=</w:t>
      </w:r>
    </w:p>
    <w:p w14:paraId="14CC943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075F342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s̲e̲n̲t̲i̲a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a̲n̲i̲m̲i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r̲e̲s̲t̲it̲e̲r̲i̲s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e̲t̲s̲i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a̲f̲u̲i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c̲o̲n̲p̲e̲r̲t̲u̲m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h̲a̲b̲e̲o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̲.</w:t>
      </w:r>
    </w:p>
    <w:p w14:paraId="6A60E07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2190DBD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V̲e̲r̲i̲t̲a̲t̲e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c̲a̲u̲s̲s̲a̲m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c̲o̲m̲m̲u̲n̲e̲m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[t]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u̲t̲a̲t̲a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̲: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t̲e̲s̲t̲a̲m̲e̲n̲t̲u̲m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r̲u̲p̲t̲u̲m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e̲s̲s̲e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uterque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potius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4D4EF5C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6937233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h̲e̲r̲e̲d̲i̲t̲a̲t̲e̲m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t̲e̲n̲e̲r̲e̲m̲u̲s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o̲m̲n̲i̲a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b̲o̲n̲a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s̲o̲l̲a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p̲o̲s̲s̲i̲d̲e̲r̲é̲s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c̲e̲r̲t̲á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dem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sententia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034DD11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5B5C15D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20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i̲t̲a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p̲a̲t̲r̲i̲s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a̲c̲t̲a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d̲e̲f̲e̲n̲s̲u̲r̲a̲m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o̲p̲t̲i̲n̲u̲i̲s̲s̲e̲s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p̲a̲r̲ti̲t̲ú̲r̲a̲m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s̲[</w:t>
      </w:r>
      <w:proofErr w:type="spellStart"/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orore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te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adfir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]=</w:t>
      </w:r>
    </w:p>
    <w:p w14:paraId="76BF67F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28049E2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m̲a̲r̲e̲s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n̲e̲c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s̲u̲b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c̲o̲n̲d̲i̲c̲i̲o̲n̲e̲m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t̲u̲t̲e̲l̲a̲e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l̲e̲g̲i̲t̲u̲m̲a̲e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v̲e̲n̲t̲u̲r̲a̲m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q̲u̲o̲i̲u̲s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p̲e̲r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[legem in te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ius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non]</w:t>
      </w:r>
    </w:p>
    <w:p w14:paraId="5433871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57D2908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e̲s̲s̲e̲t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n̲e̲q̲u̲e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e̲n̲i̲m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f̲a̲m̲i̲l̲i̲a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̲[e]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g̲e̲n̲s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u̲l̲l̲a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p̲r̲o̲b̲a̲r̲i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p̲o̲t̲e̲r̲a̲t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i̲d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f̲a̲c̲e̲r̲e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impediret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];</w:t>
      </w:r>
    </w:p>
    <w:p w14:paraId="43FEE7E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25135B7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e̲t̲s̲i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p̲a̲tr̲i̲s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t̲e̲s̲t̲a̲m̲e̲n̲t̲u̲m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r̲u̲p̲t̲u̲m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e̲s̲s̲e̲t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t̲a̲m̲e̲n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i̲n̲t̲e̲n̲d̲e̲r̲e̲n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̲[t, non esse id]</w:t>
      </w:r>
    </w:p>
    <w:p w14:paraId="72A9AAB1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20631C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g̲e̲n̲t̲is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e̲i̲u̲s̲d̲e̲m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e̲s̲s̲e̲n̲t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̲.</w:t>
      </w:r>
    </w:p>
    <w:p w14:paraId="72B155B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1832625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25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C̲e̲s̲s̲e̲r̲u̲n̲t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c̲o̲n̲s̲t̲a̲n̲t̲i̲a̲e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n̲e̲q̲u̲e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a̲m̲p̲l̲iu̲s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s̲o̲l̲l̲i̲c̲i̲t̲a̲r̲u̲n̲t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f̲a̲c̲t̲o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offici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in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patrem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],</w:t>
      </w:r>
    </w:p>
    <w:p w14:paraId="5FF460A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3D2BC7F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p̲i̲e̲t̲a̲t̲i̲s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s̲o̲r̲o̲r̲e̲m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f̲i̲d̲e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̲[i]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p̲a̲t̲r̲o̲c̲i̲n̲i̲u̲m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s̲u̲c̲c̲e̲p̲tu̲m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s̲o̲l̲a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p̲e̲r̲e̲g̲i̲s̲t̲i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̲.</w:t>
      </w:r>
    </w:p>
    <w:p w14:paraId="53A359D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3CBBA59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R̲a̲r̲a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s̲u̲n̲t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d̲i̲u̲t̲u̲r̲n̲a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m̲a̲t̲r̲i̲m̲o̲n̲i̲a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f̲i̲n̲i̲t̲a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m̲o̲r̲t̲e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d̲i̲v̲e̲r̲t̲i̲o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spellStart"/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terrupta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: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contigit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05CD5D91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328B3BE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n̲o̲b̲i̲s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a̲d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a̲n̲n̲u̲m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X̲X̲X̲X̲I̲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s̲i̲n̲e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o̲f̲f̲e̲n̲s̲a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p̲e̲r̲d̲u̲c̲e̲r̲e̲t̲u̲r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̲.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U̲t̲in̲a̲m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v̲e̲t̲u̲s̲t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a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coniunctio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habu]=</w:t>
      </w:r>
    </w:p>
    <w:p w14:paraId="2284BCB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5947B49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i̲s̲s̲e̲t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m̲u̲t̲a̲t̲i̲o̲n̲e̲m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v̲i̲c̲e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m̲[e]a̲,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i̲u̲s̲ti̲u̲s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e̲r̲a̲t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c̲e̲d̲e̲r̲e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f̲a̲t̲o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m̲a̲i̲o̲r̲e̲m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̲.</w:t>
      </w:r>
    </w:p>
    <w:p w14:paraId="2EE8842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292206C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30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D̲o̲m̲e̲s̲ti̲c̲a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b̲o̲n̲a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p̲u̲d̲i̲c̲i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̲[t]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o̲p̲s̲e̲q̲u̲i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c̲o̲m̲i̲t̲a̲t̲i̲s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f̲a̲c̲il̲i̲t̲a̲t̲i̲s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l̲a̲n̲i̲f̲i̲c̲i̲i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s̲t̲u̲d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i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religionis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196B1F3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3D9964C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s̲i̲n̲e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s̲u̲p̲e̲r̲s̲t̲i̲t̲io̲n̲e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̲, o̲[r]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n̲a̲t̲u̲s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c̲o̲n̲s̲p̲i̲c̲i̲e̲n̲d̲i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c̲u̲l̲t̲u̲s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m̲o̲d̲i̲c̲i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c̲u̲r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memorem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?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Cur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dicam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de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cari]=</w:t>
      </w:r>
      <w:proofErr w:type="gramEnd"/>
    </w:p>
    <w:p w14:paraId="40BC4AC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128CE93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t̲a̲t̲e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f̲a̲m̲i̲l̲ia̲e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p̲i̲e̲t̲a̲t̲e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̲, [c]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a̲e̲q̲u̲e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m̲a̲t̲r̲e̲m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m̲e̲a̲m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a̲c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t̲u̲o̲s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p̲a̲r̲e̲n̲t̲e̲s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c̲o̲l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ueris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, non alia mente]</w:t>
      </w:r>
    </w:p>
    <w:p w14:paraId="42DBBCA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02E1D63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i̲l̲l̲i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c̲u̲r̲a̲v̲e̲r̲i̲s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c̲e̲t̲e̲r̲a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i̲n̲n̲u̲m̲e̲r̲a̲b̲i̲l̲i̲a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h̲a̲b̲u̲e̲r̲i̲s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c̲o̲m̲m̲u̲n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cum omnibus]</w:t>
      </w:r>
    </w:p>
    <w:p w14:paraId="2CE403F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42795B4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m̲a̲t̲r̲o̲n̲i̲s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d̲i̲g̲n̲a̲m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f̲[a]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c̲o̲l̲e̲n̲t̲i̲b̲u̲s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̲?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P̲r̲o̲p̲r̲i̲a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s̲u̲n̲t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̲,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v̲i̲n̲d̲i̲c̲o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a̲c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paucae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uxores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in]</w:t>
      </w:r>
    </w:p>
    <w:p w14:paraId="44B05C6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3CD5EDE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35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s̲i̲m̲i̲l̲i̲a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i̲n̲c̲i̲d̲e̲r̲u̲n̲t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t̲a̲l̲i̲a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p̲a̲t̲e̲r̲e̲n̲t̲u̲r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p̲r̲a̲e̲s̲t̲a̲r̲e̲n̲t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r̲a̲r̲a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e̲s̲s̲e̲n̲t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[propitia]</w:t>
      </w:r>
    </w:p>
    <w:p w14:paraId="761494E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0EA04D0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f̲o̲r̲t̲u̲n̲a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c̲a̲v̲i̲t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̲.</w:t>
      </w:r>
    </w:p>
    <w:p w14:paraId="36B82F4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52F9BA6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O̲m̲n̲e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t̲u̲o̲m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p̲a̲t̲r̲i̲m̲o̲n̲i̲u̲m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a̲c̲c̲e̲p̲t̲u̲m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a̲b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p̲a̲r̲e̲n̲t̲i̲b̲u̲s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c̲o̲m̲m̲u̲n̲i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d̲i̲l̲i̲g̲e̲n̲t̲i̲a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c̲o̲n̲s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ervavimus</w:t>
      </w:r>
      <w:proofErr w:type="spellEnd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];</w:t>
      </w:r>
      <w:proofErr w:type="gramEnd"/>
    </w:p>
    <w:p w14:paraId="51713A4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FD520A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n̲e̲q̲u̲e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e̲n̲i̲m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e̲r̲a̲t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a̲d̲q̲u̲i̲r̲e̲n̲d̲i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t̲i̲b̲i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c̲u̲r̲a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q̲u̲o̲d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t̲o̲t̲u̲m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m̲i̲h̲i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t̲r̲a̲d̲i̲d̲i̲s̲t̲i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̲.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O̲f̲f̲i̲c̲i̲a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ita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par]=</w:t>
      </w:r>
      <w:proofErr w:type="gramEnd"/>
    </w:p>
    <w:p w14:paraId="2E52EB0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3E10551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t̲i̲t̲i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s̲u̲m̲u̲s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e̲g̲o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̲[t]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e̲l̲a̲m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f̲o̲r̲t̲u̲n̲a̲e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g̲e̲r̲e̲r̲e̲m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m̲e̲a̲e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c̲u̲s̲t̲o̲d̲i̲a̲m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s̲u̲s̲t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iner̲es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.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Multa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139C7D5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581385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40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h̲a̲c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p̲a̲r̲t̲e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o̲m̲i̲t̲t̲a̲m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p̲r̲o̲p̲r̲i̲a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m̲e̲c̲u̲m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c̲o̲m̲m̲u̲n̲i̲c̲e̲m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̲.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Sa̲t̲is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s̲i̲t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[hoc]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hi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tuis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795C25B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5F20E1D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s̲e̲n̲s̲i̲b̲u̲s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indi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c̲a̲s̲s̲e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̲.</w:t>
      </w:r>
    </w:p>
    <w:p w14:paraId="0B84934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813D28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Liberali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t̲a̲t̲e̲m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c̲[u]m̲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p̲l̲u̲r̲u̲m̲i̲s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n̲e̲c̲e̲s̲s̲a̲r̲i̲i̲s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p̲r̲a̲e̲c̲i̲p̲u̲e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p̲i̲e̲t̲a̲t̲i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p̲r̲a̲e̲s̲t̲i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tisti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].</w:t>
      </w:r>
    </w:p>
    <w:p w14:paraId="2B8071E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99EF4F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[—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licet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qu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a̲l̲i̲a̲s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n̲o̲m̲i̲n̲a̲v̲e̲r̲i̲t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u̲n̲a̲m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d̲u̲m̲t̲a̲x̲a̲t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s̲i̲m̲i̲l̲l̲i̲m̲a̲m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tui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—]</w:t>
      </w:r>
    </w:p>
    <w:p w14:paraId="6229D66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A13A36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[—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h]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a̲b̲u̲i̲s̲t̲i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s̲o̲r̲o̲r̲e̲m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̲;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p̲r̲o̲p̲i̲n̲q̲u̲a̲s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v̲e̲s̲t̲r̲a̲s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d̲[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ignas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eiusmodi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5E70B32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2494FDF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45 [—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bene]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f̲i̲c̲i̲i̲s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d̲o̲m̲i̲b̲u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̲̲s̲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v̲e̲s̲t̲r̲i̲s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a̲p̲u̲d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e̲d̲u̲c̲a̲v̲i̲s̲t̲i̲s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̲.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E̲a̲e̲d̲e̲m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u̲[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t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condicio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]=</w:t>
      </w:r>
    </w:p>
    <w:p w14:paraId="02E0963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CEEDA5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[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nes</w:t>
      </w:r>
      <w:proofErr w:type="spellEnd"/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aptas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famili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s̲t̲r̲a̲e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c̲o̲n̲s̲e̲q̲u̲i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p̲o̲s̲s̲e̲n̲t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d̲o̲t̲e̲s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p̲a̲r̲a̲s̲t̲i̲s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q̲u̲a̲s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q̲u̲i̲d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a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vobis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]̲</w:t>
      </w:r>
    </w:p>
    <w:p w14:paraId="723B6E8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6D0C656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[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constitutas</w:t>
      </w:r>
      <w:proofErr w:type="spellEnd"/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comm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u̲n̲i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c̲o̲n̲s̲i̲l̲i̲o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e̲g̲o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C̲(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aius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)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C̲l̲u̲v̲i̲u̲s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e̲x̲c̲e̲p̲i̲m̲u̲s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e̲t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p̲r̲o̲b̲a̲n̲t̲e̲s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sensus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vestros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],</w:t>
      </w:r>
    </w:p>
    <w:p w14:paraId="0F9AB5A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3D367E3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[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ne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vestro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patrimo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n̲i̲o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v̲o̲s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m̲u̲l̲t̲a̲r̲e̲t̲i̲s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n̲o̲s̲t̲r̲a̲m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fa̲m̲i̲l̲i̲a̲r̲e̲m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s̲u̲b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didimus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vestrae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6E93C0B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35551F0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[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nostraque</w:t>
      </w:r>
      <w:proofErr w:type="spellEnd"/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bona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]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d̲o̲t̲e̲s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d̲e̲d̲i̲m̲u̲s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̲.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Q̲u̲o̲d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n̲o̲n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v̲e̲n̲d̲i̲t̲a̲n̲d̲i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n̲o̲s̲t̲r̲i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c̲[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aussa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memoravi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],</w:t>
      </w:r>
    </w:p>
    <w:p w14:paraId="1D94DED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3366D0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50 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sed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ut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illa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consi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l̲i̲a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v̲e̲s̲t̲r̲a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c̲o̲n̲c̲e̲p̲t̲a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p̲i̲a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̲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l̲i̲b̲e̲r̲a̲l̲i̲t̲a̲t̲e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h̲o̲n̲o̲r̲i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n̲o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̲[s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duxisse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consta]=</w:t>
      </w:r>
    </w:p>
    <w:p w14:paraId="0A02380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122B65B1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[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ret</w:t>
      </w:r>
      <w:proofErr w:type="spellEnd"/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exequi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de nos]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t̲r̲i̲s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̲.</w:t>
      </w:r>
    </w:p>
    <w:p w14:paraId="25E8FD4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649A60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Multa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alia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merit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]a̲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t̲u̲a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̲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p̲r̲a̲e̲t̲er̲m̲i̲t̲t̲e̲n̲d̲a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̲ [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mihi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sunt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—].</w:t>
      </w:r>
    </w:p>
    <w:p w14:paraId="0272F91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0FCBAB9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——</w:t>
      </w:r>
    </w:p>
    <w:p w14:paraId="1381D84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754182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(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perierunt</w:t>
      </w:r>
      <w:proofErr w:type="spellEnd"/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versus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nonnulli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)</w:t>
      </w:r>
    </w:p>
    <w:p w14:paraId="702E842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438FAD3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Col. II :</w:t>
      </w:r>
    </w:p>
    <w:p w14:paraId="79F619D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7149F94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1 [Varia et ampla subsi]dia fugae meae praestitistì: órnamentis</w:t>
      </w:r>
    </w:p>
    <w:p w14:paraId="3DEE527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DFA34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[me instruxisti], cum omne aurum margaritaque corpori</w:t>
      </w:r>
    </w:p>
    <w:p w14:paraId="7087F67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082AF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[tuo accommodata trad]ịdisti mihi, et subinde familiá nummìs frúctibus,</w:t>
      </w:r>
    </w:p>
    <w:p w14:paraId="73664FC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0F68A6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[deceptis nostrorum a]dversariorum custodibus apsentiam meam locupletastì.</w:t>
      </w:r>
    </w:p>
    <w:p w14:paraId="652E7CB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74A06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5 [Publicatis bonis repet]itis (?), quod ut conarere virtús tua te hortabatur,</w:t>
      </w:r>
    </w:p>
    <w:p w14:paraId="6C3B44C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CB1FB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[mira pietas tua me m]únìbat clementiá eorum, contra quos ea parabas.</w:t>
      </w:r>
    </w:p>
    <w:p w14:paraId="638CDF56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60CBF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[Nihilo minus tamen v]óx tua est firmitate animí émissa.</w:t>
      </w:r>
    </w:p>
    <w:p w14:paraId="527EC2B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01A2F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[Agmen conlectum ex repe]rtìs hominibus á Milone, quoius domús emptione</w:t>
      </w:r>
    </w:p>
    <w:p w14:paraId="2DD6344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D9F568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[potitus eram, cum ille fuisset] exul, bellì civìlis occásionibus inrupturum</w:t>
      </w:r>
    </w:p>
    <w:p w14:paraId="34C6C29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2332D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10 [et direpturum — reiecist]ì, [et defe]ndisti domum nostram.</w:t>
      </w:r>
    </w:p>
    <w:p w14:paraId="0962D0E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F5037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——</w:t>
      </w:r>
    </w:p>
    <w:p w14:paraId="08939686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024A6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(perierunt versu cir. decem)</w:t>
      </w:r>
    </w:p>
    <w:p w14:paraId="6FEE16D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EEBE0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[— iure Caesar dixit tibi acceptum esse referendu]m extare [adhuc]</w:t>
      </w:r>
    </w:p>
    <w:p w14:paraId="30FDB61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03F612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me patriae redditum á se, [na]m nisi parasses quod servar[et], c̣avens salutì meae</w:t>
      </w:r>
    </w:p>
    <w:p w14:paraId="6A7E017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0BCB5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inaniter opes suas pollice[ret]ur. Ita non minus pietati tu[a]e quam Caesarì</w:t>
      </w:r>
    </w:p>
    <w:p w14:paraId="0285760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E53F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me debeó.</w:t>
      </w:r>
    </w:p>
    <w:p w14:paraId="21B73D7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DBEB556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15 Quid ego nunc interiora [no]stra et recondita consilia s[e]rmonesque arcános</w:t>
      </w:r>
    </w:p>
    <w:p w14:paraId="683F5E4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11F42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éruam? Ut repentinìs nu[nt]iìs ad praesentia et inminentia perìcula évoca=</w:t>
      </w:r>
    </w:p>
    <w:p w14:paraId="65CFAAB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D5440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tus tuìs consiliìs cons[er]vatus sim? Ut neque audac[i]us experirì casús</w:t>
      </w:r>
    </w:p>
    <w:p w14:paraId="129FFC6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A24A31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temere passá śìs et mod̲[es]tiora cogitantì fìda receptácula pararìs</w:t>
      </w:r>
    </w:p>
    <w:p w14:paraId="530506A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DE02A1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sociosque consilioru[m t]uorum ad me servandum delegerìs sororem</w:t>
      </w:r>
    </w:p>
    <w:p w14:paraId="1A177D8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388AB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20 tuam et virum eius C(aium) Clu[viu]m coniunćto omnium perìculo? Infìnìta sint,</w:t>
      </w:r>
    </w:p>
    <w:p w14:paraId="1E2EDFC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74AD55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sì attingere coner. (vac. 1) Sat̲ [si]t̲ mihi tìbìque salutáriter m[e latuisse].</w:t>
      </w:r>
    </w:p>
    <w:p w14:paraId="5CE654F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56B86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Acerbissumum tamen in vì[ta] mihi accidisse tuá vice fatebo[r, reddito me iam]</w:t>
      </w:r>
    </w:p>
    <w:p w14:paraId="18ED79D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6759C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cìve patriae benificio et i[ud]i̲cio apsentis Caesaris Augustì, [quom abs te —]</w:t>
      </w:r>
    </w:p>
    <w:p w14:paraId="3CEC4E7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8AC18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de restitutione mea M(arcus) L[epi]dus conlega praesens interp[ellaretur et ad eius]</w:t>
      </w:r>
    </w:p>
    <w:p w14:paraId="763069B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55228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25 pedés prostrata humì, n[on] m̲odo non adlevata, sed trá[ducta et indignum in]</w:t>
      </w:r>
    </w:p>
    <w:p w14:paraId="6F1A1E4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07B0E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modum rapsáta, lìvóri[bus c]orporis replet́a, firmissimo [animo eum admone]=</w:t>
      </w:r>
    </w:p>
    <w:p w14:paraId="3A1B641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DC9B9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rés édicti Caesaris cum g̣[r]ạtulatione restitutionis me[ae, atque vocibus eti]=</w:t>
      </w:r>
    </w:p>
    <w:p w14:paraId="75495DF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A5FD4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am contumeliosìs et cr[ud]elibus exceptìs volneribus pa[lam conquereris],</w:t>
      </w:r>
    </w:p>
    <w:p w14:paraId="6CF384D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3CB87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 xml:space="preserve">ut auctor meórum perìc[ul]orum nótésceret. </w:t>
      </w: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(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vac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. 1) Quoi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noc̣[</w:t>
      </w:r>
      <w:proofErr w:type="spellStart"/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uit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mox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res].</w:t>
      </w:r>
    </w:p>
    <w:p w14:paraId="157ED28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3D60531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30 Quid hác virtute efficáciu[s], praebere Caesarì clementia[e locum et cum cu]=</w:t>
      </w:r>
    </w:p>
    <w:p w14:paraId="335FD04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C6EFF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stodiá spiritús meì not[a]r̲e inportúnam crudelitatem [Lepidi firma tua]</w:t>
      </w:r>
    </w:p>
    <w:p w14:paraId="53F1AAD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3372D6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patientiá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?</w:t>
      </w:r>
      <w:proofErr w:type="gramEnd"/>
    </w:p>
    <w:p w14:paraId="45C96431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5A158DB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Sed quid </w:t>
      </w:r>
      <w:proofErr w:type="spellStart"/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plura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?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Parcamu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[s]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órationi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quae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debet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et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potest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e[</w:t>
      </w:r>
      <w:proofErr w:type="spellStart"/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sse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brevis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ne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maxu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]=</w:t>
      </w:r>
    </w:p>
    <w:p w14:paraId="07EB284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63753AD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ma opera tractando pa̲[r]um digne peragamus, quom pr[o maxumo documento]</w:t>
      </w:r>
    </w:p>
    <w:p w14:paraId="235ECDB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706417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35 meritórum tuorum oc[ulis] omnium praéferam titulum [salutis meae].</w:t>
      </w:r>
    </w:p>
    <w:p w14:paraId="160957B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7765F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Pácátó orbe terrárum, res[titut]á re publicá quieta deinde n[obis et felicia]</w:t>
      </w:r>
    </w:p>
    <w:p w14:paraId="228EB38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8B22B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tempora contigerunt. Fue̲[ru]nt optati liberi, quos aliqua[mdiu sors nobis invi]=</w:t>
      </w:r>
    </w:p>
    <w:p w14:paraId="0FC0391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5B53C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derat. Si fortuna procéde[re e]sset passa sollemnis ìnservie[ns, quid utrique no]=</w:t>
      </w:r>
    </w:p>
    <w:p w14:paraId="36A95E5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943AA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strum défuit? Prócédéns a̲[li]ás spem fìniebat. Quid agitav[eris propterea quae]=</w:t>
      </w:r>
    </w:p>
    <w:p w14:paraId="439A910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BA7F2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lastRenderedPageBreak/>
        <w:t>40 que ingredì conata sìs, f[ors] sit an in quibusdem féminìs [conspicua et memorabi]=</w:t>
      </w:r>
    </w:p>
    <w:p w14:paraId="5CACCB31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FBF056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lia, in te quidem minime a[dmi]randa, conlata virtútibu[s ceteris, omittam].</w:t>
      </w:r>
    </w:p>
    <w:p w14:paraId="3B4015C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48FEA3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Diffìdéns fécunditatì tuae [et do]l̲éns orbitáte meá, ne tenen[do in matrimonio]</w:t>
      </w:r>
    </w:p>
    <w:p w14:paraId="40198DB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5F36E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te spem habendì liberos [dep]onerem atque eius caussa ess[em infelix, de divertio]</w:t>
      </w:r>
    </w:p>
    <w:p w14:paraId="72C9C19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15766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élocuta es, vocuamque [do]mum alterius fecunditatì t̲[e tradituram, non alia]</w:t>
      </w:r>
    </w:p>
    <w:p w14:paraId="6F6B590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44448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45 mente, nisi ut notá con[co]rdiá nostrá tú ipsa mihi di̲[gnam et aptam con]=</w:t>
      </w:r>
    </w:p>
    <w:p w14:paraId="4A06C6B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03219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dicionem quaereres p[ara]résque, ac futurós lìberós t[e communes pro]=</w:t>
      </w:r>
    </w:p>
    <w:p w14:paraId="702D85E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7626F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que tuìs habituram adf[irm]arés, neque patrimoni nos[tri, quod adhuc]</w:t>
      </w:r>
    </w:p>
    <w:p w14:paraId="58C28EE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F10956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fuerat commúne, separa[ti]onem facturam, sed in eodem [arbitrio meo id]</w:t>
      </w:r>
    </w:p>
    <w:p w14:paraId="4C0004C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C42CA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et, sì vellem, tuo ministerio [fu]turum: nihil seiúnctum, ni[hil separatum te]</w:t>
      </w:r>
    </w:p>
    <w:p w14:paraId="7BF1946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D7F54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50 habituram, sororis soc[rusve] officia pietatemque mihi d[ehinc praestituram].</w:t>
      </w:r>
    </w:p>
    <w:p w14:paraId="60EABE2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8CB72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Fatear necessest adeó me exa̲[rsi]sse, ut excesserim mente, adeo [exhorruisse cona]=</w:t>
      </w:r>
    </w:p>
    <w:p w14:paraId="395B31B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8F8F3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val="de-DE" w:eastAsia="pt-BR"/>
        </w:rPr>
        <w:t xml:space="preserve">tús tuós, ut vix redderer [mi]ḥi. </w:t>
      </w:r>
      <w:r w:rsidRPr="00764C3F">
        <w:rPr>
          <w:rFonts w:ascii="Arial" w:eastAsia="Times New Roman" w:hAnsi="Arial" w:cs="Arial"/>
          <w:sz w:val="24"/>
          <w:szCs w:val="24"/>
          <w:lang w:eastAsia="pt-BR"/>
        </w:rPr>
        <w:t>Agitari dìvertia inter nos, [ante quam nobis]</w:t>
      </w:r>
    </w:p>
    <w:p w14:paraId="70776C8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8C696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fátó dicta léx esset; poss[e te a]liquid concipere mente, qua[re vivo me desineres]</w:t>
      </w:r>
    </w:p>
    <w:p w14:paraId="15B4DBA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5B6ED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esse mihi uxor, cum paene̲ [e]x̲ule me vìtá fidissuma perman[sisses]!</w:t>
      </w:r>
    </w:p>
    <w:p w14:paraId="0CB7C111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765AE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lastRenderedPageBreak/>
        <w:t>55 Quae tanta mihi fuerit cu[pid]itás aut necessitás habendì li[beros, ut propterea]</w:t>
      </w:r>
    </w:p>
    <w:p w14:paraId="578B275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070138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fidem exuerem, mutare[m c]erta dubiis? Sed quid plura? [Cedens mihi mansisti]</w:t>
      </w:r>
    </w:p>
    <w:p w14:paraId="36A959A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E196C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aput me, neque enim ced̲[er]e tibi sine dedecore meo et co[mmuni infelici]=</w:t>
      </w:r>
    </w:p>
    <w:p w14:paraId="7E61A60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2B700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tate poteram.</w:t>
      </w:r>
    </w:p>
    <w:p w14:paraId="34757E6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7F28A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Tibi veró quid memorabi̲[lius] quam inserviendo mihi c̣[onsilium cepisse],</w:t>
      </w:r>
    </w:p>
    <w:p w14:paraId="1B47B3D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C9F2E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60 ut, quom ex te lìberos ha[b]e̲re non possem, per te tamen [haberem et diffi]=</w:t>
      </w:r>
    </w:p>
    <w:p w14:paraId="6679490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F4B1E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dentiá partús tuì alteriu[s c]oniugio pararés fecunditat[em]?</w:t>
      </w:r>
    </w:p>
    <w:p w14:paraId="275A6CA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07D65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Utinam patiente utriusqu̲[e a]etate procedere coniugium [potuisset, donec e]=</w:t>
      </w:r>
    </w:p>
    <w:p w14:paraId="6EB6382B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F95B9C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látó me maiore, quod iu̲[sti]us erat, suprema mihi praesta[res; ego enim super]=</w:t>
      </w:r>
    </w:p>
    <w:p w14:paraId="0E05511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0425C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stite te excederem orbitat[e, f]iliá mihi supstitútá.</w:t>
      </w:r>
    </w:p>
    <w:p w14:paraId="232B633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8A404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65 Praecucurristi fátó. Delegast[i] mihi luctum desiderio tuì nec lìbe[ros foturos me mise]=</w:t>
      </w:r>
    </w:p>
    <w:p w14:paraId="1CD08A9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762399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rum reliquisti. Flectam ego quoque sensús meós ad iudicia tu[a].</w:t>
      </w:r>
    </w:p>
    <w:p w14:paraId="5E485B87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EC25A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Omnia tua cogitata praescri̲[p]t̲a cedant laudibus tuìs, ut sint mi[hi solacia ne nimis]</w:t>
      </w:r>
    </w:p>
    <w:p w14:paraId="366E63A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F280B2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desiderem, quod inmort[ali]t̲ati ad memoriam cónsecrat[um est].</w:t>
      </w:r>
    </w:p>
    <w:p w14:paraId="494003E1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E1B91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Fructús vìtae tuae nón dérunt̲ [m]i̲hi. Occurrente fámá tuá firmá[tus animo atque]</w:t>
      </w:r>
    </w:p>
    <w:p w14:paraId="69856AFC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662D06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lastRenderedPageBreak/>
        <w:t>70 doctus áctìs tuìs resistam fo[rt]unae, quae mihi non omnia érip[uit, sed cum laudi]=</w:t>
      </w:r>
    </w:p>
    <w:p w14:paraId="70DA1319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1B90B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 xml:space="preserve">bus crescere tuì memoriam [pas]sa est. </w:t>
      </w:r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Sed quod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tranquillì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statús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gram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e[</w:t>
      </w:r>
      <w:proofErr w:type="gram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rat,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mihi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 xml:space="preserve"> </w:t>
      </w:r>
      <w:proofErr w:type="spellStart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tecum</w:t>
      </w:r>
      <w:proofErr w:type="spellEnd"/>
      <w:r w:rsidRPr="00764C3F">
        <w:rPr>
          <w:rFonts w:ascii="Arial" w:eastAsia="Times New Roman" w:hAnsi="Arial" w:cs="Arial"/>
          <w:sz w:val="24"/>
          <w:szCs w:val="24"/>
          <w:lang w:val="fr-FR" w:eastAsia="pt-BR"/>
        </w:rPr>
        <w:t>]</w:t>
      </w:r>
    </w:p>
    <w:p w14:paraId="318B358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r-FR" w:eastAsia="pt-BR"/>
        </w:rPr>
      </w:pPr>
    </w:p>
    <w:p w14:paraId="4490C0A0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ámisi, quam speculatrìcem e[t p]ropugnátricem meorum pericul[orum cogitans calami]=</w:t>
      </w:r>
    </w:p>
    <w:p w14:paraId="003A926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0EDF1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tate frangor nec permane[re] in promisso possum.</w:t>
      </w:r>
    </w:p>
    <w:p w14:paraId="6F92651A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3D918D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Naturális dolor extorquet const[an]t̲i̲ae vìrés: maerore mersor et quibu[s animum firmabam]</w:t>
      </w:r>
    </w:p>
    <w:p w14:paraId="7B05B8D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912284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75 in necutro mihi cónstó: repeten̲[s p]r̲istinos casús meós futurosque eve[ntus cogitans con]=</w:t>
      </w:r>
    </w:p>
    <w:p w14:paraId="4BE5F91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91F11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cido. Mihi tantìs talibusque pr[aesi]diìs orbatus, intuens famam tuam n[on tam constanter pa]=</w:t>
      </w:r>
    </w:p>
    <w:p w14:paraId="09DA3A3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F77745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tiendo haec quam ad desider̲[ium] ḷúctumque reservatus videor.</w:t>
      </w:r>
    </w:p>
    <w:p w14:paraId="17A74326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C7BB4F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Ultumun huiús órationis erit omn[ia] meruisse te neque omnia contigisse mi[hi, ut praestarem]</w:t>
      </w:r>
    </w:p>
    <w:p w14:paraId="3769898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CD28D3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tibi. Legem habuì mandata tu[a]; quod extra mihi liberum fuerit pr[aestabo].</w:t>
      </w:r>
    </w:p>
    <w:p w14:paraId="67A4165E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7C4DE3" w14:textId="1CFB0DAF" w:rsid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4C3F">
        <w:rPr>
          <w:rFonts w:ascii="Arial" w:eastAsia="Times New Roman" w:hAnsi="Arial" w:cs="Arial"/>
          <w:sz w:val="24"/>
          <w:szCs w:val="24"/>
          <w:lang w:eastAsia="pt-BR"/>
        </w:rPr>
        <w:t>80 Te Di Mánés tuì ut quietam pat[ia]n̲tur atque ita tueantur optó.</w:t>
      </w:r>
    </w:p>
    <w:p w14:paraId="5A8ADF47" w14:textId="1CA49218" w:rsid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855A63" w14:textId="46E98698" w:rsid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7DD4E2A" w14:textId="500C45AC" w:rsid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D9BBF8" w14:textId="77777777" w:rsidR="00764C3F" w:rsidRPr="00764C3F" w:rsidRDefault="00764C3F" w:rsidP="00764C3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764C3F" w:rsidRPr="00764C3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64"/>
    <w:rsid w:val="00764C3F"/>
    <w:rsid w:val="00A17D64"/>
    <w:rsid w:val="00A426DC"/>
    <w:rsid w:val="00E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5705"/>
  <w15:docId w15:val="{1B897769-62AF-4478-A3AB-3EEC5BD2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4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4C3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764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1915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Magalhoes</dc:creator>
  <cp:keywords/>
  <dc:description/>
  <cp:lastModifiedBy>Manoel Magalhoes</cp:lastModifiedBy>
  <cp:revision>1</cp:revision>
  <dcterms:created xsi:type="dcterms:W3CDTF">2022-04-09T22:15:00Z</dcterms:created>
  <dcterms:modified xsi:type="dcterms:W3CDTF">2022-04-11T01:32:00Z</dcterms:modified>
</cp:coreProperties>
</file>