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84" w:rsidRPr="00C60C84" w:rsidRDefault="00C60C84" w:rsidP="00C60C84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60C84">
        <w:rPr>
          <w:rFonts w:ascii="宋体" w:eastAsia="宋体" w:hAnsi="宋体" w:cs="宋体"/>
          <w:b/>
          <w:bCs/>
          <w:kern w:val="36"/>
          <w:sz w:val="48"/>
          <w:szCs w:val="48"/>
        </w:rPr>
        <w:t>Android启动过程深入解析</w:t>
      </w:r>
    </w:p>
    <w:p w:rsidR="00C60C84" w:rsidRPr="00C60C84" w:rsidRDefault="00C60C84" w:rsidP="00C60C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C84">
        <w:rPr>
          <w:rFonts w:ascii="宋体" w:eastAsia="宋体" w:hAnsi="宋体" w:cs="宋体"/>
          <w:kern w:val="0"/>
          <w:sz w:val="24"/>
          <w:szCs w:val="24"/>
        </w:rPr>
        <w:t>当按下Android设备电源键时究竟发生了什么？</w:t>
      </w:r>
    </w:p>
    <w:p w:rsidR="00C60C84" w:rsidRPr="00C60C84" w:rsidRDefault="00C60C84" w:rsidP="00C60C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C84">
        <w:rPr>
          <w:rFonts w:ascii="宋体" w:eastAsia="宋体" w:hAnsi="宋体" w:cs="宋体"/>
          <w:kern w:val="0"/>
          <w:sz w:val="24"/>
          <w:szCs w:val="24"/>
        </w:rPr>
        <w:t>Android的启动过程是怎么样的？</w:t>
      </w:r>
    </w:p>
    <w:p w:rsidR="00C60C84" w:rsidRPr="00C60C84" w:rsidRDefault="00C60C84" w:rsidP="00C60C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C84">
        <w:rPr>
          <w:rFonts w:ascii="宋体" w:eastAsia="宋体" w:hAnsi="宋体" w:cs="宋体"/>
          <w:kern w:val="0"/>
          <w:sz w:val="24"/>
          <w:szCs w:val="24"/>
        </w:rPr>
        <w:t>什么是Linux内核？</w:t>
      </w:r>
    </w:p>
    <w:p w:rsidR="00C60C84" w:rsidRPr="00C60C84" w:rsidRDefault="00C60C84" w:rsidP="00C60C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C84">
        <w:rPr>
          <w:rFonts w:ascii="宋体" w:eastAsia="宋体" w:hAnsi="宋体" w:cs="宋体"/>
          <w:kern w:val="0"/>
          <w:sz w:val="24"/>
          <w:szCs w:val="24"/>
        </w:rPr>
        <w:t>桌面系统</w:t>
      </w:r>
      <w:proofErr w:type="spellStart"/>
      <w:r w:rsidRPr="00C60C84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C60C84">
        <w:rPr>
          <w:rFonts w:ascii="宋体" w:eastAsia="宋体" w:hAnsi="宋体" w:cs="宋体"/>
          <w:kern w:val="0"/>
          <w:sz w:val="24"/>
          <w:szCs w:val="24"/>
        </w:rPr>
        <w:t>内核与Android系统</w:t>
      </w:r>
      <w:proofErr w:type="spellStart"/>
      <w:r w:rsidRPr="00C60C84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C60C84">
        <w:rPr>
          <w:rFonts w:ascii="宋体" w:eastAsia="宋体" w:hAnsi="宋体" w:cs="宋体"/>
          <w:kern w:val="0"/>
          <w:sz w:val="24"/>
          <w:szCs w:val="24"/>
        </w:rPr>
        <w:t>内核有什么区别？</w:t>
      </w:r>
    </w:p>
    <w:p w:rsidR="00C60C84" w:rsidRPr="00C60C84" w:rsidRDefault="00C60C84" w:rsidP="00C60C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C84">
        <w:rPr>
          <w:rFonts w:ascii="宋体" w:eastAsia="宋体" w:hAnsi="宋体" w:cs="宋体"/>
          <w:kern w:val="0"/>
          <w:sz w:val="24"/>
          <w:szCs w:val="24"/>
        </w:rPr>
        <w:t>什么是引导装载程序？</w:t>
      </w:r>
    </w:p>
    <w:p w:rsidR="00C60C84" w:rsidRPr="00C60C84" w:rsidRDefault="00C60C84" w:rsidP="00C60C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C84">
        <w:rPr>
          <w:rFonts w:ascii="宋体" w:eastAsia="宋体" w:hAnsi="宋体" w:cs="宋体"/>
          <w:kern w:val="0"/>
          <w:sz w:val="24"/>
          <w:szCs w:val="24"/>
        </w:rPr>
        <w:t>什么是Zygote？</w:t>
      </w:r>
    </w:p>
    <w:p w:rsidR="00C60C84" w:rsidRPr="00C60C84" w:rsidRDefault="00C60C84" w:rsidP="00C60C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C84">
        <w:rPr>
          <w:rFonts w:ascii="宋体" w:eastAsia="宋体" w:hAnsi="宋体" w:cs="宋体"/>
          <w:kern w:val="0"/>
          <w:sz w:val="24"/>
          <w:szCs w:val="24"/>
        </w:rPr>
        <w:t xml:space="preserve">什么是X86以及ARM </w:t>
      </w:r>
      <w:proofErr w:type="spellStart"/>
      <w:r w:rsidRPr="00C60C84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C60C84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C60C84" w:rsidRPr="00C60C84" w:rsidRDefault="00C60C84" w:rsidP="00C60C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C84">
        <w:rPr>
          <w:rFonts w:ascii="宋体" w:eastAsia="宋体" w:hAnsi="宋体" w:cs="宋体"/>
          <w:kern w:val="0"/>
          <w:sz w:val="24"/>
          <w:szCs w:val="24"/>
        </w:rPr>
        <w:t>什么是</w:t>
      </w:r>
      <w:proofErr w:type="spellStart"/>
      <w:r w:rsidRPr="00C60C84">
        <w:rPr>
          <w:rFonts w:ascii="宋体" w:eastAsia="宋体" w:hAnsi="宋体" w:cs="宋体"/>
          <w:kern w:val="0"/>
          <w:sz w:val="24"/>
          <w:szCs w:val="24"/>
        </w:rPr>
        <w:t>init.</w:t>
      </w:r>
      <w:proofErr w:type="gramStart"/>
      <w:r w:rsidRPr="00C60C84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proofErr w:type="gramEnd"/>
      <w:r w:rsidRPr="00C60C84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C60C84" w:rsidRPr="00C60C84" w:rsidRDefault="00C60C84" w:rsidP="00C60C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C84">
        <w:rPr>
          <w:rFonts w:ascii="宋体" w:eastAsia="宋体" w:hAnsi="宋体" w:cs="宋体"/>
          <w:kern w:val="0"/>
          <w:sz w:val="24"/>
          <w:szCs w:val="24"/>
        </w:rPr>
        <w:t>什么是系统服务？</w:t>
      </w:r>
    </w:p>
    <w:p w:rsidR="00C60C84" w:rsidRDefault="00C60C84" w:rsidP="00C60C84">
      <w:pPr>
        <w:pStyle w:val="a3"/>
      </w:pPr>
      <w:r>
        <w:t>当我们想到Android启动过程时，脑海中总是冒出很多疑问。本文将介绍Android的启动过程，希望能帮助你找到上面这些问题的答案。</w:t>
      </w:r>
    </w:p>
    <w:p w:rsidR="00C60C84" w:rsidRDefault="00C60C84" w:rsidP="00C60C84">
      <w:pPr>
        <w:pStyle w:val="a3"/>
      </w:pPr>
      <w:r>
        <w:t>Android是一个基于Linux的开源操作系统。x86（</w:t>
      </w:r>
      <w:proofErr w:type="spellStart"/>
      <w:r>
        <w:t>x86</w:t>
      </w:r>
      <w:proofErr w:type="spellEnd"/>
      <w:r>
        <w:t>是一系列的基于</w:t>
      </w:r>
      <w:proofErr w:type="spellStart"/>
      <w:r>
        <w:t>intel</w:t>
      </w:r>
      <w:proofErr w:type="spellEnd"/>
      <w:r>
        <w:t xml:space="preserve"> 8086 CPU的计算机微处理器指令集架构）是</w:t>
      </w:r>
      <w:proofErr w:type="spellStart"/>
      <w:r>
        <w:t>linux</w:t>
      </w:r>
      <w:proofErr w:type="spellEnd"/>
      <w:r>
        <w:t>内核部署最常见的系统。然而，所有的Android设备都是运行在ARM处理器（ARM 源自进阶精简指令集机器，源自ARM架构）上，除了英特尔的</w:t>
      </w:r>
      <w:proofErr w:type="spellStart"/>
      <w:r>
        <w:t>Xolo</w:t>
      </w:r>
      <w:proofErr w:type="spellEnd"/>
      <w:r>
        <w:t xml:space="preserve">设备(http://xolo.in/xolo-x900-features)。 </w:t>
      </w:r>
      <w:proofErr w:type="spellStart"/>
      <w:r>
        <w:t>Xolo</w:t>
      </w:r>
      <w:proofErr w:type="spellEnd"/>
      <w:r>
        <w:t>来</w:t>
      </w:r>
      <w:proofErr w:type="gramStart"/>
      <w:r>
        <w:t>源自凌动</w:t>
      </w:r>
      <w:proofErr w:type="gramEnd"/>
      <w:r>
        <w:t>1.6GHz x86处理器。Android设备或者嵌入设备或者基于</w:t>
      </w:r>
      <w:proofErr w:type="spellStart"/>
      <w:r>
        <w:t>linux</w:t>
      </w:r>
      <w:proofErr w:type="spellEnd"/>
      <w:r>
        <w:t>的ARM设备的启动过程与桌面版本相比稍微有些差别。这篇文章中，我将解释 Android设备的启动过程。</w:t>
      </w:r>
      <w:r w:rsidR="002D68E8">
        <w:fldChar w:fldCharType="begin"/>
      </w:r>
      <w:r w:rsidR="002D68E8">
        <w:instrText xml:space="preserve"> HYPERLINK "http://www.ibm.com/developerworks/linux/library/l-linuxboot/" </w:instrText>
      </w:r>
      <w:r w:rsidR="002D68E8">
        <w:fldChar w:fldCharType="separate"/>
      </w:r>
      <w:r>
        <w:rPr>
          <w:rStyle w:val="a4"/>
        </w:rPr>
        <w:t>深入linux启动过程</w:t>
      </w:r>
      <w:r w:rsidR="002D68E8">
        <w:rPr>
          <w:rStyle w:val="a4"/>
        </w:rPr>
        <w:fldChar w:fldCharType="end"/>
      </w:r>
      <w:r>
        <w:t>是一篇讲桌面</w:t>
      </w:r>
      <w:proofErr w:type="spellStart"/>
      <w:r>
        <w:t>linux</w:t>
      </w:r>
      <w:proofErr w:type="spellEnd"/>
      <w:r>
        <w:t>启动过程的好文。</w:t>
      </w:r>
    </w:p>
    <w:p w:rsidR="00A15307" w:rsidRDefault="00C60C84" w:rsidP="00C60C84">
      <w:pPr>
        <w:pStyle w:val="a3"/>
      </w:pPr>
      <w:r>
        <w:t>当你按下电源开关后Android设备执行了以下步骤。</w:t>
      </w:r>
    </w:p>
    <w:p w:rsidR="00C60C84" w:rsidRDefault="00C60C84">
      <w:bookmarkStart w:id="0" w:name="_GoBack"/>
      <w:r>
        <w:rPr>
          <w:noProof/>
        </w:rPr>
        <w:lastRenderedPageBreak/>
        <w:drawing>
          <wp:inline distT="0" distB="0" distL="0" distR="0">
            <wp:extent cx="3600450" cy="3810000"/>
            <wp:effectExtent l="0" t="0" r="0" b="0"/>
            <wp:docPr id="1" name="图片 1" descr="Android启动流程/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启动流程/过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526B" w:rsidRDefault="0027526B"/>
    <w:p w:rsidR="0027526B" w:rsidRDefault="0027526B" w:rsidP="0027526B">
      <w:pPr>
        <w:pStyle w:val="a3"/>
      </w:pPr>
      <w:r>
        <w:t xml:space="preserve">此处图片中step2中的一个单词拼写错了，Boot </w:t>
      </w:r>
      <w:proofErr w:type="spellStart"/>
      <w:r>
        <w:t>Loaeder</w:t>
      </w:r>
      <w:proofErr w:type="spellEnd"/>
      <w:r>
        <w:t>应该为Boot Loader（多谢@</w:t>
      </w:r>
      <w:proofErr w:type="spellStart"/>
      <w:r>
        <w:t>jameslast</w:t>
      </w:r>
      <w:proofErr w:type="spellEnd"/>
      <w:r>
        <w:t xml:space="preserve"> 提醒）</w:t>
      </w:r>
    </w:p>
    <w:p w:rsidR="0027526B" w:rsidRDefault="0027526B" w:rsidP="0027526B">
      <w:pPr>
        <w:pStyle w:val="3"/>
      </w:pPr>
      <w:r>
        <w:t>第一步：启动电源以及系统启动</w:t>
      </w:r>
    </w:p>
    <w:p w:rsidR="0027526B" w:rsidRDefault="0027526B" w:rsidP="0027526B">
      <w:pPr>
        <w:pStyle w:val="a3"/>
      </w:pPr>
      <w:r>
        <w:t>当电源按下，引导芯片代码开始从预定义的地方（固化在ROM）开始执行。加载引导程序到RAM，然后执行。</w:t>
      </w:r>
    </w:p>
    <w:p w:rsidR="0027526B" w:rsidRDefault="0027526B" w:rsidP="0027526B">
      <w:pPr>
        <w:pStyle w:val="3"/>
      </w:pPr>
      <w:r>
        <w:t>第二步：引导程序</w:t>
      </w:r>
    </w:p>
    <w:p w:rsidR="0027526B" w:rsidRDefault="0027526B" w:rsidP="0027526B">
      <w:pPr>
        <w:pStyle w:val="a3"/>
      </w:pPr>
      <w:r>
        <w:t>引导程序是在Android操作系统开始运行前的一个小程序。引导程序是运行的第一个程序，因此它是针对特定的主板与芯片的。设备制造商要么使用很受欢迎的引导程序比如</w:t>
      </w:r>
      <w:r>
        <w:fldChar w:fldCharType="begin"/>
      </w:r>
      <w:r>
        <w:instrText xml:space="preserve"> HYPERLINK "http://ecos.sourceware.org/redboot/" </w:instrText>
      </w:r>
      <w:r>
        <w:fldChar w:fldCharType="separate"/>
      </w:r>
      <w:r>
        <w:rPr>
          <w:rStyle w:val="a4"/>
        </w:rPr>
        <w:t>redboot</w:t>
      </w:r>
      <w:r>
        <w:fldChar w:fldCharType="end"/>
      </w:r>
      <w:r>
        <w:t>、</w:t>
      </w:r>
      <w:r>
        <w:fldChar w:fldCharType="begin"/>
      </w:r>
      <w:r>
        <w:instrText xml:space="preserve"> HYPERLINK "http://www.denx.de/wiki/U-Boot" </w:instrText>
      </w:r>
      <w:r>
        <w:fldChar w:fldCharType="separate"/>
      </w:r>
      <w:r>
        <w:rPr>
          <w:rStyle w:val="a4"/>
        </w:rPr>
        <w:t>uboot</w:t>
      </w:r>
      <w:r>
        <w:fldChar w:fldCharType="end"/>
      </w:r>
      <w:r>
        <w:t>、</w:t>
      </w:r>
      <w:r>
        <w:fldChar w:fldCharType="begin"/>
      </w:r>
      <w:r>
        <w:instrText xml:space="preserve"> HYPERLINK "http://wiki.openmoko.org/wiki/Qi" </w:instrText>
      </w:r>
      <w:r>
        <w:fldChar w:fldCharType="separate"/>
      </w:r>
      <w:r>
        <w:rPr>
          <w:rStyle w:val="a4"/>
        </w:rPr>
        <w:t>qi bootloader</w:t>
      </w:r>
      <w:r>
        <w:fldChar w:fldCharType="end"/>
      </w:r>
      <w:r>
        <w:t>或者开发自己的引导程序，它不是Android操作系统的一部分。引导程序是OEM厂商或者运营商加锁和限制的地方。</w:t>
      </w:r>
    </w:p>
    <w:p w:rsidR="0027526B" w:rsidRDefault="0027526B" w:rsidP="0027526B">
      <w:pPr>
        <w:pStyle w:val="a3"/>
      </w:pPr>
      <w:r>
        <w:t>引导程序分两个阶段执行。第一个阶段，检测外部的RAM以及加载对第二阶段有用的程序；第二阶段，引导程序设置网络、内存等等。这些对于运行内核是必要的，为了达到特殊的目标，引导程序可以根据配置参数或者输入数据设置内核。</w:t>
      </w:r>
    </w:p>
    <w:p w:rsidR="0027526B" w:rsidRDefault="0027526B" w:rsidP="0027526B">
      <w:pPr>
        <w:pStyle w:val="a3"/>
      </w:pPr>
      <w:r>
        <w:lastRenderedPageBreak/>
        <w:t>Android引导程序可以在</w:t>
      </w:r>
      <w:r>
        <w:rPr>
          <w:rStyle w:val="HTML"/>
        </w:rPr>
        <w:t>\bootable\</w:t>
      </w:r>
      <w:proofErr w:type="spellStart"/>
      <w:r>
        <w:rPr>
          <w:rStyle w:val="HTML"/>
        </w:rPr>
        <w:t>bootloader</w:t>
      </w:r>
      <w:proofErr w:type="spellEnd"/>
      <w:r>
        <w:rPr>
          <w:rStyle w:val="HTML"/>
        </w:rPr>
        <w:t>\legacy\</w:t>
      </w:r>
      <w:proofErr w:type="spellStart"/>
      <w:r>
        <w:rPr>
          <w:rStyle w:val="HTML"/>
        </w:rPr>
        <w:t>usbloader</w:t>
      </w:r>
      <w:proofErr w:type="spellEnd"/>
      <w:r>
        <w:t>找到。</w:t>
      </w:r>
      <w:r>
        <w:br/>
        <w:t>传统的加载器包含的</w:t>
      </w:r>
      <w:proofErr w:type="gramStart"/>
      <w:r>
        <w:t>个</w:t>
      </w:r>
      <w:proofErr w:type="gramEnd"/>
      <w:r>
        <w:t>文件，需要在这里说明：</w:t>
      </w:r>
    </w:p>
    <w:p w:rsidR="0027526B" w:rsidRDefault="0027526B" w:rsidP="0027526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init.s</w:t>
      </w:r>
      <w:proofErr w:type="spellEnd"/>
      <w:r>
        <w:t>初始化堆栈，清零</w:t>
      </w:r>
      <w:r>
        <w:t>BBS</w:t>
      </w:r>
      <w:r>
        <w:t>段，调用</w:t>
      </w:r>
      <w:proofErr w:type="spellStart"/>
      <w:r>
        <w:t>main.c</w:t>
      </w:r>
      <w:proofErr w:type="spellEnd"/>
      <w:r>
        <w:t>的</w:t>
      </w:r>
      <w:r>
        <w:t>_main()</w:t>
      </w:r>
      <w:r>
        <w:t>函数；</w:t>
      </w:r>
    </w:p>
    <w:p w:rsidR="0027526B" w:rsidRDefault="0027526B" w:rsidP="0027526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main.c</w:t>
      </w:r>
      <w:proofErr w:type="spellEnd"/>
      <w:r>
        <w:t>初始化硬件（闹钟、主板、键盘、控制台），创建</w:t>
      </w:r>
      <w:proofErr w:type="spellStart"/>
      <w:r>
        <w:t>linux</w:t>
      </w:r>
      <w:proofErr w:type="spellEnd"/>
      <w:r>
        <w:t>标签。</w:t>
      </w:r>
    </w:p>
    <w:p w:rsidR="0027526B" w:rsidRDefault="0027526B" w:rsidP="0027526B">
      <w:pPr>
        <w:pStyle w:val="a3"/>
      </w:pPr>
      <w:r>
        <w:t>更多关于Android引导程序的可以在</w:t>
      </w:r>
      <w:r>
        <w:fldChar w:fldCharType="begin"/>
      </w:r>
      <w:r>
        <w:instrText xml:space="preserve"> HYPERLINK "https://motorola-global-portal.custhelp.com/app/answers/detail/a_id/86208/%7E/bootloader-frequently-asked-questions" </w:instrText>
      </w:r>
      <w:r>
        <w:fldChar w:fldCharType="separate"/>
      </w:r>
      <w:r>
        <w:rPr>
          <w:rStyle w:val="a4"/>
        </w:rPr>
        <w:t>这里</w:t>
      </w:r>
      <w:r>
        <w:fldChar w:fldCharType="end"/>
      </w:r>
      <w:r>
        <w:t>了解。</w:t>
      </w:r>
    </w:p>
    <w:p w:rsidR="0027526B" w:rsidRDefault="0027526B" w:rsidP="0027526B">
      <w:pPr>
        <w:pStyle w:val="3"/>
      </w:pPr>
      <w:r>
        <w:t>第三步：内核</w:t>
      </w:r>
    </w:p>
    <w:p w:rsidR="0027526B" w:rsidRDefault="0027526B" w:rsidP="0027526B">
      <w:pPr>
        <w:pStyle w:val="a3"/>
      </w:pPr>
      <w:r>
        <w:t>Android内核与桌面</w:t>
      </w:r>
      <w:proofErr w:type="spellStart"/>
      <w:r>
        <w:t>linux</w:t>
      </w:r>
      <w:proofErr w:type="spellEnd"/>
      <w:r>
        <w:t>内核启动的方式差不多。内核启动时，设置缓存、被保护存储器、计划列表，加载驱动。当内核完成系统设置，它首先在系统文件中寻找</w:t>
      </w:r>
      <w:proofErr w:type="gramStart"/>
      <w:r>
        <w:t>”</w:t>
      </w:r>
      <w:proofErr w:type="spellStart"/>
      <w:proofErr w:type="gramEnd"/>
      <w:r>
        <w:t>init</w:t>
      </w:r>
      <w:proofErr w:type="spellEnd"/>
      <w:proofErr w:type="gramStart"/>
      <w:r>
        <w:t>”</w:t>
      </w:r>
      <w:proofErr w:type="gramEnd"/>
      <w:r>
        <w:t>文件，然后启动root进程或者系统的第一个进程。</w:t>
      </w:r>
    </w:p>
    <w:p w:rsidR="0027526B" w:rsidRDefault="0027526B" w:rsidP="0027526B">
      <w:pPr>
        <w:pStyle w:val="3"/>
      </w:pPr>
      <w:r>
        <w:t>第四步：</w:t>
      </w:r>
      <w:proofErr w:type="spellStart"/>
      <w:r>
        <w:t>init</w:t>
      </w:r>
      <w:proofErr w:type="spellEnd"/>
      <w:r>
        <w:t>进程</w:t>
      </w:r>
    </w:p>
    <w:p w:rsidR="0027526B" w:rsidRDefault="0027526B" w:rsidP="0027526B">
      <w:pPr>
        <w:pStyle w:val="a3"/>
      </w:pPr>
      <w:proofErr w:type="spellStart"/>
      <w:r>
        <w:t>init</w:t>
      </w:r>
      <w:proofErr w:type="spellEnd"/>
      <w:r>
        <w:t>是第一个进程，我们可以说它是root进程或者说有进程的父进程。</w:t>
      </w:r>
      <w:proofErr w:type="spellStart"/>
      <w:r>
        <w:t>init</w:t>
      </w:r>
      <w:proofErr w:type="spellEnd"/>
      <w:r>
        <w:t>进程有两个责任，一是挂载目录，比如/sys、/</w:t>
      </w:r>
      <w:proofErr w:type="spellStart"/>
      <w:r>
        <w:t>dev</w:t>
      </w:r>
      <w:proofErr w:type="spellEnd"/>
      <w:r>
        <w:t>、/</w:t>
      </w:r>
      <w:proofErr w:type="spellStart"/>
      <w:r>
        <w:t>proc</w:t>
      </w:r>
      <w:proofErr w:type="spellEnd"/>
      <w:r>
        <w:t>，二是运行</w:t>
      </w:r>
      <w:proofErr w:type="spellStart"/>
      <w:r>
        <w:t>init.rc</w:t>
      </w:r>
      <w:proofErr w:type="spellEnd"/>
      <w:r>
        <w:t>脚本。</w:t>
      </w:r>
    </w:p>
    <w:p w:rsidR="0027526B" w:rsidRDefault="0027526B" w:rsidP="002752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t>init</w:t>
      </w:r>
      <w:proofErr w:type="spellEnd"/>
      <w:r>
        <w:t>进程可以在</w:t>
      </w:r>
      <w:r>
        <w:rPr>
          <w:rStyle w:val="HTML"/>
        </w:rPr>
        <w:t>/system/core/</w:t>
      </w:r>
      <w:proofErr w:type="spellStart"/>
      <w:r>
        <w:rPr>
          <w:rStyle w:val="HTML"/>
        </w:rPr>
        <w:t>init</w:t>
      </w:r>
      <w:proofErr w:type="spellEnd"/>
      <w:r>
        <w:t>找到。</w:t>
      </w:r>
    </w:p>
    <w:p w:rsidR="0027526B" w:rsidRDefault="0027526B" w:rsidP="002752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t>init.rc</w:t>
      </w:r>
      <w:proofErr w:type="spellEnd"/>
      <w:r>
        <w:t>文件可以在</w:t>
      </w:r>
      <w:r>
        <w:rPr>
          <w:rStyle w:val="HTML"/>
        </w:rPr>
        <w:t>/system/core/</w:t>
      </w:r>
      <w:proofErr w:type="spellStart"/>
      <w:r>
        <w:rPr>
          <w:rStyle w:val="HTML"/>
        </w:rPr>
        <w:t>rootdir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init.rc</w:t>
      </w:r>
      <w:proofErr w:type="spellEnd"/>
      <w:r>
        <w:t>找到。</w:t>
      </w:r>
    </w:p>
    <w:p w:rsidR="0027526B" w:rsidRDefault="0027526B" w:rsidP="002752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readme.txt</w:t>
      </w:r>
      <w:r>
        <w:t>可以在</w:t>
      </w:r>
      <w:r>
        <w:rPr>
          <w:rStyle w:val="HTML"/>
        </w:rPr>
        <w:t>/system/core/</w:t>
      </w:r>
      <w:proofErr w:type="spellStart"/>
      <w:r>
        <w:rPr>
          <w:rStyle w:val="HTML"/>
        </w:rPr>
        <w:t>init</w:t>
      </w:r>
      <w:proofErr w:type="spellEnd"/>
      <w:r>
        <w:rPr>
          <w:rStyle w:val="HTML"/>
        </w:rPr>
        <w:t>/readme.txt</w:t>
      </w:r>
      <w:r>
        <w:t>找到。</w:t>
      </w:r>
    </w:p>
    <w:p w:rsidR="0027526B" w:rsidRDefault="0027526B" w:rsidP="0027526B">
      <w:pPr>
        <w:pStyle w:val="a3"/>
      </w:pPr>
      <w:r>
        <w:t>对于</w:t>
      </w:r>
      <w:proofErr w:type="spellStart"/>
      <w:r>
        <w:t>init.rc</w:t>
      </w:r>
      <w:proofErr w:type="spellEnd"/>
      <w:r>
        <w:t>文件，Android中有特定的格式以及规则。在Android中，我们叫做Android初始化语言。</w:t>
      </w:r>
      <w:r>
        <w:br/>
        <w:t>Android初始化语言由四大类型的声明组成，即Actions（动作）、Commands（命令）、Services（服务）、以及Options（选项）。</w:t>
      </w:r>
      <w:r>
        <w:br/>
        <w:t>Action（动作）：动作是以命令流程命名的，有一个触发器决定动作是否发生。</w:t>
      </w:r>
      <w:r>
        <w:br/>
        <w:t>语法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2040"/>
      </w:tblGrid>
      <w:tr w:rsidR="0027526B" w:rsidTr="00275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26B" w:rsidRDefault="0027526B" w:rsidP="0027526B">
            <w:r>
              <w:t>1</w:t>
            </w:r>
          </w:p>
          <w:p w:rsidR="0027526B" w:rsidRDefault="0027526B" w:rsidP="0027526B">
            <w:r>
              <w:t>2</w:t>
            </w:r>
          </w:p>
          <w:p w:rsidR="0027526B" w:rsidRDefault="0027526B" w:rsidP="0027526B">
            <w:r>
              <w:t>3</w:t>
            </w:r>
          </w:p>
          <w:p w:rsidR="0027526B" w:rsidRDefault="0027526B" w:rsidP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27526B" w:rsidRDefault="0027526B" w:rsidP="0027526B">
            <w:r>
              <w:rPr>
                <w:rStyle w:val="HTML"/>
              </w:rPr>
              <w:t>on &lt;trigger&gt;</w:t>
            </w:r>
          </w:p>
          <w:p w:rsidR="0027526B" w:rsidRDefault="0027526B" w:rsidP="0027526B">
            <w:r>
              <w:rPr>
                <w:rStyle w:val="HTML"/>
              </w:rPr>
              <w:t>    &lt;command&gt;</w:t>
            </w:r>
          </w:p>
          <w:p w:rsidR="0027526B" w:rsidRDefault="0027526B" w:rsidP="0027526B">
            <w:r>
              <w:rPr>
                <w:rStyle w:val="HTML"/>
              </w:rPr>
              <w:t>    &lt;command&gt;</w:t>
            </w:r>
          </w:p>
          <w:p w:rsidR="0027526B" w:rsidRDefault="0027526B" w:rsidP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&lt;command&gt;</w:t>
            </w:r>
          </w:p>
        </w:tc>
      </w:tr>
    </w:tbl>
    <w:p w:rsidR="0027526B" w:rsidRDefault="0027526B" w:rsidP="0027526B">
      <w:pPr>
        <w:pStyle w:val="a3"/>
      </w:pPr>
      <w:r>
        <w:t>Service（服务）：服务是</w:t>
      </w:r>
      <w:proofErr w:type="spellStart"/>
      <w:r>
        <w:t>init</w:t>
      </w:r>
      <w:proofErr w:type="spellEnd"/>
      <w:r>
        <w:t>进程启动的程序、当服务退出时</w:t>
      </w:r>
      <w:proofErr w:type="spellStart"/>
      <w:r>
        <w:t>init</w:t>
      </w:r>
      <w:proofErr w:type="spellEnd"/>
      <w:r>
        <w:t>进程会视情况重启服务。</w:t>
      </w:r>
      <w:r>
        <w:br/>
        <w:t>语法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4680"/>
      </w:tblGrid>
      <w:tr w:rsidR="0027526B" w:rsidTr="00275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26B" w:rsidRDefault="0027526B" w:rsidP="0027526B">
            <w:r>
              <w:t>1</w:t>
            </w:r>
          </w:p>
          <w:p w:rsidR="0027526B" w:rsidRDefault="0027526B" w:rsidP="0027526B">
            <w:r>
              <w:t>2</w:t>
            </w:r>
          </w:p>
          <w:p w:rsidR="0027526B" w:rsidRDefault="0027526B" w:rsidP="0027526B">
            <w:r>
              <w:t>3</w:t>
            </w:r>
          </w:p>
          <w:p w:rsidR="0027526B" w:rsidRDefault="0027526B" w:rsidP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27526B" w:rsidRDefault="0027526B" w:rsidP="0027526B">
            <w:r>
              <w:rPr>
                <w:rStyle w:val="HTML"/>
              </w:rPr>
              <w:lastRenderedPageBreak/>
              <w:t>service &lt;name&gt; &lt;pathname&gt; [&lt;argument&gt;]*</w:t>
            </w:r>
          </w:p>
          <w:p w:rsidR="0027526B" w:rsidRDefault="0027526B" w:rsidP="0027526B">
            <w:r>
              <w:rPr>
                <w:rStyle w:val="HTML"/>
              </w:rPr>
              <w:t>    &lt;option&gt;</w:t>
            </w:r>
          </w:p>
          <w:p w:rsidR="0027526B" w:rsidRDefault="0027526B" w:rsidP="0027526B">
            <w:r>
              <w:rPr>
                <w:rStyle w:val="HTML"/>
              </w:rPr>
              <w:t>    &lt;option&gt;</w:t>
            </w:r>
          </w:p>
          <w:p w:rsidR="0027526B" w:rsidRDefault="0027526B" w:rsidP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    ...</w:t>
            </w:r>
          </w:p>
        </w:tc>
      </w:tr>
    </w:tbl>
    <w:p w:rsidR="0027526B" w:rsidRDefault="0027526B" w:rsidP="0027526B">
      <w:pPr>
        <w:pStyle w:val="a3"/>
      </w:pPr>
      <w:r>
        <w:lastRenderedPageBreak/>
        <w:t>Options（选项）</w:t>
      </w:r>
      <w:r>
        <w:br/>
        <w:t>选项是对服务的描述。它们影响</w:t>
      </w:r>
      <w:proofErr w:type="spellStart"/>
      <w:r>
        <w:t>init</w:t>
      </w:r>
      <w:proofErr w:type="spellEnd"/>
      <w:r>
        <w:t>进程如何以及何时启动服务。</w:t>
      </w:r>
      <w:r>
        <w:br/>
        <w:t>咱们来看看默认的</w:t>
      </w:r>
      <w:proofErr w:type="spellStart"/>
      <w:r>
        <w:t>init.rc</w:t>
      </w:r>
      <w:proofErr w:type="spellEnd"/>
      <w:r>
        <w:t>文件。这里我只列出了主要的事件以及服务。</w:t>
      </w:r>
      <w:r>
        <w:br/>
        <w:t>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430"/>
      </w:tblGrid>
      <w:tr w:rsidR="0027526B" w:rsidTr="0027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Action/Service</w:t>
            </w:r>
          </w:p>
        </w:tc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描述</w:t>
            </w:r>
          </w:p>
        </w:tc>
      </w:tr>
      <w:tr w:rsidR="0027526B" w:rsidTr="0027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on early-</w:t>
            </w:r>
            <w:proofErr w:type="spellStart"/>
            <w: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设置</w:t>
            </w:r>
            <w:proofErr w:type="spellStart"/>
            <w:r>
              <w:t>init</w:t>
            </w:r>
            <w:proofErr w:type="spellEnd"/>
            <w:r>
              <w:t>进程以及它创建的子进程的优先级，设置</w:t>
            </w:r>
            <w:proofErr w:type="spellStart"/>
            <w:r>
              <w:t>init</w:t>
            </w:r>
            <w:proofErr w:type="spellEnd"/>
            <w:r>
              <w:t>进程的安全环境</w:t>
            </w:r>
          </w:p>
        </w:tc>
      </w:tr>
      <w:tr w:rsidR="0027526B" w:rsidTr="0027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on </w:t>
            </w:r>
            <w:proofErr w:type="spellStart"/>
            <w: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设置全局环境，为</w:t>
            </w:r>
            <w:proofErr w:type="spellStart"/>
            <w:r>
              <w:t>cpu</w:t>
            </w:r>
            <w:proofErr w:type="spellEnd"/>
            <w:r>
              <w:t xml:space="preserve"> accounting</w:t>
            </w:r>
            <w:r>
              <w:t>创建</w:t>
            </w:r>
            <w:proofErr w:type="spellStart"/>
            <w:r>
              <w:t>cgroup</w:t>
            </w:r>
            <w:proofErr w:type="spellEnd"/>
            <w:r>
              <w:t>(</w:t>
            </w:r>
            <w:r>
              <w:t>资源控制</w:t>
            </w:r>
            <w:r>
              <w:t>)</w:t>
            </w:r>
            <w:r>
              <w:t>挂载点</w:t>
            </w:r>
          </w:p>
        </w:tc>
      </w:tr>
      <w:tr w:rsidR="0027526B" w:rsidTr="0027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on </w:t>
            </w:r>
            <w:proofErr w:type="spellStart"/>
            <w:r>
              <w:t>fs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挂载</w:t>
            </w:r>
            <w:proofErr w:type="spellStart"/>
            <w:r>
              <w:t>mtd</w:t>
            </w:r>
            <w:proofErr w:type="spellEnd"/>
            <w:r>
              <w:t>分区</w:t>
            </w:r>
          </w:p>
        </w:tc>
      </w:tr>
      <w:tr w:rsidR="0027526B" w:rsidTr="0027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on post-</w:t>
            </w:r>
            <w:proofErr w:type="spellStart"/>
            <w:r>
              <w:t>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改变系统目录的访问权限</w:t>
            </w:r>
          </w:p>
        </w:tc>
      </w:tr>
      <w:tr w:rsidR="0027526B" w:rsidTr="0027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on post-</w:t>
            </w:r>
            <w:proofErr w:type="spellStart"/>
            <w:r>
              <w:t>fs</w:t>
            </w:r>
            <w:proofErr w:type="spellEnd"/>
            <w:r>
              <w:t>-data</w:t>
            </w:r>
          </w:p>
        </w:tc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改变</w:t>
            </w:r>
            <w:r>
              <w:t>/data</w:t>
            </w:r>
            <w:r>
              <w:t>目录以及它的子目录的访问权限</w:t>
            </w:r>
          </w:p>
        </w:tc>
      </w:tr>
      <w:tr w:rsidR="0027526B" w:rsidTr="0027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on boot</w:t>
            </w:r>
          </w:p>
        </w:tc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基本网络的初始化，内存管理等等</w:t>
            </w:r>
          </w:p>
        </w:tc>
      </w:tr>
      <w:tr w:rsidR="0027526B" w:rsidTr="0027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service </w:t>
            </w:r>
            <w:proofErr w:type="spellStart"/>
            <w:r>
              <w:t>servicemanager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启动系统管理器管理所有的本地服务，比如位置、音频、</w:t>
            </w:r>
            <w:r>
              <w:t>Shared preference</w:t>
            </w:r>
            <w:r>
              <w:t>等等</w:t>
            </w:r>
            <w:r>
              <w:t>…</w:t>
            </w:r>
          </w:p>
        </w:tc>
      </w:tr>
      <w:tr w:rsidR="0027526B" w:rsidTr="002752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service zygote</w:t>
            </w:r>
          </w:p>
        </w:tc>
        <w:tc>
          <w:tcPr>
            <w:tcW w:w="0" w:type="auto"/>
            <w:vAlign w:val="center"/>
            <w:hideMark/>
          </w:tcPr>
          <w:p w:rsidR="0027526B" w:rsidRDefault="002752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启动</w:t>
            </w:r>
            <w:r>
              <w:t>zygote</w:t>
            </w:r>
            <w:r>
              <w:t>作为应用进程</w:t>
            </w:r>
          </w:p>
        </w:tc>
      </w:tr>
    </w:tbl>
    <w:p w:rsidR="0027526B" w:rsidRDefault="0027526B" w:rsidP="0027526B">
      <w:pPr>
        <w:pStyle w:val="a3"/>
      </w:pPr>
      <w:r>
        <w:t>在这个阶段你可以在设备的屏幕上看到“</w:t>
      </w:r>
      <w:proofErr w:type="spellStart"/>
      <w:r>
        <w:t>Android”logo</w:t>
      </w:r>
      <w:proofErr w:type="spellEnd"/>
      <w:r>
        <w:t>了。</w:t>
      </w:r>
    </w:p>
    <w:p w:rsidR="0027526B" w:rsidRDefault="0027526B" w:rsidP="0027526B">
      <w:pPr>
        <w:pStyle w:val="3"/>
      </w:pPr>
      <w:r>
        <w:t>第五步</w:t>
      </w:r>
    </w:p>
    <w:p w:rsidR="0027526B" w:rsidRDefault="0027526B" w:rsidP="0027526B">
      <w:pPr>
        <w:pStyle w:val="a3"/>
      </w:pPr>
      <w:r>
        <w:t>在Java中，我们知道不同的虚拟机实例会为不同的应用分配不同的内存。假如Android应用应该尽可能快地启动，但如果Android系统为每 一个应用启动不同的</w:t>
      </w:r>
      <w:proofErr w:type="spellStart"/>
      <w:r>
        <w:t>Dalvik</w:t>
      </w:r>
      <w:proofErr w:type="spellEnd"/>
      <w:r>
        <w:t>虚拟机实例，就会消耗大量的内存以及时间。因此，为了克服这个问题，Android系统创造了</w:t>
      </w:r>
      <w:proofErr w:type="gramStart"/>
      <w:r>
        <w:t>”</w:t>
      </w:r>
      <w:proofErr w:type="gramEnd"/>
      <w:r>
        <w:t>Zygote</w:t>
      </w:r>
      <w:proofErr w:type="gramStart"/>
      <w:r>
        <w:t>”</w:t>
      </w:r>
      <w:proofErr w:type="gramEnd"/>
      <w:r>
        <w:t>。 Zygote让</w:t>
      </w:r>
      <w:proofErr w:type="spellStart"/>
      <w:r>
        <w:t>Dalvik</w:t>
      </w:r>
      <w:proofErr w:type="spellEnd"/>
      <w:r>
        <w:t>虚拟机共享代码、低内存占用以及最小的启动时间成为可能。Zygote是一个虚拟器进程，正如我们在前一个步骤所说的在系统引 导的时候启动。Zygote预加载以及初始化核心库类。通常，这些核心类一般是只读的，也是Android SDK或者核心框架的一部分。在Java虚拟机中，每一个实例都有它自己的</w:t>
      </w:r>
      <w:proofErr w:type="gramStart"/>
      <w:r>
        <w:t>核心库类文件</w:t>
      </w:r>
      <w:proofErr w:type="gramEnd"/>
      <w:r>
        <w:t>和</w:t>
      </w:r>
      <w:proofErr w:type="gramStart"/>
      <w:r>
        <w:t>堆对象</w:t>
      </w:r>
      <w:proofErr w:type="gramEnd"/>
      <w:r>
        <w:t>的拷贝。</w:t>
      </w:r>
    </w:p>
    <w:p w:rsidR="0027526B" w:rsidRDefault="0027526B" w:rsidP="0027526B">
      <w:pPr>
        <w:pStyle w:val="a3"/>
      </w:pPr>
      <w:r>
        <w:t>Zygote加载进程</w:t>
      </w:r>
    </w:p>
    <w:p w:rsidR="0027526B" w:rsidRDefault="0027526B" w:rsidP="002752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加载</w:t>
      </w:r>
      <w:hyperlink r:id="rId9" w:history="1">
        <w:r>
          <w:rPr>
            <w:rStyle w:val="a4"/>
          </w:rPr>
          <w:t>ZygoteInit</w:t>
        </w:r>
      </w:hyperlink>
      <w:r>
        <w:t>类，源代码：</w:t>
      </w:r>
      <w:r>
        <w:rPr>
          <w:rStyle w:val="HTML"/>
        </w:rPr>
        <w:t>/frameworks/base/core/java/com/android/internal/os/ZygoteInit.java</w:t>
      </w:r>
    </w:p>
    <w:p w:rsidR="0027526B" w:rsidRDefault="0027526B" w:rsidP="002752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registerZygoteSocket</w:t>
      </w:r>
      <w:proofErr w:type="spellEnd"/>
      <w:r>
        <w:t>()</w:t>
      </w:r>
      <w:r>
        <w:t>为</w:t>
      </w:r>
      <w:r>
        <w:t>zygote</w:t>
      </w:r>
      <w:r>
        <w:t>命令连接注册一个服务器套接字。</w:t>
      </w:r>
    </w:p>
    <w:p w:rsidR="0027526B" w:rsidRDefault="0027526B" w:rsidP="002752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preloadClassed</w:t>
      </w:r>
      <w:proofErr w:type="spellEnd"/>
      <w:r>
        <w:t xml:space="preserve"> “preloaded-classes”</w:t>
      </w:r>
      <w:r>
        <w:t>是一个简单的包含一系列需要预加载类的文本文件，你可以在</w:t>
      </w:r>
      <w:r>
        <w:t>&lt;Android Source&gt;/frameworks/base</w:t>
      </w:r>
      <w:r>
        <w:t>找到</w:t>
      </w:r>
      <w:r>
        <w:t>“preloaded-classes”</w:t>
      </w:r>
      <w:r>
        <w:t>文件。</w:t>
      </w:r>
    </w:p>
    <w:p w:rsidR="0027526B" w:rsidRDefault="0027526B" w:rsidP="0027526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preloadResources</w:t>
      </w:r>
      <w:proofErr w:type="spellEnd"/>
      <w:r>
        <w:t xml:space="preserve">() </w:t>
      </w:r>
      <w:proofErr w:type="spellStart"/>
      <w:r>
        <w:t>preloadResources</w:t>
      </w:r>
      <w:proofErr w:type="spellEnd"/>
      <w:r>
        <w:t>也意味着本地主题、布局以及</w:t>
      </w:r>
      <w:proofErr w:type="spellStart"/>
      <w:r>
        <w:t>android.R</w:t>
      </w:r>
      <w:proofErr w:type="spellEnd"/>
      <w:r>
        <w:t>文件中包含的所有东西都会用这个方法加载。</w:t>
      </w:r>
    </w:p>
    <w:p w:rsidR="0027526B" w:rsidRDefault="0027526B" w:rsidP="0027526B">
      <w:pPr>
        <w:pStyle w:val="a3"/>
      </w:pPr>
      <w:r>
        <w:lastRenderedPageBreak/>
        <w:t>在这个阶段，你可以看到启动动画。</w:t>
      </w:r>
    </w:p>
    <w:p w:rsidR="0027526B" w:rsidRDefault="0027526B" w:rsidP="0027526B">
      <w:pPr>
        <w:pStyle w:val="3"/>
      </w:pPr>
      <w:r>
        <w:t>第六步：系统服务或服务</w:t>
      </w:r>
    </w:p>
    <w:p w:rsidR="0027526B" w:rsidRDefault="0027526B" w:rsidP="0027526B">
      <w:pPr>
        <w:pStyle w:val="a3"/>
      </w:pPr>
      <w:r>
        <w:t>完成了上面几步之后，运行环境请求Zygote运行系统服务。系统服务同时使用native以及java编写，系统服务可以认为是一个进程。同一个 系统服务在Android SDK可以以System Services形式获得。系统服务包含了所有的System Services。</w:t>
      </w:r>
    </w:p>
    <w:p w:rsidR="0027526B" w:rsidRDefault="0027526B" w:rsidP="0027526B">
      <w:pPr>
        <w:pStyle w:val="a3"/>
      </w:pPr>
      <w:r>
        <w:t>Zygote创建新的进程去启动系统服务。你可以在</w:t>
      </w:r>
      <w:proofErr w:type="spellStart"/>
      <w:r>
        <w:t>ZygoteInit</w:t>
      </w:r>
      <w:proofErr w:type="spellEnd"/>
      <w:r>
        <w:t>类的</w:t>
      </w:r>
      <w:proofErr w:type="gramStart"/>
      <w:r>
        <w:t>”</w:t>
      </w:r>
      <w:proofErr w:type="spellStart"/>
      <w:proofErr w:type="gramEnd"/>
      <w:r>
        <w:t>startSystemServer</w:t>
      </w:r>
      <w:proofErr w:type="spellEnd"/>
      <w:proofErr w:type="gramStart"/>
      <w:r>
        <w:t>”</w:t>
      </w:r>
      <w:proofErr w:type="gramEnd"/>
      <w:r>
        <w:t>方法中找到源代码。</w:t>
      </w:r>
    </w:p>
    <w:p w:rsidR="0027526B" w:rsidRDefault="0027526B" w:rsidP="0027526B">
      <w:pPr>
        <w:pStyle w:val="a3"/>
      </w:pPr>
      <w:r>
        <w:t>核心服务：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启动电源管理器；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创建</w:t>
      </w:r>
      <w:r>
        <w:t>Activity</w:t>
      </w:r>
      <w:r>
        <w:t>管理器；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启动电话注册；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启动包管理器；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设置</w:t>
      </w:r>
      <w:r>
        <w:t>Activity</w:t>
      </w:r>
      <w:r>
        <w:t>管理服务为系统进程；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启动上下文管理器；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启动系统</w:t>
      </w:r>
      <w:r>
        <w:t>Context Providers</w:t>
      </w:r>
      <w:r>
        <w:t>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启动电池服务；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启动定时管理器；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启动传感服务；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启动窗口管理器；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gramStart"/>
      <w:r>
        <w:t>启动蓝牙服务</w:t>
      </w:r>
      <w:proofErr w:type="gramEnd"/>
      <w:r>
        <w:t>；</w:t>
      </w:r>
    </w:p>
    <w:p w:rsidR="0027526B" w:rsidRDefault="0027526B" w:rsidP="0027526B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启动挂载服务。</w:t>
      </w:r>
    </w:p>
    <w:p w:rsidR="0027526B" w:rsidRDefault="0027526B" w:rsidP="0027526B">
      <w:pPr>
        <w:pStyle w:val="a3"/>
      </w:pPr>
      <w:r>
        <w:t>其他服务：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启动状态栏服务；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启动硬件服务；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启动网络状态服务；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启动网络连接服务；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启动通知管理器；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启动设备存储监视服务；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启动定位管理器；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启动搜索服务；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启动剪切板服务；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启动登记服务；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启动壁纸服务；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启动音频服务；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启动耳机监听；</w:t>
      </w:r>
    </w:p>
    <w:p w:rsidR="0027526B" w:rsidRDefault="0027526B" w:rsidP="0027526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启动</w:t>
      </w:r>
      <w:proofErr w:type="spellStart"/>
      <w:r>
        <w:t>AdbSettingsObserver</w:t>
      </w:r>
      <w:proofErr w:type="spellEnd"/>
      <w:r>
        <w:t>（处理</w:t>
      </w:r>
      <w:proofErr w:type="spellStart"/>
      <w:r>
        <w:t>adb</w:t>
      </w:r>
      <w:proofErr w:type="spellEnd"/>
      <w:r>
        <w:t>命令）。</w:t>
      </w:r>
    </w:p>
    <w:p w:rsidR="0027526B" w:rsidRDefault="0027526B" w:rsidP="0027526B">
      <w:pPr>
        <w:pStyle w:val="3"/>
      </w:pPr>
      <w:r>
        <w:lastRenderedPageBreak/>
        <w:t>第七步：引导完成</w:t>
      </w:r>
    </w:p>
    <w:p w:rsidR="0027526B" w:rsidRDefault="0027526B" w:rsidP="0027526B">
      <w:pPr>
        <w:pStyle w:val="a3"/>
      </w:pPr>
      <w:r>
        <w:t>一旦系统服务在内存中跑起来了，Android就完成了引导过程。在这个时候“ACTION_BOOT_COMPLETED”开机启动广播就会发出去。</w:t>
      </w:r>
    </w:p>
    <w:p w:rsidR="0027526B" w:rsidRPr="00C60C84" w:rsidRDefault="0027526B"/>
    <w:sectPr w:rsidR="0027526B" w:rsidRPr="00C60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8E8" w:rsidRDefault="002D68E8" w:rsidP="00A15307">
      <w:r>
        <w:separator/>
      </w:r>
    </w:p>
  </w:endnote>
  <w:endnote w:type="continuationSeparator" w:id="0">
    <w:p w:rsidR="002D68E8" w:rsidRDefault="002D68E8" w:rsidP="00A1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8E8" w:rsidRDefault="002D68E8" w:rsidP="00A15307">
      <w:r>
        <w:separator/>
      </w:r>
    </w:p>
  </w:footnote>
  <w:footnote w:type="continuationSeparator" w:id="0">
    <w:p w:rsidR="002D68E8" w:rsidRDefault="002D68E8" w:rsidP="00A15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48D5"/>
    <w:multiLevelType w:val="multilevel"/>
    <w:tmpl w:val="8ECE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10948"/>
    <w:multiLevelType w:val="multilevel"/>
    <w:tmpl w:val="9FA8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509B3"/>
    <w:multiLevelType w:val="multilevel"/>
    <w:tmpl w:val="A092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D12CEC"/>
    <w:multiLevelType w:val="multilevel"/>
    <w:tmpl w:val="45C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9A4DD7"/>
    <w:multiLevelType w:val="multilevel"/>
    <w:tmpl w:val="EC0C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503ACF"/>
    <w:multiLevelType w:val="multilevel"/>
    <w:tmpl w:val="BFE4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0A"/>
    <w:rsid w:val="0027526B"/>
    <w:rsid w:val="002D68E8"/>
    <w:rsid w:val="0099260A"/>
    <w:rsid w:val="00A15307"/>
    <w:rsid w:val="00C60C84"/>
    <w:rsid w:val="00CC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0C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52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C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60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0C8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0C84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60C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0C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7526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7526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1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53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5307"/>
    <w:rPr>
      <w:sz w:val="18"/>
      <w:szCs w:val="18"/>
    </w:rPr>
  </w:style>
  <w:style w:type="paragraph" w:styleId="a9">
    <w:name w:val="No Spacing"/>
    <w:uiPriority w:val="1"/>
    <w:qFormat/>
    <w:rsid w:val="00A1530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0C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52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C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60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0C8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0C84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60C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0C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7526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7526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1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53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5307"/>
    <w:rPr>
      <w:sz w:val="18"/>
      <w:szCs w:val="18"/>
    </w:rPr>
  </w:style>
  <w:style w:type="paragraph" w:styleId="a9">
    <w:name w:val="No Spacing"/>
    <w:uiPriority w:val="1"/>
    <w:qFormat/>
    <w:rsid w:val="00A1530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repcode.com/file/repository.grepcode.com/java/ext/com.google.android/android/2.2_r1.1/com/android/internal/os/ZygoteInit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赵吉祥</cp:lastModifiedBy>
  <cp:revision>5</cp:revision>
  <dcterms:created xsi:type="dcterms:W3CDTF">2016-03-25T15:32:00Z</dcterms:created>
  <dcterms:modified xsi:type="dcterms:W3CDTF">2016-03-28T05:17:00Z</dcterms:modified>
</cp:coreProperties>
</file>