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读我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本人自学Linux内核源码多年（</w:t>
      </w:r>
      <w:r>
        <w:rPr>
          <w:rFonts w:hint="default"/>
          <w:lang w:eastAsia="zh-CN"/>
        </w:rPr>
        <w:t>大</w:t>
      </w:r>
      <w:r>
        <w:rPr>
          <w:rFonts w:hint="eastAsia"/>
          <w:lang w:val="en-US" w:eastAsia="zh-CN"/>
        </w:rPr>
        <w:t>概始于2014年），为支持国产处理器，在龙芯平台上尝试移植内核。龙芯平台之前是兼容MIPS架构的，因此作者开始</w:t>
      </w:r>
      <w:r>
        <w:rPr>
          <w:rFonts w:hint="default"/>
          <w:lang w:eastAsia="zh-CN"/>
        </w:rPr>
        <w:t>研究的</w:t>
      </w:r>
      <w:r>
        <w:rPr>
          <w:rFonts w:hint="eastAsia"/>
          <w:lang w:val="en-US" w:eastAsia="zh-CN"/>
        </w:rPr>
        <w:t>是基于MIPS架构的源码解析。2020年龙芯公司推出自研的龙架构（LoongArch），因此本人后面也将转入LoongArch架构的源码解析。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子目录下内容简介：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源码解析（4.2.4_MIPS32）</w:t>
      </w:r>
      <w:r>
        <w:rPr>
          <w:rFonts w:hint="eastAsia"/>
          <w:lang w:val="en-US" w:eastAsia="zh-CN"/>
        </w:rPr>
        <w:t>：linux4.2.4 MIPS32架构（龙芯1B处理器）源码解析。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源码解析（LoongArch）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LoongArch架构源码解析。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内核移植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介绍内核移植、驱动移植、编译构建、根文件系统制作、用户空间编</w:t>
      </w:r>
      <w:r>
        <w:rPr>
          <w:rFonts w:hint="default"/>
          <w:b w:val="0"/>
          <w:bCs w:val="0"/>
          <w:lang w:eastAsia="zh-CN"/>
        </w:rPr>
        <w:t>程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（移植）等内容。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学习资料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网上搜集到的一些文档资料。</w:t>
      </w:r>
    </w:p>
    <w:sectPr>
      <w:footnotePr>
        <w:numFmt w:val="decimal"/>
      </w:footnotePr>
      <w:pgSz w:w="11905" w:h="16838"/>
      <w:pgMar w:top="1134" w:right="1134" w:bottom="1134" w:left="1134" w:header="0" w:footer="119" w:gutter="0"/>
      <w:pgNumType w:start="1"/>
      <w:cols w:space="0" w:num="1"/>
      <w:rtlGutter w:val="0"/>
      <w:docGrid w:type="lines" w:linePitch="33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1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3F856F4"/>
    <w:rsid w:val="0581792B"/>
    <w:rsid w:val="06035B55"/>
    <w:rsid w:val="07FB1F9B"/>
    <w:rsid w:val="080D2119"/>
    <w:rsid w:val="084133F8"/>
    <w:rsid w:val="09C95035"/>
    <w:rsid w:val="0B0D1021"/>
    <w:rsid w:val="0B226B81"/>
    <w:rsid w:val="0C1C74C6"/>
    <w:rsid w:val="0CBB3561"/>
    <w:rsid w:val="0D734340"/>
    <w:rsid w:val="0E1728AC"/>
    <w:rsid w:val="10044A50"/>
    <w:rsid w:val="102466B8"/>
    <w:rsid w:val="12D8067F"/>
    <w:rsid w:val="1345684F"/>
    <w:rsid w:val="15FF48EC"/>
    <w:rsid w:val="17F52CC5"/>
    <w:rsid w:val="1A964CD1"/>
    <w:rsid w:val="1ABA4487"/>
    <w:rsid w:val="1B0A31C3"/>
    <w:rsid w:val="1B5C488B"/>
    <w:rsid w:val="1D4D74B3"/>
    <w:rsid w:val="1E17058C"/>
    <w:rsid w:val="1F4F1C94"/>
    <w:rsid w:val="20524142"/>
    <w:rsid w:val="21B42A82"/>
    <w:rsid w:val="227A6A4B"/>
    <w:rsid w:val="22FC08A4"/>
    <w:rsid w:val="236C6F2A"/>
    <w:rsid w:val="27AB05F5"/>
    <w:rsid w:val="2C224DF4"/>
    <w:rsid w:val="2D6226C7"/>
    <w:rsid w:val="2D822A55"/>
    <w:rsid w:val="2E3F6736"/>
    <w:rsid w:val="2E427447"/>
    <w:rsid w:val="30BE5741"/>
    <w:rsid w:val="310F1C7E"/>
    <w:rsid w:val="31453621"/>
    <w:rsid w:val="319A4743"/>
    <w:rsid w:val="319C6AC4"/>
    <w:rsid w:val="324A5A85"/>
    <w:rsid w:val="33245C21"/>
    <w:rsid w:val="33F34CBE"/>
    <w:rsid w:val="34E369FF"/>
    <w:rsid w:val="35DD5328"/>
    <w:rsid w:val="37047158"/>
    <w:rsid w:val="370D31A0"/>
    <w:rsid w:val="37160F00"/>
    <w:rsid w:val="37800D4F"/>
    <w:rsid w:val="37C75C12"/>
    <w:rsid w:val="38366FC7"/>
    <w:rsid w:val="3AB0786E"/>
    <w:rsid w:val="3B4419A5"/>
    <w:rsid w:val="3C380ED6"/>
    <w:rsid w:val="3CA1016D"/>
    <w:rsid w:val="3CBF055C"/>
    <w:rsid w:val="3D68320A"/>
    <w:rsid w:val="3DB6319E"/>
    <w:rsid w:val="3E447F20"/>
    <w:rsid w:val="3EAD7176"/>
    <w:rsid w:val="3EBC1372"/>
    <w:rsid w:val="403577B0"/>
    <w:rsid w:val="40AC5AFC"/>
    <w:rsid w:val="413C214A"/>
    <w:rsid w:val="415E1DB3"/>
    <w:rsid w:val="41C17E60"/>
    <w:rsid w:val="422B353D"/>
    <w:rsid w:val="42B160E4"/>
    <w:rsid w:val="43A34EC9"/>
    <w:rsid w:val="43F724B4"/>
    <w:rsid w:val="44095605"/>
    <w:rsid w:val="46EC6DC1"/>
    <w:rsid w:val="478E47D2"/>
    <w:rsid w:val="48386AA3"/>
    <w:rsid w:val="48CE3AD3"/>
    <w:rsid w:val="494421B1"/>
    <w:rsid w:val="495A05F6"/>
    <w:rsid w:val="49F92BCF"/>
    <w:rsid w:val="4C190EF2"/>
    <w:rsid w:val="4C592BBD"/>
    <w:rsid w:val="4C5A1471"/>
    <w:rsid w:val="4E8B1667"/>
    <w:rsid w:val="4EE55667"/>
    <w:rsid w:val="4F7F5B07"/>
    <w:rsid w:val="526B79EA"/>
    <w:rsid w:val="52E7787F"/>
    <w:rsid w:val="537E768F"/>
    <w:rsid w:val="54EC02ED"/>
    <w:rsid w:val="563878B1"/>
    <w:rsid w:val="568E3EFE"/>
    <w:rsid w:val="57F7157B"/>
    <w:rsid w:val="584972D3"/>
    <w:rsid w:val="58EF6063"/>
    <w:rsid w:val="592A4DB7"/>
    <w:rsid w:val="59BF59AE"/>
    <w:rsid w:val="5A1E6179"/>
    <w:rsid w:val="5A5108CE"/>
    <w:rsid w:val="5A532818"/>
    <w:rsid w:val="5A9465DA"/>
    <w:rsid w:val="5B1F73DC"/>
    <w:rsid w:val="5B73714E"/>
    <w:rsid w:val="5BA2583D"/>
    <w:rsid w:val="5BDD24C6"/>
    <w:rsid w:val="5D496A71"/>
    <w:rsid w:val="5D9D227C"/>
    <w:rsid w:val="5EC020FF"/>
    <w:rsid w:val="619B769A"/>
    <w:rsid w:val="61A132B4"/>
    <w:rsid w:val="61D2421B"/>
    <w:rsid w:val="6209619E"/>
    <w:rsid w:val="62196B8A"/>
    <w:rsid w:val="62B215FA"/>
    <w:rsid w:val="63FB1748"/>
    <w:rsid w:val="64175417"/>
    <w:rsid w:val="6603346D"/>
    <w:rsid w:val="662825A5"/>
    <w:rsid w:val="66D9547D"/>
    <w:rsid w:val="67D3344F"/>
    <w:rsid w:val="68083608"/>
    <w:rsid w:val="69144EB1"/>
    <w:rsid w:val="69394CFD"/>
    <w:rsid w:val="6C255C42"/>
    <w:rsid w:val="6C281DA8"/>
    <w:rsid w:val="6ECF35B4"/>
    <w:rsid w:val="706378FC"/>
    <w:rsid w:val="710F7E2D"/>
    <w:rsid w:val="71EE3B58"/>
    <w:rsid w:val="7203454A"/>
    <w:rsid w:val="72520FF4"/>
    <w:rsid w:val="72576795"/>
    <w:rsid w:val="7355624B"/>
    <w:rsid w:val="74DE7A9D"/>
    <w:rsid w:val="759B28BB"/>
    <w:rsid w:val="75D00CFE"/>
    <w:rsid w:val="7AA41AF8"/>
    <w:rsid w:val="7BAB7DB9"/>
    <w:rsid w:val="7D79285B"/>
    <w:rsid w:val="7DF01732"/>
    <w:rsid w:val="7EBC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宋体" w:cs="Times New Roman"/>
      <w:color w:val="000000"/>
      <w:spacing w:val="0"/>
      <w:w w:val="100"/>
      <w:position w:val="0"/>
      <w:sz w:val="21"/>
      <w:szCs w:val="24"/>
      <w:shd w:val="clear" w:color="auto" w:fill="auto"/>
      <w:lang w:val="en-US" w:eastAsia="en-US" w:bidi="en-US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28" w:after="28" w:line="240" w:lineRule="auto"/>
      <w:ind w:left="0" w:right="0" w:firstLine="0"/>
      <w:jc w:val="center"/>
      <w:outlineLvl w:val="0"/>
    </w:pPr>
    <w:rPr>
      <w:rFonts w:ascii="Times New Roman" w:hAnsi="Times New Roman" w:eastAsia="楷体" w:cs="Times New Roman"/>
      <w:bCs/>
      <w:kern w:val="1"/>
      <w:sz w:val="24"/>
      <w:szCs w:val="56"/>
    </w:rPr>
  </w:style>
  <w:style w:type="paragraph" w:styleId="4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default" w:ascii="Times New Roman" w:hAnsi="Times New Roman" w:cs="宋体"/>
      <w:b/>
      <w:bCs/>
      <w:sz w:val="21"/>
      <w:szCs w:val="36"/>
      <w:lang w:bidi="ar"/>
    </w:rPr>
  </w:style>
  <w:style w:type="paragraph" w:styleId="5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default" w:ascii="Times New Roman" w:hAnsi="Times New Roman" w:eastAsia="楷体" w:cs="宋体"/>
      <w:b/>
      <w:bCs/>
      <w:sz w:val="21"/>
      <w:szCs w:val="27"/>
      <w:lang w:bidi="ar"/>
    </w:rPr>
  </w:style>
  <w:style w:type="paragraph" w:styleId="6">
    <w:name w:val="heading 4"/>
    <w:basedOn w:val="1"/>
    <w:next w:val="1"/>
    <w:link w:val="13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3"/>
    </w:pPr>
    <w:rPr>
      <w:rFonts w:ascii="Times New Roman" w:hAnsi="Times New Roman"/>
      <w:b/>
    </w:rPr>
  </w:style>
  <w:style w:type="paragraph" w:styleId="7">
    <w:name w:val="heading 5"/>
    <w:basedOn w:val="1"/>
    <w:next w:val="1"/>
    <w:link w:val="12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4"/>
    </w:pPr>
    <w:rPr>
      <w:rFonts w:ascii="Times New Roman" w:hAnsi="Times New Roman"/>
      <w:b/>
    </w:rPr>
  </w:style>
  <w:style w:type="paragraph" w:styleId="8">
    <w:name w:val="heading 6"/>
    <w:basedOn w:val="1"/>
    <w:next w:val="1"/>
    <w:link w:val="14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240" w:lineRule="auto"/>
      <w:jc w:val="left"/>
      <w:outlineLvl w:val="5"/>
    </w:pPr>
    <w:rPr>
      <w:rFonts w:ascii="Times New Roman" w:hAnsi="Times New Roman" w:cs="Times New Roman"/>
      <w:b/>
      <w:kern w:val="2"/>
      <w:szCs w:val="24"/>
      <w:lang w:bidi="ar-SA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9">
    <w:name w:val="toc 6"/>
    <w:basedOn w:val="1"/>
    <w:next w:val="1"/>
    <w:qFormat/>
    <w:uiPriority w:val="0"/>
    <w:pPr>
      <w:ind w:left="2100" w:leftChars="1000"/>
      <w:jc w:val="left"/>
    </w:pPr>
    <w:rPr>
      <w:rFonts w:ascii="Times New Roman" w:hAnsi="Times New Roman"/>
      <w:b/>
      <w:kern w:val="2"/>
      <w:szCs w:val="24"/>
      <w:lang w:bidi="ar-SA"/>
    </w:rPr>
  </w:style>
  <w:style w:type="character" w:customStyle="1" w:styleId="12">
    <w:name w:val="标题 5 Char"/>
    <w:link w:val="7"/>
    <w:qFormat/>
    <w:uiPriority w:val="0"/>
    <w:rPr>
      <w:rFonts w:ascii="Times New Roman" w:hAnsi="Times New Roman" w:eastAsia="宋体" w:cs="Times New Roman"/>
      <w:b/>
      <w:kern w:val="2"/>
      <w:sz w:val="21"/>
      <w:szCs w:val="24"/>
      <w:lang w:bidi="ar-SA"/>
    </w:rPr>
  </w:style>
  <w:style w:type="character" w:customStyle="1" w:styleId="13">
    <w:name w:val="标题 4 Char"/>
    <w:link w:val="6"/>
    <w:qFormat/>
    <w:uiPriority w:val="0"/>
    <w:rPr>
      <w:rFonts w:ascii="Times New Roman" w:hAnsi="Times New Roman" w:eastAsia="宋体"/>
      <w:b/>
    </w:rPr>
  </w:style>
  <w:style w:type="character" w:customStyle="1" w:styleId="14">
    <w:name w:val="标题 6 Char"/>
    <w:link w:val="8"/>
    <w:qFormat/>
    <w:uiPriority w:val="0"/>
    <w:rPr>
      <w:rFonts w:ascii="Times New Roman" w:hAnsi="Times New Roman" w:eastAsia="宋体" w:cs="Times New Roman"/>
      <w:b/>
      <w:kern w:val="2"/>
      <w:szCs w:val="24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213</Words>
  <Characters>284</Characters>
  <Lines>0</Lines>
  <Paragraphs>0</Paragraphs>
  <TotalTime>1</TotalTime>
  <ScaleCrop>false</ScaleCrop>
  <LinksUpToDate>false</LinksUpToDate>
  <CharactersWithSpaces>285</CharactersWithSpaces>
  <Application>WPS Office WWO_wpscloud_20220922155117-0dd7fd0b45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lch</dc:creator>
  <cp:lastModifiedBy>linuxdoc</cp:lastModifiedBy>
  <dcterms:modified xsi:type="dcterms:W3CDTF">2022-09-24T12:47:49Z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FE2DB075E8C046F59E0727D6115F6BFD</vt:lpwstr>
  </property>
</Properties>
</file>