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2"/>
      </w:pPr>
      <w:r>
        <w:rPr>
          <w:rFonts w:hint="eastAsia"/>
        </w:rPr>
        <w:t>RIL移植总结</w:t>
      </w:r>
    </w:p>
    <w:p>
      <w:pPr>
        <w:pStyle w:val="3"/>
      </w:pPr>
    </w:p>
    <w:p>
      <w:pPr>
        <w:pStyle w:val="3"/>
      </w:pPr>
    </w:p>
    <w:p>
      <w:pPr>
        <w:pStyle w:val="24"/>
      </w:pPr>
      <w:r>
        <w:rPr>
          <w:rFonts w:hint="eastAsia"/>
        </w:rPr>
        <w:t>V1.0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3"/>
      </w:pPr>
      <w:r>
        <w:rPr>
          <w:rFonts w:hint="eastAsia"/>
        </w:rPr>
        <w:t>星联天通科技有限公司</w:t>
      </w:r>
    </w:p>
    <w:p>
      <w:pPr>
        <w:widowControl/>
        <w:jc w:val="left"/>
      </w:pPr>
      <w:r>
        <w:br w:type="page"/>
      </w:r>
    </w:p>
    <w:p>
      <w:pPr>
        <w:pStyle w:val="25"/>
      </w:pPr>
      <w:r>
        <w:rPr>
          <w:rFonts w:hint="eastAsia"/>
        </w:rPr>
        <w:t>修改记录</w:t>
      </w:r>
    </w:p>
    <w:tbl>
      <w:tblPr>
        <w:tblStyle w:val="17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"/>
        <w:gridCol w:w="1134"/>
        <w:gridCol w:w="1559"/>
        <w:gridCol w:w="1701"/>
        <w:gridCol w:w="3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851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拟制人</w:t>
            </w:r>
            <w:r>
              <w:rPr>
                <w:color w:val="auto"/>
              </w:rPr>
              <w:t>/</w:t>
            </w:r>
            <w:r>
              <w:rPr>
                <w:rFonts w:hint="eastAsia"/>
                <w:color w:val="auto"/>
              </w:rPr>
              <w:t>修改人</w:t>
            </w:r>
          </w:p>
        </w:tc>
        <w:tc>
          <w:tcPr>
            <w:tcW w:w="1559" w:type="dxa"/>
            <w:shd w:val="clear" w:color="auto" w:fill="CCCCCC"/>
            <w:vAlign w:val="center"/>
          </w:tcPr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拟制日期</w:t>
            </w:r>
            <w:r>
              <w:rPr>
                <w:color w:val="auto"/>
              </w:rPr>
              <w:t>/</w:t>
            </w:r>
          </w:p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修改日期</w:t>
            </w:r>
          </w:p>
        </w:tc>
        <w:tc>
          <w:tcPr>
            <w:tcW w:w="1701" w:type="dxa"/>
            <w:shd w:val="clear" w:color="auto" w:fill="CCCCCC"/>
            <w:vAlign w:val="center"/>
          </w:tcPr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更改理由</w:t>
            </w:r>
          </w:p>
        </w:tc>
        <w:tc>
          <w:tcPr>
            <w:tcW w:w="3260" w:type="dxa"/>
            <w:shd w:val="clear" w:color="auto" w:fill="CCCCCC"/>
            <w:vAlign w:val="center"/>
          </w:tcPr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主要更改内容</w:t>
            </w:r>
          </w:p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40" w:type="dxa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&lt;</w:t>
            </w:r>
            <w:r>
              <w:rPr>
                <w:rStyle w:val="31"/>
                <w:rFonts w:hint="eastAsia"/>
              </w:rPr>
              <w:t>V1.0</w:t>
            </w:r>
            <w:r>
              <w:rPr>
                <w:rFonts w:hint="eastAsia"/>
              </w:rPr>
              <w:t>&gt;</w:t>
            </w:r>
          </w:p>
        </w:tc>
        <w:tc>
          <w:tcPr>
            <w:tcW w:w="1145" w:type="dxa"/>
            <w:gridSpan w:val="2"/>
            <w:vAlign w:val="center"/>
          </w:tcPr>
          <w:p>
            <w:pPr>
              <w:pStyle w:val="28"/>
            </w:pPr>
            <w:bookmarkStart w:id="20" w:name="_GoBack"/>
            <w:bookmarkEnd w:id="20"/>
          </w:p>
        </w:tc>
        <w:tc>
          <w:tcPr>
            <w:tcW w:w="1559" w:type="dxa"/>
            <w:vAlign w:val="center"/>
          </w:tcPr>
          <w:p>
            <w:pPr>
              <w:pStyle w:val="28"/>
            </w:pPr>
          </w:p>
        </w:tc>
        <w:tc>
          <w:tcPr>
            <w:tcW w:w="1701" w:type="dxa"/>
            <w:vAlign w:val="center"/>
          </w:tcPr>
          <w:p>
            <w:pPr>
              <w:pStyle w:val="26"/>
              <w:ind w:left="0"/>
            </w:pPr>
            <w:r>
              <w:rPr>
                <w:rFonts w:hint="eastAsia"/>
              </w:rPr>
              <w:t>&lt;</w:t>
            </w:r>
            <w:r>
              <w:rPr>
                <w:rStyle w:val="31"/>
                <w:rFonts w:hint="eastAsia"/>
              </w:rPr>
              <w:t>初稿</w:t>
            </w:r>
            <w:r>
              <w:rPr>
                <w:rFonts w:hint="eastAsia"/>
              </w:rPr>
              <w:t>&gt;</w:t>
            </w:r>
          </w:p>
        </w:tc>
        <w:tc>
          <w:tcPr>
            <w:tcW w:w="3260" w:type="dxa"/>
            <w:vAlign w:val="center"/>
          </w:tcPr>
          <w:p>
            <w:pPr>
              <w:pStyle w:val="22"/>
              <w:rPr>
                <w:rStyle w:val="3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center"/>
          </w:tcPr>
          <w:p>
            <w:pPr>
              <w:pStyle w:val="28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559" w:type="dxa"/>
            <w:vAlign w:val="center"/>
          </w:tcPr>
          <w:p>
            <w:pPr>
              <w:pStyle w:val="28"/>
            </w:pPr>
          </w:p>
        </w:tc>
        <w:tc>
          <w:tcPr>
            <w:tcW w:w="1701" w:type="dxa"/>
            <w:vAlign w:val="center"/>
          </w:tcPr>
          <w:p>
            <w:pPr>
              <w:pStyle w:val="26"/>
            </w:pPr>
          </w:p>
        </w:tc>
        <w:tc>
          <w:tcPr>
            <w:tcW w:w="3260" w:type="dxa"/>
            <w:vAlign w:val="center"/>
          </w:tcPr>
          <w:p>
            <w:pPr>
              <w:pStyle w:val="2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840" w:type="dxa"/>
            <w:vAlign w:val="center"/>
          </w:tcPr>
          <w:p>
            <w:pPr>
              <w:pStyle w:val="28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559" w:type="dxa"/>
            <w:vAlign w:val="center"/>
          </w:tcPr>
          <w:p>
            <w:pPr>
              <w:pStyle w:val="28"/>
            </w:pPr>
          </w:p>
        </w:tc>
        <w:tc>
          <w:tcPr>
            <w:tcW w:w="1701" w:type="dxa"/>
            <w:vAlign w:val="center"/>
          </w:tcPr>
          <w:p>
            <w:pPr>
              <w:pStyle w:val="26"/>
            </w:pPr>
          </w:p>
        </w:tc>
        <w:tc>
          <w:tcPr>
            <w:tcW w:w="3260" w:type="dxa"/>
            <w:vAlign w:val="center"/>
          </w:tcPr>
          <w:p>
            <w:pPr>
              <w:pStyle w:val="2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840" w:type="dxa"/>
            <w:vAlign w:val="center"/>
          </w:tcPr>
          <w:p>
            <w:pPr>
              <w:pStyle w:val="28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559" w:type="dxa"/>
            <w:vAlign w:val="center"/>
          </w:tcPr>
          <w:p>
            <w:pPr>
              <w:pStyle w:val="28"/>
            </w:pPr>
          </w:p>
        </w:tc>
        <w:tc>
          <w:tcPr>
            <w:tcW w:w="1701" w:type="dxa"/>
            <w:vAlign w:val="center"/>
          </w:tcPr>
          <w:p>
            <w:pPr>
              <w:pStyle w:val="26"/>
            </w:pPr>
          </w:p>
        </w:tc>
        <w:tc>
          <w:tcPr>
            <w:tcW w:w="3260" w:type="dxa"/>
            <w:vAlign w:val="center"/>
          </w:tcPr>
          <w:p>
            <w:pPr>
              <w:pStyle w:val="26"/>
            </w:pPr>
          </w:p>
        </w:tc>
      </w:tr>
    </w:tbl>
    <w:p/>
    <w:p>
      <w:pPr>
        <w:pStyle w:val="45"/>
      </w:pPr>
      <w:r>
        <w:br w:type="page"/>
      </w:r>
      <w:r>
        <w:br w:type="page"/>
      </w:r>
      <w:r>
        <w:rPr>
          <w:rFonts w:hint="eastAsia"/>
        </w:rPr>
        <w:t>目  录</w:t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"_Toc514848249" </w:instrText>
      </w:r>
      <w:r>
        <w:fldChar w:fldCharType="separate"/>
      </w:r>
      <w:r>
        <w:rPr>
          <w:rStyle w:val="20"/>
        </w:rPr>
        <w:t>1</w:t>
      </w:r>
      <w:r>
        <w:tab/>
      </w:r>
      <w:r>
        <w:rPr>
          <w:rStyle w:val="20"/>
          <w:rFonts w:hint="eastAsia"/>
        </w:rPr>
        <w:t>背景</w:t>
      </w:r>
      <w:r>
        <w:tab/>
      </w:r>
      <w:r>
        <w:fldChar w:fldCharType="begin"/>
      </w:r>
      <w:r>
        <w:instrText xml:space="preserve"> PAGEREF _Toc514848249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"_Toc514848250" </w:instrText>
      </w:r>
      <w:r>
        <w:fldChar w:fldCharType="separate"/>
      </w:r>
      <w:r>
        <w:rPr>
          <w:rStyle w:val="20"/>
        </w:rPr>
        <w:t>2</w:t>
      </w:r>
      <w:r>
        <w:tab/>
      </w:r>
      <w:r>
        <w:rPr>
          <w:rStyle w:val="20"/>
          <w:rFonts w:hint="eastAsia"/>
        </w:rPr>
        <w:t>遇到的问题</w:t>
      </w:r>
      <w:r>
        <w:tab/>
      </w:r>
      <w:r>
        <w:fldChar w:fldCharType="begin"/>
      </w:r>
      <w:r>
        <w:instrText xml:space="preserve"> PAGEREF _Toc514848250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"_Toc514848251" </w:instrText>
      </w:r>
      <w:r>
        <w:fldChar w:fldCharType="separate"/>
      </w:r>
      <w:r>
        <w:rPr>
          <w:rStyle w:val="20"/>
        </w:rPr>
        <w:t>3</w:t>
      </w:r>
      <w:r>
        <w:tab/>
      </w:r>
      <w:r>
        <w:rPr>
          <w:rStyle w:val="20"/>
          <w:rFonts w:hint="eastAsia"/>
        </w:rPr>
        <w:t>解决思路</w:t>
      </w:r>
      <w:r>
        <w:tab/>
      </w:r>
      <w:r>
        <w:fldChar w:fldCharType="begin"/>
      </w:r>
      <w:r>
        <w:instrText xml:space="preserve"> PAGEREF _Toc514848251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"_Toc514848252" </w:instrText>
      </w:r>
      <w:r>
        <w:fldChar w:fldCharType="separate"/>
      </w:r>
      <w:r>
        <w:rPr>
          <w:rStyle w:val="20"/>
        </w:rPr>
        <w:t>4</w:t>
      </w:r>
      <w:r>
        <w:tab/>
      </w:r>
      <w:r>
        <w:rPr>
          <w:rStyle w:val="20"/>
          <w:rFonts w:hint="eastAsia"/>
        </w:rPr>
        <w:t>实践情况</w:t>
      </w:r>
      <w:r>
        <w:tab/>
      </w:r>
      <w:r>
        <w:fldChar w:fldCharType="begin"/>
      </w:r>
      <w:r>
        <w:instrText xml:space="preserve"> PAGEREF _Toc514848252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"_Toc514848253" </w:instrText>
      </w:r>
      <w:r>
        <w:fldChar w:fldCharType="separate"/>
      </w:r>
      <w:r>
        <w:rPr>
          <w:rStyle w:val="20"/>
        </w:rPr>
        <w:t>5</w:t>
      </w:r>
      <w:r>
        <w:tab/>
      </w:r>
      <w:r>
        <w:rPr>
          <w:rStyle w:val="20"/>
          <w:rFonts w:hint="eastAsia"/>
        </w:rPr>
        <w:t>效果评价</w:t>
      </w:r>
      <w:r>
        <w:tab/>
      </w:r>
      <w:r>
        <w:fldChar w:fldCharType="begin"/>
      </w:r>
      <w:r>
        <w:instrText xml:space="preserve"> PAGEREF _Toc514848253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"_Toc514848254" </w:instrText>
      </w:r>
      <w:r>
        <w:fldChar w:fldCharType="separate"/>
      </w:r>
      <w:r>
        <w:rPr>
          <w:rStyle w:val="20"/>
        </w:rPr>
        <w:t>6</w:t>
      </w:r>
      <w:r>
        <w:tab/>
      </w:r>
      <w:r>
        <w:rPr>
          <w:rStyle w:val="20"/>
          <w:rFonts w:hint="eastAsia"/>
        </w:rPr>
        <w:t>推广建议</w:t>
      </w:r>
      <w:r>
        <w:tab/>
      </w:r>
      <w:r>
        <w:fldChar w:fldCharType="begin"/>
      </w:r>
      <w:r>
        <w:instrText xml:space="preserve"> PAGEREF _Toc514848254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"_Toc514848255" </w:instrText>
      </w:r>
      <w:r>
        <w:fldChar w:fldCharType="separate"/>
      </w:r>
      <w:r>
        <w:rPr>
          <w:rStyle w:val="20"/>
        </w:rPr>
        <w:t>6.1</w:t>
      </w:r>
      <w:r>
        <w:tab/>
      </w:r>
      <w:r>
        <w:rPr>
          <w:rStyle w:val="20"/>
          <w:rFonts w:hint="eastAsia"/>
        </w:rPr>
        <w:t>应用时机</w:t>
      </w:r>
      <w:r>
        <w:tab/>
      </w:r>
      <w:r>
        <w:fldChar w:fldCharType="begin"/>
      </w:r>
      <w:r>
        <w:instrText xml:space="preserve"> PAGEREF _Toc514848255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"_Toc514848256" </w:instrText>
      </w:r>
      <w:r>
        <w:fldChar w:fldCharType="separate"/>
      </w:r>
      <w:r>
        <w:rPr>
          <w:rStyle w:val="20"/>
        </w:rPr>
        <w:t>6.2</w:t>
      </w:r>
      <w:r>
        <w:tab/>
      </w:r>
      <w:r>
        <w:rPr>
          <w:rStyle w:val="20"/>
          <w:rFonts w:hint="eastAsia"/>
        </w:rPr>
        <w:t>适用对象</w:t>
      </w:r>
      <w:r>
        <w:tab/>
      </w:r>
      <w:r>
        <w:fldChar w:fldCharType="begin"/>
      </w:r>
      <w:r>
        <w:instrText xml:space="preserve"> PAGEREF _Toc514848256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"_Toc514848257" </w:instrText>
      </w:r>
      <w:r>
        <w:fldChar w:fldCharType="separate"/>
      </w:r>
      <w:r>
        <w:rPr>
          <w:rStyle w:val="20"/>
        </w:rPr>
        <w:t>6.3</w:t>
      </w:r>
      <w:r>
        <w:tab/>
      </w:r>
      <w:r>
        <w:rPr>
          <w:rStyle w:val="20"/>
          <w:rFonts w:hint="eastAsia"/>
        </w:rPr>
        <w:t>应用场景</w:t>
      </w:r>
      <w:r>
        <w:tab/>
      </w:r>
      <w:r>
        <w:fldChar w:fldCharType="begin"/>
      </w:r>
      <w:r>
        <w:instrText xml:space="preserve"> PAGEREF _Toc514848257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"_Toc514848258" </w:instrText>
      </w:r>
      <w:r>
        <w:fldChar w:fldCharType="separate"/>
      </w:r>
      <w:r>
        <w:rPr>
          <w:rStyle w:val="20"/>
        </w:rPr>
        <w:t>6.4</w:t>
      </w:r>
      <w:r>
        <w:tab/>
      </w:r>
      <w:r>
        <w:rPr>
          <w:rStyle w:val="20"/>
          <w:rFonts w:hint="eastAsia"/>
        </w:rPr>
        <w:t>过程改进建议</w:t>
      </w:r>
      <w:r>
        <w:tab/>
      </w:r>
      <w:r>
        <w:fldChar w:fldCharType="begin"/>
      </w:r>
      <w:r>
        <w:instrText xml:space="preserve"> PAGEREF _Toc514848258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"_Toc514848259" </w:instrText>
      </w:r>
      <w:r>
        <w:fldChar w:fldCharType="separate"/>
      </w:r>
      <w:r>
        <w:rPr>
          <w:rStyle w:val="20"/>
        </w:rPr>
        <w:t>7</w:t>
      </w:r>
      <w:r>
        <w:tab/>
      </w:r>
      <w:r>
        <w:rPr>
          <w:rStyle w:val="2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_Toc514848259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6"/>
        <w:rPr>
          <w:sz w:val="2"/>
        </w:rPr>
      </w:pPr>
      <w:r>
        <w:rPr>
          <w:rStyle w:val="47"/>
        </w:rPr>
        <w:br w:type="page"/>
      </w:r>
    </w:p>
    <w:p>
      <w:pPr>
        <w:pStyle w:val="42"/>
      </w:pPr>
      <w:r>
        <w:rPr>
          <w:rFonts w:hint="eastAsia"/>
        </w:rPr>
        <w:t>【摘要】</w:t>
      </w:r>
    </w:p>
    <w:p>
      <w:pPr>
        <w:pStyle w:val="42"/>
      </w:pPr>
    </w:p>
    <w:p>
      <w:pPr>
        <w:pStyle w:val="42"/>
      </w:pPr>
      <w:r>
        <w:rPr>
          <w:rFonts w:hint="eastAsia"/>
        </w:rPr>
        <w:t>【关键词】</w:t>
      </w:r>
    </w:p>
    <w:p>
      <w:pPr>
        <w:pStyle w:val="42"/>
      </w:pPr>
    </w:p>
    <w:p>
      <w:pPr>
        <w:pStyle w:val="2"/>
      </w:pPr>
      <w:bookmarkStart w:id="0" w:name="_Toc514848249"/>
      <w:bookmarkStart w:id="1" w:name="_Toc511831153"/>
      <w:r>
        <w:rPr>
          <w:rFonts w:hint="eastAsia"/>
        </w:rPr>
        <w:t>背景</w:t>
      </w:r>
      <w:bookmarkEnd w:id="0"/>
      <w:bookmarkEnd w:id="1"/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T901项目需基于android8.1进行开发，需要移植T900（android5.1） RIL相关代码。</w:t>
      </w:r>
    </w:p>
    <w:p>
      <w:pPr>
        <w:pStyle w:val="42"/>
        <w:rPr>
          <w:i/>
        </w:rPr>
      </w:pPr>
      <w:r>
        <w:rPr>
          <w:rFonts w:hint="eastAsia"/>
          <w:i/>
          <w:shd w:val="pct10" w:color="auto" w:fill="FFFFFF"/>
        </w:rPr>
        <w:t>涉及代码有rild进程、ril相关库、串口复用进程muxd。</w:t>
      </w:r>
    </w:p>
    <w:p>
      <w:pPr>
        <w:pStyle w:val="2"/>
      </w:pPr>
      <w:bookmarkStart w:id="2" w:name="_Toc514848250"/>
      <w:bookmarkStart w:id="3" w:name="_Toc511831155"/>
      <w:r>
        <w:rPr>
          <w:rFonts w:hint="eastAsia"/>
        </w:rPr>
        <w:t>遇到的问题</w:t>
      </w:r>
      <w:bookmarkEnd w:id="2"/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由于android8.1相对于android5.1变化很大，以前的一些实现方式走不通了。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包括几个方面：</w:t>
      </w:r>
    </w:p>
    <w:p>
      <w:pPr>
        <w:pStyle w:val="42"/>
        <w:numPr>
          <w:ilvl w:val="0"/>
          <w:numId w:val="2"/>
        </w:numPr>
        <w:ind w:firstLineChars="0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phone进程与rild进程通信方式（HIDL架构），以前是socket通信方式。</w:t>
      </w:r>
    </w:p>
    <w:p>
      <w:pPr>
        <w:pStyle w:val="42"/>
        <w:numPr>
          <w:ilvl w:val="0"/>
          <w:numId w:val="2"/>
        </w:numPr>
        <w:ind w:firstLineChars="0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rild、muxd进程的启动（需配置selinux策略）</w:t>
      </w:r>
    </w:p>
    <w:p>
      <w:pPr>
        <w:pStyle w:val="42"/>
        <w:numPr>
          <w:ilvl w:val="0"/>
          <w:numId w:val="2"/>
        </w:numPr>
        <w:ind w:firstLineChars="0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rild进程与muxd进程的通信，radio权限的进程无法访问/dev下的符号链接</w:t>
      </w:r>
    </w:p>
    <w:p>
      <w:pPr>
        <w:pStyle w:val="42"/>
        <w:numPr>
          <w:ilvl w:val="0"/>
          <w:numId w:val="2"/>
        </w:numPr>
        <w:ind w:firstLineChars="0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自定义卫星rild进程添加的Hwbinder服务，phone进程无法访问</w:t>
      </w:r>
    </w:p>
    <w:p>
      <w:pPr>
        <w:pStyle w:val="42"/>
        <w:numPr>
          <w:ilvl w:val="0"/>
          <w:numId w:val="2"/>
        </w:numPr>
        <w:ind w:firstLineChars="0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添加ril请求，android8.0系统下，radio的接口都定义在IRadio.hal，修改该文件会产生编译错误，需把编译校验去掉。</w:t>
      </w:r>
    </w:p>
    <w:p>
      <w:pPr>
        <w:pStyle w:val="2"/>
      </w:pPr>
      <w:bookmarkStart w:id="4" w:name="_Toc514848251"/>
      <w:r>
        <w:rPr>
          <w:rFonts w:hint="eastAsia"/>
        </w:rPr>
        <w:t>解决思路</w:t>
      </w:r>
      <w:bookmarkEnd w:id="4"/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对于问题1），需移植ril库相关代码，这个主要比较繁琐的移植以及调试工作。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对于问题2），参考《selinux策略文件配置方法》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对于问题3），muxd进程与rild进程是通过linux伪终端通信的，修改伪终端符号所在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 xml:space="preserve">的位置即可。/dev/rilpts 修改为  </w:t>
      </w:r>
      <w:r>
        <w:rPr>
          <w:i/>
          <w:shd w:val="pct10" w:color="auto" w:fill="FFFFFF"/>
        </w:rPr>
        <w:t>/data/vendor/radio/rilpts"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对于问题4），我移除了卫星rild进程，直接使用原生rild进程。通过输入参数来区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分，加载qcril库或者卫星ril库。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对于问题5），通过阅读官方技术文档，建议的实现方式是，新增一套IRadio_XXX接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口并扩展原生IRadio接口。目前没有采用建议的方案实现，而是简单的把编译校验去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掉而已。</w:t>
      </w:r>
    </w:p>
    <w:p>
      <w:pPr>
        <w:ind w:left="420"/>
        <w:rPr>
          <w:i/>
        </w:rPr>
      </w:pPr>
    </w:p>
    <w:p>
      <w:pPr>
        <w:pStyle w:val="2"/>
      </w:pPr>
      <w:bookmarkStart w:id="5" w:name="_Toc514848252"/>
      <w:r>
        <w:rPr>
          <w:rFonts w:hint="eastAsia"/>
        </w:rPr>
        <w:t>实践情况</w:t>
      </w:r>
      <w:bookmarkEnd w:id="3"/>
      <w:bookmarkEnd w:id="5"/>
      <w:r>
        <w:rPr>
          <w:rFonts w:hint="eastAsia"/>
        </w:rPr>
        <w:tab/>
      </w:r>
    </w:p>
    <w:p>
      <w:pPr>
        <w:pStyle w:val="3"/>
      </w:pPr>
    </w:p>
    <w:p>
      <w:pPr>
        <w:pStyle w:val="2"/>
      </w:pPr>
      <w:bookmarkStart w:id="6" w:name="_Toc514848253"/>
      <w:bookmarkStart w:id="7" w:name="_Toc511831156"/>
      <w:r>
        <w:rPr>
          <w:rFonts w:hint="eastAsia"/>
        </w:rPr>
        <w:t>效果评价</w:t>
      </w:r>
      <w:bookmarkEnd w:id="6"/>
      <w:bookmarkEnd w:id="7"/>
    </w:p>
    <w:p>
      <w:pPr>
        <w:pStyle w:val="3"/>
        <w:ind w:firstLine="300"/>
      </w:pPr>
      <w:r>
        <w:rPr>
          <w:rFonts w:hint="eastAsia"/>
          <w:i/>
          <w:shd w:val="pct10" w:color="auto" w:fill="FFFFFF"/>
        </w:rPr>
        <w:t>[解决的效果]</w:t>
      </w:r>
    </w:p>
    <w:p>
      <w:pPr>
        <w:pStyle w:val="2"/>
      </w:pPr>
      <w:bookmarkStart w:id="8" w:name="_Toc514848254"/>
      <w:bookmarkStart w:id="9" w:name="_Toc511831157"/>
      <w:r>
        <w:rPr>
          <w:rFonts w:hint="eastAsia"/>
        </w:rPr>
        <w:t>推广建议</w:t>
      </w:r>
      <w:bookmarkEnd w:id="8"/>
      <w:bookmarkEnd w:id="9"/>
    </w:p>
    <w:p>
      <w:pPr>
        <w:pStyle w:val="4"/>
      </w:pPr>
      <w:bookmarkStart w:id="10" w:name="_Toc514848255"/>
      <w:bookmarkStart w:id="11" w:name="_Toc511831158"/>
      <w:r>
        <w:rPr>
          <w:rFonts w:hint="eastAsia"/>
        </w:rPr>
        <w:t>应用时机</w:t>
      </w:r>
      <w:bookmarkEnd w:id="10"/>
      <w:bookmarkEnd w:id="11"/>
    </w:p>
    <w:p>
      <w:pPr>
        <w:pStyle w:val="4"/>
      </w:pPr>
      <w:bookmarkStart w:id="12" w:name="_Toc514848256"/>
      <w:bookmarkStart w:id="13" w:name="_Toc511831159"/>
      <w:r>
        <w:rPr>
          <w:rFonts w:hint="eastAsia"/>
        </w:rPr>
        <w:t>适用对象</w:t>
      </w:r>
      <w:bookmarkEnd w:id="12"/>
      <w:bookmarkEnd w:id="13"/>
    </w:p>
    <w:p>
      <w:pPr>
        <w:pStyle w:val="4"/>
      </w:pPr>
      <w:bookmarkStart w:id="14" w:name="_Toc514848257"/>
      <w:bookmarkStart w:id="15" w:name="_Toc511831160"/>
      <w:r>
        <w:rPr>
          <w:rFonts w:hint="eastAsia"/>
        </w:rPr>
        <w:t>应用场景</w:t>
      </w:r>
      <w:bookmarkEnd w:id="14"/>
      <w:bookmarkEnd w:id="15"/>
    </w:p>
    <w:p>
      <w:pPr>
        <w:pStyle w:val="4"/>
      </w:pPr>
      <w:bookmarkStart w:id="16" w:name="_Toc514848258"/>
      <w:bookmarkStart w:id="17" w:name="_Toc511831161"/>
      <w:r>
        <w:rPr>
          <w:rFonts w:hint="eastAsia"/>
        </w:rPr>
        <w:t>过程改进建议</w:t>
      </w:r>
      <w:bookmarkEnd w:id="16"/>
      <w:bookmarkEnd w:id="17"/>
    </w:p>
    <w:p>
      <w:pPr>
        <w:pStyle w:val="2"/>
      </w:pPr>
      <w:bookmarkStart w:id="18" w:name="_Toc514848259"/>
      <w:bookmarkStart w:id="19" w:name="_Toc511831162"/>
      <w:r>
        <w:rPr>
          <w:rFonts w:hint="eastAsia"/>
        </w:rPr>
        <w:t>参考资料</w:t>
      </w:r>
      <w:bookmarkEnd w:id="18"/>
      <w:bookmarkEnd w:id="19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91320"/>
    <w:multiLevelType w:val="multilevel"/>
    <w:tmpl w:val="1A49132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343533"/>
    <w:multiLevelType w:val="multilevel"/>
    <w:tmpl w:val="5E34353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liNmQxNjYyNjhkYTA3NzY4ZjEzYTAxODQzMGFkNTMifQ=="/>
  </w:docVars>
  <w:rsids>
    <w:rsidRoot w:val="002267CC"/>
    <w:rsid w:val="00205B34"/>
    <w:rsid w:val="002267CC"/>
    <w:rsid w:val="00237003"/>
    <w:rsid w:val="002B5C42"/>
    <w:rsid w:val="00372114"/>
    <w:rsid w:val="003905B2"/>
    <w:rsid w:val="003976AD"/>
    <w:rsid w:val="003F0DAC"/>
    <w:rsid w:val="004A1EBB"/>
    <w:rsid w:val="0050658A"/>
    <w:rsid w:val="00577F4A"/>
    <w:rsid w:val="005A1084"/>
    <w:rsid w:val="00637196"/>
    <w:rsid w:val="006564B2"/>
    <w:rsid w:val="006E1B1B"/>
    <w:rsid w:val="00901213"/>
    <w:rsid w:val="00BD390C"/>
    <w:rsid w:val="00D97548"/>
    <w:rsid w:val="00FC6364"/>
    <w:rsid w:val="00FE2E52"/>
    <w:rsid w:val="2D5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33"/>
    <w:qFormat/>
    <w:uiPriority w:val="0"/>
    <w:pPr>
      <w:keepNext/>
      <w:numPr>
        <w:ilvl w:val="0"/>
        <w:numId w:val="1"/>
      </w:numPr>
      <w:adjustRightInd w:val="0"/>
      <w:spacing w:before="120" w:after="120" w:line="360" w:lineRule="atLeast"/>
      <w:ind w:left="420" w:hanging="420"/>
      <w:jc w:val="left"/>
      <w:textAlignment w:val="baseline"/>
      <w:outlineLvl w:val="0"/>
    </w:pPr>
    <w:rPr>
      <w:rFonts w:ascii="黑体" w:hAnsi="Arial" w:eastAsia="黑体" w:cs="Times New Roman"/>
      <w:b/>
      <w:kern w:val="0"/>
      <w:szCs w:val="20"/>
    </w:rPr>
  </w:style>
  <w:style w:type="paragraph" w:styleId="4">
    <w:name w:val="heading 2"/>
    <w:basedOn w:val="2"/>
    <w:next w:val="3"/>
    <w:link w:val="34"/>
    <w:qFormat/>
    <w:uiPriority w:val="0"/>
    <w:pPr>
      <w:numPr>
        <w:ilvl w:val="1"/>
      </w:numPr>
      <w:outlineLvl w:val="1"/>
    </w:pPr>
    <w:rPr>
      <w:rFonts w:hAnsi="黑体"/>
      <w:b w:val="0"/>
    </w:rPr>
  </w:style>
  <w:style w:type="paragraph" w:styleId="5">
    <w:name w:val="heading 3"/>
    <w:basedOn w:val="2"/>
    <w:next w:val="3"/>
    <w:link w:val="35"/>
    <w:qFormat/>
    <w:uiPriority w:val="0"/>
    <w:pPr>
      <w:keepLines/>
      <w:numPr>
        <w:ilvl w:val="2"/>
      </w:numPr>
      <w:tabs>
        <w:tab w:val="left" w:pos="630"/>
      </w:tabs>
      <w:outlineLvl w:val="2"/>
    </w:pPr>
  </w:style>
  <w:style w:type="paragraph" w:styleId="6">
    <w:name w:val="heading 4"/>
    <w:basedOn w:val="2"/>
    <w:next w:val="3"/>
    <w:link w:val="36"/>
    <w:qFormat/>
    <w:uiPriority w:val="0"/>
    <w:pPr>
      <w:numPr>
        <w:ilvl w:val="3"/>
      </w:numPr>
      <w:outlineLvl w:val="3"/>
    </w:pPr>
  </w:style>
  <w:style w:type="paragraph" w:styleId="7">
    <w:name w:val="heading 5"/>
    <w:basedOn w:val="2"/>
    <w:next w:val="3"/>
    <w:link w:val="37"/>
    <w:qFormat/>
    <w:uiPriority w:val="0"/>
    <w:pPr>
      <w:numPr>
        <w:ilvl w:val="4"/>
      </w:numPr>
      <w:tabs>
        <w:tab w:val="left" w:pos="1050"/>
      </w:tabs>
      <w:ind w:left="500" w:hanging="500" w:hangingChars="500"/>
      <w:outlineLvl w:val="4"/>
    </w:pPr>
  </w:style>
  <w:style w:type="paragraph" w:styleId="8">
    <w:name w:val="heading 6"/>
    <w:basedOn w:val="2"/>
    <w:next w:val="3"/>
    <w:link w:val="38"/>
    <w:qFormat/>
    <w:uiPriority w:val="0"/>
    <w:pPr>
      <w:numPr>
        <w:ilvl w:val="5"/>
      </w:numPr>
      <w:tabs>
        <w:tab w:val="left" w:pos="1260"/>
      </w:tabs>
      <w:ind w:left="600" w:hanging="600" w:hangingChars="600"/>
      <w:outlineLvl w:val="5"/>
    </w:pPr>
    <w:rPr>
      <w:szCs w:val="24"/>
    </w:rPr>
  </w:style>
  <w:style w:type="paragraph" w:styleId="9">
    <w:name w:val="heading 7"/>
    <w:basedOn w:val="2"/>
    <w:next w:val="3"/>
    <w:link w:val="39"/>
    <w:qFormat/>
    <w:uiPriority w:val="0"/>
    <w:pPr>
      <w:numPr>
        <w:ilvl w:val="6"/>
      </w:numPr>
      <w:tabs>
        <w:tab w:val="left" w:pos="1470"/>
      </w:tabs>
      <w:adjustRightInd/>
      <w:ind w:left="700" w:hanging="700" w:hangingChars="700"/>
      <w:outlineLvl w:val="6"/>
    </w:pPr>
    <w:rPr>
      <w:bCs/>
    </w:rPr>
  </w:style>
  <w:style w:type="paragraph" w:styleId="10">
    <w:name w:val="heading 8"/>
    <w:basedOn w:val="2"/>
    <w:next w:val="3"/>
    <w:link w:val="40"/>
    <w:qFormat/>
    <w:uiPriority w:val="0"/>
    <w:pPr>
      <w:numPr>
        <w:ilvl w:val="7"/>
      </w:numPr>
      <w:tabs>
        <w:tab w:val="left" w:pos="1680"/>
      </w:tabs>
      <w:ind w:left="800" w:hanging="800" w:hangingChars="800"/>
      <w:outlineLvl w:val="7"/>
    </w:pPr>
    <w:rPr>
      <w:szCs w:val="24"/>
    </w:rPr>
  </w:style>
  <w:style w:type="paragraph" w:styleId="11">
    <w:name w:val="heading 9"/>
    <w:basedOn w:val="2"/>
    <w:next w:val="3"/>
    <w:link w:val="41"/>
    <w:qFormat/>
    <w:uiPriority w:val="0"/>
    <w:pPr>
      <w:numPr>
        <w:ilvl w:val="8"/>
      </w:numPr>
      <w:tabs>
        <w:tab w:val="left" w:pos="1890"/>
      </w:tabs>
      <w:ind w:left="1890" w:hanging="1890" w:hangingChars="900"/>
      <w:outlineLvl w:val="8"/>
    </w:pPr>
    <w:rPr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：首行缩进2字符"/>
    <w:basedOn w:val="1"/>
    <w:link w:val="21"/>
    <w:uiPriority w:val="0"/>
    <w:pPr>
      <w:spacing w:line="360" w:lineRule="atLeast"/>
      <w:ind w:left="120"/>
      <w:jc w:val="left"/>
    </w:pPr>
    <w:rPr>
      <w:rFonts w:ascii="Arial" w:hAnsi="Arial" w:eastAsia="宋体" w:cs="宋体"/>
      <w:szCs w:val="20"/>
    </w:rPr>
  </w:style>
  <w:style w:type="paragraph" w:styleId="12">
    <w:name w:val="Balloon Text"/>
    <w:basedOn w:val="1"/>
    <w:link w:val="4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正文：首行缩进2字符 Char"/>
    <w:basedOn w:val="18"/>
    <w:link w:val="3"/>
    <w:uiPriority w:val="0"/>
    <w:rPr>
      <w:rFonts w:ascii="Arial" w:hAnsi="Arial" w:eastAsia="宋体" w:cs="宋体"/>
      <w:szCs w:val="20"/>
    </w:rPr>
  </w:style>
  <w:style w:type="paragraph" w:customStyle="1" w:styleId="22">
    <w:name w:val="1封面1：文档名称"/>
    <w:basedOn w:val="1"/>
    <w:uiPriority w:val="0"/>
    <w:pPr>
      <w:spacing w:before="120" w:after="120" w:line="360" w:lineRule="atLeast"/>
      <w:jc w:val="center"/>
    </w:pPr>
    <w:rPr>
      <w:rFonts w:ascii="Arial" w:hAnsi="Arial" w:eastAsia="黑体" w:cs="宋体"/>
      <w:sz w:val="52"/>
      <w:szCs w:val="20"/>
    </w:rPr>
  </w:style>
  <w:style w:type="paragraph" w:customStyle="1" w:styleId="23">
    <w:name w:val="1封面3：组织"/>
    <w:basedOn w:val="1"/>
    <w:qFormat/>
    <w:uiPriority w:val="0"/>
    <w:pPr>
      <w:spacing w:before="120" w:after="120" w:line="360" w:lineRule="atLeast"/>
      <w:jc w:val="center"/>
    </w:pPr>
    <w:rPr>
      <w:rFonts w:ascii="Arial" w:hAnsi="Arial" w:eastAsia="黑体" w:cs="宋体"/>
      <w:sz w:val="36"/>
      <w:szCs w:val="20"/>
    </w:rPr>
  </w:style>
  <w:style w:type="paragraph" w:customStyle="1" w:styleId="24">
    <w:name w:val="1封面2：版本（小四，居中）"/>
    <w:basedOn w:val="1"/>
    <w:uiPriority w:val="0"/>
    <w:pPr>
      <w:spacing w:before="120" w:after="120" w:line="360" w:lineRule="atLeast"/>
      <w:jc w:val="center"/>
    </w:pPr>
    <w:rPr>
      <w:rFonts w:ascii="Arial" w:hAnsi="Arial" w:eastAsia="宋体" w:cs="宋体"/>
      <w:sz w:val="24"/>
      <w:szCs w:val="20"/>
    </w:rPr>
  </w:style>
  <w:style w:type="paragraph" w:customStyle="1" w:styleId="25">
    <w:name w:val="3扉页：修改记录"/>
    <w:basedOn w:val="1"/>
    <w:uiPriority w:val="0"/>
    <w:pPr>
      <w:spacing w:before="120" w:after="120"/>
      <w:ind w:firstLine="420"/>
      <w:jc w:val="center"/>
    </w:pPr>
    <w:rPr>
      <w:rFonts w:ascii="Arial" w:hAnsi="Arial" w:eastAsia="宋体" w:cs="宋体"/>
      <w:b/>
      <w:bCs/>
      <w:sz w:val="32"/>
      <w:szCs w:val="20"/>
    </w:rPr>
  </w:style>
  <w:style w:type="paragraph" w:customStyle="1" w:styleId="26">
    <w:name w:val="7表格3：表中文字居左"/>
    <w:link w:val="32"/>
    <w:qFormat/>
    <w:uiPriority w:val="0"/>
    <w:pPr>
      <w:spacing w:before="40" w:after="40"/>
      <w:ind w:left="840" w:right="210"/>
    </w:pPr>
    <w:rPr>
      <w:rFonts w:ascii="Arial" w:hAnsi="Arial" w:eastAsia="宋体" w:cs="宋体"/>
      <w:color w:val="FF0000"/>
      <w:kern w:val="0"/>
      <w:sz w:val="21"/>
      <w:szCs w:val="21"/>
      <w:lang w:val="en-US" w:eastAsia="zh-CN" w:bidi="ar-SA"/>
    </w:rPr>
  </w:style>
  <w:style w:type="paragraph" w:customStyle="1" w:styleId="27">
    <w:name w:val="7表格2：表头（前后2磅，居中）"/>
    <w:basedOn w:val="26"/>
    <w:next w:val="26"/>
    <w:qFormat/>
    <w:uiPriority w:val="0"/>
    <w:pPr>
      <w:jc w:val="center"/>
    </w:pPr>
  </w:style>
  <w:style w:type="paragraph" w:customStyle="1" w:styleId="28">
    <w:name w:val="7表格4：表中文字居中"/>
    <w:basedOn w:val="1"/>
    <w:link w:val="30"/>
    <w:qFormat/>
    <w:uiPriority w:val="0"/>
    <w:pPr>
      <w:spacing w:before="40" w:after="40"/>
      <w:jc w:val="center"/>
    </w:pPr>
    <w:rPr>
      <w:rFonts w:ascii="Arial" w:hAnsi="Arial" w:eastAsia="宋体" w:cs="宋体"/>
      <w:color w:val="0000FF"/>
      <w:sz w:val="18"/>
      <w:szCs w:val="20"/>
    </w:rPr>
  </w:style>
  <w:style w:type="paragraph" w:customStyle="1" w:styleId="29">
    <w:name w:val="7表格4：表中文字居中-指导"/>
    <w:basedOn w:val="28"/>
    <w:link w:val="31"/>
    <w:qFormat/>
    <w:uiPriority w:val="0"/>
  </w:style>
  <w:style w:type="character" w:customStyle="1" w:styleId="30">
    <w:name w:val="7表格4：表中文字居中 Char"/>
    <w:basedOn w:val="18"/>
    <w:link w:val="28"/>
    <w:qFormat/>
    <w:uiPriority w:val="0"/>
    <w:rPr>
      <w:rFonts w:ascii="Arial" w:hAnsi="Arial" w:eastAsia="宋体" w:cs="宋体"/>
      <w:color w:val="0000FF"/>
      <w:sz w:val="18"/>
      <w:szCs w:val="20"/>
    </w:rPr>
  </w:style>
  <w:style w:type="character" w:customStyle="1" w:styleId="31">
    <w:name w:val="7表格4：表中文字居中-指导 Char"/>
    <w:basedOn w:val="30"/>
    <w:link w:val="29"/>
    <w:qFormat/>
    <w:uiPriority w:val="0"/>
    <w:rPr>
      <w:rFonts w:ascii="Arial" w:hAnsi="Arial" w:eastAsia="宋体" w:cs="宋体"/>
      <w:color w:val="0000FF"/>
      <w:sz w:val="18"/>
      <w:szCs w:val="20"/>
    </w:rPr>
  </w:style>
  <w:style w:type="character" w:customStyle="1" w:styleId="32">
    <w:name w:val="7表格3：表中文字居左 Char"/>
    <w:basedOn w:val="18"/>
    <w:link w:val="26"/>
    <w:qFormat/>
    <w:uiPriority w:val="0"/>
    <w:rPr>
      <w:rFonts w:ascii="Arial" w:hAnsi="Arial" w:eastAsia="宋体" w:cs="宋体"/>
      <w:color w:val="FF0000"/>
      <w:kern w:val="0"/>
      <w:szCs w:val="21"/>
    </w:rPr>
  </w:style>
  <w:style w:type="character" w:customStyle="1" w:styleId="33">
    <w:name w:val="标题 1 Char"/>
    <w:basedOn w:val="18"/>
    <w:link w:val="2"/>
    <w:qFormat/>
    <w:uiPriority w:val="0"/>
    <w:rPr>
      <w:rFonts w:ascii="黑体" w:hAnsi="Arial" w:eastAsia="黑体" w:cs="Times New Roman"/>
      <w:b/>
      <w:kern w:val="0"/>
      <w:szCs w:val="20"/>
    </w:rPr>
  </w:style>
  <w:style w:type="character" w:customStyle="1" w:styleId="34">
    <w:name w:val="标题 2 Char"/>
    <w:basedOn w:val="18"/>
    <w:link w:val="4"/>
    <w:qFormat/>
    <w:uiPriority w:val="0"/>
    <w:rPr>
      <w:rFonts w:ascii="黑体" w:hAnsi="黑体" w:eastAsia="黑体" w:cs="Times New Roman"/>
      <w:kern w:val="0"/>
      <w:szCs w:val="20"/>
    </w:rPr>
  </w:style>
  <w:style w:type="character" w:customStyle="1" w:styleId="35">
    <w:name w:val="标题 3 Char"/>
    <w:basedOn w:val="18"/>
    <w:link w:val="5"/>
    <w:qFormat/>
    <w:uiPriority w:val="0"/>
    <w:rPr>
      <w:rFonts w:ascii="黑体" w:hAnsi="Arial" w:eastAsia="黑体" w:cs="Times New Roman"/>
      <w:b/>
      <w:kern w:val="0"/>
      <w:szCs w:val="20"/>
    </w:rPr>
  </w:style>
  <w:style w:type="character" w:customStyle="1" w:styleId="36">
    <w:name w:val="标题 4 Char"/>
    <w:basedOn w:val="18"/>
    <w:link w:val="6"/>
    <w:qFormat/>
    <w:uiPriority w:val="0"/>
    <w:rPr>
      <w:rFonts w:ascii="黑体" w:hAnsi="Arial" w:eastAsia="黑体" w:cs="Times New Roman"/>
      <w:b/>
      <w:kern w:val="0"/>
      <w:szCs w:val="20"/>
    </w:rPr>
  </w:style>
  <w:style w:type="character" w:customStyle="1" w:styleId="37">
    <w:name w:val="标题 5 Char"/>
    <w:basedOn w:val="18"/>
    <w:link w:val="7"/>
    <w:qFormat/>
    <w:uiPriority w:val="0"/>
    <w:rPr>
      <w:rFonts w:ascii="黑体" w:hAnsi="Arial" w:eastAsia="黑体" w:cs="Times New Roman"/>
      <w:b/>
      <w:kern w:val="0"/>
      <w:szCs w:val="20"/>
    </w:rPr>
  </w:style>
  <w:style w:type="character" w:customStyle="1" w:styleId="38">
    <w:name w:val="标题 6 Char"/>
    <w:basedOn w:val="18"/>
    <w:link w:val="8"/>
    <w:qFormat/>
    <w:uiPriority w:val="0"/>
    <w:rPr>
      <w:rFonts w:ascii="黑体" w:hAnsi="Arial" w:eastAsia="黑体" w:cs="Times New Roman"/>
      <w:b/>
      <w:kern w:val="0"/>
      <w:szCs w:val="24"/>
    </w:rPr>
  </w:style>
  <w:style w:type="character" w:customStyle="1" w:styleId="39">
    <w:name w:val="标题 7 Char"/>
    <w:basedOn w:val="18"/>
    <w:link w:val="9"/>
    <w:qFormat/>
    <w:uiPriority w:val="0"/>
    <w:rPr>
      <w:rFonts w:ascii="黑体" w:hAnsi="Arial" w:eastAsia="黑体" w:cs="Times New Roman"/>
      <w:b/>
      <w:bCs/>
      <w:kern w:val="0"/>
      <w:szCs w:val="20"/>
    </w:rPr>
  </w:style>
  <w:style w:type="character" w:customStyle="1" w:styleId="40">
    <w:name w:val="标题 8 Char"/>
    <w:basedOn w:val="18"/>
    <w:link w:val="10"/>
    <w:qFormat/>
    <w:uiPriority w:val="0"/>
    <w:rPr>
      <w:rFonts w:ascii="黑体" w:hAnsi="Arial" w:eastAsia="黑体" w:cs="Times New Roman"/>
      <w:b/>
      <w:kern w:val="0"/>
      <w:szCs w:val="24"/>
    </w:rPr>
  </w:style>
  <w:style w:type="character" w:customStyle="1" w:styleId="41">
    <w:name w:val="标题 9 Char"/>
    <w:basedOn w:val="18"/>
    <w:link w:val="11"/>
    <w:qFormat/>
    <w:uiPriority w:val="0"/>
    <w:rPr>
      <w:rFonts w:ascii="黑体" w:hAnsi="Arial" w:eastAsia="黑体" w:cs="Times New Roman"/>
      <w:b/>
      <w:kern w:val="0"/>
      <w:szCs w:val="21"/>
    </w:rPr>
  </w:style>
  <w:style w:type="paragraph" w:styleId="42">
    <w:name w:val="List Paragraph"/>
    <w:basedOn w:val="1"/>
    <w:qFormat/>
    <w:uiPriority w:val="34"/>
    <w:pPr>
      <w:spacing w:line="300" w:lineRule="auto"/>
      <w:ind w:firstLine="420" w:firstLineChars="200"/>
    </w:pPr>
    <w:rPr>
      <w:rFonts w:ascii="Arial" w:hAnsi="Arial" w:eastAsia="宋体" w:cs="Times New Roman"/>
      <w:szCs w:val="20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keepLines/>
      <w:widowControl/>
      <w:numPr>
        <w:numId w:val="0"/>
      </w:numPr>
      <w:adjustRightInd/>
      <w:spacing w:before="480" w:after="0" w:line="276" w:lineRule="auto"/>
      <w:textAlignment w:val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 w:val="28"/>
      <w:szCs w:val="28"/>
    </w:rPr>
  </w:style>
  <w:style w:type="character" w:customStyle="1" w:styleId="44">
    <w:name w:val="批注框文本 Char"/>
    <w:basedOn w:val="18"/>
    <w:link w:val="12"/>
    <w:semiHidden/>
    <w:qFormat/>
    <w:uiPriority w:val="99"/>
    <w:rPr>
      <w:sz w:val="18"/>
      <w:szCs w:val="18"/>
    </w:rPr>
  </w:style>
  <w:style w:type="paragraph" w:customStyle="1" w:styleId="45">
    <w:name w:val="4扉页：目录"/>
    <w:basedOn w:val="1"/>
    <w:qFormat/>
    <w:uiPriority w:val="0"/>
    <w:pPr>
      <w:spacing w:before="120" w:after="120"/>
      <w:jc w:val="center"/>
    </w:pPr>
    <w:rPr>
      <w:rFonts w:ascii="Arial" w:hAnsi="Arial" w:eastAsia="宋体" w:cs="宋体"/>
      <w:b/>
      <w:bCs/>
      <w:sz w:val="32"/>
      <w:szCs w:val="20"/>
    </w:rPr>
  </w:style>
  <w:style w:type="paragraph" w:customStyle="1" w:styleId="46">
    <w:name w:val="0换页：行距1磅，避免标题跨页"/>
    <w:basedOn w:val="1"/>
    <w:qFormat/>
    <w:uiPriority w:val="0"/>
    <w:pPr>
      <w:snapToGrid w:val="0"/>
      <w:spacing w:line="20" w:lineRule="atLeast"/>
    </w:pPr>
    <w:rPr>
      <w:rFonts w:ascii="Times New Roman" w:hAnsi="Times New Roman" w:eastAsia="宋体" w:cs="宋体"/>
      <w:szCs w:val="20"/>
    </w:rPr>
  </w:style>
  <w:style w:type="character" w:customStyle="1" w:styleId="47">
    <w:name w:val="0换页：避免标题跨页"/>
    <w:basedOn w:val="18"/>
    <w:qFormat/>
    <w:uiPriority w:val="0"/>
    <w:rPr>
      <w:sz w:val="2"/>
    </w:rPr>
  </w:style>
  <w:style w:type="character" w:customStyle="1" w:styleId="48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49">
    <w:name w:val="页脚 Char"/>
    <w:basedOn w:val="18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948D0-1C7C-4AB3-B415-BA19DFCA8D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630</Words>
  <Characters>857</Characters>
  <Lines>12</Lines>
  <Paragraphs>3</Paragraphs>
  <TotalTime>179</TotalTime>
  <ScaleCrop>false</ScaleCrop>
  <LinksUpToDate>false</LinksUpToDate>
  <CharactersWithSpaces>886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2018-04-18T08:04:00Z</dcterms:created>
  <dc:creator>welink</dc:creator>
  <cp:lastModifiedBy>welink</cp:lastModifiedBy>
  <dcterms:modified xsi:type="dcterms:W3CDTF">2022-10-14T04:15:15Z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2E4BD8EA86DD4C14B6118A868C843A65</vt:lpwstr>
  </property>
</Properties>
</file>