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Sensors.cpp (hardware\leadcore\libsensor\sensors_hal)</w:t>
      </w:r>
      <w:r>
        <w:rPr>
          <w:rFonts w:hint="eastAsia"/>
        </w:rPr>
        <w:tab/>
      </w:r>
      <w:r>
        <w:rPr>
          <w:rFonts w:hint="eastAsia"/>
        </w:rPr>
        <w:t>38989</w:t>
      </w:r>
      <w:r>
        <w:rPr>
          <w:rFonts w:hint="eastAsia"/>
        </w:rPr>
        <w:tab/>
      </w:r>
      <w:r>
        <w:rPr>
          <w:rFonts w:hint="eastAsia"/>
        </w:rPr>
        <w:t>2019/5/13</w:t>
      </w:r>
    </w:p>
    <w:p>
      <w:pPr>
        <w:rPr>
          <w:rFonts w:hint="eastAsia"/>
        </w:rPr>
      </w:pPr>
      <w:r>
        <w:rPr>
          <w:rFonts w:hint="eastAsia"/>
        </w:rPr>
        <w:t>struct sensors_module_t HAL_MODULE_INFO_SYM = {</w:t>
      </w:r>
    </w:p>
    <w:p>
      <w:pPr>
        <w:rPr>
          <w:rFonts w:hint="eastAsia"/>
        </w:rPr>
      </w:pPr>
      <w:r>
        <w:rPr>
          <w:rFonts w:hint="eastAsia"/>
        </w:rPr>
        <w:t>common: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>tag:</w:t>
      </w:r>
    </w:p>
    <w:p>
      <w:pPr>
        <w:rPr>
          <w:rFonts w:hint="eastAsia"/>
        </w:rPr>
      </w:pPr>
      <w:r>
        <w:rPr>
          <w:rFonts w:hint="eastAsia"/>
        </w:rPr>
        <w:t xml:space="preserve">        HARDWARE_MODULE_TAG,</w:t>
      </w:r>
    </w:p>
    <w:p>
      <w:pPr>
        <w:rPr>
          <w:rFonts w:hint="eastAsia"/>
        </w:rPr>
      </w:pPr>
      <w:r>
        <w:rPr>
          <w:rFonts w:hint="eastAsia"/>
        </w:rPr>
        <w:t xml:space="preserve">        version_major: 1,</w:t>
      </w:r>
    </w:p>
    <w:p>
      <w:pPr>
        <w:rPr>
          <w:rFonts w:hint="eastAsia"/>
        </w:rPr>
      </w:pPr>
      <w:r>
        <w:rPr>
          <w:rFonts w:hint="eastAsia"/>
        </w:rPr>
        <w:t xml:space="preserve">        version_minor: 0,</w:t>
      </w:r>
    </w:p>
    <w:p>
      <w:pPr>
        <w:rPr>
          <w:rFonts w:hint="eastAsia"/>
        </w:rPr>
      </w:pPr>
      <w:r>
        <w:rPr>
          <w:rFonts w:hint="eastAsia"/>
        </w:rPr>
        <w:t>id: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0000FF"/>
        </w:rPr>
        <w:t>SENSORS_HARDWARE_MODULE_ID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name: "LC Sensor module"</w:t>
      </w:r>
    </w:p>
    <w:p>
      <w:pPr>
        <w:rPr>
          <w:rFonts w:hint="eastAsia"/>
        </w:rPr>
      </w:pPr>
      <w:r>
        <w:rPr>
          <w:rFonts w:hint="eastAsia"/>
        </w:rPr>
        <w:t xml:space="preserve">        ,</w:t>
      </w:r>
    </w:p>
    <w:p>
      <w:pPr>
        <w:rPr>
          <w:rFonts w:hint="eastAsia"/>
        </w:rPr>
      </w:pPr>
      <w:r>
        <w:rPr>
          <w:rFonts w:hint="eastAsia"/>
        </w:rPr>
        <w:t>author: "lc"</w:t>
      </w:r>
    </w:p>
    <w:p>
      <w:pPr>
        <w:rPr>
          <w:rFonts w:hint="eastAsia"/>
        </w:rPr>
      </w:pPr>
      <w:r>
        <w:rPr>
          <w:rFonts w:hint="eastAsia"/>
        </w:rPr>
        <w:t xml:space="preserve">        ,</w:t>
      </w:r>
    </w:p>
    <w:p>
      <w:pPr>
        <w:rPr>
          <w:rFonts w:hint="eastAsia"/>
        </w:rPr>
      </w:pPr>
      <w:r>
        <w:rPr>
          <w:rFonts w:hint="eastAsia"/>
        </w:rPr>
        <w:t>methods:</w:t>
      </w:r>
    </w:p>
    <w:p>
      <w:pPr>
        <w:rPr>
          <w:rFonts w:hint="eastAsia"/>
        </w:rPr>
      </w:pPr>
      <w:r>
        <w:rPr>
          <w:rFonts w:hint="eastAsia"/>
        </w:rPr>
        <w:t xml:space="preserve">        &amp;</w:t>
      </w:r>
      <w:r>
        <w:rPr>
          <w:rFonts w:hint="eastAsia"/>
          <w:highlight w:val="green"/>
        </w:rPr>
        <w:t>sensors_module_methods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get_sensors_list: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sensors__get_sensors_list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//获取sensor 列表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------&gt;</w:t>
      </w:r>
    </w:p>
    <w:p>
      <w:pPr>
        <w:rPr>
          <w:rFonts w:hint="eastAsia"/>
        </w:rPr>
      </w:pPr>
      <w:r>
        <w:rPr>
          <w:rFonts w:hint="eastAsia"/>
        </w:rPr>
        <w:t>static int sensors__get_sensors_list(struct sensors_module_t* module,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struct sensor_t const** list)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unsigned int i, cnt = 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for (i = 0; (i &lt; ARRAY_SIZE(</w:t>
      </w:r>
      <w:r>
        <w:rPr>
          <w:rFonts w:hint="eastAsia"/>
          <w:highlight w:val="green"/>
        </w:rPr>
        <w:t>SupportSensorList</w:t>
      </w:r>
      <w:r>
        <w:rPr>
          <w:rFonts w:hint="eastAsia"/>
        </w:rPr>
        <w:t>)) &amp;&amp; (cnt &lt; MAX_SENSORS); i++) {</w:t>
      </w:r>
      <w:r>
        <w:rPr>
          <w:rFonts w:hint="eastAsia"/>
          <w:lang w:val="en-US" w:eastAsia="zh-CN"/>
        </w:rPr>
        <w:t>//在</w:t>
      </w:r>
      <w:r>
        <w:rPr>
          <w:rFonts w:hint="eastAsia"/>
        </w:rPr>
        <w:t>SupportSensorList</w:t>
      </w:r>
      <w:r>
        <w:rPr>
          <w:rFonts w:hint="eastAsia"/>
          <w:lang w:val="en-US" w:eastAsia="zh-CN"/>
        </w:rPr>
        <w:t>中获取传感器列表</w:t>
      </w:r>
    </w:p>
    <w:p>
      <w:pPr>
        <w:rPr>
          <w:rFonts w:hint="eastAsia"/>
        </w:rPr>
      </w:pPr>
      <w:r>
        <w:rPr>
          <w:rFonts w:hint="eastAsia"/>
        </w:rPr>
        <w:t xml:space="preserve">        if (SupportSensorList[i].probe)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(SupportSensorList[i].probe(&amp;SupportSensorList[i].sensor))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memcpy(&amp;sSensorList[cnt], &amp;SupportSensorList[i].sensor, sizeof(struct sensor_t));</w:t>
      </w:r>
    </w:p>
    <w:p>
      <w:pPr>
        <w:rPr>
          <w:rFonts w:hint="eastAsia"/>
        </w:rPr>
      </w:pPr>
      <w:r>
        <w:rPr>
          <w:rFonts w:hint="eastAsia"/>
        </w:rPr>
        <w:t xml:space="preserve">        LC_LOGE("Get sensor %s(%d)\n", SupportSensorList[i].sensor.name, cnt);</w:t>
      </w:r>
    </w:p>
    <w:p>
      <w:pPr>
        <w:rPr>
          <w:rFonts w:hint="eastAsia"/>
        </w:rPr>
      </w:pPr>
      <w:r>
        <w:rPr>
          <w:rFonts w:hint="eastAsia"/>
        </w:rPr>
        <w:t xml:space="preserve">        cnt++;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*list = sSensorList;</w:t>
      </w:r>
    </w:p>
    <w:p>
      <w:pPr>
        <w:rPr>
          <w:rFonts w:hint="eastAsia"/>
        </w:rPr>
      </w:pPr>
      <w:r>
        <w:rPr>
          <w:rFonts w:hint="eastAsia"/>
        </w:rPr>
        <w:t xml:space="preserve">    return cnt;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打开sensor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Sensors.cpp (hardware\leadcore\libsensor\sensors_hal)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38989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2019/5/13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open_sensors(const struct hw_module_t* module, const char*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struct hw_device_t** device)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status = -EINVAL;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sensors_poll_context_t *dev = new sensors_poll_context_t();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memset(&amp;dev-&gt;device, 0, sizeof(sensors_poll_device_t));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sensors_poll_device_t *poll_device = &amp;dev-&gt;device.device;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poll_device-&gt;common.tag = HARDWARE_DEVICE_TAG;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poll_device-&gt;common.version 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poll_device-&gt;common.module   = const_cast&lt;hw_module_t*&gt;(module);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poll_device-&gt;common.close    = poll__close;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poll_device-&gt;activate        = poll__activate;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poll_device-&gt;setDelay        = poll__setDelay;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poll_device-&gt;poll            = poll__poll;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dev-&gt;device.get_pollfd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= get__pollfd;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*device = &amp;poll_device-&gt;common;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status;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 打开流程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SensorDevice.cpp </w:t>
      </w:r>
      <w:r>
        <w:rPr>
          <w:rFonts w:hint="default"/>
          <w:color w:val="0000FF"/>
          <w:lang w:val="en-US" w:eastAsia="zh-CN"/>
        </w:rPr>
        <w:t>(frameworks\native\services\sensorservice)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SensorDevice::SensorDevice(): mSensorDevice(0),mSensorModule(0)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---&gt;hw_get_module(SENSORS_HARDWARE_MODULE_ID,(hw_module_t const**)&amp;mSensorModule);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---&gt;sensors_open_1(&amp;mSensorModule-&gt;common, &amp;mSensorDevice);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---&gt;module-&gt;methods-&gt;open(module,SENSORS_HARDWARE_POLL, (struct hw_device_t**)device);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Sensors.cpp (hardware\leadcore\libsensor\sensors_hal)</w:t>
      </w:r>
      <w:r>
        <w:rPr>
          <w:rFonts w:hint="default"/>
          <w:color w:val="0000FF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open:open_sensors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---&gt;sensors_poll_context_t *dev = new sensors_poll_context_t();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//对每个sensor做初始化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---&gt;case PROXIMITY_STK3X1X: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---&gt;mSensors[proximity] = new </w:t>
      </w:r>
      <w:r>
        <w:rPr>
          <w:rFonts w:hint="eastAsia"/>
          <w:highlight w:val="green"/>
          <w:lang w:val="en-US" w:eastAsia="zh-CN"/>
        </w:rPr>
        <w:t>STKProximitySensor</w:t>
      </w:r>
      <w:r>
        <w:rPr>
          <w:rFonts w:hint="eastAsia"/>
          <w:lang w:val="en-US" w:eastAsia="zh-CN"/>
        </w:rPr>
        <w:t>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---&gt;mPollFds[proximity].fd = mSensors[proximity]-&gt;getFd();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---&gt;mPollFds[proximity].events = POLLIN;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---&gt;mPollFds[proximity].revents = 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创建fd 文件管道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---&gt;int result = pipe(wakeFds);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---&gt;fcntl(wakeFds[0], F_SETFL, O_NONBLOCK);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---&gt;fcntl(wakeFds[1], F_SETFL, O_NONBLOCK);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---&gt;mWritePipeFd = wakeFds[1];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---&gt;mPollFds[wake].fd = wakeFds[0];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---&gt;mPollFds[wake].events = POLLIN;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---&gt;mPollFds[wake].revents = 0;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---&gt;sensors_poll_device_t *poll_device = &amp;dev-&gt;device.device;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//设置sensor 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---&gt;poll_device-&gt;common.close    = poll__close;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---&gt;poll_device-&gt;activate        = poll__activate;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---&gt;poll_device-&gt;setDelay        = poll__setDelay;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---&gt;poll_device-&gt;poll            = poll__poll;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---&gt;dev-&gt;device.get_pollfd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= get__pollfd;</w:t>
      </w:r>
    </w:p>
    <w:p>
      <w:pPr>
        <w:ind w:left="840" w:leftChars="0" w:firstLine="420" w:firstLineChars="0"/>
      </w:pP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SensorService.cpp (frameworks\native\services\sensorservice)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java层通过type获取sensor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sensorManager.getDefaultSensor(Sensor.TYPE_PROXIMITY);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SensorManager.java (frameworks\base\core\java\android\hardware)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---&gt;getDefaultSensor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---&gt;List&lt;Sensor&gt; l = getSensorList(type);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857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524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22860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66103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37719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91575" cy="52578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0" cy="63817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39225" cy="35718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0" cy="63531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63100" cy="106775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106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91575" cy="456247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3650" cy="353377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</w:pPr>
    </w:p>
    <w:p/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1EB4"/>
    <w:rsid w:val="037C1F1C"/>
    <w:rsid w:val="09A777A5"/>
    <w:rsid w:val="0A270C86"/>
    <w:rsid w:val="0CCE471C"/>
    <w:rsid w:val="104E39E2"/>
    <w:rsid w:val="13CE7BEC"/>
    <w:rsid w:val="1BDA6A45"/>
    <w:rsid w:val="23055DEA"/>
    <w:rsid w:val="2E410F9E"/>
    <w:rsid w:val="2EB35720"/>
    <w:rsid w:val="36623DF2"/>
    <w:rsid w:val="398A4432"/>
    <w:rsid w:val="39E66151"/>
    <w:rsid w:val="3C620928"/>
    <w:rsid w:val="45092BCB"/>
    <w:rsid w:val="4A8637CB"/>
    <w:rsid w:val="4BEB024F"/>
    <w:rsid w:val="4F0728D8"/>
    <w:rsid w:val="4F9B09C0"/>
    <w:rsid w:val="524C578D"/>
    <w:rsid w:val="5E560B15"/>
    <w:rsid w:val="606C706A"/>
    <w:rsid w:val="7C4A76FF"/>
    <w:rsid w:val="7FF4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F75C67"/>
      <w:u w:val="none"/>
    </w:rPr>
  </w:style>
  <w:style w:type="character" w:styleId="7">
    <w:name w:val="Hyperlink"/>
    <w:basedOn w:val="4"/>
    <w:uiPriority w:val="0"/>
    <w:rPr>
      <w:color w:val="F75C67"/>
      <w:u w:val="none"/>
    </w:rPr>
  </w:style>
  <w:style w:type="character" w:customStyle="1" w:styleId="8">
    <w:name w:val="new"/>
    <w:basedOn w:val="4"/>
    <w:uiPriority w:val="0"/>
    <w:rPr>
      <w:i/>
      <w:color w:val="F75C6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2020-10-29T11:36:48Z</dcterms:created>
  <dc:creator>szl</dc:creator>
  <cp:lastModifiedBy>Szel</cp:lastModifiedBy>
  <dcterms:modified xsi:type="dcterms:W3CDTF">2020-10-31T12:34:20Z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