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2C2" w:rsidRDefault="003F777A">
      <w:pPr>
        <w:autoSpaceDE w:val="0"/>
        <w:autoSpaceDN w:val="0"/>
        <w:adjustRightInd w:val="0"/>
        <w:spacing w:line="240" w:lineRule="auto"/>
        <w:rPr>
          <w:rFonts w:ascii="微软雅黑" w:eastAsia="微软雅黑" w:hAnsi="微软雅黑" w:cs="微软雅黑"/>
          <w:spacing w:val="-2"/>
        </w:rPr>
      </w:pPr>
      <w:r w:rsidRPr="003F777A">
        <w:rPr>
          <w:rFonts w:ascii="微软雅黑" w:eastAsia="微软雅黑" w:hAnsi="微软雅黑" w:cs="微软雅黑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3" o:spid="_x0000_s1028" type="#_x0000_t202" style="position:absolute;margin-left:-3.95pt;margin-top:-569.65pt;width:464.1pt;height:189.8pt;z-index:3" o:preferrelative="t" stroked="f">
            <v:textbox>
              <w:txbxContent>
                <w:p w:rsidR="003F12C2" w:rsidRDefault="002A30E1">
                  <w:pPr>
                    <w:spacing w:line="240" w:lineRule="auto"/>
                  </w:pPr>
                  <w:r w:rsidRPr="002A30E1">
                    <w:rPr>
                      <w:rFonts w:ascii="微软雅黑" w:eastAsia="微软雅黑" w:hAnsi="微软雅黑" w:cs="微软雅黑" w:hint="eastAsia"/>
                      <w:b/>
                      <w:bCs/>
                      <w:color w:val="1E5096"/>
                      <w:spacing w:val="-2"/>
                      <w:sz w:val="64"/>
                      <w:szCs w:val="64"/>
                    </w:rPr>
                    <w:t>比亚迪L810车载东项目掉网后显示3G图标后无法自动切换到4G网络问题攻关方案实现</w:t>
                  </w:r>
                </w:p>
              </w:txbxContent>
            </v:textbox>
          </v:shape>
        </w:pict>
      </w:r>
      <w:r w:rsidRPr="003F777A">
        <w:rPr>
          <w:rFonts w:ascii="微软雅黑" w:eastAsia="微软雅黑" w:hAnsi="微软雅黑" w:cs="微软雅黑"/>
        </w:rPr>
        <w:pict>
          <v:shape id="文本框 54" o:spid="_x0000_s1027" type="#_x0000_t202" style="position:absolute;margin-left:-3.95pt;margin-top:-373.9pt;width:181.85pt;height:72.25pt;z-index:4" o:preferrelative="t" stroked="f">
            <v:textbox>
              <w:txbxContent>
                <w:p w:rsidR="003F12C2" w:rsidRDefault="00B45294">
                  <w:pPr>
                    <w:rPr>
                      <w:rFonts w:ascii="微软雅黑" w:eastAsia="微软雅黑" w:hAnsi="微软雅黑" w:cs="微软雅黑"/>
                      <w:color w:val="1E5096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E5096"/>
                      <w:sz w:val="24"/>
                      <w:szCs w:val="24"/>
                    </w:rPr>
                    <w:t>文档版本：</w:t>
                  </w:r>
                  <w:r w:rsidR="002A30E1">
                    <w:rPr>
                      <w:rFonts w:ascii="微软雅黑" w:eastAsia="微软雅黑" w:hAnsi="微软雅黑" w:cs="微软雅黑" w:hint="eastAsia"/>
                      <w:color w:val="1E5096"/>
                      <w:sz w:val="24"/>
                      <w:szCs w:val="24"/>
                    </w:rPr>
                    <w:t>V1.0.0</w:t>
                  </w:r>
                </w:p>
                <w:p w:rsidR="003F12C2" w:rsidRDefault="00B45294">
                  <w:pPr>
                    <w:rPr>
                      <w:rFonts w:ascii="微软雅黑" w:eastAsia="微软雅黑" w:hAnsi="微软雅黑" w:cs="微软雅黑"/>
                      <w:color w:val="1E5096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E5096"/>
                      <w:sz w:val="24"/>
                      <w:szCs w:val="24"/>
                    </w:rPr>
                    <w:t>更新日期：</w:t>
                  </w:r>
                  <w:r w:rsidR="002A30E1">
                    <w:rPr>
                      <w:rFonts w:ascii="微软雅黑" w:eastAsia="微软雅黑" w:hAnsi="微软雅黑" w:cs="微软雅黑" w:hint="eastAsia"/>
                      <w:color w:val="1E5096"/>
                      <w:sz w:val="24"/>
                      <w:szCs w:val="24"/>
                    </w:rPr>
                    <w:t>2015.11.10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 w:cs="微软雅黑"/>
          <w:spacing w:val="-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50" o:spid="_x0000_s1029" type="#_x0000_t75" style="position:absolute;margin-left:-55.85pt;margin-top:-1in;width:595pt;height:841.85pt;z-index:2">
            <v:imagedata r:id="rId9" o:title="未标题-1-01"/>
            <w10:wrap type="square"/>
          </v:shape>
        </w:pict>
      </w:r>
    </w:p>
    <w:p w:rsidR="003F12C2" w:rsidRDefault="00B45294">
      <w:pPr>
        <w:pStyle w:val="9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版权声明</w:t>
      </w:r>
    </w:p>
    <w:p w:rsidR="003F12C2" w:rsidRDefault="00B45294">
      <w:pPr>
        <w:autoSpaceDE w:val="0"/>
        <w:autoSpaceDN w:val="0"/>
        <w:adjustRightInd w:val="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bCs/>
        </w:rPr>
        <w:t>版权所有©2015 深圳市广和通无线股份有限公司</w:t>
      </w:r>
      <w:r>
        <w:rPr>
          <w:rFonts w:ascii="微软雅黑" w:eastAsia="微软雅黑" w:hAnsi="微软雅黑" w:cs="微软雅黑" w:hint="eastAsia"/>
          <w:color w:val="000000"/>
        </w:rPr>
        <w:t>。保留一切权利。</w:t>
      </w:r>
    </w:p>
    <w:p w:rsidR="003F12C2" w:rsidRDefault="00B45294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</w:rPr>
      </w:pPr>
      <w:r>
        <w:rPr>
          <w:rFonts w:ascii="微软雅黑" w:eastAsia="微软雅黑" w:hAnsi="微软雅黑" w:cs="微软雅黑" w:hint="eastAsia"/>
          <w:kern w:val="0"/>
        </w:rPr>
        <w:t>非经本公司书面许可，任何单位和个人不得擅自摘抄、复制本文档内容的部分或全部，并不得以任何形式传播。</w:t>
      </w:r>
    </w:p>
    <w:p w:rsidR="003F12C2" w:rsidRDefault="003F12C2">
      <w:pPr>
        <w:autoSpaceDE w:val="0"/>
        <w:autoSpaceDN w:val="0"/>
        <w:adjustRightInd w:val="0"/>
        <w:rPr>
          <w:rFonts w:ascii="微软雅黑" w:eastAsia="微软雅黑" w:hAnsi="微软雅黑" w:cs="微软雅黑"/>
          <w:bCs/>
        </w:rPr>
      </w:pPr>
    </w:p>
    <w:p w:rsidR="003F12C2" w:rsidRDefault="003F12C2">
      <w:pPr>
        <w:autoSpaceDE w:val="0"/>
        <w:autoSpaceDN w:val="0"/>
        <w:adjustRightInd w:val="0"/>
        <w:rPr>
          <w:rFonts w:ascii="微软雅黑" w:eastAsia="微软雅黑" w:hAnsi="微软雅黑" w:cs="微软雅黑"/>
          <w:bCs/>
        </w:rPr>
      </w:pPr>
    </w:p>
    <w:p w:rsidR="003F12C2" w:rsidRDefault="00B45294">
      <w:pPr>
        <w:pStyle w:val="9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注意</w:t>
      </w:r>
    </w:p>
    <w:p w:rsidR="003F12C2" w:rsidRDefault="00B45294">
      <w:pPr>
        <w:autoSpaceDE w:val="0"/>
        <w:autoSpaceDN w:val="0"/>
        <w:adjustRightInd w:val="0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由于产品版本升级或其他原因，本文档内容会不定期进行更新。除非另有约定，本文档仅作为使用指导，本文档中的所有陈述、信息和建议不构成任何明示或暗示的担保。</w:t>
      </w:r>
    </w:p>
    <w:p w:rsidR="003F12C2" w:rsidRDefault="003F12C2">
      <w:pPr>
        <w:autoSpaceDE w:val="0"/>
        <w:autoSpaceDN w:val="0"/>
        <w:adjustRightInd w:val="0"/>
        <w:rPr>
          <w:rFonts w:ascii="微软雅黑" w:eastAsia="微软雅黑" w:hAnsi="微软雅黑" w:cs="微软雅黑"/>
          <w:bCs/>
        </w:rPr>
      </w:pPr>
    </w:p>
    <w:p w:rsidR="003F12C2" w:rsidRDefault="003F12C2">
      <w:pPr>
        <w:autoSpaceDE w:val="0"/>
        <w:autoSpaceDN w:val="0"/>
        <w:adjustRightInd w:val="0"/>
        <w:rPr>
          <w:rFonts w:ascii="微软雅黑" w:eastAsia="微软雅黑" w:hAnsi="微软雅黑" w:cs="微软雅黑"/>
          <w:bCs/>
        </w:rPr>
      </w:pPr>
    </w:p>
    <w:p w:rsidR="003F12C2" w:rsidRDefault="00B45294">
      <w:pPr>
        <w:pStyle w:val="9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商标申明</w:t>
      </w:r>
    </w:p>
    <w:p w:rsidR="003F12C2" w:rsidRDefault="003F777A">
      <w:pPr>
        <w:autoSpaceDE w:val="0"/>
        <w:autoSpaceDN w:val="0"/>
        <w:adjustRightInd w:val="0"/>
        <w:rPr>
          <w:rFonts w:ascii="微软雅黑" w:eastAsia="微软雅黑" w:hAnsi="微软雅黑" w:cs="微软雅黑"/>
          <w:kern w:val="0"/>
        </w:rPr>
      </w:pPr>
      <w:r w:rsidRPr="003F777A">
        <w:rPr>
          <w:rFonts w:ascii="微软雅黑" w:eastAsia="微软雅黑" w:hAnsi="微软雅黑" w:cs="微软雅黑"/>
        </w:rPr>
        <w:pict>
          <v:shape id="图片 40" o:spid="_x0000_s1030" type="#_x0000_t75" style="position:absolute;margin-left:-.75pt;margin-top:6pt;width:120pt;height:17.1pt;z-index:5">
            <v:imagedata r:id="rId10" o:title="新LOGO（蓝色）"/>
            <w10:wrap type="square"/>
          </v:shape>
        </w:pict>
      </w:r>
      <w:r w:rsidR="00B45294">
        <w:rPr>
          <w:rFonts w:ascii="微软雅黑" w:eastAsia="微软雅黑" w:hAnsi="微软雅黑" w:cs="微软雅黑" w:hint="eastAsia"/>
          <w:kern w:val="0"/>
        </w:rPr>
        <w:t xml:space="preserve">   为深圳市广和通无线股份有限公司的注册商标，由所有人拥有。</w:t>
      </w:r>
    </w:p>
    <w:p w:rsidR="003F12C2" w:rsidRDefault="003F12C2">
      <w:pPr>
        <w:autoSpaceDE w:val="0"/>
        <w:autoSpaceDN w:val="0"/>
        <w:adjustRightInd w:val="0"/>
        <w:rPr>
          <w:rFonts w:ascii="微软雅黑" w:eastAsia="微软雅黑" w:hAnsi="微软雅黑" w:cs="微软雅黑"/>
          <w:bCs/>
        </w:rPr>
      </w:pPr>
    </w:p>
    <w:p w:rsidR="003F12C2" w:rsidRDefault="003F12C2">
      <w:pPr>
        <w:autoSpaceDE w:val="0"/>
        <w:autoSpaceDN w:val="0"/>
        <w:adjustRightInd w:val="0"/>
        <w:rPr>
          <w:rFonts w:ascii="微软雅黑" w:eastAsia="微软雅黑" w:hAnsi="微软雅黑" w:cs="微软雅黑"/>
          <w:bCs/>
        </w:rPr>
      </w:pPr>
    </w:p>
    <w:p w:rsidR="003F12C2" w:rsidRDefault="00B45294">
      <w:pPr>
        <w:pStyle w:val="9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版本记录</w:t>
      </w:r>
    </w:p>
    <w:tbl>
      <w:tblPr>
        <w:tblW w:w="9751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2"/>
        <w:gridCol w:w="1696"/>
        <w:gridCol w:w="6783"/>
      </w:tblGrid>
      <w:tr w:rsidR="003F12C2">
        <w:trPr>
          <w:trHeight w:val="529"/>
          <w:jc w:val="center"/>
        </w:trPr>
        <w:tc>
          <w:tcPr>
            <w:tcW w:w="1272" w:type="dxa"/>
            <w:shd w:val="clear" w:color="auto" w:fill="BFBFBF"/>
            <w:vAlign w:val="center"/>
          </w:tcPr>
          <w:p w:rsidR="003F12C2" w:rsidRDefault="00B45294">
            <w:pPr>
              <w:pStyle w:val="ac"/>
              <w:ind w:firstLineChars="0" w:firstLine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文档版本</w:t>
            </w:r>
          </w:p>
        </w:tc>
        <w:tc>
          <w:tcPr>
            <w:tcW w:w="1696" w:type="dxa"/>
            <w:shd w:val="clear" w:color="auto" w:fill="BFBFBF"/>
            <w:vAlign w:val="center"/>
          </w:tcPr>
          <w:p w:rsidR="003F12C2" w:rsidRDefault="00B45294">
            <w:pPr>
              <w:pStyle w:val="ac"/>
              <w:ind w:firstLineChars="0" w:firstLine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更新日期</w:t>
            </w:r>
          </w:p>
        </w:tc>
        <w:tc>
          <w:tcPr>
            <w:tcW w:w="6783" w:type="dxa"/>
            <w:shd w:val="clear" w:color="auto" w:fill="BFBFBF"/>
            <w:vAlign w:val="center"/>
          </w:tcPr>
          <w:p w:rsidR="003F12C2" w:rsidRDefault="00B45294">
            <w:pPr>
              <w:pStyle w:val="ac"/>
              <w:ind w:firstLineChars="0" w:firstLine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说明</w:t>
            </w:r>
          </w:p>
        </w:tc>
      </w:tr>
      <w:tr w:rsidR="003F12C2">
        <w:trPr>
          <w:trHeight w:val="551"/>
          <w:jc w:val="center"/>
        </w:trPr>
        <w:tc>
          <w:tcPr>
            <w:tcW w:w="1272" w:type="dxa"/>
            <w:vAlign w:val="center"/>
          </w:tcPr>
          <w:p w:rsidR="003F12C2" w:rsidRDefault="00B4529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V1.0.0</w:t>
            </w:r>
          </w:p>
        </w:tc>
        <w:tc>
          <w:tcPr>
            <w:tcW w:w="1696" w:type="dxa"/>
            <w:vAlign w:val="center"/>
          </w:tcPr>
          <w:p w:rsidR="003F12C2" w:rsidRDefault="00B45294" w:rsidP="00B7491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</w:t>
            </w:r>
            <w:r w:rsidR="00B74918"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 w:rsidR="00637C59">
              <w:rPr>
                <w:rFonts w:ascii="微软雅黑" w:eastAsia="微软雅黑" w:hAnsi="微软雅黑" w:cs="微软雅黑" w:hint="eastAsia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 w:rsidR="00B74918">
              <w:rPr>
                <w:rFonts w:ascii="微软雅黑" w:eastAsia="微软雅黑" w:hAnsi="微软雅黑" w:cs="微软雅黑" w:hint="eastAsia"/>
              </w:rPr>
              <w:t>1</w:t>
            </w:r>
            <w:r w:rsidR="00637C59">
              <w:rPr>
                <w:rFonts w:ascii="微软雅黑" w:eastAsia="微软雅黑" w:hAnsi="微软雅黑" w:cs="微软雅黑" w:hint="eastAsia"/>
              </w:rPr>
              <w:t>0</w:t>
            </w:r>
          </w:p>
        </w:tc>
        <w:tc>
          <w:tcPr>
            <w:tcW w:w="6783" w:type="dxa"/>
            <w:vAlign w:val="center"/>
          </w:tcPr>
          <w:p w:rsidR="003F12C2" w:rsidRDefault="00B4529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初始版本.</w:t>
            </w:r>
          </w:p>
        </w:tc>
      </w:tr>
      <w:tr w:rsidR="003F12C2">
        <w:trPr>
          <w:trHeight w:val="550"/>
          <w:jc w:val="center"/>
        </w:trPr>
        <w:tc>
          <w:tcPr>
            <w:tcW w:w="1272" w:type="dxa"/>
            <w:vAlign w:val="center"/>
          </w:tcPr>
          <w:p w:rsidR="003F12C2" w:rsidRDefault="003F12C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96" w:type="dxa"/>
            <w:vAlign w:val="center"/>
          </w:tcPr>
          <w:p w:rsidR="003F12C2" w:rsidRDefault="003F12C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6783" w:type="dxa"/>
            <w:vAlign w:val="center"/>
          </w:tcPr>
          <w:p w:rsidR="003F12C2" w:rsidRDefault="003F12C2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3F12C2">
        <w:trPr>
          <w:trHeight w:val="551"/>
          <w:jc w:val="center"/>
        </w:trPr>
        <w:tc>
          <w:tcPr>
            <w:tcW w:w="1272" w:type="dxa"/>
            <w:vAlign w:val="center"/>
          </w:tcPr>
          <w:p w:rsidR="003F12C2" w:rsidRDefault="003F12C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96" w:type="dxa"/>
            <w:vAlign w:val="center"/>
          </w:tcPr>
          <w:p w:rsidR="003F12C2" w:rsidRDefault="003F12C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6783" w:type="dxa"/>
            <w:vAlign w:val="center"/>
          </w:tcPr>
          <w:p w:rsidR="003F12C2" w:rsidRDefault="003F12C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F12C2">
        <w:trPr>
          <w:trHeight w:val="551"/>
          <w:jc w:val="center"/>
        </w:trPr>
        <w:tc>
          <w:tcPr>
            <w:tcW w:w="1272" w:type="dxa"/>
            <w:vAlign w:val="center"/>
          </w:tcPr>
          <w:p w:rsidR="003F12C2" w:rsidRDefault="003F12C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96" w:type="dxa"/>
            <w:vAlign w:val="center"/>
          </w:tcPr>
          <w:p w:rsidR="003F12C2" w:rsidRDefault="003F12C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6783" w:type="dxa"/>
            <w:vAlign w:val="center"/>
          </w:tcPr>
          <w:p w:rsidR="003F12C2" w:rsidRDefault="003F12C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F12C2">
        <w:trPr>
          <w:trHeight w:val="551"/>
          <w:jc w:val="center"/>
        </w:trPr>
        <w:tc>
          <w:tcPr>
            <w:tcW w:w="1272" w:type="dxa"/>
            <w:vAlign w:val="center"/>
          </w:tcPr>
          <w:p w:rsidR="003F12C2" w:rsidRDefault="003F12C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96" w:type="dxa"/>
            <w:vAlign w:val="center"/>
          </w:tcPr>
          <w:p w:rsidR="003F12C2" w:rsidRDefault="003F12C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6783" w:type="dxa"/>
            <w:vAlign w:val="center"/>
          </w:tcPr>
          <w:p w:rsidR="003F12C2" w:rsidRDefault="003F12C2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3F12C2">
        <w:trPr>
          <w:trHeight w:val="551"/>
          <w:jc w:val="center"/>
        </w:trPr>
        <w:tc>
          <w:tcPr>
            <w:tcW w:w="1272" w:type="dxa"/>
            <w:vAlign w:val="center"/>
          </w:tcPr>
          <w:p w:rsidR="003F12C2" w:rsidRDefault="003F12C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96" w:type="dxa"/>
            <w:vAlign w:val="center"/>
          </w:tcPr>
          <w:p w:rsidR="003F12C2" w:rsidRDefault="003F12C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6783" w:type="dxa"/>
            <w:vAlign w:val="center"/>
          </w:tcPr>
          <w:p w:rsidR="003F12C2" w:rsidRDefault="003F12C2">
            <w:pPr>
              <w:pStyle w:val="11"/>
              <w:tabs>
                <w:tab w:val="left" w:pos="425"/>
              </w:tabs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</w:tbl>
    <w:p w:rsidR="003F12C2" w:rsidRDefault="003F12C2">
      <w:pPr>
        <w:rPr>
          <w:rFonts w:ascii="微软雅黑" w:eastAsia="微软雅黑" w:hAnsi="微软雅黑" w:cs="微软雅黑"/>
        </w:rPr>
      </w:pPr>
    </w:p>
    <w:p w:rsidR="003F12C2" w:rsidRDefault="003F12C2">
      <w:pPr>
        <w:rPr>
          <w:rFonts w:ascii="微软雅黑" w:eastAsia="微软雅黑" w:hAnsi="微软雅黑" w:cs="微软雅黑"/>
        </w:rPr>
      </w:pPr>
    </w:p>
    <w:p w:rsidR="003F12C2" w:rsidRDefault="003F12C2">
      <w:pPr>
        <w:rPr>
          <w:rFonts w:ascii="微软雅黑" w:eastAsia="微软雅黑" w:hAnsi="微软雅黑" w:cs="微软雅黑"/>
        </w:rPr>
      </w:pPr>
    </w:p>
    <w:p w:rsidR="003F12C2" w:rsidRDefault="003F12C2">
      <w:pPr>
        <w:rPr>
          <w:rFonts w:ascii="微软雅黑" w:eastAsia="微软雅黑" w:hAnsi="微软雅黑" w:cs="微软雅黑"/>
        </w:rPr>
      </w:pPr>
    </w:p>
    <w:p w:rsidR="003F12C2" w:rsidRDefault="003F12C2">
      <w:pPr>
        <w:rPr>
          <w:rFonts w:ascii="微软雅黑" w:eastAsia="微软雅黑" w:hAnsi="微软雅黑" w:cs="微软雅黑"/>
        </w:rPr>
      </w:pPr>
    </w:p>
    <w:p w:rsidR="003F12C2" w:rsidRDefault="003F12C2">
      <w:pPr>
        <w:rPr>
          <w:rFonts w:ascii="微软雅黑" w:eastAsia="微软雅黑" w:hAnsi="微软雅黑" w:cs="微软雅黑"/>
        </w:rPr>
      </w:pPr>
    </w:p>
    <w:p w:rsidR="003F12C2" w:rsidRDefault="003F12C2">
      <w:pPr>
        <w:rPr>
          <w:rFonts w:ascii="微软雅黑" w:eastAsia="微软雅黑" w:hAnsi="微软雅黑" w:cs="微软雅黑"/>
        </w:rPr>
      </w:pPr>
    </w:p>
    <w:p w:rsidR="003F12C2" w:rsidRDefault="00B45294">
      <w:pPr>
        <w:pStyle w:val="9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适用型号</w:t>
      </w:r>
    </w:p>
    <w:tbl>
      <w:tblPr>
        <w:tblW w:w="9751" w:type="dxa"/>
        <w:jc w:val="center"/>
        <w:tblInd w:w="-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6"/>
        <w:gridCol w:w="1730"/>
        <w:gridCol w:w="6775"/>
      </w:tblGrid>
      <w:tr w:rsidR="003F12C2">
        <w:trPr>
          <w:trHeight w:val="529"/>
          <w:jc w:val="center"/>
        </w:trPr>
        <w:tc>
          <w:tcPr>
            <w:tcW w:w="1246" w:type="dxa"/>
            <w:shd w:val="clear" w:color="auto" w:fill="BFBFBF"/>
            <w:vAlign w:val="center"/>
          </w:tcPr>
          <w:p w:rsidR="003F12C2" w:rsidRDefault="00B45294">
            <w:pPr>
              <w:pStyle w:val="ac"/>
              <w:ind w:firstLineChars="0" w:firstLine="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序号</w:t>
            </w:r>
          </w:p>
        </w:tc>
        <w:tc>
          <w:tcPr>
            <w:tcW w:w="1730" w:type="dxa"/>
            <w:shd w:val="clear" w:color="auto" w:fill="BFBFBF"/>
            <w:vAlign w:val="center"/>
          </w:tcPr>
          <w:p w:rsidR="003F12C2" w:rsidRDefault="00B45294">
            <w:pPr>
              <w:pStyle w:val="ac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产品型号</w:t>
            </w:r>
          </w:p>
        </w:tc>
        <w:tc>
          <w:tcPr>
            <w:tcW w:w="6775" w:type="dxa"/>
            <w:shd w:val="clear" w:color="auto" w:fill="BFBFBF"/>
            <w:vAlign w:val="center"/>
          </w:tcPr>
          <w:p w:rsidR="003F12C2" w:rsidRDefault="00B45294">
            <w:pPr>
              <w:pStyle w:val="ac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3F12C2">
        <w:trPr>
          <w:trHeight w:val="550"/>
          <w:jc w:val="center"/>
        </w:trPr>
        <w:tc>
          <w:tcPr>
            <w:tcW w:w="1246" w:type="dxa"/>
            <w:vAlign w:val="center"/>
          </w:tcPr>
          <w:p w:rsidR="003F12C2" w:rsidRDefault="003F12C2">
            <w:pPr>
              <w:jc w:val="both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30" w:type="dxa"/>
            <w:vAlign w:val="center"/>
          </w:tcPr>
          <w:p w:rsidR="003F12C2" w:rsidRDefault="003F12C2">
            <w:pPr>
              <w:rPr>
                <w:rFonts w:ascii="微软雅黑" w:eastAsia="微软雅黑" w:hAnsi="微软雅黑" w:cs="微软雅黑"/>
                <w:kern w:val="0"/>
              </w:rPr>
            </w:pPr>
          </w:p>
        </w:tc>
        <w:tc>
          <w:tcPr>
            <w:tcW w:w="6775" w:type="dxa"/>
            <w:vAlign w:val="center"/>
          </w:tcPr>
          <w:p w:rsidR="003F12C2" w:rsidRDefault="003F12C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F12C2">
        <w:trPr>
          <w:trHeight w:val="551"/>
          <w:jc w:val="center"/>
        </w:trPr>
        <w:tc>
          <w:tcPr>
            <w:tcW w:w="1246" w:type="dxa"/>
            <w:vAlign w:val="center"/>
          </w:tcPr>
          <w:p w:rsidR="003F12C2" w:rsidRDefault="003F12C2">
            <w:pPr>
              <w:jc w:val="both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30" w:type="dxa"/>
            <w:vAlign w:val="center"/>
          </w:tcPr>
          <w:p w:rsidR="003F12C2" w:rsidRDefault="003F12C2">
            <w:pPr>
              <w:rPr>
                <w:rFonts w:ascii="微软雅黑" w:eastAsia="微软雅黑" w:hAnsi="微软雅黑" w:cs="微软雅黑"/>
                <w:kern w:val="0"/>
              </w:rPr>
            </w:pPr>
          </w:p>
        </w:tc>
        <w:tc>
          <w:tcPr>
            <w:tcW w:w="6775" w:type="dxa"/>
            <w:vAlign w:val="center"/>
          </w:tcPr>
          <w:p w:rsidR="003F12C2" w:rsidRDefault="003F12C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F12C2">
        <w:trPr>
          <w:trHeight w:val="551"/>
          <w:jc w:val="center"/>
        </w:trPr>
        <w:tc>
          <w:tcPr>
            <w:tcW w:w="1246" w:type="dxa"/>
            <w:vAlign w:val="center"/>
          </w:tcPr>
          <w:p w:rsidR="003F12C2" w:rsidRDefault="003F12C2">
            <w:pPr>
              <w:jc w:val="both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30" w:type="dxa"/>
            <w:vAlign w:val="center"/>
          </w:tcPr>
          <w:p w:rsidR="003F12C2" w:rsidRDefault="003F12C2">
            <w:pPr>
              <w:rPr>
                <w:rFonts w:ascii="微软雅黑" w:eastAsia="微软雅黑" w:hAnsi="微软雅黑" w:cs="微软雅黑"/>
                <w:kern w:val="0"/>
              </w:rPr>
            </w:pPr>
          </w:p>
        </w:tc>
        <w:tc>
          <w:tcPr>
            <w:tcW w:w="6775" w:type="dxa"/>
            <w:vAlign w:val="center"/>
          </w:tcPr>
          <w:p w:rsidR="003F12C2" w:rsidRDefault="003F12C2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3F12C2" w:rsidRDefault="003F12C2">
      <w:pPr>
        <w:rPr>
          <w:rFonts w:ascii="微软雅黑" w:eastAsia="微软雅黑" w:hAnsi="微软雅黑" w:cs="微软雅黑"/>
          <w:b/>
          <w:sz w:val="44"/>
          <w:szCs w:val="44"/>
        </w:rPr>
      </w:pPr>
    </w:p>
    <w:p w:rsidR="003F12C2" w:rsidRDefault="00B45294">
      <w:pPr>
        <w:widowControl/>
        <w:spacing w:line="240" w:lineRule="auto"/>
        <w:jc w:val="center"/>
        <w:rPr>
          <w:rFonts w:ascii="微软雅黑" w:eastAsia="微软雅黑" w:hAnsi="微软雅黑" w:cs="微软雅黑"/>
          <w:b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br w:type="page"/>
      </w:r>
      <w:r>
        <w:rPr>
          <w:rFonts w:ascii="微软雅黑" w:eastAsia="微软雅黑" w:hAnsi="微软雅黑" w:cs="微软雅黑" w:hint="eastAsia"/>
          <w:b/>
          <w:sz w:val="52"/>
          <w:szCs w:val="52"/>
        </w:rPr>
        <w:lastRenderedPageBreak/>
        <w:t>目录</w:t>
      </w:r>
    </w:p>
    <w:bookmarkStart w:id="0" w:name="_Toc224976554"/>
    <w:bookmarkStart w:id="1" w:name="_Toc233277947"/>
    <w:bookmarkStart w:id="2" w:name="_Toc233285497"/>
    <w:bookmarkStart w:id="3" w:name="_Toc233530513"/>
    <w:bookmarkStart w:id="4" w:name="_Toc224976555"/>
    <w:bookmarkStart w:id="5" w:name="_Toc233277948"/>
    <w:bookmarkStart w:id="6" w:name="_Toc233285498"/>
    <w:bookmarkStart w:id="7" w:name="_Toc233530514"/>
    <w:bookmarkStart w:id="8" w:name="_Toc224976556"/>
    <w:bookmarkStart w:id="9" w:name="_Toc233277949"/>
    <w:bookmarkStart w:id="10" w:name="_Toc233285499"/>
    <w:bookmarkStart w:id="11" w:name="_Toc233530515"/>
    <w:bookmarkStart w:id="12" w:name="_Toc224794801"/>
    <w:bookmarkStart w:id="13" w:name="_Toc224976557"/>
    <w:bookmarkStart w:id="14" w:name="_Toc233277950"/>
    <w:bookmarkStart w:id="15" w:name="_Toc233285500"/>
    <w:bookmarkStart w:id="16" w:name="_Toc233530516"/>
    <w:bookmarkStart w:id="17" w:name="_Toc224794802"/>
    <w:bookmarkStart w:id="18" w:name="_Toc224976558"/>
    <w:bookmarkStart w:id="19" w:name="_Toc233277951"/>
    <w:bookmarkStart w:id="20" w:name="_Toc233285501"/>
    <w:bookmarkStart w:id="21" w:name="_Toc233530517"/>
    <w:bookmarkStart w:id="22" w:name="_Toc224794803"/>
    <w:bookmarkStart w:id="23" w:name="_Toc224976559"/>
    <w:bookmarkStart w:id="24" w:name="_Toc233277952"/>
    <w:bookmarkStart w:id="25" w:name="_Toc233285502"/>
    <w:bookmarkStart w:id="26" w:name="_Toc233530518"/>
    <w:bookmarkStart w:id="27" w:name="_Toc224794804"/>
    <w:bookmarkStart w:id="28" w:name="_Toc224976560"/>
    <w:bookmarkStart w:id="29" w:name="_Toc233277953"/>
    <w:bookmarkStart w:id="30" w:name="_Toc233285503"/>
    <w:bookmarkStart w:id="31" w:name="_Toc233530519"/>
    <w:bookmarkStart w:id="32" w:name="_Toc224794805"/>
    <w:bookmarkStart w:id="33" w:name="_Toc224976561"/>
    <w:bookmarkStart w:id="34" w:name="_Toc233277954"/>
    <w:bookmarkStart w:id="35" w:name="_Toc233285504"/>
    <w:bookmarkStart w:id="36" w:name="_Toc233530520"/>
    <w:bookmarkStart w:id="37" w:name="_Toc224794806"/>
    <w:bookmarkStart w:id="38" w:name="_Toc224976562"/>
    <w:bookmarkStart w:id="39" w:name="_Toc233277955"/>
    <w:bookmarkStart w:id="40" w:name="_Toc233285505"/>
    <w:bookmarkStart w:id="41" w:name="_Toc233530521"/>
    <w:bookmarkStart w:id="42" w:name="_Toc224794807"/>
    <w:bookmarkStart w:id="43" w:name="_Toc224976563"/>
    <w:bookmarkStart w:id="44" w:name="_Toc233277956"/>
    <w:bookmarkStart w:id="45" w:name="_Toc233285506"/>
    <w:bookmarkStart w:id="46" w:name="_Toc233530522"/>
    <w:bookmarkStart w:id="47" w:name="_Toc224794808"/>
    <w:bookmarkStart w:id="48" w:name="_Toc224976564"/>
    <w:bookmarkStart w:id="49" w:name="_Toc233277957"/>
    <w:bookmarkStart w:id="50" w:name="_Toc233285507"/>
    <w:bookmarkStart w:id="51" w:name="_Toc233530523"/>
    <w:bookmarkStart w:id="52" w:name="_Toc224794809"/>
    <w:bookmarkStart w:id="53" w:name="_Toc224976565"/>
    <w:bookmarkStart w:id="54" w:name="_Toc233277958"/>
    <w:bookmarkStart w:id="55" w:name="_Toc233285508"/>
    <w:bookmarkStart w:id="56" w:name="_Toc233530524"/>
    <w:bookmarkStart w:id="57" w:name="_Toc224794810"/>
    <w:bookmarkStart w:id="58" w:name="_Toc224976566"/>
    <w:bookmarkStart w:id="59" w:name="_Toc233277959"/>
    <w:bookmarkStart w:id="60" w:name="_Toc233285509"/>
    <w:bookmarkStart w:id="61" w:name="_Toc233530525"/>
    <w:bookmarkStart w:id="62" w:name="_Toc224794811"/>
    <w:bookmarkStart w:id="63" w:name="_Toc224976567"/>
    <w:bookmarkStart w:id="64" w:name="_Toc233277960"/>
    <w:bookmarkStart w:id="65" w:name="_Toc233285510"/>
    <w:bookmarkStart w:id="66" w:name="_Toc233530526"/>
    <w:bookmarkStart w:id="67" w:name="_Toc224794812"/>
    <w:bookmarkStart w:id="68" w:name="_Toc224976568"/>
    <w:bookmarkStart w:id="69" w:name="_Toc233277961"/>
    <w:bookmarkStart w:id="70" w:name="_Toc233285511"/>
    <w:bookmarkStart w:id="71" w:name="_Toc233530527"/>
    <w:bookmarkStart w:id="72" w:name="_Toc224794813"/>
    <w:bookmarkStart w:id="73" w:name="_Toc224976569"/>
    <w:bookmarkStart w:id="74" w:name="_Toc233277962"/>
    <w:bookmarkStart w:id="75" w:name="_Toc233285512"/>
    <w:bookmarkStart w:id="76" w:name="_Toc233530528"/>
    <w:bookmarkStart w:id="77" w:name="_Toc224794814"/>
    <w:bookmarkStart w:id="78" w:name="_Toc224976570"/>
    <w:bookmarkStart w:id="79" w:name="_Toc233277963"/>
    <w:bookmarkStart w:id="80" w:name="_Toc233285513"/>
    <w:bookmarkStart w:id="81" w:name="_Toc233530529"/>
    <w:bookmarkStart w:id="82" w:name="_Toc224794815"/>
    <w:bookmarkStart w:id="83" w:name="_Toc224976571"/>
    <w:bookmarkStart w:id="84" w:name="_Toc233277964"/>
    <w:bookmarkStart w:id="85" w:name="_Toc233285514"/>
    <w:bookmarkStart w:id="86" w:name="_Toc233530530"/>
    <w:bookmarkStart w:id="87" w:name="_Toc224794816"/>
    <w:bookmarkStart w:id="88" w:name="_Toc224976572"/>
    <w:bookmarkStart w:id="89" w:name="_Toc233277965"/>
    <w:bookmarkStart w:id="90" w:name="_Toc233285515"/>
    <w:bookmarkStart w:id="91" w:name="_Toc233530531"/>
    <w:bookmarkStart w:id="92" w:name="_Toc224794817"/>
    <w:bookmarkStart w:id="93" w:name="_Toc224976573"/>
    <w:bookmarkStart w:id="94" w:name="_Toc233277966"/>
    <w:bookmarkStart w:id="95" w:name="_Toc233285516"/>
    <w:bookmarkStart w:id="96" w:name="_Toc233530532"/>
    <w:bookmarkStart w:id="97" w:name="_Toc224794818"/>
    <w:bookmarkStart w:id="98" w:name="_Toc224976574"/>
    <w:bookmarkStart w:id="99" w:name="_Toc233277967"/>
    <w:bookmarkStart w:id="100" w:name="_Toc233285517"/>
    <w:bookmarkStart w:id="101" w:name="_Toc233530533"/>
    <w:bookmarkStart w:id="102" w:name="_Toc224794819"/>
    <w:bookmarkStart w:id="103" w:name="_Toc224976575"/>
    <w:bookmarkStart w:id="104" w:name="_Toc233277968"/>
    <w:bookmarkStart w:id="105" w:name="_Toc233285518"/>
    <w:bookmarkStart w:id="106" w:name="_Toc233530534"/>
    <w:bookmarkStart w:id="107" w:name="_Toc224794820"/>
    <w:bookmarkStart w:id="108" w:name="_Toc224976576"/>
    <w:bookmarkStart w:id="109" w:name="_Toc233277969"/>
    <w:bookmarkStart w:id="110" w:name="_Toc233285519"/>
    <w:bookmarkStart w:id="111" w:name="_Toc233530535"/>
    <w:bookmarkStart w:id="112" w:name="_Toc224794821"/>
    <w:bookmarkStart w:id="113" w:name="_Toc224976577"/>
    <w:bookmarkStart w:id="114" w:name="_Toc233277970"/>
    <w:bookmarkStart w:id="115" w:name="_Toc233285520"/>
    <w:bookmarkStart w:id="116" w:name="_Toc233530536"/>
    <w:bookmarkStart w:id="117" w:name="_Toc224794822"/>
    <w:bookmarkStart w:id="118" w:name="_Toc224976578"/>
    <w:bookmarkStart w:id="119" w:name="_Toc233277971"/>
    <w:bookmarkStart w:id="120" w:name="_Toc233285521"/>
    <w:bookmarkStart w:id="121" w:name="_Toc233530537"/>
    <w:bookmarkStart w:id="122" w:name="_Toc224794823"/>
    <w:bookmarkStart w:id="123" w:name="_Toc224976579"/>
    <w:bookmarkStart w:id="124" w:name="_Toc233277972"/>
    <w:bookmarkStart w:id="125" w:name="_Toc233285522"/>
    <w:bookmarkStart w:id="126" w:name="_Toc233530538"/>
    <w:bookmarkStart w:id="127" w:name="_Toc224794824"/>
    <w:bookmarkStart w:id="128" w:name="_Toc224976580"/>
    <w:bookmarkStart w:id="129" w:name="_Toc233277973"/>
    <w:bookmarkStart w:id="130" w:name="_Toc233285523"/>
    <w:bookmarkStart w:id="131" w:name="_Toc233530539"/>
    <w:bookmarkStart w:id="132" w:name="_Toc224794825"/>
    <w:bookmarkStart w:id="133" w:name="_Toc224976581"/>
    <w:bookmarkStart w:id="134" w:name="_Toc233277974"/>
    <w:bookmarkStart w:id="135" w:name="_Toc233285524"/>
    <w:bookmarkStart w:id="136" w:name="_Toc233530540"/>
    <w:bookmarkStart w:id="137" w:name="_Toc224794826"/>
    <w:bookmarkStart w:id="138" w:name="_Toc224976582"/>
    <w:bookmarkStart w:id="139" w:name="_Toc233277975"/>
    <w:bookmarkStart w:id="140" w:name="_Toc233285525"/>
    <w:bookmarkStart w:id="141" w:name="_Toc233530541"/>
    <w:bookmarkStart w:id="142" w:name="_Toc224794827"/>
    <w:bookmarkStart w:id="143" w:name="_Toc224976583"/>
    <w:bookmarkStart w:id="144" w:name="_Toc233277976"/>
    <w:bookmarkStart w:id="145" w:name="_Toc233285526"/>
    <w:bookmarkStart w:id="146" w:name="_Toc233530542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p w:rsidR="001D519A" w:rsidRDefault="003F777A">
      <w:pPr>
        <w:pStyle w:val="10"/>
        <w:tabs>
          <w:tab w:val="left" w:pos="420"/>
          <w:tab w:val="right" w:leader="dot" w:pos="9737"/>
        </w:tabs>
        <w:rPr>
          <w:rFonts w:asciiTheme="minorHAnsi" w:eastAsiaTheme="minorEastAsia" w:hAnsiTheme="minorHAnsi" w:cstheme="minorBidi"/>
          <w:noProof/>
          <w:szCs w:val="22"/>
        </w:rPr>
      </w:pPr>
      <w:r w:rsidRPr="003F777A">
        <w:rPr>
          <w:rFonts w:ascii="微软雅黑" w:eastAsia="微软雅黑" w:hAnsi="微软雅黑" w:cs="微软雅黑" w:hint="eastAsia"/>
        </w:rPr>
        <w:fldChar w:fldCharType="begin"/>
      </w:r>
      <w:r w:rsidR="00B45294">
        <w:rPr>
          <w:rFonts w:ascii="微软雅黑" w:eastAsia="微软雅黑" w:hAnsi="微软雅黑" w:cs="微软雅黑" w:hint="eastAsia"/>
        </w:rPr>
        <w:instrText xml:space="preserve"> TOC \o "1-4" \h \z \u </w:instrText>
      </w:r>
      <w:r w:rsidRPr="003F777A">
        <w:rPr>
          <w:rFonts w:ascii="微软雅黑" w:eastAsia="微软雅黑" w:hAnsi="微软雅黑" w:cs="微软雅黑" w:hint="eastAsia"/>
        </w:rPr>
        <w:fldChar w:fldCharType="separate"/>
      </w:r>
      <w:hyperlink w:anchor="_Toc434920361" w:history="1">
        <w:r w:rsidR="001D519A" w:rsidRPr="002D77D9">
          <w:rPr>
            <w:rStyle w:val="aa"/>
            <w:rFonts w:ascii="微软雅黑" w:eastAsia="微软雅黑" w:hAnsi="微软雅黑" w:cs="微软雅黑"/>
            <w:noProof/>
          </w:rPr>
          <w:t>1.</w:t>
        </w:r>
        <w:r w:rsidR="001D519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D519A" w:rsidRPr="002D77D9">
          <w:rPr>
            <w:rStyle w:val="aa"/>
            <w:rFonts w:ascii="微软雅黑" w:eastAsia="微软雅黑" w:hAnsi="微软雅黑" w:cs="微软雅黑" w:hint="eastAsia"/>
            <w:noProof/>
          </w:rPr>
          <w:t>前言</w:t>
        </w:r>
        <w:r w:rsidR="001D519A">
          <w:rPr>
            <w:noProof/>
            <w:webHidden/>
          </w:rPr>
          <w:tab/>
        </w:r>
        <w:r w:rsidR="001D519A">
          <w:rPr>
            <w:noProof/>
            <w:webHidden/>
          </w:rPr>
          <w:fldChar w:fldCharType="begin"/>
        </w:r>
        <w:r w:rsidR="001D519A">
          <w:rPr>
            <w:noProof/>
            <w:webHidden/>
          </w:rPr>
          <w:instrText xml:space="preserve"> PAGEREF _Toc434920361 \h </w:instrText>
        </w:r>
        <w:r w:rsidR="001D519A">
          <w:rPr>
            <w:noProof/>
            <w:webHidden/>
          </w:rPr>
        </w:r>
        <w:r w:rsidR="001D519A">
          <w:rPr>
            <w:noProof/>
            <w:webHidden/>
          </w:rPr>
          <w:fldChar w:fldCharType="separate"/>
        </w:r>
        <w:r w:rsidR="001D519A">
          <w:rPr>
            <w:noProof/>
            <w:webHidden/>
          </w:rPr>
          <w:t>5</w:t>
        </w:r>
        <w:r w:rsidR="001D519A">
          <w:rPr>
            <w:noProof/>
            <w:webHidden/>
          </w:rPr>
          <w:fldChar w:fldCharType="end"/>
        </w:r>
      </w:hyperlink>
    </w:p>
    <w:p w:rsidR="001D519A" w:rsidRDefault="001D519A">
      <w:pPr>
        <w:pStyle w:val="10"/>
        <w:tabs>
          <w:tab w:val="left" w:pos="420"/>
          <w:tab w:val="right" w:leader="dot" w:pos="973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920362" w:history="1">
        <w:r w:rsidRPr="002D77D9">
          <w:rPr>
            <w:rStyle w:val="aa"/>
            <w:rFonts w:ascii="微软雅黑" w:eastAsia="微软雅黑" w:hAnsi="微软雅黑" w:cs="微软雅黑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D77D9">
          <w:rPr>
            <w:rStyle w:val="aa"/>
            <w:rFonts w:ascii="微软雅黑" w:eastAsia="微软雅黑" w:hAnsi="微软雅黑" w:cs="微软雅黑" w:hint="eastAsia"/>
            <w:noProof/>
          </w:rPr>
          <w:t>程序设计原理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_Toc434920362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519A" w:rsidRDefault="001D519A">
      <w:pPr>
        <w:pStyle w:val="10"/>
        <w:tabs>
          <w:tab w:val="left" w:pos="420"/>
          <w:tab w:val="right" w:leader="dot" w:pos="973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920363" w:history="1">
        <w:r w:rsidRPr="002D77D9">
          <w:rPr>
            <w:rStyle w:val="aa"/>
            <w:rFonts w:ascii="微软雅黑" w:eastAsia="微软雅黑" w:hAnsi="微软雅黑" w:cs="微软雅黑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D77D9">
          <w:rPr>
            <w:rStyle w:val="aa"/>
            <w:rFonts w:ascii="微软雅黑" w:eastAsia="微软雅黑" w:hAnsi="微软雅黑" w:cs="微软雅黑" w:hint="eastAsia"/>
            <w:noProof/>
          </w:rPr>
          <w:t>程序设计流程图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_Toc434920363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D519A" w:rsidRDefault="001D519A">
      <w:pPr>
        <w:pStyle w:val="10"/>
        <w:tabs>
          <w:tab w:val="left" w:pos="420"/>
          <w:tab w:val="right" w:leader="dot" w:pos="973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920364" w:history="1">
        <w:r w:rsidRPr="002D77D9">
          <w:rPr>
            <w:rStyle w:val="aa"/>
            <w:rFonts w:ascii="微软雅黑" w:eastAsia="微软雅黑" w:hAnsi="微软雅黑" w:cs="微软雅黑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D77D9">
          <w:rPr>
            <w:rStyle w:val="aa"/>
            <w:rFonts w:ascii="微软雅黑" w:eastAsia="微软雅黑" w:hAnsi="微软雅黑" w:cs="微软雅黑" w:hint="eastAsia"/>
            <w:noProof/>
          </w:rPr>
          <w:t>程序实现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_Toc434920364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F12C2" w:rsidRDefault="003F777A" w:rsidP="00AD6F63">
      <w:pPr>
        <w:pStyle w:val="1"/>
        <w:pageBreakBefore/>
        <w:numPr>
          <w:ilvl w:val="0"/>
          <w:numId w:val="2"/>
        </w:numPr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</w:rPr>
        <w:lastRenderedPageBreak/>
        <w:fldChar w:fldCharType="end"/>
      </w:r>
      <w:bookmarkStart w:id="147" w:name="_Toc434920361"/>
      <w:r w:rsidR="000110FC" w:rsidRPr="000110FC">
        <w:rPr>
          <w:rFonts w:ascii="微软雅黑" w:eastAsia="微软雅黑" w:hAnsi="微软雅黑" w:cs="微软雅黑" w:hint="eastAsia"/>
          <w:sz w:val="52"/>
          <w:szCs w:val="52"/>
        </w:rPr>
        <w:t>前言</w:t>
      </w:r>
      <w:bookmarkEnd w:id="147"/>
    </w:p>
    <w:p w:rsidR="00513DF1" w:rsidRPr="00513DF1" w:rsidRDefault="00513DF1" w:rsidP="00513DF1">
      <w:pPr>
        <w:rPr>
          <w:rFonts w:ascii="微软雅黑" w:eastAsia="微软雅黑" w:hAnsi="微软雅黑" w:hint="eastAsia"/>
        </w:rPr>
      </w:pPr>
      <w:r w:rsidRPr="00513DF1">
        <w:rPr>
          <w:rFonts w:ascii="微软雅黑" w:eastAsia="微软雅黑" w:hAnsi="微软雅黑" w:hint="eastAsia"/>
        </w:rPr>
        <w:t>BYD 常规动力、混合动力SUV ”宋“已与10月12日正式发布，现第八事业部多媒体厂已接到通知，多媒体+L810 4G通讯10月26日将要在西安秦川厂首次总装50台。</w:t>
      </w:r>
    </w:p>
    <w:p w:rsidR="004040D3" w:rsidRDefault="00513DF1" w:rsidP="00513DF1">
      <w:pPr>
        <w:rPr>
          <w:rFonts w:ascii="微软雅黑" w:eastAsia="微软雅黑" w:hAnsi="微软雅黑"/>
        </w:rPr>
        <w:sectPr w:rsidR="004040D3" w:rsidSect="003F12C2">
          <w:headerReference w:type="default" r:id="rId11"/>
          <w:footerReference w:type="default" r:id="rId12"/>
          <w:footerReference w:type="first" r:id="rId13"/>
          <w:pgSz w:w="11907" w:h="16840"/>
          <w:pgMar w:top="1440" w:right="1080" w:bottom="1440" w:left="1080" w:header="851" w:footer="851" w:gutter="0"/>
          <w:cols w:space="720"/>
          <w:titlePg/>
          <w:docGrid w:linePitch="286"/>
        </w:sectPr>
      </w:pPr>
      <w:r w:rsidRPr="00513DF1">
        <w:rPr>
          <w:rFonts w:ascii="微软雅黑" w:eastAsia="微软雅黑" w:hAnsi="微软雅黑" w:hint="eastAsia"/>
        </w:rPr>
        <w:t>目前需要紧急公关的问题：SA项目终端L810 掉网后显示3G图标后无法自动切换到4G网络。 该问题严重影响客户端使用和体验，如在装车之前intel还无解决，需要RIL实现规避方案</w:t>
      </w:r>
      <w:r w:rsidR="000110FC" w:rsidRPr="000110FC">
        <w:rPr>
          <w:rFonts w:ascii="微软雅黑" w:eastAsia="微软雅黑" w:hAnsi="微软雅黑" w:hint="eastAsia"/>
        </w:rPr>
        <w:t>。</w:t>
      </w:r>
    </w:p>
    <w:p w:rsidR="003F2417" w:rsidRPr="004040D3" w:rsidRDefault="001905BD" w:rsidP="004040D3">
      <w:pPr>
        <w:pStyle w:val="1"/>
        <w:pageBreakBefore/>
        <w:numPr>
          <w:ilvl w:val="0"/>
          <w:numId w:val="2"/>
        </w:numPr>
        <w:rPr>
          <w:rFonts w:ascii="微软雅黑" w:eastAsia="微软雅黑" w:hAnsi="微软雅黑" w:cs="微软雅黑"/>
          <w:sz w:val="52"/>
          <w:szCs w:val="52"/>
        </w:rPr>
      </w:pPr>
      <w:bookmarkStart w:id="148" w:name="_Toc434920362"/>
      <w:r>
        <w:rPr>
          <w:rFonts w:ascii="微软雅黑" w:eastAsia="微软雅黑" w:hAnsi="微软雅黑" w:cs="微软雅黑" w:hint="eastAsia"/>
          <w:sz w:val="52"/>
          <w:szCs w:val="52"/>
        </w:rPr>
        <w:lastRenderedPageBreak/>
        <w:t>程序设计原理</w:t>
      </w:r>
      <w:bookmarkEnd w:id="148"/>
    </w:p>
    <w:p w:rsidR="00E5584D" w:rsidRDefault="004040D3" w:rsidP="004040D3">
      <w:pPr>
        <w:autoSpaceDE w:val="0"/>
        <w:autoSpaceDN w:val="0"/>
        <w:adjustRightInd w:val="0"/>
        <w:spacing w:line="240" w:lineRule="auto"/>
        <w:rPr>
          <w:rFonts w:eastAsia="微软雅黑" w:hAnsi="微软雅黑"/>
          <w:color w:val="000000"/>
          <w:kern w:val="0"/>
        </w:rPr>
      </w:pPr>
      <w:r>
        <w:rPr>
          <w:rFonts w:eastAsia="微软雅黑" w:hAnsi="微软雅黑" w:hint="eastAsia"/>
          <w:color w:val="000000"/>
          <w:kern w:val="0"/>
        </w:rPr>
        <w:t>RIL</w:t>
      </w:r>
      <w:r>
        <w:rPr>
          <w:rFonts w:eastAsia="微软雅黑" w:hAnsi="微软雅黑" w:hint="eastAsia"/>
          <w:color w:val="000000"/>
          <w:kern w:val="0"/>
        </w:rPr>
        <w:t>规避方案</w:t>
      </w:r>
      <w:r w:rsidR="004D7607" w:rsidRPr="005A5848">
        <w:rPr>
          <w:rFonts w:eastAsia="微软雅黑" w:hAnsi="微软雅黑" w:hint="eastAsia"/>
          <w:color w:val="000000"/>
          <w:kern w:val="0"/>
        </w:rPr>
        <w:t>设计</w:t>
      </w:r>
      <w:r>
        <w:rPr>
          <w:rFonts w:eastAsia="微软雅黑" w:hAnsi="微软雅黑" w:hint="eastAsia"/>
          <w:color w:val="000000"/>
          <w:kern w:val="0"/>
        </w:rPr>
        <w:t>原理，在检测到处于</w:t>
      </w:r>
      <w:r>
        <w:rPr>
          <w:rFonts w:eastAsia="微软雅黑" w:hAnsi="微软雅黑" w:hint="eastAsia"/>
          <w:color w:val="000000"/>
          <w:kern w:val="0"/>
        </w:rPr>
        <w:t>3G</w:t>
      </w:r>
      <w:r>
        <w:rPr>
          <w:rFonts w:eastAsia="微软雅黑" w:hAnsi="微软雅黑" w:hint="eastAsia"/>
          <w:color w:val="000000"/>
          <w:kern w:val="0"/>
        </w:rPr>
        <w:t>网络时，启动定时器，定时时间为</w:t>
      </w:r>
      <w:r>
        <w:rPr>
          <w:rFonts w:eastAsia="微软雅黑" w:hAnsi="微软雅黑" w:hint="eastAsia"/>
          <w:color w:val="000000"/>
          <w:kern w:val="0"/>
        </w:rPr>
        <w:t>5</w:t>
      </w:r>
      <w:r>
        <w:rPr>
          <w:rFonts w:eastAsia="微软雅黑" w:hAnsi="微软雅黑" w:hint="eastAsia"/>
          <w:color w:val="000000"/>
          <w:kern w:val="0"/>
        </w:rPr>
        <w:t>分钟，</w:t>
      </w:r>
      <w:r w:rsidR="00F7274F">
        <w:rPr>
          <w:rFonts w:eastAsia="微软雅黑" w:hAnsi="微软雅黑" w:hint="eastAsia"/>
          <w:color w:val="000000"/>
          <w:kern w:val="0"/>
        </w:rPr>
        <w:t>5</w:t>
      </w:r>
      <w:r w:rsidR="00F7274F">
        <w:rPr>
          <w:rFonts w:eastAsia="微软雅黑" w:hAnsi="微软雅黑" w:hint="eastAsia"/>
          <w:color w:val="000000"/>
          <w:kern w:val="0"/>
        </w:rPr>
        <w:t>分钟一到还处于</w:t>
      </w:r>
      <w:r w:rsidR="00F7274F">
        <w:rPr>
          <w:rFonts w:eastAsia="微软雅黑" w:hAnsi="微软雅黑" w:hint="eastAsia"/>
          <w:color w:val="000000"/>
          <w:kern w:val="0"/>
        </w:rPr>
        <w:t>3G</w:t>
      </w:r>
      <w:r w:rsidR="00F7274F">
        <w:rPr>
          <w:rFonts w:eastAsia="微软雅黑" w:hAnsi="微软雅黑" w:hint="eastAsia"/>
          <w:color w:val="000000"/>
          <w:kern w:val="0"/>
        </w:rPr>
        <w:t>网络则下发</w:t>
      </w:r>
      <w:r w:rsidR="00F7274F">
        <w:rPr>
          <w:rFonts w:eastAsia="微软雅黑" w:hAnsi="微软雅黑" w:hint="eastAsia"/>
          <w:color w:val="000000"/>
          <w:kern w:val="0"/>
        </w:rPr>
        <w:t>CFUN=15</w:t>
      </w:r>
      <w:r w:rsidR="00F7274F">
        <w:rPr>
          <w:rFonts w:eastAsia="微软雅黑" w:hAnsi="微软雅黑" w:hint="eastAsia"/>
          <w:color w:val="000000"/>
          <w:kern w:val="0"/>
        </w:rPr>
        <w:t>重启模块，重启后模块若依然处于</w:t>
      </w:r>
      <w:r w:rsidR="00F7274F">
        <w:rPr>
          <w:rFonts w:eastAsia="微软雅黑" w:hAnsi="微软雅黑" w:hint="eastAsia"/>
          <w:color w:val="000000"/>
          <w:kern w:val="0"/>
        </w:rPr>
        <w:t>3G</w:t>
      </w:r>
      <w:r w:rsidR="00F7274F">
        <w:rPr>
          <w:rFonts w:eastAsia="微软雅黑" w:hAnsi="微软雅黑" w:hint="eastAsia"/>
          <w:color w:val="000000"/>
          <w:kern w:val="0"/>
        </w:rPr>
        <w:t>模块，刚启动</w:t>
      </w:r>
      <w:r w:rsidR="00F7274F">
        <w:rPr>
          <w:rFonts w:eastAsia="微软雅黑" w:hAnsi="微软雅黑" w:hint="eastAsia"/>
          <w:color w:val="000000"/>
          <w:kern w:val="0"/>
        </w:rPr>
        <w:t>10</w:t>
      </w:r>
      <w:r w:rsidR="00F7274F">
        <w:rPr>
          <w:rFonts w:eastAsia="微软雅黑" w:hAnsi="微软雅黑" w:hint="eastAsia"/>
          <w:color w:val="000000"/>
          <w:kern w:val="0"/>
        </w:rPr>
        <w:t>分钟定时器，定时器到时后，网络若依然处于</w:t>
      </w:r>
      <w:r w:rsidR="00F7274F">
        <w:rPr>
          <w:rFonts w:eastAsia="微软雅黑" w:hAnsi="微软雅黑" w:hint="eastAsia"/>
          <w:color w:val="000000"/>
          <w:kern w:val="0"/>
        </w:rPr>
        <w:t>3G</w:t>
      </w:r>
      <w:r w:rsidR="00F7274F">
        <w:rPr>
          <w:rFonts w:eastAsia="微软雅黑" w:hAnsi="微软雅黑" w:hint="eastAsia"/>
          <w:color w:val="000000"/>
          <w:kern w:val="0"/>
        </w:rPr>
        <w:t>状态则下发</w:t>
      </w:r>
      <w:r w:rsidR="00F7274F">
        <w:rPr>
          <w:rFonts w:eastAsia="微软雅黑" w:hAnsi="微软雅黑" w:hint="eastAsia"/>
          <w:color w:val="000000"/>
          <w:kern w:val="0"/>
        </w:rPr>
        <w:t>CFUN=15</w:t>
      </w:r>
      <w:r w:rsidR="00F7274F">
        <w:rPr>
          <w:rFonts w:eastAsia="微软雅黑" w:hAnsi="微软雅黑" w:hint="eastAsia"/>
          <w:color w:val="000000"/>
          <w:kern w:val="0"/>
        </w:rPr>
        <w:t>重启模块。以此类推。分别设置</w:t>
      </w:r>
      <w:r w:rsidR="00F7274F">
        <w:rPr>
          <w:rFonts w:eastAsia="微软雅黑" w:hAnsi="微软雅黑" w:hint="eastAsia"/>
          <w:color w:val="000000"/>
          <w:kern w:val="0"/>
        </w:rPr>
        <w:t>5</w:t>
      </w:r>
      <w:r w:rsidR="00F7274F">
        <w:rPr>
          <w:rFonts w:eastAsia="微软雅黑" w:hAnsi="微软雅黑" w:hint="eastAsia"/>
          <w:color w:val="000000"/>
          <w:kern w:val="0"/>
        </w:rPr>
        <w:t>，</w:t>
      </w:r>
      <w:r w:rsidR="00F7274F">
        <w:rPr>
          <w:rFonts w:eastAsia="微软雅黑" w:hAnsi="微软雅黑" w:hint="eastAsia"/>
          <w:color w:val="000000"/>
          <w:kern w:val="0"/>
        </w:rPr>
        <w:t>10</w:t>
      </w:r>
      <w:r w:rsidR="00F7274F">
        <w:rPr>
          <w:rFonts w:eastAsia="微软雅黑" w:hAnsi="微软雅黑" w:hint="eastAsia"/>
          <w:color w:val="000000"/>
          <w:kern w:val="0"/>
        </w:rPr>
        <w:t>，</w:t>
      </w:r>
      <w:r w:rsidR="00F7274F">
        <w:rPr>
          <w:rFonts w:eastAsia="微软雅黑" w:hAnsi="微软雅黑" w:hint="eastAsia"/>
          <w:color w:val="000000"/>
          <w:kern w:val="0"/>
        </w:rPr>
        <w:t>20</w:t>
      </w:r>
      <w:r w:rsidR="00F7274F">
        <w:rPr>
          <w:rFonts w:eastAsia="微软雅黑" w:hAnsi="微软雅黑" w:hint="eastAsia"/>
          <w:color w:val="000000"/>
          <w:kern w:val="0"/>
        </w:rPr>
        <w:t>，</w:t>
      </w:r>
      <w:r w:rsidR="00F7274F">
        <w:rPr>
          <w:rFonts w:eastAsia="微软雅黑" w:hAnsi="微软雅黑" w:hint="eastAsia"/>
          <w:color w:val="000000"/>
          <w:kern w:val="0"/>
        </w:rPr>
        <w:t>40</w:t>
      </w:r>
      <w:r w:rsidR="00F7274F">
        <w:rPr>
          <w:rFonts w:eastAsia="微软雅黑" w:hAnsi="微软雅黑" w:hint="eastAsia"/>
          <w:color w:val="000000"/>
          <w:kern w:val="0"/>
        </w:rPr>
        <w:t>，</w:t>
      </w:r>
      <w:r w:rsidR="00F7274F">
        <w:rPr>
          <w:rFonts w:eastAsia="微软雅黑" w:hAnsi="微软雅黑" w:hint="eastAsia"/>
          <w:color w:val="000000"/>
          <w:kern w:val="0"/>
        </w:rPr>
        <w:t>60</w:t>
      </w:r>
      <w:r w:rsidR="00F7274F">
        <w:rPr>
          <w:rFonts w:eastAsia="微软雅黑" w:hAnsi="微软雅黑" w:hint="eastAsia"/>
          <w:color w:val="000000"/>
          <w:kern w:val="0"/>
        </w:rPr>
        <w:t>分钟定时器。当定时器达到</w:t>
      </w:r>
      <w:r w:rsidR="00F7274F">
        <w:rPr>
          <w:rFonts w:eastAsia="微软雅黑" w:hAnsi="微软雅黑" w:hint="eastAsia"/>
          <w:color w:val="000000"/>
          <w:kern w:val="0"/>
        </w:rPr>
        <w:t>60</w:t>
      </w:r>
      <w:r w:rsidR="00F7274F">
        <w:rPr>
          <w:rFonts w:eastAsia="微软雅黑" w:hAnsi="微软雅黑" w:hint="eastAsia"/>
          <w:color w:val="000000"/>
          <w:kern w:val="0"/>
        </w:rPr>
        <w:t>分钟后刚关闭定时器，不再重启模块。</w:t>
      </w:r>
    </w:p>
    <w:p w:rsidR="00431945" w:rsidRDefault="00431945" w:rsidP="00374A29"/>
    <w:p w:rsidR="00431945" w:rsidRDefault="00431945" w:rsidP="00374A29"/>
    <w:p w:rsidR="00431945" w:rsidRDefault="00431945" w:rsidP="00374A29"/>
    <w:p w:rsidR="00431945" w:rsidRDefault="00431945" w:rsidP="00374A29"/>
    <w:p w:rsidR="00431945" w:rsidRDefault="00431945" w:rsidP="00374A29"/>
    <w:p w:rsidR="00431945" w:rsidRDefault="00431945" w:rsidP="00374A29"/>
    <w:p w:rsidR="00431945" w:rsidRDefault="00431945" w:rsidP="00374A29"/>
    <w:p w:rsidR="00431945" w:rsidRDefault="00431945" w:rsidP="00374A29"/>
    <w:p w:rsidR="00431945" w:rsidRDefault="00431945" w:rsidP="00374A29"/>
    <w:p w:rsidR="00431945" w:rsidRDefault="00431945" w:rsidP="00374A29"/>
    <w:p w:rsidR="00431945" w:rsidRDefault="00431945" w:rsidP="00374A29"/>
    <w:p w:rsidR="00431945" w:rsidRDefault="00431945" w:rsidP="00374A29"/>
    <w:p w:rsidR="00431945" w:rsidRDefault="00431945" w:rsidP="00374A29"/>
    <w:p w:rsidR="00431945" w:rsidRDefault="00431945" w:rsidP="00374A29"/>
    <w:p w:rsidR="00431945" w:rsidRPr="00374A29" w:rsidRDefault="00431945" w:rsidP="00374A29"/>
    <w:p w:rsidR="00DF1A1B" w:rsidRDefault="00DF1A1B" w:rsidP="00DD56F5"/>
    <w:p w:rsidR="00DF1A1B" w:rsidRDefault="00DF1A1B" w:rsidP="00DD56F5"/>
    <w:p w:rsidR="00DF1A1B" w:rsidRDefault="00DF1A1B" w:rsidP="00DD56F5"/>
    <w:p w:rsidR="00DF1A1B" w:rsidRDefault="00DF1A1B" w:rsidP="00DD56F5"/>
    <w:p w:rsidR="00DF1A1B" w:rsidRDefault="00DF1A1B" w:rsidP="00DD56F5"/>
    <w:p w:rsidR="00487C9A" w:rsidRDefault="00487C9A" w:rsidP="00DD56F5"/>
    <w:p w:rsidR="00487C9A" w:rsidRDefault="00487C9A" w:rsidP="00DD56F5"/>
    <w:p w:rsidR="00487C9A" w:rsidRDefault="00487C9A" w:rsidP="00DD56F5"/>
    <w:p w:rsidR="00487C9A" w:rsidRDefault="00487C9A" w:rsidP="00DD56F5"/>
    <w:p w:rsidR="003F2417" w:rsidRDefault="003F2417" w:rsidP="00DD56F5">
      <w:pPr>
        <w:rPr>
          <w:rFonts w:eastAsia="微软雅黑" w:hAnsi="微软雅黑"/>
          <w:color w:val="000000"/>
          <w:kern w:val="0"/>
        </w:rPr>
      </w:pPr>
    </w:p>
    <w:p w:rsidR="001905BD" w:rsidRDefault="001905BD" w:rsidP="00583038">
      <w:pPr>
        <w:autoSpaceDE w:val="0"/>
        <w:autoSpaceDN w:val="0"/>
        <w:adjustRightInd w:val="0"/>
        <w:spacing w:line="240" w:lineRule="auto"/>
        <w:rPr>
          <w:rFonts w:eastAsia="微软雅黑" w:hAnsi="微软雅黑" w:hint="eastAsia"/>
          <w:color w:val="000000"/>
          <w:kern w:val="0"/>
        </w:rPr>
      </w:pPr>
    </w:p>
    <w:p w:rsidR="001905BD" w:rsidRDefault="001905BD" w:rsidP="00583038">
      <w:pPr>
        <w:autoSpaceDE w:val="0"/>
        <w:autoSpaceDN w:val="0"/>
        <w:adjustRightInd w:val="0"/>
        <w:spacing w:line="240" w:lineRule="auto"/>
        <w:rPr>
          <w:rFonts w:eastAsia="微软雅黑" w:hAnsi="微软雅黑" w:hint="eastAsia"/>
          <w:color w:val="000000"/>
          <w:kern w:val="0"/>
        </w:rPr>
      </w:pPr>
    </w:p>
    <w:p w:rsidR="001905BD" w:rsidRDefault="001905BD" w:rsidP="00583038">
      <w:pPr>
        <w:autoSpaceDE w:val="0"/>
        <w:autoSpaceDN w:val="0"/>
        <w:adjustRightInd w:val="0"/>
        <w:spacing w:line="240" w:lineRule="auto"/>
        <w:rPr>
          <w:rFonts w:eastAsia="微软雅黑" w:hAnsi="微软雅黑" w:hint="eastAsia"/>
          <w:color w:val="000000"/>
          <w:kern w:val="0"/>
        </w:rPr>
      </w:pPr>
    </w:p>
    <w:p w:rsidR="00583038" w:rsidRPr="001905BD" w:rsidRDefault="00890052" w:rsidP="001905BD">
      <w:pPr>
        <w:pStyle w:val="1"/>
        <w:pageBreakBefore/>
        <w:numPr>
          <w:ilvl w:val="0"/>
          <w:numId w:val="2"/>
        </w:numPr>
        <w:rPr>
          <w:rFonts w:ascii="微软雅黑" w:eastAsia="微软雅黑" w:hAnsi="微软雅黑" w:cs="微软雅黑"/>
          <w:sz w:val="52"/>
          <w:szCs w:val="52"/>
        </w:rPr>
      </w:pPr>
      <w:bookmarkStart w:id="149" w:name="_Toc434920363"/>
      <w:r>
        <w:rPr>
          <w:rFonts w:ascii="微软雅黑" w:eastAsia="微软雅黑" w:hAnsi="微软雅黑" w:cs="微软雅黑" w:hint="eastAsia"/>
          <w:sz w:val="52"/>
          <w:szCs w:val="52"/>
        </w:rPr>
        <w:lastRenderedPageBreak/>
        <w:t>程序设计流程图</w:t>
      </w:r>
      <w:bookmarkEnd w:id="149"/>
    </w:p>
    <w:p w:rsidR="00583038" w:rsidRDefault="00583038" w:rsidP="00DD56F5">
      <w:pPr>
        <w:rPr>
          <w:rFonts w:eastAsia="微软雅黑" w:hAnsi="微软雅黑"/>
          <w:color w:val="000000"/>
          <w:kern w:val="0"/>
        </w:rPr>
      </w:pPr>
    </w:p>
    <w:p w:rsidR="00583038" w:rsidRDefault="00583038" w:rsidP="00DD56F5">
      <w:pPr>
        <w:rPr>
          <w:rFonts w:eastAsia="微软雅黑" w:hAnsi="微软雅黑"/>
          <w:color w:val="000000"/>
          <w:kern w:val="0"/>
        </w:rPr>
      </w:pPr>
    </w:p>
    <w:p w:rsidR="00583038" w:rsidRDefault="00583038" w:rsidP="00DD56F5">
      <w:pPr>
        <w:rPr>
          <w:rFonts w:eastAsia="微软雅黑" w:hAnsi="微软雅黑"/>
          <w:color w:val="000000"/>
          <w:kern w:val="0"/>
        </w:rPr>
      </w:pPr>
    </w:p>
    <w:p w:rsidR="00583038" w:rsidRDefault="00583038" w:rsidP="00DD56F5">
      <w:pPr>
        <w:rPr>
          <w:rFonts w:eastAsia="微软雅黑" w:hAnsi="微软雅黑"/>
          <w:color w:val="000000"/>
          <w:kern w:val="0"/>
        </w:rPr>
      </w:pPr>
    </w:p>
    <w:p w:rsidR="00583038" w:rsidRDefault="00583038" w:rsidP="00DD56F5">
      <w:pPr>
        <w:rPr>
          <w:rFonts w:eastAsia="微软雅黑" w:hAnsi="微软雅黑"/>
          <w:color w:val="000000"/>
          <w:kern w:val="0"/>
        </w:rPr>
      </w:pPr>
    </w:p>
    <w:p w:rsidR="00583038" w:rsidRDefault="00583038" w:rsidP="00DD56F5">
      <w:pPr>
        <w:rPr>
          <w:rFonts w:eastAsia="微软雅黑" w:hAnsi="微软雅黑"/>
          <w:color w:val="000000"/>
          <w:kern w:val="0"/>
        </w:rPr>
      </w:pPr>
    </w:p>
    <w:p w:rsidR="00583038" w:rsidRDefault="00583038" w:rsidP="00DD56F5">
      <w:pPr>
        <w:rPr>
          <w:rFonts w:eastAsia="微软雅黑" w:hAnsi="微软雅黑"/>
          <w:color w:val="000000"/>
          <w:kern w:val="0"/>
        </w:rPr>
      </w:pPr>
    </w:p>
    <w:p w:rsidR="00583038" w:rsidRDefault="00583038" w:rsidP="00DD56F5">
      <w:pPr>
        <w:rPr>
          <w:rFonts w:eastAsia="微软雅黑" w:hAnsi="微软雅黑"/>
          <w:color w:val="000000"/>
          <w:kern w:val="0"/>
        </w:rPr>
      </w:pPr>
    </w:p>
    <w:p w:rsidR="00583038" w:rsidRDefault="00583038" w:rsidP="00DD56F5">
      <w:pPr>
        <w:rPr>
          <w:rFonts w:eastAsia="微软雅黑" w:hAnsi="微软雅黑"/>
          <w:color w:val="000000"/>
          <w:kern w:val="0"/>
        </w:rPr>
      </w:pPr>
    </w:p>
    <w:p w:rsidR="00583038" w:rsidRDefault="00583038" w:rsidP="00DD56F5">
      <w:pPr>
        <w:rPr>
          <w:rFonts w:eastAsia="微软雅黑" w:hAnsi="微软雅黑"/>
          <w:color w:val="000000"/>
          <w:kern w:val="0"/>
        </w:rPr>
      </w:pPr>
    </w:p>
    <w:p w:rsidR="00583038" w:rsidRDefault="00583038" w:rsidP="00DD56F5">
      <w:pPr>
        <w:rPr>
          <w:rFonts w:eastAsia="微软雅黑" w:hAnsi="微软雅黑"/>
          <w:color w:val="000000"/>
          <w:kern w:val="0"/>
        </w:rPr>
      </w:pPr>
    </w:p>
    <w:p w:rsidR="00583038" w:rsidRDefault="00583038" w:rsidP="00DD56F5">
      <w:pPr>
        <w:rPr>
          <w:rFonts w:eastAsia="微软雅黑" w:hAnsi="微软雅黑"/>
          <w:color w:val="000000"/>
          <w:kern w:val="0"/>
        </w:rPr>
      </w:pPr>
    </w:p>
    <w:p w:rsidR="00382DF7" w:rsidRDefault="00382DF7" w:rsidP="00DD56F5">
      <w:pPr>
        <w:rPr>
          <w:rFonts w:eastAsia="微软雅黑" w:hAnsi="微软雅黑"/>
          <w:color w:val="000000"/>
          <w:kern w:val="0"/>
        </w:rPr>
      </w:pPr>
    </w:p>
    <w:p w:rsidR="00382DF7" w:rsidRDefault="00382DF7" w:rsidP="00DD56F5">
      <w:pPr>
        <w:rPr>
          <w:rFonts w:eastAsia="微软雅黑" w:hAnsi="微软雅黑"/>
          <w:color w:val="000000"/>
          <w:kern w:val="0"/>
        </w:rPr>
      </w:pPr>
    </w:p>
    <w:p w:rsidR="00382DF7" w:rsidRDefault="00382DF7" w:rsidP="00DD56F5">
      <w:pPr>
        <w:rPr>
          <w:rFonts w:eastAsia="微软雅黑" w:hAnsi="微软雅黑"/>
          <w:color w:val="000000"/>
          <w:kern w:val="0"/>
        </w:rPr>
      </w:pPr>
    </w:p>
    <w:p w:rsidR="00382DF7" w:rsidRDefault="00382DF7" w:rsidP="00DD56F5">
      <w:pPr>
        <w:rPr>
          <w:rFonts w:eastAsia="微软雅黑" w:hAnsi="微软雅黑"/>
          <w:color w:val="000000"/>
          <w:kern w:val="0"/>
        </w:rPr>
      </w:pPr>
    </w:p>
    <w:p w:rsidR="00382DF7" w:rsidRDefault="00382DF7" w:rsidP="00DD56F5">
      <w:pPr>
        <w:rPr>
          <w:rFonts w:eastAsia="微软雅黑" w:hAnsi="微软雅黑"/>
          <w:color w:val="000000"/>
          <w:kern w:val="0"/>
        </w:rPr>
      </w:pPr>
    </w:p>
    <w:p w:rsidR="00382DF7" w:rsidRDefault="00382DF7" w:rsidP="00DD56F5">
      <w:pPr>
        <w:rPr>
          <w:rFonts w:eastAsia="微软雅黑" w:hAnsi="微软雅黑"/>
          <w:color w:val="000000"/>
          <w:kern w:val="0"/>
        </w:rPr>
      </w:pPr>
    </w:p>
    <w:p w:rsidR="00382DF7" w:rsidRDefault="00382DF7" w:rsidP="00DD56F5">
      <w:pPr>
        <w:rPr>
          <w:rFonts w:eastAsia="微软雅黑" w:hAnsi="微软雅黑"/>
          <w:color w:val="000000"/>
          <w:kern w:val="0"/>
        </w:rPr>
      </w:pPr>
    </w:p>
    <w:p w:rsidR="00382DF7" w:rsidRDefault="00382DF7" w:rsidP="00DD56F5">
      <w:pPr>
        <w:rPr>
          <w:rFonts w:eastAsia="微软雅黑" w:hAnsi="微软雅黑"/>
          <w:color w:val="000000"/>
          <w:kern w:val="0"/>
        </w:rPr>
      </w:pPr>
    </w:p>
    <w:p w:rsidR="00382DF7" w:rsidRDefault="00382DF7" w:rsidP="00DD56F5">
      <w:pPr>
        <w:rPr>
          <w:rFonts w:eastAsia="微软雅黑" w:hAnsi="微软雅黑"/>
          <w:color w:val="000000"/>
          <w:kern w:val="0"/>
        </w:rPr>
      </w:pPr>
    </w:p>
    <w:p w:rsidR="00382DF7" w:rsidRDefault="00382DF7" w:rsidP="00DD56F5">
      <w:pPr>
        <w:rPr>
          <w:rFonts w:eastAsia="微软雅黑" w:hAnsi="微软雅黑"/>
          <w:color w:val="000000"/>
          <w:kern w:val="0"/>
        </w:rPr>
      </w:pPr>
    </w:p>
    <w:p w:rsidR="00382DF7" w:rsidRDefault="00382DF7" w:rsidP="00DD56F5">
      <w:pPr>
        <w:rPr>
          <w:rFonts w:eastAsia="微软雅黑" w:hAnsi="微软雅黑"/>
          <w:color w:val="000000"/>
          <w:kern w:val="0"/>
        </w:rPr>
      </w:pPr>
    </w:p>
    <w:p w:rsidR="00382DF7" w:rsidRDefault="00382DF7" w:rsidP="00DD56F5">
      <w:pPr>
        <w:rPr>
          <w:rFonts w:eastAsia="微软雅黑" w:hAnsi="微软雅黑"/>
          <w:color w:val="000000"/>
          <w:kern w:val="0"/>
        </w:rPr>
      </w:pPr>
    </w:p>
    <w:p w:rsidR="00382DF7" w:rsidRDefault="00382DF7" w:rsidP="00DD56F5">
      <w:pPr>
        <w:rPr>
          <w:rFonts w:eastAsia="微软雅黑" w:hAnsi="微软雅黑"/>
          <w:color w:val="000000"/>
          <w:kern w:val="0"/>
        </w:rPr>
      </w:pPr>
    </w:p>
    <w:p w:rsidR="00382DF7" w:rsidRDefault="00382DF7" w:rsidP="00DD56F5">
      <w:pPr>
        <w:rPr>
          <w:rFonts w:eastAsia="微软雅黑" w:hAnsi="微软雅黑"/>
          <w:color w:val="000000"/>
          <w:kern w:val="0"/>
        </w:rPr>
      </w:pPr>
    </w:p>
    <w:p w:rsidR="00382DF7" w:rsidRDefault="00382DF7" w:rsidP="00DD56F5">
      <w:pPr>
        <w:rPr>
          <w:rFonts w:eastAsia="微软雅黑" w:hAnsi="微软雅黑"/>
          <w:color w:val="000000"/>
          <w:kern w:val="0"/>
        </w:rPr>
      </w:pPr>
    </w:p>
    <w:p w:rsidR="00382DF7" w:rsidRDefault="00382DF7" w:rsidP="00DD56F5">
      <w:pPr>
        <w:rPr>
          <w:rFonts w:eastAsia="微软雅黑" w:hAnsi="微软雅黑"/>
          <w:color w:val="000000"/>
          <w:kern w:val="0"/>
        </w:rPr>
      </w:pPr>
    </w:p>
    <w:p w:rsidR="00583038" w:rsidRDefault="00583038" w:rsidP="00DD56F5">
      <w:pPr>
        <w:rPr>
          <w:rFonts w:eastAsia="微软雅黑" w:hAnsi="微软雅黑"/>
          <w:color w:val="000000"/>
          <w:kern w:val="0"/>
        </w:rPr>
      </w:pPr>
    </w:p>
    <w:p w:rsidR="00583038" w:rsidRDefault="003F777A" w:rsidP="00DD56F5">
      <w:pPr>
        <w:rPr>
          <w:rFonts w:eastAsia="微软雅黑" w:hAnsi="微软雅黑"/>
          <w:color w:val="000000"/>
          <w:kern w:val="0"/>
        </w:rPr>
      </w:pPr>
      <w:r>
        <w:rPr>
          <w:rFonts w:eastAsia="微软雅黑" w:hAnsi="微软雅黑"/>
          <w:color w:val="000000"/>
          <w:kern w:val="0"/>
        </w:rPr>
      </w:r>
      <w:r w:rsidR="00982EAE">
        <w:rPr>
          <w:rFonts w:eastAsia="微软雅黑" w:hAnsi="微软雅黑"/>
          <w:color w:val="000000"/>
          <w:kern w:val="0"/>
        </w:rPr>
        <w:pict>
          <v:group id="_x0000_s1355" editas="canvas" style="width:487.35pt;height:619.9pt;mso-position-horizontal-relative:char;mso-position-vertical-relative:line" coordorigin="1080,2374" coordsize="9747,12398">
            <o:lock v:ext="edit" aspectratio="t"/>
            <v:shape id="_x0000_s1356" type="#_x0000_t75" style="position:absolute;left:1080;top:2374;width:9747;height:12398" o:preferrelative="f">
              <v:fill o:detectmouseclick="t"/>
              <v:path o:extrusionok="t" o:connecttype="none"/>
              <o:lock v:ext="edit" text="t"/>
            </v:shape>
            <v:roundrect id="_x0000_s1357" style="position:absolute;left:4708;top:2487;width:1653;height:576" arcsize="10923f" fillcolor="#9cbee0" strokecolor="#739cc3" strokeweight="1.25pt">
              <v:fill color2="#bbd5f0" type="gradient">
                <o:fill v:ext="view" type="gradientUnscaled"/>
              </v:fill>
              <v:stroke miterlimit="2"/>
              <v:textbox style="mso-next-textbox:#_x0000_s1357">
                <w:txbxContent>
                  <w:p w:rsidR="00C91E87" w:rsidRPr="002664F1" w:rsidRDefault="00C91E87" w:rsidP="00691B67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2664F1">
                      <w:rPr>
                        <w:rFonts w:hint="eastAsia"/>
                        <w:sz w:val="28"/>
                        <w:szCs w:val="28"/>
                      </w:rPr>
                      <w:t>程序开始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63" type="#_x0000_t32" style="position:absolute;left:5532;top:3075;width:3;height:242;flip:x" o:connectortype="straight" strokecolor="#739cc3" strokeweight="1.25pt">
              <v:stroke endarrow="block" miterlimit="2"/>
            </v:shape>
            <v:rect id="_x0000_s1374" style="position:absolute;left:3404;top:3075;width:584;height:545" fillcolor="none" stroked="f" strokecolor="#739cc3" strokeweight="1.25pt">
              <v:fill color2="#bbd5f0" type="gradient">
                <o:fill v:ext="view" type="gradientUnscaled"/>
              </v:fill>
              <v:stroke miterlimit="2"/>
              <v:textbox style="mso-next-textbox:#_x0000_s1374">
                <w:txbxContent>
                  <w:p w:rsidR="00C91E87" w:rsidRDefault="007C1855" w:rsidP="00691B67">
                    <w:r>
                      <w:rPr>
                        <w:rFonts w:hint="eastAsia"/>
                      </w:rPr>
                      <w:t>4G</w:t>
                    </w:r>
                  </w:p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380" type="#_x0000_t4" style="position:absolute;left:7714;top:4538;width:2618;height:989" fillcolor="#9cbee0" strokecolor="#739cc3" strokeweight="1.25pt">
              <v:fill color2="#bbd5f0" type="gradient">
                <o:fill v:ext="view" type="gradientUnscaled"/>
              </v:fill>
              <v:stroke miterlimit="2"/>
              <v:textbox style="mso-next-textbox:#_x0000_s1380">
                <w:txbxContent>
                  <w:p w:rsidR="00691B67" w:rsidRPr="008F7E40" w:rsidRDefault="00691B67" w:rsidP="00691B67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首次查询</w:t>
                    </w:r>
                  </w:p>
                  <w:p w:rsidR="00C91E87" w:rsidRPr="00691B67" w:rsidRDefault="00C91E87" w:rsidP="00691B67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  <v:rect id="_x0000_s1389" style="position:absolute;left:9267;top:6780;width:584;height:545" fillcolor="none" stroked="f" strokecolor="#739cc3" strokeweight="1.25pt">
              <v:fill color2="#bbd5f0" type="gradient">
                <o:fill v:ext="view" type="gradientUnscaled"/>
              </v:fill>
              <v:stroke miterlimit="2"/>
              <v:textbox style="mso-next-textbox:#_x0000_s1389">
                <w:txbxContent>
                  <w:p w:rsidR="00C91E87" w:rsidRDefault="00C91E87" w:rsidP="00691B67">
                    <w:r>
                      <w:rPr>
                        <w:rFonts w:hint="eastAsia"/>
                      </w:rPr>
                      <w:t>是</w:t>
                    </w:r>
                  </w:p>
                </w:txbxContent>
              </v:textbox>
            </v:rect>
            <v:rect id="_x0000_s1390" style="position:absolute;left:1841;top:5419;width:584;height:545" fillcolor="none" stroked="f" strokecolor="#739cc3" strokeweight="1.25pt">
              <v:fill color2="#bbd5f0" type="gradient">
                <o:fill v:ext="view" type="gradientUnscaled"/>
              </v:fill>
              <v:stroke miterlimit="2"/>
              <v:textbox style="mso-next-textbox:#_x0000_s1390">
                <w:txbxContent>
                  <w:p w:rsidR="00C91E87" w:rsidRDefault="00C91E87" w:rsidP="00691B67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rect>
            <v:roundrect id="_x0000_s1406" style="position:absolute;left:4460;top:13302;width:2437;height:578" arcsize="10923f" fillcolor="#9cbee0" strokecolor="#739cc3" strokeweight="1.25pt">
              <v:fill color2="#bbd5f0" type="gradient">
                <o:fill v:ext="view" type="gradientUnscaled"/>
              </v:fill>
              <v:stroke miterlimit="2"/>
              <v:textbox style="mso-next-textbox:#_x0000_s1406">
                <w:txbxContent>
                  <w:p w:rsidR="00C91E87" w:rsidRPr="002664F1" w:rsidRDefault="00C91E87" w:rsidP="00691B67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程序退出</w:t>
                    </w:r>
                  </w:p>
                </w:txbxContent>
              </v:textbox>
            </v:roundrect>
            <v:shape id="_x0000_s1424" type="#_x0000_t4" style="position:absolute;left:3463;top:3329;width:4138;height:989" fillcolor="#9cbee0" strokecolor="#739cc3" strokeweight="1.25pt">
              <v:fill color2="#bbd5f0" type="gradient">
                <o:fill v:ext="view" type="gradientUnscaled"/>
              </v:fill>
              <v:stroke miterlimit="2"/>
              <v:textbox style="mso-next-textbox:#_x0000_s1424">
                <w:txbxContent>
                  <w:p w:rsidR="007C1855" w:rsidRPr="008F7E40" w:rsidRDefault="007C1855" w:rsidP="00691B67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RIL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t>查询网络</w:t>
                    </w:r>
                  </w:p>
                </w:txbxContent>
              </v:textbox>
            </v:shape>
            <v:rect id="_x0000_s1425" style="position:absolute;left:7203;top:3063;width:584;height:545" fillcolor="none" stroked="f" strokecolor="#739cc3" strokeweight="1.25pt">
              <v:fill color2="#bbd5f0" type="gradient">
                <o:fill v:ext="view" type="gradientUnscaled"/>
              </v:fill>
              <v:stroke miterlimit="2"/>
              <v:textbox style="mso-next-textbox:#_x0000_s1425">
                <w:txbxContent>
                  <w:p w:rsidR="007C1855" w:rsidRDefault="007C1855" w:rsidP="00691B67">
                    <w:r>
                      <w:rPr>
                        <w:rFonts w:hint="eastAsia"/>
                      </w:rPr>
                      <w:t>3G</w:t>
                    </w:r>
                  </w:p>
                </w:txbxContent>
              </v:textbox>
            </v: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426" type="#_x0000_t33" style="position:absolute;left:2679;top:3824;width:772;height:706;rotation:180;flip:y" o:connectortype="elbow" adj="-96556,127795,-96556" strokecolor="#739cc3" strokeweight="1.25pt">
              <v:stroke endarrow="block" miterlimit="2"/>
            </v:shape>
            <v:shape id="_x0000_s1427" type="#_x0000_t4" style="position:absolute;left:1370;top:4542;width:2618;height:989" fillcolor="#9cbee0" strokecolor="#739cc3" strokeweight="1.25pt">
              <v:fill color2="#bbd5f0" type="gradient">
                <o:fill v:ext="view" type="gradientUnscaled"/>
              </v:fill>
              <v:stroke miterlimit="2"/>
              <v:textbox style="mso-next-textbox:#_x0000_s1427">
                <w:txbxContent>
                  <w:p w:rsidR="000820FD" w:rsidRPr="008F7E40" w:rsidRDefault="00691B67" w:rsidP="00691B67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首次查询</w:t>
                    </w:r>
                  </w:p>
                </w:txbxContent>
              </v:textbox>
            </v:shape>
            <v:roundrect id="_x0000_s1430" style="position:absolute;left:1658;top:6017;width:2042;height:578" arcsize="10923f" fillcolor="#9cbee0" strokecolor="#739cc3" strokeweight="1.25pt">
              <v:fill color2="#bbd5f0" type="gradient">
                <o:fill v:ext="view" type="gradientUnscaled"/>
              </v:fill>
              <v:stroke miterlimit="2"/>
              <v:textbox style="mso-next-textbox:#_x0000_s1430">
                <w:txbxContent>
                  <w:p w:rsidR="00691B67" w:rsidRPr="002664F1" w:rsidRDefault="00691B67" w:rsidP="00691B67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关闭定时器</w:t>
                    </w:r>
                  </w:p>
                </w:txbxContent>
              </v:textbox>
            </v:roundrect>
            <v:roundrect id="_x0000_s1431" style="position:absolute;left:1662;top:7045;width:2042;height:578" arcsize="10923f" fillcolor="#9cbee0" strokecolor="#739cc3" strokeweight="1.25pt">
              <v:fill color2="#bbd5f0" type="gradient">
                <o:fill v:ext="view" type="gradientUnscaled"/>
              </v:fill>
              <v:stroke miterlimit="2"/>
              <v:textbox style="mso-next-textbox:#_x0000_s1431">
                <w:txbxContent>
                  <w:p w:rsidR="00691B67" w:rsidRPr="002664F1" w:rsidRDefault="00691B67" w:rsidP="00691B67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退出线程</w:t>
                    </w:r>
                  </w:p>
                </w:txbxContent>
              </v:textbox>
            </v:roundrect>
            <v:shape id="_x0000_s1432" type="#_x0000_t32" style="position:absolute;left:2679;top:5543;width:1;height:462" o:connectortype="straight" strokecolor="#739cc3" strokeweight="1.25pt">
              <v:stroke endarrow="block" miterlimit="2"/>
            </v:shape>
            <v:shape id="_x0000_s1433" type="#_x0000_t32" style="position:absolute;left:2679;top:6607;width:4;height:426" o:connectortype="straight" strokecolor="#739cc3" strokeweight="1.25pt">
              <v:stroke endarrow="block" miterlimit="2"/>
            </v:shape>
            <v:shape id="_x0000_s1435" type="#_x0000_t33" style="position:absolute;left:588;top:9730;width:5956;height:1765;rotation:90;flip:x" o:connectortype="elbow" adj="-9730,97757,-9730" strokecolor="#739cc3" strokeweight="1.25pt">
              <v:stroke endarrow="block" miterlimit="2"/>
            </v:shape>
            <v:shape id="_x0000_s1436" type="#_x0000_t33" style="position:absolute;left:7613;top:3824;width:1410;height:702" o:connectortype="elbow" adj="-116625,-128523,-116625" strokecolor="#739cc3" strokeweight="1.25pt">
              <v:stroke endarrow="block" miterlimit="2"/>
            </v:shape>
            <v:shape id="_x0000_s1438" type="#_x0000_t4" style="position:absolute;left:7714;top:5964;width:2618;height:989" fillcolor="#9cbee0" strokecolor="#739cc3" strokeweight="1.25pt">
              <v:fill color2="#bbd5f0" type="gradient">
                <o:fill v:ext="view" type="gradientUnscaled"/>
              </v:fill>
              <v:stroke miterlimit="2"/>
              <v:textbox style="mso-next-textbox:#_x0000_s1438">
                <w:txbxContent>
                  <w:p w:rsidR="00691B67" w:rsidRPr="008F7E40" w:rsidRDefault="00691B67" w:rsidP="00691B67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启动线程</w:t>
                    </w:r>
                  </w:p>
                  <w:p w:rsidR="00691B67" w:rsidRPr="00691B67" w:rsidRDefault="00691B67" w:rsidP="00691B67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  <v:shape id="_x0000_s1439" type="#_x0000_t32" style="position:absolute;left:9023;top:5539;width:1;height:413" o:connectortype="straight" strokecolor="#739cc3" strokeweight="1.25pt">
              <v:stroke endarrow="block" miterlimit="2"/>
            </v:shape>
            <v:roundrect id="_x0000_s1440" style="position:absolute;left:7683;top:8798;width:2685;height:578" arcsize="10923f" fillcolor="#9cbee0" strokecolor="#739cc3" strokeweight="1.25pt">
              <v:fill color2="#bbd5f0" type="gradient">
                <o:fill v:ext="view" type="gradientUnscaled"/>
              </v:fill>
              <v:stroke miterlimit="2"/>
              <v:textbox style="mso-next-textbox:#_x0000_s1440">
                <w:txbxContent>
                  <w:p w:rsidR="00691B67" w:rsidRPr="002664F1" w:rsidRDefault="00691B67" w:rsidP="00691B67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启动</w:t>
                    </w:r>
                    <w:r w:rsidR="002D2C02">
                      <w:rPr>
                        <w:rFonts w:hint="eastAsia"/>
                        <w:sz w:val="28"/>
                        <w:szCs w:val="28"/>
                      </w:rPr>
                      <w:t>5</w:t>
                    </w:r>
                    <w:r w:rsidR="002D2C02">
                      <w:rPr>
                        <w:rFonts w:hint="eastAsia"/>
                        <w:sz w:val="28"/>
                        <w:szCs w:val="28"/>
                      </w:rPr>
                      <w:t>分钟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t>定时器</w:t>
                    </w:r>
                  </w:p>
                </w:txbxContent>
              </v:textbox>
            </v:roundrect>
            <v:rect id="_x0000_s1441" style="position:absolute;left:3404;top:4318;width:584;height:545" fillcolor="none" stroked="f" strokecolor="#739cc3" strokeweight="1.25pt">
              <v:fill color2="#bbd5f0" type="gradient">
                <o:fill v:ext="view" type="gradientUnscaled"/>
              </v:fill>
              <v:stroke miterlimit="2"/>
              <v:textbox style="mso-next-textbox:#_x0000_s1441">
                <w:txbxContent>
                  <w:p w:rsidR="00CC1020" w:rsidRDefault="00CC1020" w:rsidP="00691B67">
                    <w:r>
                      <w:rPr>
                        <w:rFonts w:hint="eastAsia"/>
                      </w:rPr>
                      <w:t>是</w:t>
                    </w:r>
                  </w:p>
                </w:txbxContent>
              </v:textbox>
            </v:rect>
            <v:rect id="_x0000_s1442" style="position:absolute;left:9267;top:5419;width:584;height:545" fillcolor="none" stroked="f" strokecolor="#739cc3" strokeweight="1.25pt">
              <v:fill color2="#bbd5f0" type="gradient">
                <o:fill v:ext="view" type="gradientUnscaled"/>
              </v:fill>
              <v:stroke miterlimit="2"/>
              <v:textbox style="mso-next-textbox:#_x0000_s1442">
                <w:txbxContent>
                  <w:p w:rsidR="00CC1020" w:rsidRDefault="00CC1020" w:rsidP="00691B67">
                    <w:r>
                      <w:rPr>
                        <w:rFonts w:hint="eastAsia"/>
                      </w:rPr>
                      <w:t>是</w:t>
                    </w:r>
                  </w:p>
                </w:txbxContent>
              </v:textbox>
            </v:rect>
            <v:rect id="_x0000_s1443" style="position:absolute;left:7481;top:4168;width:584;height:545" fillcolor="none" stroked="f" strokecolor="#739cc3" strokeweight="1.25pt">
              <v:fill color2="#bbd5f0" type="gradient">
                <o:fill v:ext="view" type="gradientUnscaled"/>
              </v:fill>
              <v:stroke miterlimit="2"/>
              <v:textbox style="mso-next-textbox:#_x0000_s1443">
                <w:txbxContent>
                  <w:p w:rsidR="00CC1020" w:rsidRDefault="00CC1020" w:rsidP="00691B67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rect>
            <v:shape id="_x0000_s1444" type="#_x0000_t32" style="position:absolute;left:9023;top:6965;width:3;height:389" o:connectortype="straight" strokecolor="#739cc3" strokeweight="1.25pt">
              <v:stroke endarrow="block" miterlimit="2"/>
            </v:shape>
            <v:roundrect id="_x0000_s1446" style="position:absolute;left:8000;top:12712;width:2042;height:578" arcsize="10923f" fillcolor="#9cbee0" strokecolor="#739cc3" strokeweight="1.25pt">
              <v:fill color2="#bbd5f0" type="gradient">
                <o:fill v:ext="view" type="gradientUnscaled"/>
              </v:fill>
              <v:stroke miterlimit="2"/>
              <v:textbox style="mso-next-textbox:#_x0000_s1446">
                <w:txbxContent>
                  <w:p w:rsidR="00CC1020" w:rsidRPr="002664F1" w:rsidRDefault="00CC1020" w:rsidP="00691B67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重启模块</w:t>
                    </w:r>
                  </w:p>
                </w:txbxContent>
              </v:textbox>
            </v:roundrect>
            <v:shape id="_x0000_s1447" type="#_x0000_t32" style="position:absolute;left:9024;top:9388;width:2;height:1825;flip:x" o:connectortype="straight" strokecolor="#739cc3" strokeweight="1.25pt">
              <v:stroke endarrow="block" miterlimit="2"/>
            </v:shape>
            <v:shape id="_x0000_s1448" type="#_x0000_t32" style="position:absolute;left:9021;top:12226;width:3;height:474;flip:x" o:connectortype="straight" strokecolor="#739cc3" strokeweight="1.25pt">
              <v:stroke endarrow="block" miterlimit="2"/>
            </v:shape>
            <v:shape id="_x0000_s1449" type="#_x0000_t33" style="position:absolute;left:7820;top:12391;width:289;height:2112;rotation:90" o:connectortype="elbow" adj="-674234,-139653,-674234" strokecolor="#739cc3" strokeweight="1.25pt">
              <v:stroke endarrow="block" miterlimit="2"/>
            </v:shape>
            <v:roundrect id="_x0000_s1450" style="position:absolute;left:4251;top:7528;width:2042;height:578" arcsize="10923f" fillcolor="#9cbee0" strokecolor="#739cc3" strokeweight="1.25pt">
              <v:fill color2="#bbd5f0" type="gradient">
                <o:fill v:ext="view" type="gradientUnscaled"/>
              </v:fill>
              <v:stroke miterlimit="2"/>
              <v:textbox style="mso-next-textbox:#_x0000_s1450">
                <w:txbxContent>
                  <w:p w:rsidR="00CC1020" w:rsidRPr="002664F1" w:rsidRDefault="00CC1020" w:rsidP="00CC1020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监控定时时间</w:t>
                    </w:r>
                  </w:p>
                </w:txbxContent>
              </v:textbox>
            </v:roundrect>
            <v:roundrect id="_x0000_s1451" style="position:absolute;left:4251;top:10425;width:2042;height:578" arcsize="10923f" fillcolor="#9cbee0" strokecolor="#739cc3" strokeweight="1.25pt">
              <v:fill color2="#bbd5f0" type="gradient">
                <o:fill v:ext="view" type="gradientUnscaled"/>
              </v:fill>
              <v:stroke miterlimit="2"/>
              <v:textbox style="mso-next-textbox:#_x0000_s1451">
                <w:txbxContent>
                  <w:p w:rsidR="00CC1020" w:rsidRPr="002664F1" w:rsidRDefault="00CC1020" w:rsidP="00CC1020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刷新定时器</w:t>
                    </w:r>
                  </w:p>
                </w:txbxContent>
              </v:textbox>
            </v:roundrect>
            <v:roundrect id="_x0000_s1452" style="position:absolute;left:3800;top:8622;width:2955;height:578" arcsize="10923f" fillcolor="#9cbee0" strokecolor="#739cc3" strokeweight="1.25pt">
              <v:fill color2="#bbd5f0" type="gradient">
                <o:fill v:ext="view" type="gradientUnscaled"/>
              </v:fill>
              <v:stroke miterlimit="2"/>
              <v:textbox style="mso-next-textbox:#_x0000_s1452">
                <w:txbxContent>
                  <w:p w:rsidR="00CC1020" w:rsidRPr="002664F1" w:rsidRDefault="00CC1020" w:rsidP="00CC1020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符合刷新定时器条件件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roundrect>
            <v:roundrect id="_x0000_s1453" style="position:absolute;left:4251;top:9521;width:2042;height:578" arcsize="10923f" fillcolor="#9cbee0" strokecolor="#739cc3" strokeweight="1.25pt">
              <v:fill color2="#bbd5f0" type="gradient">
                <o:fill v:ext="view" type="gradientUnscaled"/>
              </v:fill>
              <v:stroke miterlimit="2"/>
              <v:textbox style="mso-next-textbox:#_x0000_s1453">
                <w:txbxContent>
                  <w:p w:rsidR="00CC1020" w:rsidRPr="002664F1" w:rsidRDefault="00CC1020" w:rsidP="00691B67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定时器置零</w:t>
                    </w:r>
                  </w:p>
                </w:txbxContent>
              </v:textbox>
            </v:roundrect>
            <v:shape id="_x0000_s1454" type="#_x0000_t33" style="position:absolute;left:5532;top:4330;width:2170;height:703;rotation:180" o:connectortype="elbow" adj="-76665,-165487,-76665" strokecolor="#739cc3" strokeweight="1.25pt">
              <v:stroke endarrow="block" miterlimit="2"/>
            </v:shape>
            <v:shape id="_x0000_s1455" type="#_x0000_t32" style="position:absolute;left:5272;top:8118;width:6;height:492" o:connectortype="straight" strokecolor="#739cc3" strokeweight="1.25pt">
              <v:stroke endarrow="block" miterlimit="2"/>
            </v:shape>
            <v:shape id="_x0000_s1456" type="#_x0000_t32" style="position:absolute;left:5272;top:9212;width:6;height:297;flip:x" o:connectortype="straight" strokecolor="#739cc3" strokeweight="1.25pt">
              <v:stroke endarrow="block" miterlimit="2"/>
            </v:shape>
            <v:shape id="_x0000_s1457" type="#_x0000_t32" style="position:absolute;left:5272;top:10111;width:1;height:302" o:connectortype="straight" strokecolor="#739cc3" strokeweight="1.25pt">
              <v:stroke endarrow="block" miterlimit="2"/>
            </v:shape>
            <v:shape id="_x0000_s1460" type="#_x0000_t33" style="position:absolute;left:4000;top:4330;width:1532;height:707;flip:y" o:connectortype="elbow" adj="-56397,164673,-56397" strokecolor="#739cc3" strokeweight="1.25pt">
              <v:stroke endarrow="block" miterlimit="2"/>
            </v:shape>
            <v:shape id="_x0000_s1463" type="#_x0000_t4" style="position:absolute;left:7715;top:11225;width:2618;height:989" fillcolor="#9cbee0" strokecolor="#739cc3" strokeweight="1.25pt">
              <v:fill color2="#bbd5f0" type="gradient">
                <o:fill v:ext="view" type="gradientUnscaled"/>
              </v:fill>
              <v:stroke miterlimit="2"/>
              <v:textbox style="mso-next-textbox:#_x0000_s1463">
                <w:txbxContent>
                  <w:p w:rsidR="002D2C02" w:rsidRPr="008F7E40" w:rsidRDefault="002D2C02" w:rsidP="00691B67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定时到时</w:t>
                    </w:r>
                  </w:p>
                  <w:p w:rsidR="002D2C02" w:rsidRPr="00691B67" w:rsidRDefault="002D2C02" w:rsidP="00691B67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  <v:shape id="_x0000_s1464" type="#_x0000_t4" style="position:absolute;left:7715;top:7325;width:2618;height:989" fillcolor="#9cbee0" strokecolor="#739cc3" strokeweight="1.25pt">
              <v:fill color2="#bbd5f0" type="gradient">
                <o:fill v:ext="view" type="gradientUnscaled"/>
              </v:fill>
              <v:stroke miterlimit="2"/>
              <v:textbox style="mso-next-textbox:#_x0000_s1464">
                <w:txbxContent>
                  <w:p w:rsidR="00890052" w:rsidRPr="008F7E40" w:rsidRDefault="00890052" w:rsidP="00691B67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首次启动</w:t>
                    </w:r>
                  </w:p>
                  <w:p w:rsidR="00890052" w:rsidRPr="00691B67" w:rsidRDefault="00890052" w:rsidP="00691B67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  <v:shape id="_x0000_s1465" type="#_x0000_t32" style="position:absolute;left:9024;top:8326;width:2;height:460" o:connectortype="straight" strokecolor="#739cc3" strokeweight="1.25pt">
              <v:stroke endarrow="block" miterlimit="2"/>
            </v:shape>
            <v:rect id="_x0000_s1466" style="position:absolute;left:9267;top:8159;width:584;height:545" fillcolor="none" stroked="f" strokecolor="#739cc3" strokeweight="1.25pt">
              <v:fill color2="#bbd5f0" type="gradient">
                <o:fill v:ext="view" type="gradientUnscaled"/>
              </v:fill>
              <v:stroke miterlimit="2"/>
              <v:textbox style="mso-next-textbox:#_x0000_s1466">
                <w:txbxContent>
                  <w:p w:rsidR="00890052" w:rsidRDefault="00890052" w:rsidP="00691B67">
                    <w:r>
                      <w:rPr>
                        <w:rFonts w:hint="eastAsia"/>
                      </w:rPr>
                      <w:t>是</w:t>
                    </w:r>
                  </w:p>
                </w:txbxContent>
              </v:textbox>
            </v:rect>
            <v:shape id="_x0000_s1467" type="#_x0000_t32" style="position:absolute;left:6305;top:7817;width:1398;height:3;flip:x y" o:connectortype="straight" strokecolor="#739cc3" strokeweight="1.25pt">
              <v:stroke endarrow="block" miterlimit="2"/>
            </v:shape>
            <v:rect id="_x0000_s1468" style="position:absolute;left:6897;top:7048;width:584;height:545" fillcolor="none" stroked="f" strokecolor="#739cc3" strokeweight="1.25pt">
              <v:fill color2="#bbd5f0" type="gradient">
                <o:fill v:ext="view" type="gradientUnscaled"/>
              </v:fill>
              <v:stroke miterlimit="2"/>
              <v:textbox style="mso-next-textbox:#_x0000_s1468">
                <w:txbxContent>
                  <w:p w:rsidR="00890052" w:rsidRDefault="00890052" w:rsidP="00691B67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470" type="#_x0000_t34" style="position:absolute;left:6305;top:7817;width:1398;height:3903;rotation:180" o:connectortype="elbow" adj=",-66814,-119016" strokecolor="#739cc3" strokeweight="1.25pt">
              <v:stroke endarrow="block" miterlimit="2"/>
            </v:shape>
            <v:rect id="_x0000_s1472" style="position:absolute;left:7130;top:11086;width:584;height:545" fillcolor="none" stroked="f" strokecolor="#739cc3" strokeweight="1.25pt">
              <v:fill color2="#bbd5f0" type="gradient">
                <o:fill v:ext="view" type="gradientUnscaled"/>
              </v:fill>
              <v:stroke miterlimit="2"/>
              <v:textbox style="mso-next-textbox:#_x0000_s1472">
                <w:txbxContent>
                  <w:p w:rsidR="00890052" w:rsidRDefault="00890052" w:rsidP="00691B67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rect>
            <v:rect id="_x0000_s1473" style="position:absolute;left:9120;top:12155;width:584;height:545" fillcolor="none" stroked="f" strokecolor="#739cc3" strokeweight="1.25pt">
              <v:fill color2="#bbd5f0" type="gradient">
                <o:fill v:ext="view" type="gradientUnscaled"/>
              </v:fill>
              <v:stroke miterlimit="2"/>
              <v:textbox style="mso-next-textbox:#_x0000_s1473">
                <w:txbxContent>
                  <w:p w:rsidR="00890052" w:rsidRDefault="00890052" w:rsidP="00691B67">
                    <w:r>
                      <w:rPr>
                        <w:rFonts w:hint="eastAsia"/>
                      </w:rPr>
                      <w:t>是</w:t>
                    </w:r>
                  </w:p>
                </w:txbxContent>
              </v:textbox>
            </v:rect>
            <v:shape id="_x0000_s1475" type="#_x0000_t34" style="position:absolute;left:6305;top:10714;width:4040;height:1006" o:connectortype="elbow" adj="23461,-237621,-33710" strokecolor="#739cc3" strokeweight="1.25pt">
              <v:stroke endarrow="block" miterlimit="2"/>
            </v:shape>
            <w10:anchorlock/>
          </v:group>
        </w:pict>
      </w:r>
    </w:p>
    <w:p w:rsidR="00583038" w:rsidRPr="00890052" w:rsidRDefault="003B385E" w:rsidP="00890052">
      <w:pPr>
        <w:pStyle w:val="1"/>
        <w:pageBreakBefore/>
        <w:numPr>
          <w:ilvl w:val="0"/>
          <w:numId w:val="2"/>
        </w:numPr>
        <w:rPr>
          <w:rFonts w:ascii="微软雅黑" w:eastAsia="微软雅黑" w:hAnsi="微软雅黑" w:cs="微软雅黑"/>
          <w:sz w:val="52"/>
          <w:szCs w:val="52"/>
        </w:rPr>
      </w:pPr>
      <w:bookmarkStart w:id="150" w:name="_Toc434920364"/>
      <w:r w:rsidRPr="00890052">
        <w:rPr>
          <w:rFonts w:ascii="微软雅黑" w:eastAsia="微软雅黑" w:hAnsi="微软雅黑" w:cs="微软雅黑" w:hint="eastAsia"/>
          <w:sz w:val="52"/>
          <w:szCs w:val="52"/>
        </w:rPr>
        <w:lastRenderedPageBreak/>
        <w:t>程序实现</w:t>
      </w:r>
      <w:bookmarkEnd w:id="150"/>
    </w:p>
    <w:p w:rsidR="00583038" w:rsidRPr="00B40F41" w:rsidRDefault="003B385E" w:rsidP="00DD56F5">
      <w:pPr>
        <w:rPr>
          <w:b/>
        </w:rPr>
      </w:pPr>
      <w:r w:rsidRPr="00B40F41">
        <w:rPr>
          <w:b/>
        </w:rPr>
        <w:t>程序相关接口函数</w:t>
      </w:r>
      <w:r w:rsidR="00B40F41">
        <w:rPr>
          <w:rFonts w:hint="eastAsia"/>
          <w:b/>
        </w:rPr>
        <w:t>：</w:t>
      </w:r>
    </w:p>
    <w:p w:rsidR="003B385E" w:rsidRDefault="00890052" w:rsidP="00DD56F5">
      <w:r w:rsidRPr="00890052">
        <w:rPr>
          <w:rFonts w:eastAsia="微软雅黑"/>
          <w:b/>
        </w:rPr>
        <w:t>CreateCheckCgregLoop</w:t>
      </w:r>
      <w:r w:rsidR="003B385E">
        <w:rPr>
          <w:rFonts w:hint="eastAsia"/>
        </w:rPr>
        <w:t>：</w:t>
      </w:r>
      <w:r>
        <w:rPr>
          <w:rFonts w:hint="eastAsia"/>
        </w:rPr>
        <w:t>创建检查网络注册状态的线程</w:t>
      </w:r>
      <w:r w:rsidR="003A0412">
        <w:rPr>
          <w:rFonts w:hint="eastAsia"/>
        </w:rPr>
        <w:t>。</w:t>
      </w:r>
    </w:p>
    <w:p w:rsidR="003B385E" w:rsidRDefault="00890052" w:rsidP="00DD56F5">
      <w:r w:rsidRPr="00890052">
        <w:rPr>
          <w:rFonts w:eastAsia="微软雅黑"/>
          <w:b/>
        </w:rPr>
        <w:t>CheckCgregLoop</w:t>
      </w:r>
      <w:r w:rsidR="003B385E" w:rsidRPr="00832B15">
        <w:rPr>
          <w:rFonts w:eastAsia="微软雅黑" w:hint="eastAsia"/>
          <w:b/>
        </w:rPr>
        <w:t>：</w:t>
      </w:r>
      <w:r w:rsidRPr="00890052">
        <w:rPr>
          <w:rFonts w:hint="eastAsia"/>
        </w:rPr>
        <w:t>启动首个</w:t>
      </w:r>
      <w:r w:rsidRPr="00890052">
        <w:rPr>
          <w:rFonts w:hint="eastAsia"/>
        </w:rPr>
        <w:t>5</w:t>
      </w:r>
      <w:r w:rsidRPr="00890052">
        <w:rPr>
          <w:rFonts w:hint="eastAsia"/>
        </w:rPr>
        <w:t>分钟定时器，并循环检测网络注册状态，若为</w:t>
      </w:r>
      <w:r w:rsidRPr="00890052">
        <w:rPr>
          <w:rFonts w:hint="eastAsia"/>
        </w:rPr>
        <w:t>4G</w:t>
      </w:r>
      <w:r w:rsidRPr="00890052">
        <w:rPr>
          <w:rFonts w:hint="eastAsia"/>
        </w:rPr>
        <w:t>网络，则关闭定时器，并退出线程，若非</w:t>
      </w:r>
      <w:r w:rsidRPr="00890052">
        <w:rPr>
          <w:rFonts w:hint="eastAsia"/>
        </w:rPr>
        <w:t>4G</w:t>
      </w:r>
      <w:r w:rsidRPr="00890052">
        <w:rPr>
          <w:rFonts w:hint="eastAsia"/>
        </w:rPr>
        <w:t>网络，则判断是否符合刷新定时器条件，符合则置零定时器，再重新设置定时器时间</w:t>
      </w:r>
      <w:r w:rsidR="00773302">
        <w:rPr>
          <w:rFonts w:hint="eastAsia"/>
        </w:rPr>
        <w:t>。</w:t>
      </w:r>
    </w:p>
    <w:p w:rsidR="003B385E" w:rsidRDefault="00403F63" w:rsidP="00DD56F5">
      <w:r w:rsidRPr="00403F63">
        <w:rPr>
          <w:rFonts w:eastAsia="微软雅黑"/>
          <w:b/>
        </w:rPr>
        <w:t>ght_start_time</w:t>
      </w:r>
      <w:r>
        <w:rPr>
          <w:rFonts w:eastAsia="微软雅黑" w:hint="eastAsia"/>
          <w:b/>
        </w:rPr>
        <w:t>r</w:t>
      </w:r>
      <w:r>
        <w:rPr>
          <w:rFonts w:eastAsia="微软雅黑" w:hint="eastAsia"/>
          <w:b/>
        </w:rPr>
        <w:t>：</w:t>
      </w:r>
      <w:r>
        <w:rPr>
          <w:rFonts w:hint="eastAsia"/>
        </w:rPr>
        <w:t>初始化全局定时器，并设置定时时间为</w:t>
      </w:r>
      <w:r>
        <w:rPr>
          <w:rFonts w:hint="eastAsia"/>
        </w:rPr>
        <w:t>5</w:t>
      </w:r>
      <w:r>
        <w:rPr>
          <w:rFonts w:hint="eastAsia"/>
        </w:rPr>
        <w:t>分钟。</w:t>
      </w:r>
    </w:p>
    <w:p w:rsidR="00C551F1" w:rsidRDefault="00403F63" w:rsidP="00DD56F5">
      <w:r w:rsidRPr="00403F63">
        <w:rPr>
          <w:rFonts w:eastAsia="微软雅黑"/>
          <w:b/>
        </w:rPr>
        <w:t>ght_new_timer</w:t>
      </w:r>
      <w:r w:rsidR="00A15D3D" w:rsidRPr="00832B15">
        <w:rPr>
          <w:rFonts w:eastAsia="微软雅黑" w:hint="eastAsia"/>
          <w:b/>
        </w:rPr>
        <w:t>：</w:t>
      </w:r>
      <w:r>
        <w:rPr>
          <w:rFonts w:hint="eastAsia"/>
        </w:rPr>
        <w:t>刷新定时时间</w:t>
      </w:r>
      <w:r w:rsidR="00C551F1">
        <w:rPr>
          <w:rFonts w:hint="eastAsia"/>
        </w:rPr>
        <w:t>。</w:t>
      </w:r>
    </w:p>
    <w:p w:rsidR="00A15D3D" w:rsidRDefault="00403F63" w:rsidP="00DD56F5">
      <w:r w:rsidRPr="00403F63">
        <w:rPr>
          <w:rFonts w:eastAsia="微软雅黑"/>
          <w:b/>
        </w:rPr>
        <w:t>ght_stop_timer</w:t>
      </w:r>
      <w:r w:rsidR="00A15D3D" w:rsidRPr="00832B15">
        <w:rPr>
          <w:rFonts w:eastAsia="微软雅黑" w:hint="eastAsia"/>
          <w:b/>
        </w:rPr>
        <w:t>：</w:t>
      </w:r>
      <w:r w:rsidRPr="00403F63">
        <w:rPr>
          <w:rFonts w:hint="eastAsia"/>
        </w:rPr>
        <w:t>关闭定时器</w:t>
      </w:r>
      <w:r>
        <w:rPr>
          <w:rFonts w:hint="eastAsia"/>
        </w:rPr>
        <w:t xml:space="preserve"> </w:t>
      </w:r>
      <w:r w:rsidR="00670FAE">
        <w:rPr>
          <w:rFonts w:hint="eastAsia"/>
        </w:rPr>
        <w:t>。</w:t>
      </w:r>
    </w:p>
    <w:p w:rsidR="00B90D4F" w:rsidRDefault="00403F63" w:rsidP="00DD56F5">
      <w:r w:rsidRPr="00403F63">
        <w:rPr>
          <w:rFonts w:eastAsia="微软雅黑"/>
          <w:b/>
        </w:rPr>
        <w:t>g_on_timer</w:t>
      </w:r>
      <w:r w:rsidR="00B90D4F" w:rsidRPr="00832B15">
        <w:rPr>
          <w:rFonts w:eastAsia="微软雅黑" w:hint="eastAsia"/>
          <w:b/>
        </w:rPr>
        <w:t>：</w:t>
      </w:r>
      <w:r>
        <w:rPr>
          <w:rFonts w:hint="eastAsia"/>
        </w:rPr>
        <w:t>守时器到时执行函数</w:t>
      </w:r>
      <w:r w:rsidR="00670FAE">
        <w:rPr>
          <w:rFonts w:hint="eastAsia"/>
        </w:rPr>
        <w:t>。</w:t>
      </w:r>
    </w:p>
    <w:p w:rsidR="00A15D3D" w:rsidRDefault="00403F63" w:rsidP="00DD56F5">
      <w:r w:rsidRPr="00403F63">
        <w:rPr>
          <w:rFonts w:eastAsia="微软雅黑"/>
          <w:b/>
        </w:rPr>
        <w:t>reset_l810</w:t>
      </w:r>
      <w:r w:rsidR="00A15D3D" w:rsidRPr="00832B15">
        <w:rPr>
          <w:rFonts w:eastAsia="微软雅黑" w:hint="eastAsia"/>
          <w:b/>
        </w:rPr>
        <w:t>：</w:t>
      </w:r>
      <w:r>
        <w:rPr>
          <w:rFonts w:hint="eastAsia"/>
        </w:rPr>
        <w:t>重启模块函数</w:t>
      </w:r>
      <w:r w:rsidR="00670FAE">
        <w:rPr>
          <w:rFonts w:hint="eastAsia"/>
        </w:rPr>
        <w:t>。</w:t>
      </w:r>
    </w:p>
    <w:p w:rsidR="00583038" w:rsidRDefault="00583038" w:rsidP="00DD56F5"/>
    <w:p w:rsidR="00583038" w:rsidRDefault="00583038" w:rsidP="00DD56F5"/>
    <w:p w:rsidR="00583038" w:rsidRDefault="00583038" w:rsidP="00DD56F5"/>
    <w:p w:rsidR="00583038" w:rsidRDefault="00583038" w:rsidP="00DD56F5"/>
    <w:p w:rsidR="00583038" w:rsidRDefault="00583038" w:rsidP="00DD56F5">
      <w:pPr>
        <w:rPr>
          <w:rFonts w:eastAsia="微软雅黑" w:hAnsi="微软雅黑"/>
          <w:color w:val="000000"/>
          <w:kern w:val="0"/>
        </w:rPr>
      </w:pPr>
    </w:p>
    <w:p w:rsidR="00583038" w:rsidRDefault="00583038" w:rsidP="00DD56F5">
      <w:pPr>
        <w:rPr>
          <w:rFonts w:eastAsia="微软雅黑" w:hAnsi="微软雅黑"/>
          <w:color w:val="000000"/>
          <w:kern w:val="0"/>
        </w:rPr>
      </w:pPr>
    </w:p>
    <w:p w:rsidR="00583038" w:rsidRDefault="00583038" w:rsidP="00DD56F5">
      <w:pPr>
        <w:rPr>
          <w:rFonts w:eastAsia="微软雅黑" w:hAnsi="微软雅黑"/>
          <w:color w:val="000000"/>
          <w:kern w:val="0"/>
        </w:rPr>
      </w:pPr>
    </w:p>
    <w:p w:rsidR="00583038" w:rsidRDefault="00583038" w:rsidP="00DD56F5">
      <w:pPr>
        <w:rPr>
          <w:rFonts w:eastAsia="微软雅黑" w:hAnsi="微软雅黑"/>
          <w:color w:val="000000"/>
          <w:kern w:val="0"/>
        </w:rPr>
      </w:pPr>
    </w:p>
    <w:p w:rsidR="00583038" w:rsidRDefault="00583038" w:rsidP="00DD56F5">
      <w:pPr>
        <w:rPr>
          <w:rFonts w:eastAsia="微软雅黑" w:hAnsi="微软雅黑"/>
          <w:color w:val="000000"/>
          <w:kern w:val="0"/>
        </w:rPr>
      </w:pPr>
    </w:p>
    <w:p w:rsidR="00583038" w:rsidRDefault="00583038" w:rsidP="00DD56F5">
      <w:pPr>
        <w:rPr>
          <w:rFonts w:eastAsia="微软雅黑" w:hAnsi="微软雅黑"/>
          <w:color w:val="000000"/>
          <w:kern w:val="0"/>
        </w:rPr>
      </w:pPr>
    </w:p>
    <w:p w:rsidR="00583038" w:rsidRDefault="00583038" w:rsidP="00DD56F5">
      <w:pPr>
        <w:rPr>
          <w:rFonts w:eastAsia="微软雅黑" w:hAnsi="微软雅黑"/>
          <w:color w:val="000000"/>
          <w:kern w:val="0"/>
        </w:rPr>
      </w:pPr>
    </w:p>
    <w:p w:rsidR="00583038" w:rsidRDefault="00583038" w:rsidP="00DD56F5">
      <w:pPr>
        <w:rPr>
          <w:rFonts w:eastAsia="微软雅黑" w:hAnsi="微软雅黑"/>
          <w:color w:val="000000"/>
          <w:kern w:val="0"/>
        </w:rPr>
      </w:pPr>
    </w:p>
    <w:p w:rsidR="00583038" w:rsidRDefault="00583038" w:rsidP="00DD56F5">
      <w:pPr>
        <w:rPr>
          <w:rFonts w:eastAsia="微软雅黑" w:hAnsi="微软雅黑"/>
          <w:color w:val="000000"/>
          <w:kern w:val="0"/>
        </w:rPr>
      </w:pPr>
    </w:p>
    <w:p w:rsidR="002664F1" w:rsidRDefault="002664F1" w:rsidP="00DD56F5">
      <w:pPr>
        <w:rPr>
          <w:rFonts w:eastAsia="微软雅黑" w:hAnsi="微软雅黑"/>
          <w:color w:val="000000"/>
          <w:kern w:val="0"/>
        </w:rPr>
      </w:pPr>
    </w:p>
    <w:p w:rsidR="002664F1" w:rsidRDefault="002664F1" w:rsidP="00DD56F5">
      <w:pPr>
        <w:rPr>
          <w:rFonts w:eastAsia="微软雅黑" w:hAnsi="微软雅黑"/>
          <w:color w:val="000000"/>
          <w:kern w:val="0"/>
        </w:rPr>
      </w:pPr>
    </w:p>
    <w:p w:rsidR="002664F1" w:rsidRDefault="002664F1" w:rsidP="00DD56F5">
      <w:pPr>
        <w:rPr>
          <w:rFonts w:eastAsia="微软雅黑" w:hAnsi="微软雅黑"/>
          <w:color w:val="000000"/>
          <w:kern w:val="0"/>
        </w:rPr>
      </w:pPr>
    </w:p>
    <w:p w:rsidR="002664F1" w:rsidRDefault="002664F1" w:rsidP="00DD56F5">
      <w:pPr>
        <w:rPr>
          <w:rFonts w:eastAsia="微软雅黑" w:hAnsi="微软雅黑"/>
          <w:color w:val="000000"/>
          <w:kern w:val="0"/>
        </w:rPr>
      </w:pPr>
    </w:p>
    <w:p w:rsidR="002664F1" w:rsidRDefault="002664F1" w:rsidP="00DD56F5">
      <w:pPr>
        <w:rPr>
          <w:rFonts w:eastAsia="微软雅黑" w:hAnsi="微软雅黑"/>
          <w:color w:val="000000"/>
          <w:kern w:val="0"/>
        </w:rPr>
      </w:pPr>
    </w:p>
    <w:p w:rsidR="002664F1" w:rsidRDefault="002664F1" w:rsidP="00DD56F5">
      <w:pPr>
        <w:rPr>
          <w:rFonts w:eastAsia="微软雅黑" w:hAnsi="微软雅黑"/>
          <w:color w:val="000000"/>
          <w:kern w:val="0"/>
        </w:rPr>
      </w:pPr>
    </w:p>
    <w:p w:rsidR="002664F1" w:rsidRDefault="002664F1" w:rsidP="00DD56F5">
      <w:pPr>
        <w:rPr>
          <w:rFonts w:eastAsia="微软雅黑" w:hAnsi="微软雅黑"/>
          <w:color w:val="000000"/>
          <w:kern w:val="0"/>
        </w:rPr>
      </w:pPr>
    </w:p>
    <w:p w:rsidR="002664F1" w:rsidRDefault="002664F1" w:rsidP="00DD56F5">
      <w:pPr>
        <w:rPr>
          <w:rFonts w:eastAsia="微软雅黑" w:hAnsi="微软雅黑"/>
          <w:color w:val="000000"/>
          <w:kern w:val="0"/>
        </w:rPr>
      </w:pPr>
    </w:p>
    <w:p w:rsidR="002664F1" w:rsidRDefault="002664F1" w:rsidP="00DD56F5">
      <w:pPr>
        <w:rPr>
          <w:rFonts w:eastAsia="微软雅黑" w:hAnsi="微软雅黑"/>
          <w:color w:val="000000"/>
          <w:kern w:val="0"/>
        </w:rPr>
      </w:pPr>
    </w:p>
    <w:p w:rsidR="002664F1" w:rsidRDefault="002664F1" w:rsidP="00DD56F5">
      <w:pPr>
        <w:rPr>
          <w:rFonts w:eastAsia="微软雅黑" w:hAnsi="微软雅黑"/>
          <w:color w:val="000000"/>
          <w:kern w:val="0"/>
        </w:rPr>
      </w:pPr>
    </w:p>
    <w:p w:rsidR="002664F1" w:rsidRDefault="002664F1" w:rsidP="00DD56F5">
      <w:pPr>
        <w:rPr>
          <w:rFonts w:eastAsia="微软雅黑" w:hAnsi="微软雅黑"/>
          <w:color w:val="000000"/>
          <w:kern w:val="0"/>
        </w:rPr>
      </w:pPr>
    </w:p>
    <w:p w:rsidR="002664F1" w:rsidRDefault="002664F1" w:rsidP="00DD56F5">
      <w:pPr>
        <w:rPr>
          <w:rFonts w:eastAsia="微软雅黑" w:hAnsi="微软雅黑"/>
          <w:color w:val="000000"/>
          <w:kern w:val="0"/>
        </w:rPr>
      </w:pPr>
    </w:p>
    <w:p w:rsidR="002664F1" w:rsidRDefault="002664F1" w:rsidP="00DD56F5">
      <w:pPr>
        <w:rPr>
          <w:rFonts w:eastAsia="微软雅黑" w:hAnsi="微软雅黑"/>
          <w:color w:val="000000"/>
          <w:kern w:val="0"/>
        </w:rPr>
      </w:pPr>
    </w:p>
    <w:p w:rsidR="002664F1" w:rsidRDefault="002664F1" w:rsidP="00DD56F5">
      <w:pPr>
        <w:rPr>
          <w:rFonts w:eastAsia="微软雅黑" w:hAnsi="微软雅黑"/>
          <w:color w:val="000000"/>
          <w:kern w:val="0"/>
        </w:rPr>
      </w:pPr>
    </w:p>
    <w:p w:rsidR="002664F1" w:rsidRDefault="002664F1" w:rsidP="00DD56F5">
      <w:pPr>
        <w:rPr>
          <w:rFonts w:eastAsia="微软雅黑" w:hAnsi="微软雅黑"/>
          <w:color w:val="000000"/>
          <w:kern w:val="0"/>
        </w:rPr>
      </w:pPr>
    </w:p>
    <w:p w:rsidR="002664F1" w:rsidRDefault="002664F1" w:rsidP="00DD56F5">
      <w:pPr>
        <w:rPr>
          <w:rFonts w:eastAsia="微软雅黑" w:hAnsi="微软雅黑"/>
          <w:color w:val="000000"/>
          <w:kern w:val="0"/>
        </w:rPr>
      </w:pPr>
    </w:p>
    <w:p w:rsidR="002664F1" w:rsidRDefault="002664F1" w:rsidP="00DD56F5">
      <w:pPr>
        <w:rPr>
          <w:rFonts w:eastAsia="微软雅黑" w:hAnsi="微软雅黑"/>
          <w:color w:val="000000"/>
          <w:kern w:val="0"/>
        </w:rPr>
      </w:pPr>
    </w:p>
    <w:p w:rsidR="002664F1" w:rsidRDefault="002664F1" w:rsidP="00DD56F5">
      <w:pPr>
        <w:rPr>
          <w:rFonts w:eastAsia="微软雅黑" w:hAnsi="微软雅黑"/>
          <w:color w:val="000000"/>
          <w:kern w:val="0"/>
        </w:rPr>
      </w:pPr>
    </w:p>
    <w:p w:rsidR="002664F1" w:rsidRDefault="002664F1" w:rsidP="00DD56F5">
      <w:pPr>
        <w:rPr>
          <w:rFonts w:eastAsia="微软雅黑" w:hAnsi="微软雅黑"/>
          <w:color w:val="000000"/>
          <w:kern w:val="0"/>
        </w:rPr>
      </w:pPr>
    </w:p>
    <w:p w:rsidR="002664F1" w:rsidRDefault="002664F1" w:rsidP="00DD56F5">
      <w:pPr>
        <w:rPr>
          <w:rFonts w:eastAsia="微软雅黑" w:hAnsi="微软雅黑"/>
          <w:color w:val="000000"/>
          <w:kern w:val="0"/>
        </w:rPr>
      </w:pPr>
    </w:p>
    <w:p w:rsidR="002664F1" w:rsidRPr="00583038" w:rsidRDefault="002664F1" w:rsidP="00DD56F5">
      <w:pPr>
        <w:rPr>
          <w:rFonts w:eastAsia="微软雅黑" w:hAnsi="微软雅黑"/>
          <w:color w:val="000000"/>
          <w:kern w:val="0"/>
        </w:rPr>
      </w:pPr>
    </w:p>
    <w:sectPr w:rsidR="002664F1" w:rsidRPr="00583038" w:rsidSect="003F12C2">
      <w:pgSz w:w="11907" w:h="16840"/>
      <w:pgMar w:top="1440" w:right="1080" w:bottom="1440" w:left="1080" w:header="851" w:footer="851" w:gutter="0"/>
      <w:cols w:space="720"/>
      <w:titlePg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A7F" w:rsidRDefault="005A2A7F" w:rsidP="003F12C2">
      <w:pPr>
        <w:spacing w:line="240" w:lineRule="auto"/>
        <w:ind w:firstLine="420"/>
      </w:pPr>
      <w:r>
        <w:separator/>
      </w:r>
    </w:p>
  </w:endnote>
  <w:endnote w:type="continuationSeparator" w:id="1">
    <w:p w:rsidR="005A2A7F" w:rsidRDefault="005A2A7F" w:rsidP="003F12C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2C2" w:rsidRDefault="004D11BA" w:rsidP="004D11BA">
    <w:pPr>
      <w:spacing w:line="240" w:lineRule="auto"/>
      <w:rPr>
        <w:sz w:val="18"/>
        <w:szCs w:val="18"/>
      </w:rPr>
    </w:pPr>
    <w:r w:rsidRPr="004D11BA">
      <w:rPr>
        <w:rFonts w:hint="eastAsia"/>
        <w:sz w:val="18"/>
        <w:szCs w:val="18"/>
      </w:rPr>
      <w:t>比亚迪</w:t>
    </w:r>
    <w:r w:rsidRPr="004D11BA">
      <w:rPr>
        <w:rFonts w:hint="eastAsia"/>
        <w:sz w:val="18"/>
        <w:szCs w:val="18"/>
      </w:rPr>
      <w:t>L810</w:t>
    </w:r>
    <w:r w:rsidRPr="004D11BA">
      <w:rPr>
        <w:rFonts w:hint="eastAsia"/>
        <w:sz w:val="18"/>
        <w:szCs w:val="18"/>
      </w:rPr>
      <w:t>车载东项目掉网后显示</w:t>
    </w:r>
    <w:r w:rsidRPr="004D11BA">
      <w:rPr>
        <w:rFonts w:hint="eastAsia"/>
        <w:sz w:val="18"/>
        <w:szCs w:val="18"/>
      </w:rPr>
      <w:t>3G</w:t>
    </w:r>
    <w:r w:rsidRPr="004D11BA">
      <w:rPr>
        <w:rFonts w:hint="eastAsia"/>
        <w:sz w:val="18"/>
        <w:szCs w:val="18"/>
      </w:rPr>
      <w:t>图标后无法自动切换到</w:t>
    </w:r>
    <w:r w:rsidRPr="004D11BA">
      <w:rPr>
        <w:rFonts w:hint="eastAsia"/>
        <w:sz w:val="18"/>
        <w:szCs w:val="18"/>
      </w:rPr>
      <w:t>4G</w:t>
    </w:r>
    <w:r w:rsidRPr="004D11BA">
      <w:rPr>
        <w:rFonts w:hint="eastAsia"/>
        <w:sz w:val="18"/>
        <w:szCs w:val="18"/>
      </w:rPr>
      <w:t>网络问题攻关方案实现</w:t>
    </w:r>
    <w:r w:rsidR="000110FC">
      <w:rPr>
        <w:rFonts w:hint="eastAsia"/>
        <w:sz w:val="18"/>
        <w:szCs w:val="18"/>
      </w:rPr>
      <w:t xml:space="preserve"> </w:t>
    </w:r>
    <w:r w:rsidR="00B45294">
      <w:rPr>
        <w:sz w:val="18"/>
        <w:szCs w:val="18"/>
      </w:rPr>
      <w:t xml:space="preserve">Page </w:t>
    </w:r>
    <w:r w:rsidR="003F777A">
      <w:rPr>
        <w:sz w:val="18"/>
        <w:szCs w:val="18"/>
      </w:rPr>
      <w:fldChar w:fldCharType="begin"/>
    </w:r>
    <w:r w:rsidR="00B45294">
      <w:rPr>
        <w:sz w:val="18"/>
        <w:szCs w:val="18"/>
      </w:rPr>
      <w:instrText xml:space="preserve"> PAGE </w:instrText>
    </w:r>
    <w:r w:rsidR="003F777A">
      <w:rPr>
        <w:sz w:val="18"/>
        <w:szCs w:val="18"/>
      </w:rPr>
      <w:fldChar w:fldCharType="separate"/>
    </w:r>
    <w:r>
      <w:rPr>
        <w:noProof/>
        <w:sz w:val="18"/>
        <w:szCs w:val="18"/>
      </w:rPr>
      <w:t>5</w:t>
    </w:r>
    <w:r w:rsidR="003F777A">
      <w:rPr>
        <w:sz w:val="18"/>
        <w:szCs w:val="18"/>
      </w:rPr>
      <w:fldChar w:fldCharType="end"/>
    </w:r>
    <w:r w:rsidR="00B45294">
      <w:rPr>
        <w:sz w:val="18"/>
        <w:szCs w:val="18"/>
      </w:rPr>
      <w:t xml:space="preserve"> of </w:t>
    </w:r>
    <w:r w:rsidR="003F777A">
      <w:rPr>
        <w:sz w:val="18"/>
        <w:szCs w:val="18"/>
      </w:rPr>
      <w:fldChar w:fldCharType="begin"/>
    </w:r>
    <w:r w:rsidR="00B45294">
      <w:rPr>
        <w:sz w:val="18"/>
        <w:szCs w:val="18"/>
      </w:rPr>
      <w:instrText xml:space="preserve"> NUMPAGES </w:instrText>
    </w:r>
    <w:r w:rsidR="003F777A">
      <w:rPr>
        <w:sz w:val="18"/>
        <w:szCs w:val="18"/>
      </w:rPr>
      <w:fldChar w:fldCharType="separate"/>
    </w:r>
    <w:r>
      <w:rPr>
        <w:noProof/>
        <w:sz w:val="18"/>
        <w:szCs w:val="18"/>
      </w:rPr>
      <w:t>9</w:t>
    </w:r>
    <w:r w:rsidR="003F777A">
      <w:rPr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2C2" w:rsidRDefault="00B45294">
    <w:pPr>
      <w:pStyle w:val="a8"/>
      <w:pBdr>
        <w:top w:val="none" w:sz="0" w:space="0" w:color="auto"/>
      </w:pBdr>
      <w:tabs>
        <w:tab w:val="clear" w:pos="4153"/>
        <w:tab w:val="clear" w:pos="8306"/>
        <w:tab w:val="left" w:pos="6375"/>
      </w:tabs>
      <w:jc w:val="left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A7F" w:rsidRDefault="005A2A7F" w:rsidP="003F12C2">
      <w:pPr>
        <w:spacing w:line="240" w:lineRule="auto"/>
        <w:ind w:firstLine="420"/>
      </w:pPr>
      <w:r>
        <w:separator/>
      </w:r>
    </w:p>
  </w:footnote>
  <w:footnote w:type="continuationSeparator" w:id="1">
    <w:p w:rsidR="005A2A7F" w:rsidRDefault="005A2A7F" w:rsidP="003F12C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2C2" w:rsidRDefault="003F777A">
    <w:pPr>
      <w:pStyle w:val="a9"/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0" o:spid="_x0000_s2049" type="#_x0000_t75" style="position:absolute;margin-left:-17.6pt;margin-top:1.2pt;width:132.05pt;height:18.8pt;z-index:1">
          <v:imagedata r:id="rId1" o:title="新LOGO（蓝色）"/>
          <w10:wrap type="square"/>
        </v:shape>
      </w:pict>
    </w:r>
  </w:p>
  <w:p w:rsidR="003F12C2" w:rsidRDefault="003F12C2">
    <w:pPr>
      <w:pStyle w:val="a9"/>
      <w:jc w:val="right"/>
      <w:rPr>
        <w:sz w:val="21"/>
        <w:szCs w:val="21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93BDE"/>
    <w:multiLevelType w:val="multilevel"/>
    <w:tmpl w:val="3C193BDE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cs="Times New Roman"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cs="Times New Roman" w:hint="eastAsia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 w:hint="eastAsia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 w:hint="eastAsia"/>
      </w:rPr>
    </w:lvl>
  </w:abstractNum>
  <w:abstractNum w:abstractNumId="1">
    <w:nsid w:val="45D40CEC"/>
    <w:multiLevelType w:val="hybridMultilevel"/>
    <w:tmpl w:val="EA8C7CEC"/>
    <w:lvl w:ilvl="0" w:tplc="D66C8DC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0E63C1"/>
    <w:multiLevelType w:val="hybridMultilevel"/>
    <w:tmpl w:val="516C206E"/>
    <w:lvl w:ilvl="0" w:tplc="CFEAFEA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126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EE2"/>
    <w:rsid w:val="000110FC"/>
    <w:rsid w:val="000820FD"/>
    <w:rsid w:val="000860E1"/>
    <w:rsid w:val="00125F1A"/>
    <w:rsid w:val="00172A27"/>
    <w:rsid w:val="001905BD"/>
    <w:rsid w:val="001D519A"/>
    <w:rsid w:val="001E61A8"/>
    <w:rsid w:val="002055E3"/>
    <w:rsid w:val="00216CDD"/>
    <w:rsid w:val="00221A6E"/>
    <w:rsid w:val="002664F1"/>
    <w:rsid w:val="002A30E1"/>
    <w:rsid w:val="002D2C02"/>
    <w:rsid w:val="00374A29"/>
    <w:rsid w:val="00382DF7"/>
    <w:rsid w:val="003A0412"/>
    <w:rsid w:val="003B385E"/>
    <w:rsid w:val="003F12C2"/>
    <w:rsid w:val="003F2417"/>
    <w:rsid w:val="003F777A"/>
    <w:rsid w:val="00403F63"/>
    <w:rsid w:val="004040D3"/>
    <w:rsid w:val="00431945"/>
    <w:rsid w:val="00487C9A"/>
    <w:rsid w:val="004B57D6"/>
    <w:rsid w:val="004D11BA"/>
    <w:rsid w:val="004D7607"/>
    <w:rsid w:val="004F6F1A"/>
    <w:rsid w:val="00513DF1"/>
    <w:rsid w:val="00524236"/>
    <w:rsid w:val="0055523B"/>
    <w:rsid w:val="00583038"/>
    <w:rsid w:val="005A2A7F"/>
    <w:rsid w:val="005A5848"/>
    <w:rsid w:val="0062463B"/>
    <w:rsid w:val="00637C59"/>
    <w:rsid w:val="00650C80"/>
    <w:rsid w:val="00670FAE"/>
    <w:rsid w:val="00691B67"/>
    <w:rsid w:val="0075541A"/>
    <w:rsid w:val="00773302"/>
    <w:rsid w:val="007875B0"/>
    <w:rsid w:val="007956C2"/>
    <w:rsid w:val="007C17E8"/>
    <w:rsid w:val="007C1855"/>
    <w:rsid w:val="00832B15"/>
    <w:rsid w:val="008356ED"/>
    <w:rsid w:val="00845992"/>
    <w:rsid w:val="008568A3"/>
    <w:rsid w:val="00890052"/>
    <w:rsid w:val="008D458A"/>
    <w:rsid w:val="008E328B"/>
    <w:rsid w:val="008F685E"/>
    <w:rsid w:val="008F7E40"/>
    <w:rsid w:val="00905302"/>
    <w:rsid w:val="0093023F"/>
    <w:rsid w:val="00941132"/>
    <w:rsid w:val="00982EAE"/>
    <w:rsid w:val="00992A75"/>
    <w:rsid w:val="009E3367"/>
    <w:rsid w:val="00A0571C"/>
    <w:rsid w:val="00A12CAD"/>
    <w:rsid w:val="00A153BC"/>
    <w:rsid w:val="00A15D3D"/>
    <w:rsid w:val="00A7403D"/>
    <w:rsid w:val="00A83055"/>
    <w:rsid w:val="00AD6F63"/>
    <w:rsid w:val="00AF6237"/>
    <w:rsid w:val="00B23F47"/>
    <w:rsid w:val="00B40F41"/>
    <w:rsid w:val="00B45294"/>
    <w:rsid w:val="00B51AA9"/>
    <w:rsid w:val="00B74918"/>
    <w:rsid w:val="00B818F9"/>
    <w:rsid w:val="00B869A8"/>
    <w:rsid w:val="00B90D4F"/>
    <w:rsid w:val="00C330C0"/>
    <w:rsid w:val="00C551F1"/>
    <w:rsid w:val="00C851CF"/>
    <w:rsid w:val="00C91E87"/>
    <w:rsid w:val="00CC1020"/>
    <w:rsid w:val="00D10D22"/>
    <w:rsid w:val="00DD56F5"/>
    <w:rsid w:val="00DF1A1B"/>
    <w:rsid w:val="00E04C26"/>
    <w:rsid w:val="00E5584D"/>
    <w:rsid w:val="00E7282D"/>
    <w:rsid w:val="00EE79A6"/>
    <w:rsid w:val="00F564A7"/>
    <w:rsid w:val="00F7274F"/>
    <w:rsid w:val="00F750DC"/>
    <w:rsid w:val="00F95CC9"/>
    <w:rsid w:val="00F969F4"/>
    <w:rsid w:val="00FD3788"/>
    <w:rsid w:val="01995BAA"/>
    <w:rsid w:val="030176FB"/>
    <w:rsid w:val="05C15080"/>
    <w:rsid w:val="062B5FD6"/>
    <w:rsid w:val="072654B9"/>
    <w:rsid w:val="10247488"/>
    <w:rsid w:val="11206427"/>
    <w:rsid w:val="14391EBC"/>
    <w:rsid w:val="14DC29CA"/>
    <w:rsid w:val="1505030B"/>
    <w:rsid w:val="17045852"/>
    <w:rsid w:val="183A733A"/>
    <w:rsid w:val="1A306C84"/>
    <w:rsid w:val="1A8C739D"/>
    <w:rsid w:val="1AEB73B7"/>
    <w:rsid w:val="1DE051E3"/>
    <w:rsid w:val="23C93F42"/>
    <w:rsid w:val="23DB67B3"/>
    <w:rsid w:val="2473326C"/>
    <w:rsid w:val="25614063"/>
    <w:rsid w:val="257E230E"/>
    <w:rsid w:val="262F2132"/>
    <w:rsid w:val="274441F8"/>
    <w:rsid w:val="2B9C061A"/>
    <w:rsid w:val="2FF35F39"/>
    <w:rsid w:val="314D3FEF"/>
    <w:rsid w:val="337057C0"/>
    <w:rsid w:val="39826422"/>
    <w:rsid w:val="39DF07FF"/>
    <w:rsid w:val="3B89663D"/>
    <w:rsid w:val="3EE811C2"/>
    <w:rsid w:val="4090734C"/>
    <w:rsid w:val="4AD54756"/>
    <w:rsid w:val="4D4C71C4"/>
    <w:rsid w:val="526E0C49"/>
    <w:rsid w:val="551E0533"/>
    <w:rsid w:val="61302A02"/>
    <w:rsid w:val="63115115"/>
    <w:rsid w:val="63C11A36"/>
    <w:rsid w:val="649916BA"/>
    <w:rsid w:val="67714745"/>
    <w:rsid w:val="67A96A9E"/>
    <w:rsid w:val="6FD9000D"/>
    <w:rsid w:val="73D82A9B"/>
    <w:rsid w:val="76BD6FDB"/>
    <w:rsid w:val="790C7B25"/>
    <w:rsid w:val="7C4E2200"/>
    <w:rsid w:val="7EF91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66" type="connector" idref="#_x0000_s1363">
          <o:proxy start="" idref="#_x0000_s1357" connectloc="2"/>
          <o:proxy end="" idref="#_x0000_s1424" connectloc="0"/>
        </o:r>
        <o:r id="V:Rule92" type="connector" idref="#_x0000_s1426">
          <o:proxy start="" idref="#_x0000_s1424" connectloc="1"/>
          <o:proxy end="" idref="#_x0000_s1427" connectloc="0"/>
        </o:r>
        <o:r id="V:Rule97" type="connector" idref="#_x0000_s1432">
          <o:proxy start="" idref="#_x0000_s1427" connectloc="2"/>
          <o:proxy end="" idref="#_x0000_s1430" connectloc="0"/>
        </o:r>
        <o:r id="V:Rule99" type="connector" idref="#_x0000_s1433">
          <o:proxy start="" idref="#_x0000_s1430" connectloc="2"/>
          <o:proxy end="" idref="#_x0000_s1431" connectloc="0"/>
        </o:r>
        <o:r id="V:Rule103" type="connector" idref="#_x0000_s1435">
          <o:proxy start="" idref="#_x0000_s1431" connectloc="2"/>
          <o:proxy end="" idref="#_x0000_s1406" connectloc="1"/>
        </o:r>
        <o:r id="V:Rule105" type="connector" idref="#_x0000_s1436">
          <o:proxy start="" idref="#_x0000_s1424" connectloc="3"/>
          <o:proxy end="" idref="#_x0000_s1380" connectloc="0"/>
        </o:r>
        <o:r id="V:Rule107" type="connector" idref="#_x0000_s1439">
          <o:proxy start="" idref="#_x0000_s1380" connectloc="2"/>
          <o:proxy end="" idref="#_x0000_s1438" connectloc="0"/>
        </o:r>
        <o:r id="V:Rule109" type="connector" idref="#_x0000_s1444">
          <o:proxy start="" idref="#_x0000_s1438" connectloc="2"/>
        </o:r>
        <o:r id="V:Rule111" type="connector" idref="#_x0000_s1447">
          <o:proxy start="" idref="#_x0000_s1440" connectloc="2"/>
          <o:proxy end="" idref="#_x0000_s1463" connectloc="0"/>
        </o:r>
        <o:r id="V:Rule113" type="connector" idref="#_x0000_s1448">
          <o:proxy start="" idref="#_x0000_s1463" connectloc="2"/>
          <o:proxy end="" idref="#_x0000_s1446" connectloc="0"/>
        </o:r>
        <o:r id="V:Rule115" type="connector" idref="#_x0000_s1449">
          <o:proxy start="" idref="#_x0000_s1446" connectloc="2"/>
          <o:proxy end="" idref="#_x0000_s1406" connectloc="3"/>
        </o:r>
        <o:r id="V:Rule117" type="connector" idref="#_x0000_s1454">
          <o:proxy start="" idref="#_x0000_s1380" connectloc="1"/>
          <o:proxy end="" idref="#_x0000_s1424" connectloc="2"/>
        </o:r>
        <o:r id="V:Rule119" type="connector" idref="#_x0000_s1455">
          <o:proxy start="" idref="#_x0000_s1450" connectloc="2"/>
          <o:proxy end="" idref="#_x0000_s1452" connectloc="0"/>
        </o:r>
        <o:r id="V:Rule121" type="connector" idref="#_x0000_s1456">
          <o:proxy start="" idref="#_x0000_s1452" connectloc="2"/>
          <o:proxy end="" idref="#_x0000_s1453" connectloc="0"/>
        </o:r>
        <o:r id="V:Rule123" type="connector" idref="#_x0000_s1457">
          <o:proxy start="" idref="#_x0000_s1453" connectloc="2"/>
          <o:proxy end="" idref="#_x0000_s1451" connectloc="0"/>
        </o:r>
        <o:r id="V:Rule129" type="connector" idref="#_x0000_s1460">
          <o:proxy start="" idref="#_x0000_s1427" connectloc="3"/>
          <o:proxy end="" idref="#_x0000_s1424" connectloc="2"/>
        </o:r>
        <o:r id="V:Rule133" type="connector" idref="#_x0000_s1465">
          <o:proxy start="" idref="#_x0000_s1464" connectloc="2"/>
          <o:proxy end="" idref="#_x0000_s1440" connectloc="0"/>
        </o:r>
        <o:r id="V:Rule135" type="connector" idref="#_x0000_s1467">
          <o:proxy start="" idref="#_x0000_s1464" connectloc="1"/>
          <o:proxy end="" idref="#_x0000_s1450" connectloc="3"/>
        </o:r>
        <o:r id="V:Rule139" type="connector" idref="#_x0000_s1470">
          <o:proxy start="" idref="#_x0000_s1463" connectloc="1"/>
          <o:proxy end="" idref="#_x0000_s1450" connectloc="3"/>
        </o:r>
        <o:r id="V:Rule145" type="connector" idref="#_x0000_s1475">
          <o:proxy start="" idref="#_x0000_s1451" connectloc="3"/>
          <o:proxy end="" idref="#_x0000_s1463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semiHidden="0" w:uiPriority="99" w:unhideWhenUsed="0" w:qFormat="1"/>
    <w:lsdException w:name="heading 3" w:semiHidden="0" w:uiPriority="99" w:unhideWhenUsed="0" w:qFormat="1"/>
    <w:lsdException w:name="heading 4" w:semiHidden="0" w:uiPriority="99" w:unhideWhenUsed="0" w:qFormat="1"/>
    <w:lsdException w:name="heading 5" w:semiHidden="0" w:uiPriority="99" w:unhideWhenUsed="0" w:qFormat="1"/>
    <w:lsdException w:name="heading 6" w:semiHidden="0" w:uiPriority="99" w:unhideWhenUsed="0" w:qFormat="1"/>
    <w:lsdException w:name="heading 7" w:semiHidden="0" w:uiPriority="99" w:unhideWhenUsed="0" w:qFormat="1"/>
    <w:lsdException w:name="heading 8" w:semiHidden="0" w:uiPriority="99" w:unhideWhenUsed="0" w:qFormat="1"/>
    <w:lsdException w:name="heading 9" w:semiHidden="0" w:uiPriority="99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locked="1" w:semiHidden="0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locked="1"/>
    <w:lsdException w:name="footnote text" w:locked="1"/>
    <w:lsdException w:name="annotation text" w:locked="1" w:semiHidden="0" w:uiPriority="99"/>
    <w:lsdException w:name="header" w:semiHidden="0" w:uiPriority="99" w:unhideWhenUsed="0"/>
    <w:lsdException w:name="footer" w:semiHidden="0" w:uiPriority="99" w:unhideWhenUsed="0"/>
    <w:lsdException w:name="index heading" w:locked="1"/>
    <w:lsdException w:name="caption" w:locked="1" w:semiHidden="0" w:uiPriority="35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 w:semiHidden="0" w:uiPriority="99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semiHidden="0" w:uiPriority="10" w:unhideWhenUsed="0" w:qFormat="1"/>
    <w:lsdException w:name="Closing" w:locked="1"/>
    <w:lsdException w:name="Signature" w:locked="1"/>
    <w:lsdException w:name="Default Paragraph Font" w:semiHidden="0" w:uiPriority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semiHidden="0" w:uiPriority="11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semiHidden="0" w:unhideWhenUsed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semiHidden="0" w:uiPriority="99" w:unhideWhenUsed="0"/>
    <w:lsdException w:name="FollowedHyperlink" w:locked="1"/>
    <w:lsdException w:name="Strong" w:locked="1" w:semiHidden="0" w:uiPriority="22" w:unhideWhenUsed="0" w:qFormat="1"/>
    <w:lsdException w:name="Emphasis" w:locked="1" w:semiHidden="0" w:uiPriority="20" w:unhideWhenUsed="0" w:qFormat="1"/>
    <w:lsdException w:name="Document Map" w:uiPriority="99" w:unhideWhenUsed="0"/>
    <w:lsdException w:name="Plain Text" w:locked="1"/>
    <w:lsdException w:name="E-mail Signature" w:locked="1"/>
    <w:lsdException w:name="HTML Top of Form" w:uiPriority="99"/>
    <w:lsdException w:name="HTML Bottom of Form" w:uiPriority="99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semiHidden="0" w:uiPriority="99" w:unhideWhenUsed="0"/>
    <w:lsdException w:name="HTML Sample" w:locked="1"/>
    <w:lsdException w:name="HTML Typewriter" w:locked="1"/>
    <w:lsdException w:name="HTML Variable" w:locked="1"/>
    <w:lsdException w:name="Normal Table" w:semiHidden="0" w:uiPriority="99" w:qFormat="1"/>
    <w:lsdException w:name="annotation subject" w:locked="1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 w:unhideWhenUsed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2C2"/>
    <w:pPr>
      <w:widowControl w:val="0"/>
      <w:spacing w:line="400" w:lineRule="exact"/>
    </w:pPr>
    <w:rPr>
      <w:rFonts w:ascii="Arial" w:hAnsi="Arial" w:cs="Arial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3F12C2"/>
    <w:pPr>
      <w:keepNext/>
      <w:keepLines/>
      <w:numPr>
        <w:numId w:val="1"/>
      </w:numPr>
      <w:adjustRightInd w:val="0"/>
      <w:snapToGrid w:val="0"/>
      <w:spacing w:before="240" w:after="240" w:line="288" w:lineRule="auto"/>
      <w:outlineLvl w:val="0"/>
    </w:pPr>
    <w:rPr>
      <w:rFonts w:eastAsia="黑体"/>
      <w:b/>
      <w:bCs/>
      <w:kern w:val="0"/>
      <w:sz w:val="44"/>
      <w:szCs w:val="30"/>
    </w:rPr>
  </w:style>
  <w:style w:type="paragraph" w:styleId="2">
    <w:name w:val="heading 2"/>
    <w:basedOn w:val="a"/>
    <w:next w:val="a"/>
    <w:link w:val="2Char"/>
    <w:uiPriority w:val="99"/>
    <w:qFormat/>
    <w:rsid w:val="003F12C2"/>
    <w:pPr>
      <w:keepNext/>
      <w:keepLines/>
      <w:numPr>
        <w:ilvl w:val="1"/>
        <w:numId w:val="1"/>
      </w:numPr>
      <w:tabs>
        <w:tab w:val="left" w:pos="432"/>
      </w:tabs>
      <w:adjustRightInd w:val="0"/>
      <w:snapToGrid w:val="0"/>
      <w:spacing w:before="240" w:after="240" w:line="288" w:lineRule="auto"/>
      <w:outlineLvl w:val="1"/>
    </w:pPr>
    <w:rPr>
      <w:rFonts w:eastAsia="黑体"/>
      <w:b/>
      <w:bCs/>
      <w:sz w:val="36"/>
      <w:szCs w:val="28"/>
    </w:rPr>
  </w:style>
  <w:style w:type="paragraph" w:styleId="3">
    <w:name w:val="heading 3"/>
    <w:basedOn w:val="a"/>
    <w:next w:val="a"/>
    <w:link w:val="3Char"/>
    <w:uiPriority w:val="99"/>
    <w:qFormat/>
    <w:rsid w:val="003F12C2"/>
    <w:pPr>
      <w:keepNext/>
      <w:keepLines/>
      <w:numPr>
        <w:ilvl w:val="2"/>
        <w:numId w:val="1"/>
      </w:numPr>
      <w:tabs>
        <w:tab w:val="left" w:pos="432"/>
      </w:tabs>
      <w:adjustRightInd w:val="0"/>
      <w:snapToGrid w:val="0"/>
      <w:spacing w:before="120" w:after="120"/>
      <w:ind w:left="0" w:firstLine="0"/>
      <w:outlineLvl w:val="2"/>
    </w:pPr>
    <w:rPr>
      <w:rFonts w:eastAsia="黑体"/>
      <w:b/>
      <w:bCs/>
      <w:sz w:val="30"/>
      <w:szCs w:val="24"/>
    </w:rPr>
  </w:style>
  <w:style w:type="paragraph" w:styleId="4">
    <w:name w:val="heading 4"/>
    <w:basedOn w:val="a"/>
    <w:next w:val="a"/>
    <w:link w:val="4Char"/>
    <w:uiPriority w:val="99"/>
    <w:qFormat/>
    <w:rsid w:val="003F12C2"/>
    <w:pPr>
      <w:keepNext/>
      <w:keepLines/>
      <w:numPr>
        <w:ilvl w:val="3"/>
        <w:numId w:val="1"/>
      </w:numPr>
      <w:tabs>
        <w:tab w:val="left" w:pos="432"/>
      </w:tabs>
      <w:adjustRightInd w:val="0"/>
      <w:snapToGrid w:val="0"/>
      <w:spacing w:before="120" w:after="120"/>
      <w:outlineLvl w:val="3"/>
    </w:pPr>
    <w:rPr>
      <w:rFonts w:eastAsia="黑体"/>
      <w:b/>
      <w:bCs/>
      <w:sz w:val="24"/>
    </w:rPr>
  </w:style>
  <w:style w:type="paragraph" w:styleId="5">
    <w:name w:val="heading 5"/>
    <w:basedOn w:val="a"/>
    <w:next w:val="a"/>
    <w:link w:val="5Char"/>
    <w:uiPriority w:val="99"/>
    <w:qFormat/>
    <w:rsid w:val="003F12C2"/>
    <w:pPr>
      <w:keepNext/>
      <w:keepLines/>
      <w:numPr>
        <w:ilvl w:val="4"/>
        <w:numId w:val="1"/>
      </w:numPr>
      <w:tabs>
        <w:tab w:val="left" w:pos="432"/>
      </w:tabs>
      <w:adjustRightInd w:val="0"/>
      <w:snapToGrid w:val="0"/>
      <w:spacing w:before="240" w:after="120"/>
      <w:outlineLvl w:val="4"/>
    </w:pPr>
    <w:rPr>
      <w:rFonts w:eastAsia="仿宋_GB2312"/>
    </w:rPr>
  </w:style>
  <w:style w:type="paragraph" w:styleId="6">
    <w:name w:val="heading 6"/>
    <w:basedOn w:val="a"/>
    <w:next w:val="a"/>
    <w:link w:val="6Char"/>
    <w:uiPriority w:val="99"/>
    <w:qFormat/>
    <w:rsid w:val="003F12C2"/>
    <w:pPr>
      <w:keepNext/>
      <w:keepLines/>
      <w:adjustRightInd w:val="0"/>
      <w:snapToGrid w:val="0"/>
      <w:spacing w:before="240" w:after="120" w:line="240" w:lineRule="atLeast"/>
      <w:outlineLvl w:val="5"/>
    </w:pPr>
    <w:rPr>
      <w:rFonts w:eastAsia="仿宋_GB2312"/>
    </w:rPr>
  </w:style>
  <w:style w:type="paragraph" w:styleId="7">
    <w:name w:val="heading 7"/>
    <w:basedOn w:val="a"/>
    <w:next w:val="a"/>
    <w:link w:val="7Char"/>
    <w:uiPriority w:val="99"/>
    <w:qFormat/>
    <w:rsid w:val="003F12C2"/>
    <w:pPr>
      <w:keepNext/>
      <w:jc w:val="center"/>
      <w:outlineLvl w:val="6"/>
    </w:pPr>
    <w:rPr>
      <w:rFonts w:ascii="宋体" w:hAnsi="宋体" w:cs="宋体"/>
      <w:sz w:val="28"/>
      <w:szCs w:val="28"/>
    </w:rPr>
  </w:style>
  <w:style w:type="paragraph" w:styleId="8">
    <w:name w:val="heading 8"/>
    <w:basedOn w:val="9"/>
    <w:next w:val="a"/>
    <w:link w:val="8Char"/>
    <w:uiPriority w:val="99"/>
    <w:qFormat/>
    <w:rsid w:val="003F12C2"/>
    <w:pPr>
      <w:spacing w:line="360" w:lineRule="auto"/>
      <w:outlineLvl w:val="7"/>
    </w:pPr>
    <w:rPr>
      <w:rFonts w:eastAsia="黑体"/>
    </w:rPr>
  </w:style>
  <w:style w:type="paragraph" w:styleId="9">
    <w:name w:val="heading 9"/>
    <w:basedOn w:val="a"/>
    <w:next w:val="a"/>
    <w:link w:val="9Char"/>
    <w:uiPriority w:val="99"/>
    <w:qFormat/>
    <w:rsid w:val="003F12C2"/>
    <w:pPr>
      <w:keepNext/>
      <w:outlineLvl w:val="8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locked/>
    <w:rsid w:val="003F12C2"/>
    <w:rPr>
      <w:b/>
      <w:bCs/>
    </w:rPr>
  </w:style>
  <w:style w:type="paragraph" w:styleId="a4">
    <w:name w:val="annotation text"/>
    <w:basedOn w:val="a"/>
    <w:link w:val="Char0"/>
    <w:uiPriority w:val="99"/>
    <w:unhideWhenUsed/>
    <w:locked/>
    <w:rsid w:val="003F12C2"/>
  </w:style>
  <w:style w:type="paragraph" w:styleId="a5">
    <w:name w:val="caption"/>
    <w:basedOn w:val="a"/>
    <w:next w:val="a"/>
    <w:uiPriority w:val="35"/>
    <w:unhideWhenUsed/>
    <w:qFormat/>
    <w:locked/>
    <w:rsid w:val="003F12C2"/>
    <w:rPr>
      <w:rFonts w:ascii="Cambria" w:eastAsia="黑体" w:hAnsi="Cambria" w:cs="黑体"/>
      <w:sz w:val="20"/>
      <w:szCs w:val="20"/>
    </w:rPr>
  </w:style>
  <w:style w:type="paragraph" w:styleId="a6">
    <w:name w:val="Document Map"/>
    <w:basedOn w:val="a"/>
    <w:link w:val="Char1"/>
    <w:uiPriority w:val="99"/>
    <w:semiHidden/>
    <w:rsid w:val="003F12C2"/>
    <w:pPr>
      <w:shd w:val="clear" w:color="auto" w:fill="000080"/>
    </w:pPr>
  </w:style>
  <w:style w:type="paragraph" w:styleId="30">
    <w:name w:val="toc 3"/>
    <w:basedOn w:val="a"/>
    <w:next w:val="a"/>
    <w:uiPriority w:val="39"/>
    <w:rsid w:val="003F12C2"/>
    <w:pPr>
      <w:ind w:leftChars="400" w:left="840"/>
    </w:pPr>
  </w:style>
  <w:style w:type="paragraph" w:styleId="a7">
    <w:name w:val="Balloon Text"/>
    <w:basedOn w:val="a"/>
    <w:link w:val="Char2"/>
    <w:uiPriority w:val="99"/>
    <w:semiHidden/>
    <w:rsid w:val="003F12C2"/>
    <w:rPr>
      <w:sz w:val="18"/>
      <w:szCs w:val="18"/>
    </w:rPr>
  </w:style>
  <w:style w:type="paragraph" w:styleId="a8">
    <w:name w:val="footer"/>
    <w:basedOn w:val="a"/>
    <w:link w:val="Char3"/>
    <w:uiPriority w:val="99"/>
    <w:rsid w:val="003F12C2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黑体"/>
      <w:sz w:val="18"/>
      <w:szCs w:val="18"/>
    </w:rPr>
  </w:style>
  <w:style w:type="paragraph" w:styleId="a9">
    <w:name w:val="header"/>
    <w:basedOn w:val="a"/>
    <w:link w:val="Char4"/>
    <w:uiPriority w:val="99"/>
    <w:rsid w:val="003F12C2"/>
    <w:pPr>
      <w:tabs>
        <w:tab w:val="center" w:pos="4153"/>
        <w:tab w:val="right" w:pos="8306"/>
      </w:tabs>
      <w:snapToGrid w:val="0"/>
      <w:jc w:val="center"/>
    </w:pPr>
    <w:rPr>
      <w:rFonts w:eastAsia="黑体"/>
      <w:sz w:val="18"/>
      <w:szCs w:val="18"/>
    </w:rPr>
  </w:style>
  <w:style w:type="paragraph" w:styleId="10">
    <w:name w:val="toc 1"/>
    <w:basedOn w:val="a"/>
    <w:next w:val="a"/>
    <w:uiPriority w:val="39"/>
    <w:rsid w:val="003F12C2"/>
  </w:style>
  <w:style w:type="paragraph" w:styleId="40">
    <w:name w:val="toc 4"/>
    <w:basedOn w:val="a"/>
    <w:next w:val="a"/>
    <w:uiPriority w:val="39"/>
    <w:unhideWhenUsed/>
    <w:locked/>
    <w:rsid w:val="003F12C2"/>
    <w:pPr>
      <w:ind w:leftChars="600" w:left="1260"/>
    </w:pPr>
  </w:style>
  <w:style w:type="paragraph" w:styleId="20">
    <w:name w:val="toc 2"/>
    <w:basedOn w:val="a"/>
    <w:next w:val="a"/>
    <w:uiPriority w:val="39"/>
    <w:rsid w:val="003F12C2"/>
    <w:pPr>
      <w:ind w:leftChars="200" w:left="420"/>
    </w:pPr>
  </w:style>
  <w:style w:type="paragraph" w:styleId="21">
    <w:name w:val="Body Text 2"/>
    <w:basedOn w:val="a"/>
    <w:link w:val="2Char1"/>
    <w:rsid w:val="003F12C2"/>
    <w:pPr>
      <w:ind w:leftChars="200" w:left="200" w:firstLineChars="200" w:firstLine="200"/>
    </w:pPr>
    <w:rPr>
      <w:kern w:val="0"/>
    </w:rPr>
  </w:style>
  <w:style w:type="paragraph" w:styleId="HTML">
    <w:name w:val="HTML Preformatted"/>
    <w:basedOn w:val="a"/>
    <w:link w:val="HTMLChar"/>
    <w:uiPriority w:val="99"/>
    <w:rsid w:val="003F12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</w:pPr>
    <w:rPr>
      <w:kern w:val="0"/>
    </w:rPr>
  </w:style>
  <w:style w:type="character" w:styleId="aa">
    <w:name w:val="Hyperlink"/>
    <w:basedOn w:val="a0"/>
    <w:uiPriority w:val="99"/>
    <w:rsid w:val="003F12C2"/>
    <w:rPr>
      <w:rFonts w:cs="Times New Roman"/>
      <w:color w:val="0000FF"/>
      <w:u w:val="single"/>
    </w:rPr>
  </w:style>
  <w:style w:type="character" w:styleId="ab">
    <w:name w:val="annotation reference"/>
    <w:basedOn w:val="a0"/>
    <w:uiPriority w:val="99"/>
    <w:unhideWhenUsed/>
    <w:locked/>
    <w:rsid w:val="003F12C2"/>
    <w:rPr>
      <w:sz w:val="21"/>
      <w:szCs w:val="21"/>
    </w:rPr>
  </w:style>
  <w:style w:type="paragraph" w:customStyle="1" w:styleId="11">
    <w:name w:val="列出段落1"/>
    <w:basedOn w:val="a"/>
    <w:uiPriority w:val="34"/>
    <w:qFormat/>
    <w:rsid w:val="003F12C2"/>
    <w:pPr>
      <w:ind w:firstLineChars="200" w:firstLine="420"/>
    </w:pPr>
  </w:style>
  <w:style w:type="paragraph" w:customStyle="1" w:styleId="Default">
    <w:name w:val="Default"/>
    <w:rsid w:val="003F12C2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c">
    <w:name w:val="表格标题"/>
    <w:basedOn w:val="a"/>
    <w:uiPriority w:val="99"/>
    <w:qFormat/>
    <w:rsid w:val="003F12C2"/>
    <w:pPr>
      <w:spacing w:line="240" w:lineRule="auto"/>
      <w:ind w:firstLineChars="200" w:firstLine="200"/>
    </w:pPr>
    <w:rPr>
      <w:rFonts w:hAnsi="Arial Narrow"/>
      <w:b/>
      <w:bCs/>
      <w:szCs w:val="24"/>
    </w:rPr>
  </w:style>
  <w:style w:type="paragraph" w:customStyle="1" w:styleId="font5">
    <w:name w:val="font5"/>
    <w:basedOn w:val="a"/>
    <w:rsid w:val="003F12C2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3F12C2"/>
    <w:pPr>
      <w:widowControl/>
      <w:spacing w:before="100" w:beforeAutospacing="1" w:after="100" w:afterAutospacing="1" w:line="240" w:lineRule="auto"/>
    </w:pPr>
    <w:rPr>
      <w:b/>
      <w:bCs/>
      <w:color w:val="000000"/>
      <w:kern w:val="0"/>
    </w:rPr>
  </w:style>
  <w:style w:type="paragraph" w:customStyle="1" w:styleId="font7">
    <w:name w:val="font7"/>
    <w:basedOn w:val="a"/>
    <w:rsid w:val="003F12C2"/>
    <w:pPr>
      <w:widowControl/>
      <w:spacing w:before="100" w:beforeAutospacing="1" w:after="100" w:afterAutospacing="1" w:line="240" w:lineRule="auto"/>
    </w:pPr>
    <w:rPr>
      <w:rFonts w:ascii="宋体" w:hAnsi="宋体" w:cs="宋体"/>
      <w:b/>
      <w:bCs/>
      <w:color w:val="000000"/>
      <w:kern w:val="0"/>
    </w:rPr>
  </w:style>
  <w:style w:type="paragraph" w:customStyle="1" w:styleId="font8">
    <w:name w:val="font8"/>
    <w:basedOn w:val="a"/>
    <w:rsid w:val="003F12C2"/>
    <w:pPr>
      <w:widowControl/>
      <w:spacing w:before="100" w:beforeAutospacing="1" w:after="100" w:afterAutospacing="1" w:line="240" w:lineRule="auto"/>
    </w:pPr>
    <w:rPr>
      <w:color w:val="000000"/>
      <w:kern w:val="0"/>
    </w:rPr>
  </w:style>
  <w:style w:type="paragraph" w:customStyle="1" w:styleId="font9">
    <w:name w:val="font9"/>
    <w:basedOn w:val="a"/>
    <w:rsid w:val="003F12C2"/>
    <w:pPr>
      <w:widowControl/>
      <w:spacing w:before="100" w:beforeAutospacing="1" w:after="100" w:afterAutospacing="1" w:line="240" w:lineRule="auto"/>
    </w:pPr>
    <w:rPr>
      <w:rFonts w:ascii="宋体" w:hAnsi="宋体" w:cs="宋体"/>
      <w:color w:val="000000"/>
      <w:kern w:val="0"/>
    </w:rPr>
  </w:style>
  <w:style w:type="paragraph" w:customStyle="1" w:styleId="font10">
    <w:name w:val="font10"/>
    <w:basedOn w:val="a"/>
    <w:rsid w:val="003F12C2"/>
    <w:pPr>
      <w:widowControl/>
      <w:spacing w:before="100" w:beforeAutospacing="1" w:after="100" w:afterAutospacing="1" w:line="240" w:lineRule="auto"/>
    </w:pPr>
    <w:rPr>
      <w:b/>
      <w:bCs/>
      <w:color w:val="000000"/>
      <w:kern w:val="0"/>
    </w:rPr>
  </w:style>
  <w:style w:type="paragraph" w:customStyle="1" w:styleId="xl63">
    <w:name w:val="xl63"/>
    <w:basedOn w:val="a"/>
    <w:rsid w:val="003F1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kern w:val="0"/>
    </w:rPr>
  </w:style>
  <w:style w:type="paragraph" w:customStyle="1" w:styleId="xl64">
    <w:name w:val="xl64"/>
    <w:basedOn w:val="a"/>
    <w:rsid w:val="003F1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宋体" w:hAnsi="宋体" w:cs="宋体"/>
      <w:kern w:val="0"/>
    </w:rPr>
  </w:style>
  <w:style w:type="paragraph" w:customStyle="1" w:styleId="xl65">
    <w:name w:val="xl65"/>
    <w:basedOn w:val="a"/>
    <w:rsid w:val="003F1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kern w:val="0"/>
    </w:rPr>
  </w:style>
  <w:style w:type="paragraph" w:customStyle="1" w:styleId="xl66">
    <w:name w:val="xl66"/>
    <w:basedOn w:val="a"/>
    <w:rsid w:val="003F1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b/>
      <w:bCs/>
      <w:kern w:val="0"/>
    </w:rPr>
  </w:style>
  <w:style w:type="paragraph" w:customStyle="1" w:styleId="xl67">
    <w:name w:val="xl67"/>
    <w:basedOn w:val="a"/>
    <w:rsid w:val="003F1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kern w:val="0"/>
    </w:rPr>
  </w:style>
  <w:style w:type="paragraph" w:customStyle="1" w:styleId="xl68">
    <w:name w:val="xl68"/>
    <w:basedOn w:val="a"/>
    <w:rsid w:val="003F1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kern w:val="0"/>
    </w:rPr>
  </w:style>
  <w:style w:type="paragraph" w:customStyle="1" w:styleId="xl69">
    <w:name w:val="xl69"/>
    <w:basedOn w:val="a"/>
    <w:rsid w:val="003F12C2"/>
    <w:pPr>
      <w:widowControl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70">
    <w:name w:val="xl70"/>
    <w:basedOn w:val="a"/>
    <w:rsid w:val="003F1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</w:rPr>
  </w:style>
  <w:style w:type="paragraph" w:customStyle="1" w:styleId="xl71">
    <w:name w:val="xl71"/>
    <w:basedOn w:val="a"/>
    <w:rsid w:val="003F1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宋体" w:hAnsi="宋体" w:cs="宋体"/>
      <w:kern w:val="0"/>
    </w:rPr>
  </w:style>
  <w:style w:type="paragraph" w:customStyle="1" w:styleId="xl72">
    <w:name w:val="xl72"/>
    <w:basedOn w:val="a"/>
    <w:rsid w:val="003F1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kern w:val="0"/>
    </w:rPr>
  </w:style>
  <w:style w:type="paragraph" w:customStyle="1" w:styleId="xl73">
    <w:name w:val="xl73"/>
    <w:basedOn w:val="a"/>
    <w:rsid w:val="003F1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kern w:val="0"/>
    </w:rPr>
  </w:style>
  <w:style w:type="paragraph" w:customStyle="1" w:styleId="xl74">
    <w:name w:val="xl74"/>
    <w:basedOn w:val="a"/>
    <w:rsid w:val="003F1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kern w:val="0"/>
      <w:sz w:val="24"/>
      <w:szCs w:val="24"/>
    </w:rPr>
  </w:style>
  <w:style w:type="paragraph" w:customStyle="1" w:styleId="xl75">
    <w:name w:val="xl75"/>
    <w:basedOn w:val="a"/>
    <w:rsid w:val="003F1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  <w:jc w:val="center"/>
    </w:pPr>
    <w:rPr>
      <w:kern w:val="0"/>
    </w:rPr>
  </w:style>
  <w:style w:type="paragraph" w:customStyle="1" w:styleId="xl76">
    <w:name w:val="xl76"/>
    <w:basedOn w:val="a"/>
    <w:rsid w:val="003F1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b/>
      <w:bCs/>
      <w:kern w:val="0"/>
    </w:rPr>
  </w:style>
  <w:style w:type="paragraph" w:customStyle="1" w:styleId="xl77">
    <w:name w:val="xl77"/>
    <w:basedOn w:val="a"/>
    <w:rsid w:val="003F1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宋体" w:hAnsi="宋体" w:cs="宋体"/>
      <w:b/>
      <w:bCs/>
      <w:kern w:val="0"/>
    </w:rPr>
  </w:style>
  <w:style w:type="paragraph" w:customStyle="1" w:styleId="xl78">
    <w:name w:val="xl78"/>
    <w:basedOn w:val="a"/>
    <w:rsid w:val="003F1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宋体" w:hAnsi="宋体" w:cs="宋体"/>
      <w:kern w:val="0"/>
    </w:rPr>
  </w:style>
  <w:style w:type="character" w:customStyle="1" w:styleId="1Char">
    <w:name w:val="标题 1 Char"/>
    <w:basedOn w:val="a0"/>
    <w:link w:val="1"/>
    <w:uiPriority w:val="99"/>
    <w:locked/>
    <w:rsid w:val="003F12C2"/>
    <w:rPr>
      <w:rFonts w:ascii="Arial" w:eastAsia="黑体" w:hAnsi="Arial" w:cs="Arial"/>
      <w:b/>
      <w:bCs/>
      <w:sz w:val="44"/>
      <w:szCs w:val="30"/>
    </w:rPr>
  </w:style>
  <w:style w:type="character" w:customStyle="1" w:styleId="2Char">
    <w:name w:val="标题 2 Char"/>
    <w:basedOn w:val="a0"/>
    <w:link w:val="2"/>
    <w:uiPriority w:val="99"/>
    <w:locked/>
    <w:rsid w:val="003F12C2"/>
    <w:rPr>
      <w:rFonts w:ascii="Arial" w:eastAsia="黑体" w:hAnsi="Arial" w:cs="Arial"/>
      <w:b/>
      <w:bCs/>
      <w:kern w:val="2"/>
      <w:sz w:val="36"/>
      <w:szCs w:val="28"/>
    </w:rPr>
  </w:style>
  <w:style w:type="character" w:customStyle="1" w:styleId="3Char">
    <w:name w:val="标题 3 Char"/>
    <w:basedOn w:val="a0"/>
    <w:link w:val="3"/>
    <w:uiPriority w:val="99"/>
    <w:locked/>
    <w:rsid w:val="003F12C2"/>
    <w:rPr>
      <w:rFonts w:ascii="Arial" w:eastAsia="黑体" w:hAnsi="Arial" w:cs="Arial"/>
      <w:b/>
      <w:bCs/>
      <w:kern w:val="2"/>
      <w:sz w:val="30"/>
      <w:szCs w:val="24"/>
    </w:rPr>
  </w:style>
  <w:style w:type="character" w:customStyle="1" w:styleId="4Char">
    <w:name w:val="标题 4 Char"/>
    <w:basedOn w:val="a0"/>
    <w:link w:val="4"/>
    <w:uiPriority w:val="99"/>
    <w:locked/>
    <w:rsid w:val="003F12C2"/>
    <w:rPr>
      <w:rFonts w:ascii="Arial" w:eastAsia="黑体" w:hAnsi="Arial" w:cs="Arial"/>
      <w:b/>
      <w:bCs/>
      <w:kern w:val="2"/>
      <w:sz w:val="24"/>
      <w:szCs w:val="21"/>
    </w:rPr>
  </w:style>
  <w:style w:type="character" w:customStyle="1" w:styleId="5Char">
    <w:name w:val="标题 5 Char"/>
    <w:basedOn w:val="a0"/>
    <w:link w:val="5"/>
    <w:uiPriority w:val="99"/>
    <w:locked/>
    <w:rsid w:val="003F12C2"/>
    <w:rPr>
      <w:rFonts w:ascii="Arial" w:eastAsia="仿宋_GB2312" w:hAnsi="Arial" w:cs="Arial"/>
      <w:kern w:val="2"/>
      <w:sz w:val="21"/>
      <w:szCs w:val="21"/>
    </w:rPr>
  </w:style>
  <w:style w:type="character" w:customStyle="1" w:styleId="6Char">
    <w:name w:val="标题 6 Char"/>
    <w:basedOn w:val="a0"/>
    <w:link w:val="6"/>
    <w:uiPriority w:val="99"/>
    <w:locked/>
    <w:rsid w:val="003F12C2"/>
    <w:rPr>
      <w:rFonts w:ascii="Arial" w:eastAsia="仿宋_GB2312" w:hAnsi="Arial" w:cs="Arial"/>
      <w:sz w:val="21"/>
      <w:szCs w:val="21"/>
    </w:rPr>
  </w:style>
  <w:style w:type="character" w:customStyle="1" w:styleId="7Char">
    <w:name w:val="标题 7 Char"/>
    <w:basedOn w:val="a0"/>
    <w:link w:val="7"/>
    <w:uiPriority w:val="99"/>
    <w:locked/>
    <w:rsid w:val="003F12C2"/>
    <w:rPr>
      <w:rFonts w:ascii="宋体" w:eastAsia="宋体" w:hAnsi="宋体" w:cs="宋体"/>
      <w:sz w:val="28"/>
      <w:szCs w:val="28"/>
    </w:rPr>
  </w:style>
  <w:style w:type="character" w:customStyle="1" w:styleId="9Char">
    <w:name w:val="标题 9 Char"/>
    <w:basedOn w:val="a0"/>
    <w:link w:val="9"/>
    <w:uiPriority w:val="99"/>
    <w:locked/>
    <w:rsid w:val="003F12C2"/>
    <w:rPr>
      <w:rFonts w:ascii="Arial" w:eastAsia="宋体" w:hAnsi="Arial" w:cs="Arial"/>
      <w:b/>
      <w:bCs/>
      <w:sz w:val="28"/>
      <w:szCs w:val="28"/>
    </w:rPr>
  </w:style>
  <w:style w:type="character" w:customStyle="1" w:styleId="8Char">
    <w:name w:val="标题 8 Char"/>
    <w:basedOn w:val="a0"/>
    <w:link w:val="8"/>
    <w:uiPriority w:val="99"/>
    <w:locked/>
    <w:rsid w:val="003F12C2"/>
    <w:rPr>
      <w:rFonts w:ascii="Arial" w:eastAsia="黑体" w:hAnsi="Arial" w:cs="Arial"/>
      <w:b/>
      <w:bCs/>
      <w:sz w:val="28"/>
      <w:szCs w:val="28"/>
    </w:rPr>
  </w:style>
  <w:style w:type="character" w:customStyle="1" w:styleId="Char3">
    <w:name w:val="页脚 Char"/>
    <w:basedOn w:val="a0"/>
    <w:link w:val="a8"/>
    <w:uiPriority w:val="99"/>
    <w:locked/>
    <w:rsid w:val="003F12C2"/>
    <w:rPr>
      <w:rFonts w:ascii="Arial" w:eastAsia="黑体" w:hAnsi="Arial" w:cs="Arial"/>
      <w:sz w:val="18"/>
      <w:szCs w:val="18"/>
    </w:rPr>
  </w:style>
  <w:style w:type="character" w:customStyle="1" w:styleId="Char4">
    <w:name w:val="页眉 Char"/>
    <w:basedOn w:val="a0"/>
    <w:link w:val="a9"/>
    <w:uiPriority w:val="99"/>
    <w:locked/>
    <w:rsid w:val="003F12C2"/>
    <w:rPr>
      <w:rFonts w:ascii="Arial" w:eastAsia="黑体" w:hAnsi="Arial" w:cs="Arial"/>
      <w:sz w:val="18"/>
      <w:szCs w:val="18"/>
    </w:rPr>
  </w:style>
  <w:style w:type="character" w:customStyle="1" w:styleId="2Char1">
    <w:name w:val="正文文本 2 Char1"/>
    <w:basedOn w:val="a0"/>
    <w:link w:val="21"/>
    <w:uiPriority w:val="99"/>
    <w:locked/>
    <w:rsid w:val="003F12C2"/>
    <w:rPr>
      <w:rFonts w:ascii="Arial" w:eastAsia="宋体" w:hAnsi="Arial" w:cs="Arial"/>
      <w:kern w:val="0"/>
      <w:sz w:val="21"/>
      <w:szCs w:val="21"/>
    </w:rPr>
  </w:style>
  <w:style w:type="character" w:customStyle="1" w:styleId="2Char0">
    <w:name w:val="正文文本 2 Char"/>
    <w:basedOn w:val="a0"/>
    <w:locked/>
    <w:rsid w:val="003F12C2"/>
    <w:rPr>
      <w:rFonts w:ascii="Arial" w:eastAsia="宋体" w:hAnsi="Arial" w:cs="Arial"/>
      <w:sz w:val="21"/>
      <w:szCs w:val="21"/>
    </w:rPr>
  </w:style>
  <w:style w:type="character" w:customStyle="1" w:styleId="Char2">
    <w:name w:val="批注框文本 Char"/>
    <w:basedOn w:val="a0"/>
    <w:link w:val="a7"/>
    <w:uiPriority w:val="99"/>
    <w:semiHidden/>
    <w:locked/>
    <w:rsid w:val="003F12C2"/>
    <w:rPr>
      <w:rFonts w:ascii="Arial" w:eastAsia="宋体" w:hAnsi="Arial" w:cs="Arial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locked/>
    <w:rsid w:val="003F12C2"/>
    <w:rPr>
      <w:rFonts w:ascii="Arial" w:eastAsia="宋体" w:hAnsi="Arial" w:cs="Arial"/>
      <w:kern w:val="0"/>
      <w:sz w:val="21"/>
      <w:szCs w:val="21"/>
    </w:rPr>
  </w:style>
  <w:style w:type="character" w:customStyle="1" w:styleId="CharChar4">
    <w:name w:val="Char Char4"/>
    <w:basedOn w:val="a0"/>
    <w:uiPriority w:val="99"/>
    <w:locked/>
    <w:rsid w:val="003F12C2"/>
    <w:rPr>
      <w:rFonts w:ascii="Arial" w:hAnsi="Arial" w:cs="Arial"/>
      <w:sz w:val="21"/>
      <w:szCs w:val="21"/>
    </w:rPr>
  </w:style>
  <w:style w:type="character" w:customStyle="1" w:styleId="12">
    <w:name w:val="不明显参考1"/>
    <w:basedOn w:val="a0"/>
    <w:uiPriority w:val="99"/>
    <w:qFormat/>
    <w:rsid w:val="003F12C2"/>
    <w:rPr>
      <w:rFonts w:cs="Times New Roman"/>
      <w:smallCaps/>
      <w:color w:val="C0504D"/>
      <w:u w:val="single"/>
    </w:rPr>
  </w:style>
  <w:style w:type="character" w:customStyle="1" w:styleId="Char1">
    <w:name w:val="文档结构图 Char"/>
    <w:basedOn w:val="a0"/>
    <w:link w:val="a6"/>
    <w:uiPriority w:val="99"/>
    <w:semiHidden/>
    <w:locked/>
    <w:rsid w:val="003F12C2"/>
    <w:rPr>
      <w:rFonts w:ascii="Times New Roman" w:hAnsi="Times New Roman" w:cs="Arial"/>
      <w:sz w:val="2"/>
    </w:rPr>
  </w:style>
  <w:style w:type="character" w:customStyle="1" w:styleId="Char0">
    <w:name w:val="批注文字 Char"/>
    <w:basedOn w:val="a0"/>
    <w:link w:val="a4"/>
    <w:uiPriority w:val="99"/>
    <w:semiHidden/>
    <w:rsid w:val="003F12C2"/>
    <w:rPr>
      <w:rFonts w:ascii="Arial" w:hAnsi="Arial" w:cs="Arial"/>
      <w:kern w:val="2"/>
      <w:sz w:val="21"/>
      <w:szCs w:val="21"/>
    </w:rPr>
  </w:style>
  <w:style w:type="character" w:customStyle="1" w:styleId="Char">
    <w:name w:val="批注主题 Char"/>
    <w:basedOn w:val="Char0"/>
    <w:link w:val="a3"/>
    <w:uiPriority w:val="99"/>
    <w:semiHidden/>
    <w:rsid w:val="003F12C2"/>
    <w:rPr>
      <w:b/>
      <w:bCs/>
    </w:rPr>
  </w:style>
  <w:style w:type="paragraph" w:styleId="ad">
    <w:name w:val="List Paragraph"/>
    <w:basedOn w:val="a"/>
    <w:uiPriority w:val="99"/>
    <w:semiHidden/>
    <w:unhideWhenUsed/>
    <w:rsid w:val="00E7282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0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727FF3-34DE-4327-961F-E8171C295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9</Pages>
  <Words>211</Words>
  <Characters>1203</Characters>
  <Application>Microsoft Office Word</Application>
  <DocSecurity>0</DocSecurity>
  <Lines>10</Lines>
  <Paragraphs>2</Paragraphs>
  <ScaleCrop>false</ScaleCrop>
  <Company>Lenovo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</dc:title>
  <dc:creator>fangs</dc:creator>
  <cp:lastModifiedBy>admin</cp:lastModifiedBy>
  <cp:revision>69</cp:revision>
  <cp:lastPrinted>2014-03-03T09:17:00Z</cp:lastPrinted>
  <dcterms:created xsi:type="dcterms:W3CDTF">2014-02-26T11:47:00Z</dcterms:created>
  <dcterms:modified xsi:type="dcterms:W3CDTF">2015-11-10T04:04:00Z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2052-9.1.0.5119</vt:lpwstr>
  </property>
</Properties>
</file>