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942" w:rsidRPr="00E14805" w:rsidRDefault="00D02D3D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  <w:bookmarkStart w:id="0" w:name="_Toc325033852"/>
      <w:r>
        <w:rPr>
          <w:noProof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-1419225</wp:posOffset>
            </wp:positionH>
            <wp:positionV relativeFrom="paragraph">
              <wp:posOffset>-1076325</wp:posOffset>
            </wp:positionV>
            <wp:extent cx="3514725" cy="11257915"/>
            <wp:effectExtent l="19050" t="0" r="9525" b="0"/>
            <wp:wrapNone/>
            <wp:docPr id="18" name="图片 4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 descr="未命名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1257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D02D3D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  <w:r>
        <w:rPr>
          <w:noProof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200025</wp:posOffset>
            </wp:positionV>
            <wp:extent cx="2495550" cy="723900"/>
            <wp:effectExtent l="19050" t="0" r="0" b="0"/>
            <wp:wrapNone/>
            <wp:docPr id="13" name="图片 51" descr="LOGO-Perfect Wireless Connectio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 descr="LOGO-Perfect Wireless Connection-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176CC8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  <w:r w:rsidRPr="00176CC8">
        <w:rPr>
          <w:noProof/>
        </w:rPr>
        <w:pict>
          <v:rect id="_x0000_s1029" style="position:absolute;margin-left:116.25pt;margin-top:6pt;width:425.2pt;height:255.1pt;z-index:251627008" fillcolor="#9bbb59" stroked="f" strokecolor="#f2f2f2" strokeweight="3pt">
            <v:shadow on="t" type="perspective" color="#4e6128" opacity=".5" offset="1pt" offset2="-1pt"/>
            <v:textbox style="mso-next-textbox:#_x0000_s1029">
              <w:txbxContent>
                <w:p w:rsidR="00C018D4" w:rsidRPr="00684C6D" w:rsidRDefault="00C018D4" w:rsidP="000411CE">
                  <w:pPr>
                    <w:spacing w:after="120"/>
                    <w:ind w:firstLineChars="450" w:firstLine="2349"/>
                    <w:rPr>
                      <w:b/>
                      <w:kern w:val="0"/>
                      <w:sz w:val="52"/>
                      <w:szCs w:val="52"/>
                    </w:rPr>
                  </w:pPr>
                </w:p>
                <w:p w:rsidR="00C018D4" w:rsidRDefault="004C5E18" w:rsidP="002D720D">
                  <w:pPr>
                    <w:spacing w:after="120" w:line="276" w:lineRule="auto"/>
                    <w:jc w:val="center"/>
                    <w:rPr>
                      <w:rFonts w:ascii="宋体"/>
                      <w:b/>
                      <w:kern w:val="0"/>
                      <w:sz w:val="32"/>
                      <w:szCs w:val="32"/>
                    </w:rPr>
                  </w:pPr>
                  <w:r>
                    <w:rPr>
                      <w:rFonts w:eastAsia="黑体" w:hint="eastAsia"/>
                      <w:b/>
                      <w:kern w:val="0"/>
                      <w:sz w:val="52"/>
                      <w:szCs w:val="52"/>
                    </w:rPr>
                    <w:t>Linux</w:t>
                  </w:r>
                  <w:r>
                    <w:rPr>
                      <w:rFonts w:eastAsia="黑体" w:hint="eastAsia"/>
                      <w:b/>
                      <w:kern w:val="0"/>
                      <w:sz w:val="52"/>
                      <w:szCs w:val="52"/>
                    </w:rPr>
                    <w:t>系统下</w:t>
                  </w:r>
                  <w:r>
                    <w:rPr>
                      <w:rFonts w:eastAsia="黑体" w:hint="eastAsia"/>
                      <w:b/>
                      <w:kern w:val="0"/>
                      <w:sz w:val="52"/>
                      <w:szCs w:val="52"/>
                    </w:rPr>
                    <w:t>L810NCM</w:t>
                  </w:r>
                  <w:r>
                    <w:rPr>
                      <w:rFonts w:eastAsia="黑体" w:hint="eastAsia"/>
                      <w:b/>
                      <w:kern w:val="0"/>
                      <w:sz w:val="52"/>
                      <w:szCs w:val="52"/>
                    </w:rPr>
                    <w:t>拨号总结</w:t>
                  </w:r>
                </w:p>
                <w:p w:rsidR="00C018D4" w:rsidRDefault="002D720D" w:rsidP="002D720D">
                  <w:pPr>
                    <w:spacing w:after="120"/>
                    <w:ind w:leftChars="2400" w:left="5040" w:firstLineChars="100" w:firstLine="240"/>
                  </w:pPr>
                  <w:r>
                    <w:rPr>
                      <w:rFonts w:ascii="宋体" w:hAnsi="宋体" w:hint="eastAsia"/>
                      <w:kern w:val="0"/>
                      <w:sz w:val="24"/>
                      <w:szCs w:val="24"/>
                    </w:rPr>
                    <w:t>更新日期</w:t>
                  </w:r>
                  <w:r>
                    <w:rPr>
                      <w:rFonts w:ascii="宋体" w:hAnsi="宋体"/>
                      <w:kern w:val="0"/>
                      <w:sz w:val="24"/>
                      <w:szCs w:val="24"/>
                    </w:rPr>
                    <w:t>:</w:t>
                  </w:r>
                  <w:r>
                    <w:rPr>
                      <w:kern w:val="0"/>
                      <w:sz w:val="24"/>
                      <w:szCs w:val="24"/>
                    </w:rPr>
                    <w:t>201</w:t>
                  </w:r>
                  <w:r>
                    <w:rPr>
                      <w:rFonts w:hint="eastAsia"/>
                      <w:kern w:val="0"/>
                      <w:sz w:val="24"/>
                      <w:szCs w:val="24"/>
                    </w:rPr>
                    <w:t>5</w:t>
                  </w:r>
                  <w:r>
                    <w:rPr>
                      <w:kern w:val="0"/>
                      <w:sz w:val="24"/>
                      <w:szCs w:val="24"/>
                    </w:rPr>
                    <w:t>-</w:t>
                  </w:r>
                  <w:r>
                    <w:rPr>
                      <w:rFonts w:hint="eastAsia"/>
                      <w:kern w:val="0"/>
                      <w:sz w:val="24"/>
                      <w:szCs w:val="24"/>
                    </w:rPr>
                    <w:t>0</w:t>
                  </w:r>
                  <w:r w:rsidR="00B07F09">
                    <w:rPr>
                      <w:rFonts w:hint="eastAsia"/>
                      <w:kern w:val="0"/>
                      <w:sz w:val="24"/>
                      <w:szCs w:val="24"/>
                    </w:rPr>
                    <w:t>4</w:t>
                  </w:r>
                  <w:r>
                    <w:rPr>
                      <w:kern w:val="0"/>
                      <w:sz w:val="24"/>
                      <w:szCs w:val="24"/>
                    </w:rPr>
                    <w:t>-</w:t>
                  </w:r>
                  <w:r w:rsidR="004C5E18">
                    <w:rPr>
                      <w:rFonts w:hint="eastAsia"/>
                      <w:kern w:val="0"/>
                      <w:sz w:val="24"/>
                      <w:szCs w:val="24"/>
                    </w:rPr>
                    <w:t>10</w:t>
                  </w:r>
                </w:p>
              </w:txbxContent>
            </v:textbox>
          </v:rect>
        </w:pict>
      </w: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A40F71" w:rsidP="00A40F71">
      <w:pPr>
        <w:tabs>
          <w:tab w:val="left" w:pos="6990"/>
        </w:tabs>
        <w:autoSpaceDE w:val="0"/>
        <w:autoSpaceDN w:val="0"/>
        <w:adjustRightInd w:val="0"/>
        <w:spacing w:after="120" w:line="360" w:lineRule="exact"/>
        <w:rPr>
          <w:spacing w:val="-2"/>
        </w:rPr>
      </w:pPr>
      <w:r>
        <w:rPr>
          <w:spacing w:val="-2"/>
        </w:rPr>
        <w:tab/>
      </w: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627942" w:rsidRPr="00E14805" w:rsidRDefault="00627942" w:rsidP="000411CE">
      <w:pPr>
        <w:autoSpaceDE w:val="0"/>
        <w:autoSpaceDN w:val="0"/>
        <w:adjustRightInd w:val="0"/>
        <w:spacing w:after="120" w:line="360" w:lineRule="exact"/>
        <w:rPr>
          <w:spacing w:val="-2"/>
        </w:rPr>
      </w:pPr>
    </w:p>
    <w:p w:rsidR="00B91B33" w:rsidRDefault="00B91B33" w:rsidP="00A40AE1">
      <w:pPr>
        <w:autoSpaceDE w:val="0"/>
        <w:autoSpaceDN w:val="0"/>
        <w:adjustRightInd w:val="0"/>
        <w:spacing w:after="120"/>
        <w:rPr>
          <w:b/>
          <w:bCs/>
          <w:sz w:val="28"/>
          <w:szCs w:val="28"/>
        </w:rPr>
      </w:pPr>
    </w:p>
    <w:p w:rsidR="00A40AE1" w:rsidRPr="00515DFD" w:rsidRDefault="00A40AE1" w:rsidP="00A40AE1">
      <w:pPr>
        <w:pStyle w:val="9"/>
        <w:spacing w:after="120"/>
        <w:rPr>
          <w:rFonts w:ascii="Arial Narrow" w:hAnsi="Arial Narrow"/>
          <w:b w:val="0"/>
        </w:rPr>
      </w:pPr>
      <w:r w:rsidRPr="00515DFD">
        <w:rPr>
          <w:rFonts w:ascii="Arial Narrow" w:hAnsi="Arial Narrow" w:hint="eastAsia"/>
          <w:b w:val="0"/>
        </w:rPr>
        <w:lastRenderedPageBreak/>
        <w:t>版权声明</w:t>
      </w:r>
    </w:p>
    <w:p w:rsidR="00A40AE1" w:rsidRPr="00515DFD" w:rsidRDefault="00A40AE1" w:rsidP="00A40AE1">
      <w:pPr>
        <w:autoSpaceDE w:val="0"/>
        <w:autoSpaceDN w:val="0"/>
        <w:adjustRightInd w:val="0"/>
        <w:spacing w:after="120"/>
        <w:rPr>
          <w:color w:val="000000"/>
        </w:rPr>
      </w:pPr>
      <w:r w:rsidRPr="00515DFD">
        <w:rPr>
          <w:rFonts w:ascii="Arial Narrow" w:hAnsi="Arial Narrow" w:hint="eastAsia"/>
          <w:bCs/>
        </w:rPr>
        <w:t>版权所有</w:t>
      </w:r>
      <w:r w:rsidRPr="00515DFD">
        <w:rPr>
          <w:rFonts w:ascii="Arial Narrow" w:hAnsi="Arial Narrow"/>
          <w:bCs/>
        </w:rPr>
        <w:t>©</w:t>
      </w:r>
      <w:r w:rsidRPr="00515DFD">
        <w:rPr>
          <w:rFonts w:ascii="Arial Narrow" w:hAnsi="Arial Narrow" w:hint="eastAsia"/>
          <w:bCs/>
        </w:rPr>
        <w:t>深圳市广和通</w:t>
      </w:r>
      <w:r w:rsidR="00430729">
        <w:rPr>
          <w:rFonts w:ascii="Arial Narrow" w:hAnsi="Arial Narrow" w:hint="eastAsia"/>
          <w:bCs/>
        </w:rPr>
        <w:t>无线股份</w:t>
      </w:r>
      <w:r w:rsidRPr="00515DFD">
        <w:rPr>
          <w:rFonts w:ascii="Arial Narrow" w:hAnsi="Arial Narrow" w:hint="eastAsia"/>
          <w:bCs/>
        </w:rPr>
        <w:t>有限公司</w:t>
      </w:r>
      <w:r w:rsidRPr="00515DFD">
        <w:rPr>
          <w:color w:val="000000"/>
        </w:rPr>
        <w:t xml:space="preserve"> </w:t>
      </w:r>
      <w:r w:rsidRPr="00515DFD">
        <w:rPr>
          <w:rFonts w:hint="eastAsia"/>
          <w:color w:val="000000"/>
        </w:rPr>
        <w:t>201</w:t>
      </w:r>
      <w:r w:rsidR="00076E5E">
        <w:rPr>
          <w:rFonts w:hint="eastAsia"/>
          <w:color w:val="000000"/>
        </w:rPr>
        <w:t>4</w:t>
      </w:r>
      <w:r w:rsidRPr="00515DFD">
        <w:rPr>
          <w:rFonts w:hint="eastAsia"/>
          <w:color w:val="000000"/>
        </w:rPr>
        <w:t>。保留一切权利。</w:t>
      </w:r>
    </w:p>
    <w:p w:rsidR="00A40AE1" w:rsidRPr="00515DFD" w:rsidRDefault="00A40AE1" w:rsidP="00A40AE1">
      <w:pPr>
        <w:autoSpaceDE w:val="0"/>
        <w:autoSpaceDN w:val="0"/>
        <w:adjustRightInd w:val="0"/>
        <w:spacing w:after="120"/>
        <w:rPr>
          <w:rFonts w:ascii="宋体" w:hAnsi="宋体" w:cs="宋体"/>
          <w:kern w:val="0"/>
        </w:rPr>
      </w:pPr>
      <w:r w:rsidRPr="00515DFD">
        <w:rPr>
          <w:rFonts w:ascii="宋体" w:hAnsi="宋体" w:cs="宋体" w:hint="eastAsia"/>
          <w:kern w:val="0"/>
        </w:rPr>
        <w:t>非经本公司书面许可，任何单位和个人不得擅自摘抄、复制本文档内容的部分或全部，并不得以任何形式传播。</w:t>
      </w:r>
    </w:p>
    <w:p w:rsidR="00A40AE1" w:rsidRPr="00CC42AE" w:rsidRDefault="00A40AE1" w:rsidP="00A40AE1">
      <w:pPr>
        <w:autoSpaceDE w:val="0"/>
        <w:autoSpaceDN w:val="0"/>
        <w:adjustRightInd w:val="0"/>
        <w:spacing w:after="120"/>
        <w:rPr>
          <w:rFonts w:ascii="Arial Narrow" w:hAnsi="Arial Narrow"/>
          <w:bCs/>
        </w:rPr>
      </w:pPr>
    </w:p>
    <w:p w:rsidR="00A40AE1" w:rsidRPr="00515DFD" w:rsidRDefault="00A40AE1" w:rsidP="00A40AE1">
      <w:pPr>
        <w:pStyle w:val="9"/>
        <w:spacing w:after="120"/>
        <w:rPr>
          <w:rFonts w:ascii="Arial Narrow" w:hAnsi="Arial Narrow"/>
          <w:b w:val="0"/>
        </w:rPr>
      </w:pPr>
      <w:r w:rsidRPr="00515DFD">
        <w:rPr>
          <w:rFonts w:ascii="Arial Narrow" w:hAnsi="Arial Narrow" w:hint="eastAsia"/>
          <w:b w:val="0"/>
        </w:rPr>
        <w:t>商标申明</w:t>
      </w:r>
    </w:p>
    <w:p w:rsidR="00A40AE1" w:rsidRDefault="00A40AE1" w:rsidP="00A40AE1">
      <w:pPr>
        <w:autoSpaceDE w:val="0"/>
        <w:autoSpaceDN w:val="0"/>
        <w:adjustRightInd w:val="0"/>
        <w:spacing w:after="120"/>
        <w:rPr>
          <w:rFonts w:ascii="宋体" w:hAnsi="宋体" w:cs="黑体"/>
          <w:kern w:val="0"/>
        </w:rPr>
      </w:pPr>
      <w:r>
        <w:rPr>
          <w:rFonts w:ascii="Arial Narrow" w:hAnsi="Arial Narrow" w:hint="eastAsia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218440</wp:posOffset>
            </wp:positionV>
            <wp:extent cx="1814195" cy="327660"/>
            <wp:effectExtent l="1905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0AE1" w:rsidRPr="00515DFD" w:rsidRDefault="00A40AE1" w:rsidP="00A40AE1">
      <w:pPr>
        <w:autoSpaceDE w:val="0"/>
        <w:autoSpaceDN w:val="0"/>
        <w:adjustRightInd w:val="0"/>
        <w:spacing w:after="120"/>
        <w:rPr>
          <w:rFonts w:ascii="宋体" w:hAnsi="宋体" w:cs="黑体"/>
          <w:kern w:val="0"/>
        </w:rPr>
      </w:pPr>
      <w:r w:rsidRPr="00515DFD">
        <w:rPr>
          <w:rFonts w:ascii="宋体" w:hAnsi="宋体" w:cs="黑体" w:hint="eastAsia"/>
          <w:kern w:val="0"/>
        </w:rPr>
        <w:t xml:space="preserve">                     </w:t>
      </w:r>
      <w:r>
        <w:rPr>
          <w:rFonts w:ascii="宋体" w:hAnsi="宋体" w:cs="黑体" w:hint="eastAsia"/>
          <w:kern w:val="0"/>
        </w:rPr>
        <w:t xml:space="preserve">       </w:t>
      </w:r>
      <w:r w:rsidRPr="00515DFD">
        <w:rPr>
          <w:rFonts w:ascii="宋体" w:hAnsi="宋体" w:cs="黑体" w:hint="eastAsia"/>
          <w:kern w:val="0"/>
        </w:rPr>
        <w:t>为深圳市广和通</w:t>
      </w:r>
      <w:r w:rsidR="00A0712A">
        <w:rPr>
          <w:rFonts w:ascii="宋体" w:hAnsi="宋体" w:cs="黑体" w:hint="eastAsia"/>
          <w:kern w:val="0"/>
        </w:rPr>
        <w:t>无线股份</w:t>
      </w:r>
      <w:r w:rsidRPr="00515DFD">
        <w:rPr>
          <w:rFonts w:ascii="宋体" w:hAnsi="宋体" w:cs="黑体" w:hint="eastAsia"/>
          <w:kern w:val="0"/>
        </w:rPr>
        <w:t>有限公司的注册商标，由所有人拥有。</w:t>
      </w:r>
    </w:p>
    <w:p w:rsidR="00A40AE1" w:rsidRPr="00CC42AE" w:rsidRDefault="00A40AE1" w:rsidP="00A40AE1">
      <w:pPr>
        <w:autoSpaceDE w:val="0"/>
        <w:autoSpaceDN w:val="0"/>
        <w:adjustRightInd w:val="0"/>
        <w:spacing w:after="120"/>
        <w:rPr>
          <w:rFonts w:ascii="Arial Narrow" w:hAnsi="Arial Narrow"/>
          <w:bCs/>
        </w:rPr>
      </w:pPr>
    </w:p>
    <w:p w:rsidR="00A40AE1" w:rsidRPr="00515DFD" w:rsidRDefault="00A40AE1" w:rsidP="00A40AE1">
      <w:pPr>
        <w:pStyle w:val="9"/>
        <w:spacing w:after="120"/>
        <w:rPr>
          <w:rFonts w:ascii="Arial Narrow" w:hAnsi="Arial Narrow"/>
          <w:b w:val="0"/>
        </w:rPr>
      </w:pPr>
      <w:r w:rsidRPr="00515DFD">
        <w:rPr>
          <w:rFonts w:ascii="Arial Narrow" w:hAnsi="Arial Narrow" w:hint="eastAsia"/>
          <w:b w:val="0"/>
        </w:rPr>
        <w:t>注意</w:t>
      </w:r>
    </w:p>
    <w:p w:rsidR="00A40AE1" w:rsidRPr="00CC42AE" w:rsidRDefault="00A40AE1" w:rsidP="00A40AE1">
      <w:pPr>
        <w:autoSpaceDE w:val="0"/>
        <w:autoSpaceDN w:val="0"/>
        <w:adjustRightInd w:val="0"/>
        <w:spacing w:after="120"/>
        <w:rPr>
          <w:rFonts w:ascii="Arial Narrow" w:hAnsi="Arial Narrow"/>
          <w:bCs/>
        </w:rPr>
      </w:pPr>
      <w:r w:rsidRPr="00CC42AE">
        <w:rPr>
          <w:rFonts w:ascii="Arial Narrow" w:hAnsi="Arial Narrow" w:hint="eastAsia"/>
          <w:bCs/>
        </w:rPr>
        <w:t>由于产品版本升级或其他原因，本文档内容会不定期进行更新。除非另有约定，本文档仅作为使用指导，本文档中的所有陈述、信息和建议不构成任何明示或暗示的担保。</w:t>
      </w:r>
    </w:p>
    <w:p w:rsidR="00A40AE1" w:rsidRPr="00CC42AE" w:rsidRDefault="00A40AE1" w:rsidP="00A40AE1">
      <w:pPr>
        <w:autoSpaceDE w:val="0"/>
        <w:autoSpaceDN w:val="0"/>
        <w:adjustRightInd w:val="0"/>
        <w:spacing w:after="120"/>
        <w:rPr>
          <w:rFonts w:ascii="Arial Narrow" w:hAnsi="Arial Narrow"/>
          <w:bCs/>
        </w:rPr>
      </w:pPr>
    </w:p>
    <w:p w:rsidR="00A40AE1" w:rsidRPr="008F7019" w:rsidRDefault="00A40AE1" w:rsidP="00A40AE1">
      <w:pPr>
        <w:pStyle w:val="9"/>
        <w:spacing w:after="120"/>
        <w:rPr>
          <w:rFonts w:ascii="Arial Narrow" w:hAnsi="Arial Narrow"/>
          <w:b w:val="0"/>
        </w:rPr>
      </w:pPr>
      <w:r>
        <w:rPr>
          <w:rFonts w:ascii="Arial Narrow" w:hAnsi="Arial Narrow" w:hint="eastAsia"/>
          <w:b w:val="0"/>
        </w:rPr>
        <w:t>版本记录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59"/>
        <w:gridCol w:w="1984"/>
        <w:gridCol w:w="4927"/>
      </w:tblGrid>
      <w:tr w:rsidR="00A40AE1" w:rsidRPr="00BC56DE" w:rsidTr="00736E13">
        <w:tc>
          <w:tcPr>
            <w:tcW w:w="1559" w:type="dxa"/>
          </w:tcPr>
          <w:p w:rsidR="00A40AE1" w:rsidRPr="00715AF5" w:rsidRDefault="00A40AE1" w:rsidP="00A40AE1">
            <w:pPr>
              <w:spacing w:after="120" w:line="360" w:lineRule="auto"/>
              <w:jc w:val="center"/>
            </w:pPr>
            <w:r w:rsidRPr="00715AF5">
              <w:t>Version</w:t>
            </w:r>
          </w:p>
        </w:tc>
        <w:tc>
          <w:tcPr>
            <w:tcW w:w="1984" w:type="dxa"/>
          </w:tcPr>
          <w:p w:rsidR="00A40AE1" w:rsidRPr="00715AF5" w:rsidRDefault="00A40AE1" w:rsidP="00A40AE1">
            <w:pPr>
              <w:spacing w:after="120" w:line="360" w:lineRule="auto"/>
              <w:jc w:val="center"/>
            </w:pPr>
            <w:r w:rsidRPr="00715AF5">
              <w:t>Date</w:t>
            </w:r>
          </w:p>
        </w:tc>
        <w:tc>
          <w:tcPr>
            <w:tcW w:w="4927" w:type="dxa"/>
          </w:tcPr>
          <w:p w:rsidR="00A40AE1" w:rsidRPr="00715AF5" w:rsidRDefault="00A40AE1" w:rsidP="00A40AE1">
            <w:pPr>
              <w:spacing w:after="120" w:line="360" w:lineRule="auto"/>
              <w:jc w:val="center"/>
            </w:pPr>
            <w:r w:rsidRPr="00715AF5">
              <w:t>Remarks</w:t>
            </w:r>
          </w:p>
        </w:tc>
      </w:tr>
      <w:tr w:rsidR="00F974F9" w:rsidRPr="00515DFD" w:rsidTr="00736E13">
        <w:tc>
          <w:tcPr>
            <w:tcW w:w="1559" w:type="dxa"/>
          </w:tcPr>
          <w:p w:rsidR="00F974F9" w:rsidRPr="00515DFD" w:rsidRDefault="00F974F9" w:rsidP="007B7583">
            <w:pPr>
              <w:spacing w:after="120" w:line="360" w:lineRule="auto"/>
              <w:jc w:val="center"/>
            </w:pPr>
          </w:p>
        </w:tc>
        <w:tc>
          <w:tcPr>
            <w:tcW w:w="1984" w:type="dxa"/>
          </w:tcPr>
          <w:p w:rsidR="00F974F9" w:rsidRPr="00515DFD" w:rsidRDefault="00F974F9" w:rsidP="006A35B9">
            <w:pPr>
              <w:spacing w:after="120" w:line="360" w:lineRule="auto"/>
              <w:jc w:val="center"/>
            </w:pPr>
          </w:p>
        </w:tc>
        <w:tc>
          <w:tcPr>
            <w:tcW w:w="4927" w:type="dxa"/>
          </w:tcPr>
          <w:p w:rsidR="00F974F9" w:rsidRPr="00515DFD" w:rsidRDefault="00F974F9" w:rsidP="007B7583">
            <w:pPr>
              <w:spacing w:after="120" w:line="360" w:lineRule="auto"/>
            </w:pPr>
          </w:p>
        </w:tc>
      </w:tr>
      <w:tr w:rsidR="00F974F9" w:rsidRPr="00515DFD" w:rsidTr="00F974F9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74F9" w:rsidRPr="00515DFD" w:rsidRDefault="00F974F9" w:rsidP="007B7583">
            <w:pPr>
              <w:spacing w:after="120" w:line="360" w:lineRule="auto"/>
              <w:jc w:val="center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74F9" w:rsidRPr="00515DFD" w:rsidRDefault="00F974F9" w:rsidP="006A35B9">
            <w:pPr>
              <w:spacing w:after="120" w:line="360" w:lineRule="auto"/>
              <w:jc w:val="center"/>
            </w:pP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74F9" w:rsidRPr="00515DFD" w:rsidRDefault="00F974F9" w:rsidP="007B7583">
            <w:pPr>
              <w:spacing w:after="120" w:line="360" w:lineRule="auto"/>
            </w:pPr>
          </w:p>
        </w:tc>
      </w:tr>
      <w:tr w:rsidR="00EA35FD" w:rsidRPr="00515DFD" w:rsidTr="00F974F9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5FD" w:rsidRDefault="00EA35FD" w:rsidP="007B7583">
            <w:pPr>
              <w:spacing w:after="120" w:line="360" w:lineRule="auto"/>
              <w:jc w:val="center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5FD" w:rsidRDefault="00EA35FD" w:rsidP="007B7583">
            <w:pPr>
              <w:spacing w:after="120" w:line="360" w:lineRule="auto"/>
              <w:jc w:val="center"/>
            </w:pP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8C0" w:rsidRDefault="00C268C0" w:rsidP="007B7583">
            <w:pPr>
              <w:spacing w:after="120" w:line="360" w:lineRule="auto"/>
            </w:pPr>
          </w:p>
        </w:tc>
      </w:tr>
      <w:tr w:rsidR="00750281" w:rsidRPr="00515DFD" w:rsidTr="00F974F9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281" w:rsidRDefault="00750281" w:rsidP="007B7583">
            <w:pPr>
              <w:spacing w:after="120" w:line="360" w:lineRule="auto"/>
              <w:jc w:val="center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281" w:rsidRDefault="00750281" w:rsidP="007B7583">
            <w:pPr>
              <w:spacing w:after="120" w:line="360" w:lineRule="auto"/>
              <w:jc w:val="center"/>
            </w:pP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281" w:rsidRDefault="00750281" w:rsidP="007B7583">
            <w:pPr>
              <w:spacing w:after="120" w:line="360" w:lineRule="auto"/>
            </w:pPr>
          </w:p>
        </w:tc>
      </w:tr>
      <w:tr w:rsidR="00750281" w:rsidRPr="00515DFD" w:rsidTr="00F974F9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281" w:rsidRPr="00BA62B2" w:rsidRDefault="00750281" w:rsidP="007B7583">
            <w:pPr>
              <w:spacing w:after="120" w:line="360" w:lineRule="auto"/>
              <w:jc w:val="center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281" w:rsidRDefault="00750281" w:rsidP="007B7583">
            <w:pPr>
              <w:spacing w:after="120" w:line="360" w:lineRule="auto"/>
              <w:jc w:val="center"/>
            </w:pP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281" w:rsidRDefault="00750281" w:rsidP="007B7583">
            <w:pPr>
              <w:spacing w:after="120" w:line="360" w:lineRule="auto"/>
            </w:pPr>
          </w:p>
        </w:tc>
      </w:tr>
    </w:tbl>
    <w:p w:rsidR="00A40AE1" w:rsidRDefault="00A40AE1" w:rsidP="00A40AE1">
      <w:pPr>
        <w:autoSpaceDE w:val="0"/>
        <w:autoSpaceDN w:val="0"/>
        <w:adjustRightInd w:val="0"/>
        <w:spacing w:after="120"/>
        <w:rPr>
          <w:rFonts w:ascii="Arial Narrow" w:hAnsi="Arial Narrow"/>
          <w:bCs/>
        </w:rPr>
      </w:pPr>
    </w:p>
    <w:p w:rsidR="00A40AE1" w:rsidRDefault="00A40AE1" w:rsidP="00A40AE1">
      <w:pPr>
        <w:autoSpaceDE w:val="0"/>
        <w:autoSpaceDN w:val="0"/>
        <w:adjustRightInd w:val="0"/>
        <w:spacing w:after="120"/>
        <w:rPr>
          <w:rFonts w:ascii="Arial Narrow" w:hAnsi="Arial Narrow"/>
          <w:bCs/>
        </w:rPr>
      </w:pPr>
    </w:p>
    <w:p w:rsidR="00A40AE1" w:rsidRDefault="00A40AE1" w:rsidP="00A40AE1">
      <w:pPr>
        <w:autoSpaceDE w:val="0"/>
        <w:autoSpaceDN w:val="0"/>
        <w:adjustRightInd w:val="0"/>
        <w:spacing w:after="120"/>
        <w:rPr>
          <w:rFonts w:ascii="Arial Narrow" w:hAnsi="Arial Narrow"/>
          <w:bCs/>
        </w:rPr>
      </w:pPr>
    </w:p>
    <w:p w:rsidR="00A40AE1" w:rsidRDefault="00A40AE1" w:rsidP="00A40AE1">
      <w:pPr>
        <w:autoSpaceDE w:val="0"/>
        <w:autoSpaceDN w:val="0"/>
        <w:adjustRightInd w:val="0"/>
        <w:spacing w:after="120"/>
        <w:rPr>
          <w:rFonts w:ascii="Arial Narrow" w:hAnsi="Arial Narrow"/>
          <w:bCs/>
        </w:rPr>
      </w:pPr>
    </w:p>
    <w:p w:rsidR="006D4084" w:rsidRDefault="006D4084" w:rsidP="00A40AE1">
      <w:pPr>
        <w:autoSpaceDE w:val="0"/>
        <w:autoSpaceDN w:val="0"/>
        <w:adjustRightInd w:val="0"/>
        <w:spacing w:after="120"/>
        <w:rPr>
          <w:rFonts w:ascii="Arial Narrow" w:hAnsi="Arial Narrow"/>
          <w:bCs/>
        </w:rPr>
        <w:sectPr w:rsidR="006D4084" w:rsidSect="00987B1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</w:p>
    <w:sdt>
      <w:sdtPr>
        <w:rPr>
          <w:rFonts w:ascii="Myriad Pro" w:hAnsi="Myriad Pro" w:cs="Arial"/>
          <w:b w:val="0"/>
          <w:bCs w:val="0"/>
          <w:color w:val="auto"/>
          <w:kern w:val="2"/>
          <w:sz w:val="21"/>
          <w:szCs w:val="21"/>
          <w:lang w:val="zh-CN"/>
        </w:rPr>
        <w:id w:val="341185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40AE1" w:rsidRDefault="00A40AE1" w:rsidP="005116F2">
          <w:pPr>
            <w:pStyle w:val="TOC"/>
            <w:spacing w:after="120"/>
            <w:jc w:val="center"/>
          </w:pPr>
          <w:r>
            <w:rPr>
              <w:lang w:val="zh-CN"/>
            </w:rPr>
            <w:t>目录</w:t>
          </w:r>
        </w:p>
        <w:p w:rsidR="0068179D" w:rsidRDefault="00176CC8" w:rsidP="0068179D">
          <w:pPr>
            <w:pStyle w:val="10"/>
            <w:tabs>
              <w:tab w:val="left" w:pos="420"/>
              <w:tab w:val="right" w:leader="dot" w:pos="9737"/>
            </w:tabs>
            <w:spacing w:after="120"/>
            <w:rPr>
              <w:rFonts w:asciiTheme="minorHAnsi" w:eastAsiaTheme="minorEastAsia" w:hAnsiTheme="minorHAnsi" w:cstheme="minorBidi"/>
              <w:bCs w:val="0"/>
              <w:szCs w:val="22"/>
            </w:rPr>
          </w:pPr>
          <w:r w:rsidRPr="00176CC8">
            <w:fldChar w:fldCharType="begin"/>
          </w:r>
          <w:r w:rsidR="00A40AE1">
            <w:instrText xml:space="preserve"> TOC \o "1-3" \h \z \u </w:instrText>
          </w:r>
          <w:r w:rsidRPr="00176CC8">
            <w:fldChar w:fldCharType="separate"/>
          </w:r>
          <w:hyperlink w:anchor="_Toc416439470" w:history="1">
            <w:r w:rsidR="0068179D" w:rsidRPr="004259B7">
              <w:rPr>
                <w:rStyle w:val="a9"/>
              </w:rPr>
              <w:t>1</w:t>
            </w:r>
            <w:r w:rsidR="0068179D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68179D" w:rsidRPr="004259B7">
              <w:rPr>
                <w:rStyle w:val="a9"/>
              </w:rPr>
              <w:t>NCM</w:t>
            </w:r>
            <w:r w:rsidR="0068179D" w:rsidRPr="004259B7">
              <w:rPr>
                <w:rStyle w:val="a9"/>
                <w:rFonts w:hint="eastAsia"/>
              </w:rPr>
              <w:t>驱动移植指导</w:t>
            </w:r>
            <w:r w:rsidR="0068179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8179D">
              <w:rPr>
                <w:webHidden/>
              </w:rPr>
              <w:instrText xml:space="preserve"> PAGEREF _Toc416439470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8179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8179D" w:rsidRDefault="00176CC8" w:rsidP="0068179D">
          <w:pPr>
            <w:pStyle w:val="21"/>
            <w:tabs>
              <w:tab w:val="left" w:pos="1050"/>
              <w:tab w:val="right" w:leader="dot" w:pos="9737"/>
            </w:tabs>
            <w:spacing w:after="1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6439471" w:history="1">
            <w:r w:rsidR="0068179D" w:rsidRPr="004259B7">
              <w:rPr>
                <w:rStyle w:val="a9"/>
                <w:noProof/>
              </w:rPr>
              <w:t>1.1</w:t>
            </w:r>
            <w:r w:rsidR="0068179D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68179D" w:rsidRPr="004259B7">
              <w:rPr>
                <w:rStyle w:val="a9"/>
                <w:rFonts w:hint="eastAsia"/>
                <w:noProof/>
              </w:rPr>
              <w:t>针对</w:t>
            </w:r>
            <w:r w:rsidR="0068179D" w:rsidRPr="004259B7">
              <w:rPr>
                <w:rStyle w:val="a9"/>
                <w:noProof/>
              </w:rPr>
              <w:t>linux 2.6.38</w:t>
            </w:r>
            <w:r w:rsidR="0068179D" w:rsidRPr="004259B7">
              <w:rPr>
                <w:rStyle w:val="a9"/>
                <w:rFonts w:hint="eastAsia"/>
                <w:noProof/>
              </w:rPr>
              <w:t>及以上的内核版本，直接按照</w:t>
            </w:r>
            <w:r w:rsidR="0068179D" w:rsidRPr="004259B7">
              <w:rPr>
                <w:rStyle w:val="a9"/>
                <w:noProof/>
              </w:rPr>
              <w:t>3.2</w:t>
            </w:r>
            <w:r w:rsidR="0068179D" w:rsidRPr="004259B7">
              <w:rPr>
                <w:rStyle w:val="a9"/>
                <w:rFonts w:hint="eastAsia"/>
                <w:noProof/>
              </w:rPr>
              <w:t>添加配置项即可</w:t>
            </w:r>
            <w:r w:rsidR="00681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179D">
              <w:rPr>
                <w:noProof/>
                <w:webHidden/>
              </w:rPr>
              <w:instrText xml:space="preserve"> PAGEREF _Toc416439471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7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79D" w:rsidRDefault="00176CC8" w:rsidP="0068179D">
          <w:pPr>
            <w:pStyle w:val="21"/>
            <w:tabs>
              <w:tab w:val="left" w:pos="1050"/>
              <w:tab w:val="right" w:leader="dot" w:pos="9737"/>
            </w:tabs>
            <w:spacing w:after="1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6439472" w:history="1">
            <w:r w:rsidR="0068179D" w:rsidRPr="004259B7">
              <w:rPr>
                <w:rStyle w:val="a9"/>
                <w:noProof/>
              </w:rPr>
              <w:t>1.2</w:t>
            </w:r>
            <w:r w:rsidR="0068179D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68179D" w:rsidRPr="004259B7">
              <w:rPr>
                <w:rStyle w:val="a9"/>
                <w:rFonts w:hint="eastAsia"/>
                <w:noProof/>
              </w:rPr>
              <w:t>针对</w:t>
            </w:r>
            <w:r w:rsidR="0068179D" w:rsidRPr="004259B7">
              <w:rPr>
                <w:rStyle w:val="a9"/>
                <w:noProof/>
              </w:rPr>
              <w:t>linux2.6.38</w:t>
            </w:r>
            <w:r w:rsidR="0068179D" w:rsidRPr="004259B7">
              <w:rPr>
                <w:rStyle w:val="a9"/>
                <w:rFonts w:hint="eastAsia"/>
                <w:noProof/>
              </w:rPr>
              <w:t>以下至</w:t>
            </w:r>
            <w:r w:rsidR="0068179D" w:rsidRPr="004259B7">
              <w:rPr>
                <w:rStyle w:val="a9"/>
                <w:noProof/>
              </w:rPr>
              <w:t>linux2.6.32</w:t>
            </w:r>
            <w:r w:rsidR="0068179D" w:rsidRPr="004259B7">
              <w:rPr>
                <w:rStyle w:val="a9"/>
                <w:rFonts w:hint="eastAsia"/>
                <w:noProof/>
              </w:rPr>
              <w:t>内核版本</w:t>
            </w:r>
            <w:r w:rsidR="00681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179D">
              <w:rPr>
                <w:noProof/>
                <w:webHidden/>
              </w:rPr>
              <w:instrText xml:space="preserve"> PAGEREF _Toc416439472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7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79D" w:rsidRDefault="00176CC8" w:rsidP="0068179D">
          <w:pPr>
            <w:pStyle w:val="21"/>
            <w:tabs>
              <w:tab w:val="left" w:pos="1050"/>
              <w:tab w:val="right" w:leader="dot" w:pos="9737"/>
            </w:tabs>
            <w:spacing w:after="1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6439473" w:history="1">
            <w:r w:rsidR="0068179D" w:rsidRPr="004259B7">
              <w:rPr>
                <w:rStyle w:val="a9"/>
                <w:noProof/>
              </w:rPr>
              <w:t>1.3</w:t>
            </w:r>
            <w:r w:rsidR="0068179D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68179D" w:rsidRPr="004259B7">
              <w:rPr>
                <w:rStyle w:val="a9"/>
                <w:rFonts w:hint="eastAsia"/>
                <w:noProof/>
              </w:rPr>
              <w:t>针对</w:t>
            </w:r>
            <w:r w:rsidR="0068179D" w:rsidRPr="004259B7">
              <w:rPr>
                <w:rStyle w:val="a9"/>
                <w:noProof/>
              </w:rPr>
              <w:t>linux2.6.32</w:t>
            </w:r>
            <w:r w:rsidR="0068179D" w:rsidRPr="004259B7">
              <w:rPr>
                <w:rStyle w:val="a9"/>
                <w:rFonts w:hint="eastAsia"/>
                <w:noProof/>
              </w:rPr>
              <w:t>以下的内核版本</w:t>
            </w:r>
            <w:r w:rsidR="00681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179D">
              <w:rPr>
                <w:noProof/>
                <w:webHidden/>
              </w:rPr>
              <w:instrText xml:space="preserve"> PAGEREF _Toc416439473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7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79D" w:rsidRDefault="00176CC8" w:rsidP="0068179D">
          <w:pPr>
            <w:pStyle w:val="10"/>
            <w:tabs>
              <w:tab w:val="left" w:pos="420"/>
              <w:tab w:val="right" w:leader="dot" w:pos="9737"/>
            </w:tabs>
            <w:spacing w:after="120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16439474" w:history="1">
            <w:r w:rsidR="0068179D" w:rsidRPr="004259B7">
              <w:rPr>
                <w:rStyle w:val="a9"/>
              </w:rPr>
              <w:t>2</w:t>
            </w:r>
            <w:r w:rsidR="0068179D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68179D" w:rsidRPr="004259B7">
              <w:rPr>
                <w:rStyle w:val="a9"/>
                <w:rFonts w:hint="eastAsia"/>
              </w:rPr>
              <w:t>添加</w:t>
            </w:r>
            <w:r w:rsidR="0068179D" w:rsidRPr="004259B7">
              <w:rPr>
                <w:rStyle w:val="a9"/>
              </w:rPr>
              <w:t>CDC ACM</w:t>
            </w:r>
            <w:r w:rsidR="0068179D" w:rsidRPr="004259B7">
              <w:rPr>
                <w:rStyle w:val="a9"/>
                <w:rFonts w:hint="eastAsia"/>
              </w:rPr>
              <w:t>所需内核驱动配置</w:t>
            </w:r>
            <w:r w:rsidR="0068179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8179D">
              <w:rPr>
                <w:webHidden/>
              </w:rPr>
              <w:instrText xml:space="preserve"> PAGEREF _Toc416439474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8179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8179D" w:rsidRDefault="00176CC8" w:rsidP="0068179D">
          <w:pPr>
            <w:pStyle w:val="21"/>
            <w:tabs>
              <w:tab w:val="left" w:pos="1050"/>
              <w:tab w:val="right" w:leader="dot" w:pos="9737"/>
            </w:tabs>
            <w:spacing w:after="1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6439475" w:history="1">
            <w:r w:rsidR="0068179D" w:rsidRPr="004259B7">
              <w:rPr>
                <w:rStyle w:val="a9"/>
                <w:noProof/>
              </w:rPr>
              <w:t>2.1</w:t>
            </w:r>
            <w:r w:rsidR="0068179D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68179D" w:rsidRPr="004259B7">
              <w:rPr>
                <w:rStyle w:val="a9"/>
                <w:rFonts w:hint="eastAsia"/>
                <w:noProof/>
              </w:rPr>
              <w:t>修改内核编译配置</w:t>
            </w:r>
            <w:r w:rsidR="0068179D" w:rsidRPr="004259B7">
              <w:rPr>
                <w:rStyle w:val="a9"/>
                <w:noProof/>
              </w:rPr>
              <w:t>(kernel</w:t>
            </w:r>
            <w:r w:rsidR="0068179D" w:rsidRPr="004259B7">
              <w:rPr>
                <w:rStyle w:val="a9"/>
                <w:rFonts w:hint="eastAsia"/>
                <w:noProof/>
              </w:rPr>
              <w:t>根目录下的</w:t>
            </w:r>
            <w:r w:rsidR="0068179D" w:rsidRPr="004259B7">
              <w:rPr>
                <w:rStyle w:val="a9"/>
                <w:noProof/>
              </w:rPr>
              <w:t>.config</w:t>
            </w:r>
            <w:r w:rsidR="0068179D" w:rsidRPr="004259B7">
              <w:rPr>
                <w:rStyle w:val="a9"/>
                <w:rFonts w:hint="eastAsia"/>
                <w:noProof/>
              </w:rPr>
              <w:t>文件中</w:t>
            </w:r>
            <w:r w:rsidR="0068179D" w:rsidRPr="004259B7">
              <w:rPr>
                <w:rStyle w:val="a9"/>
                <w:noProof/>
              </w:rPr>
              <w:t>)</w:t>
            </w:r>
            <w:r w:rsidR="0068179D" w:rsidRPr="004259B7">
              <w:rPr>
                <w:rStyle w:val="a9"/>
                <w:rFonts w:hint="eastAsia"/>
                <w:noProof/>
              </w:rPr>
              <w:t>，确保下面的配置项已经被选定：</w:t>
            </w:r>
            <w:r w:rsidR="00681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179D">
              <w:rPr>
                <w:noProof/>
                <w:webHidden/>
              </w:rPr>
              <w:instrText xml:space="preserve"> PAGEREF _Toc416439475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7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79D" w:rsidRDefault="00176CC8" w:rsidP="0068179D">
          <w:pPr>
            <w:pStyle w:val="21"/>
            <w:tabs>
              <w:tab w:val="left" w:pos="1050"/>
              <w:tab w:val="right" w:leader="dot" w:pos="9737"/>
            </w:tabs>
            <w:spacing w:after="1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6439476" w:history="1">
            <w:r w:rsidR="0068179D" w:rsidRPr="004259B7">
              <w:rPr>
                <w:rStyle w:val="a9"/>
                <w:noProof/>
              </w:rPr>
              <w:t>2.2</w:t>
            </w:r>
            <w:r w:rsidR="0068179D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68179D" w:rsidRPr="004259B7">
              <w:rPr>
                <w:rStyle w:val="a9"/>
                <w:rFonts w:hint="eastAsia"/>
                <w:noProof/>
              </w:rPr>
              <w:t>详细操作</w:t>
            </w:r>
            <w:r w:rsidR="00681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179D">
              <w:rPr>
                <w:noProof/>
                <w:webHidden/>
              </w:rPr>
              <w:instrText xml:space="preserve"> PAGEREF _Toc416439476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7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79D" w:rsidRDefault="00176CC8" w:rsidP="0068179D">
          <w:pPr>
            <w:pStyle w:val="10"/>
            <w:tabs>
              <w:tab w:val="left" w:pos="420"/>
              <w:tab w:val="right" w:leader="dot" w:pos="9737"/>
            </w:tabs>
            <w:spacing w:after="120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16439477" w:history="1">
            <w:r w:rsidR="0068179D" w:rsidRPr="004259B7">
              <w:rPr>
                <w:rStyle w:val="a9"/>
              </w:rPr>
              <w:t>3</w:t>
            </w:r>
            <w:r w:rsidR="0068179D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68179D" w:rsidRPr="004259B7">
              <w:rPr>
                <w:rStyle w:val="a9"/>
                <w:rFonts w:hint="eastAsia"/>
              </w:rPr>
              <w:t>添加</w:t>
            </w:r>
            <w:r w:rsidR="0068179D" w:rsidRPr="004259B7">
              <w:rPr>
                <w:rStyle w:val="a9"/>
              </w:rPr>
              <w:t>CDC NCM</w:t>
            </w:r>
            <w:r w:rsidR="0068179D" w:rsidRPr="004259B7">
              <w:rPr>
                <w:rStyle w:val="a9"/>
                <w:rFonts w:hint="eastAsia"/>
              </w:rPr>
              <w:t>所需要内核驱动配置</w:t>
            </w:r>
            <w:r w:rsidR="0068179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8179D">
              <w:rPr>
                <w:webHidden/>
              </w:rPr>
              <w:instrText xml:space="preserve"> PAGEREF _Toc416439477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8179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68179D" w:rsidRDefault="00176CC8" w:rsidP="0068179D">
          <w:pPr>
            <w:pStyle w:val="21"/>
            <w:tabs>
              <w:tab w:val="left" w:pos="1050"/>
              <w:tab w:val="right" w:leader="dot" w:pos="9737"/>
            </w:tabs>
            <w:spacing w:after="1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6439478" w:history="1">
            <w:r w:rsidR="0068179D" w:rsidRPr="004259B7">
              <w:rPr>
                <w:rStyle w:val="a9"/>
                <w:noProof/>
              </w:rPr>
              <w:t>3.1</w:t>
            </w:r>
            <w:r w:rsidR="0068179D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68179D" w:rsidRPr="004259B7">
              <w:rPr>
                <w:rStyle w:val="a9"/>
                <w:rFonts w:hint="eastAsia"/>
                <w:noProof/>
              </w:rPr>
              <w:t>修改内核编译配置</w:t>
            </w:r>
            <w:r w:rsidR="0068179D" w:rsidRPr="004259B7">
              <w:rPr>
                <w:rStyle w:val="a9"/>
                <w:noProof/>
              </w:rPr>
              <w:t>(kernel</w:t>
            </w:r>
            <w:r w:rsidR="0068179D" w:rsidRPr="004259B7">
              <w:rPr>
                <w:rStyle w:val="a9"/>
                <w:rFonts w:hint="eastAsia"/>
                <w:noProof/>
              </w:rPr>
              <w:t>根目录下的</w:t>
            </w:r>
            <w:r w:rsidR="0068179D" w:rsidRPr="004259B7">
              <w:rPr>
                <w:rStyle w:val="a9"/>
                <w:noProof/>
              </w:rPr>
              <w:t>.config</w:t>
            </w:r>
            <w:r w:rsidR="0068179D" w:rsidRPr="004259B7">
              <w:rPr>
                <w:rStyle w:val="a9"/>
                <w:rFonts w:hint="eastAsia"/>
                <w:noProof/>
              </w:rPr>
              <w:t>文件中</w:t>
            </w:r>
            <w:r w:rsidR="0068179D" w:rsidRPr="004259B7">
              <w:rPr>
                <w:rStyle w:val="a9"/>
                <w:noProof/>
              </w:rPr>
              <w:t>)</w:t>
            </w:r>
            <w:r w:rsidR="0068179D" w:rsidRPr="004259B7">
              <w:rPr>
                <w:rStyle w:val="a9"/>
                <w:rFonts w:hint="eastAsia"/>
                <w:noProof/>
              </w:rPr>
              <w:t>，确保下面的配置项已经被选定：</w:t>
            </w:r>
            <w:r w:rsidR="00681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179D">
              <w:rPr>
                <w:noProof/>
                <w:webHidden/>
              </w:rPr>
              <w:instrText xml:space="preserve"> PAGEREF _Toc416439478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7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79D" w:rsidRDefault="00176CC8" w:rsidP="0068179D">
          <w:pPr>
            <w:pStyle w:val="21"/>
            <w:tabs>
              <w:tab w:val="left" w:pos="1050"/>
              <w:tab w:val="right" w:leader="dot" w:pos="9737"/>
            </w:tabs>
            <w:spacing w:after="1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6439479" w:history="1">
            <w:r w:rsidR="0068179D" w:rsidRPr="004259B7">
              <w:rPr>
                <w:rStyle w:val="a9"/>
                <w:noProof/>
              </w:rPr>
              <w:t>3.2</w:t>
            </w:r>
            <w:r w:rsidR="0068179D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68179D" w:rsidRPr="004259B7">
              <w:rPr>
                <w:rStyle w:val="a9"/>
                <w:rFonts w:hint="eastAsia"/>
                <w:noProof/>
              </w:rPr>
              <w:t>详细操作</w:t>
            </w:r>
            <w:r w:rsidR="00681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179D">
              <w:rPr>
                <w:noProof/>
                <w:webHidden/>
              </w:rPr>
              <w:instrText xml:space="preserve"> PAGEREF _Toc416439479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7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79D" w:rsidRDefault="00176CC8" w:rsidP="0068179D">
          <w:pPr>
            <w:pStyle w:val="10"/>
            <w:tabs>
              <w:tab w:val="left" w:pos="420"/>
              <w:tab w:val="right" w:leader="dot" w:pos="9737"/>
            </w:tabs>
            <w:spacing w:after="120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16439480" w:history="1">
            <w:r w:rsidR="0068179D" w:rsidRPr="004259B7">
              <w:rPr>
                <w:rStyle w:val="a9"/>
              </w:rPr>
              <w:t>4</w:t>
            </w:r>
            <w:r w:rsidR="0068179D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68179D" w:rsidRPr="004259B7">
              <w:rPr>
                <w:rStyle w:val="a9"/>
                <w:rFonts w:hint="eastAsia"/>
              </w:rPr>
              <w:t>如何确认</w:t>
            </w:r>
            <w:r w:rsidR="0068179D" w:rsidRPr="004259B7">
              <w:rPr>
                <w:rStyle w:val="a9"/>
              </w:rPr>
              <w:t>NCM/ACM</w:t>
            </w:r>
            <w:r w:rsidR="0068179D" w:rsidRPr="004259B7">
              <w:rPr>
                <w:rStyle w:val="a9"/>
                <w:rFonts w:hint="eastAsia"/>
              </w:rPr>
              <w:t>驱动已经配置入系统</w:t>
            </w:r>
            <w:r w:rsidR="0068179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8179D">
              <w:rPr>
                <w:webHidden/>
              </w:rPr>
              <w:instrText xml:space="preserve"> PAGEREF _Toc416439480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8179D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68179D" w:rsidRDefault="00176CC8" w:rsidP="0068179D">
          <w:pPr>
            <w:pStyle w:val="10"/>
            <w:tabs>
              <w:tab w:val="left" w:pos="420"/>
              <w:tab w:val="right" w:leader="dot" w:pos="9737"/>
            </w:tabs>
            <w:spacing w:after="120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16439481" w:history="1">
            <w:r w:rsidR="0068179D" w:rsidRPr="004259B7">
              <w:rPr>
                <w:rStyle w:val="a9"/>
              </w:rPr>
              <w:t>5</w:t>
            </w:r>
            <w:r w:rsidR="0068179D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68179D" w:rsidRPr="004259B7">
              <w:rPr>
                <w:rStyle w:val="a9"/>
                <w:rFonts w:hint="eastAsia"/>
              </w:rPr>
              <w:t>拨号</w:t>
            </w:r>
            <w:r w:rsidR="0068179D" w:rsidRPr="004259B7">
              <w:rPr>
                <w:rStyle w:val="a9"/>
              </w:rPr>
              <w:t>AT</w:t>
            </w:r>
            <w:r w:rsidR="0068179D" w:rsidRPr="004259B7">
              <w:rPr>
                <w:rStyle w:val="a9"/>
                <w:rFonts w:hint="eastAsia"/>
              </w:rPr>
              <w:t>发送</w:t>
            </w:r>
            <w:r w:rsidR="0068179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8179D">
              <w:rPr>
                <w:webHidden/>
              </w:rPr>
              <w:instrText xml:space="preserve"> PAGEREF _Toc416439481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8179D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68179D" w:rsidRDefault="00176CC8" w:rsidP="0068179D">
          <w:pPr>
            <w:pStyle w:val="10"/>
            <w:tabs>
              <w:tab w:val="left" w:pos="420"/>
              <w:tab w:val="right" w:leader="dot" w:pos="9737"/>
            </w:tabs>
            <w:spacing w:after="120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16439482" w:history="1">
            <w:r w:rsidR="0068179D" w:rsidRPr="004259B7">
              <w:rPr>
                <w:rStyle w:val="a9"/>
              </w:rPr>
              <w:t>6</w:t>
            </w:r>
            <w:r w:rsidR="0068179D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68179D" w:rsidRPr="004259B7">
              <w:rPr>
                <w:rStyle w:val="a9"/>
                <w:rFonts w:hint="eastAsia"/>
              </w:rPr>
              <w:t>网络配置</w:t>
            </w:r>
            <w:r w:rsidR="0068179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8179D">
              <w:rPr>
                <w:webHidden/>
              </w:rPr>
              <w:instrText xml:space="preserve"> PAGEREF _Toc416439482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8179D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40AE1" w:rsidRDefault="00176CC8" w:rsidP="00A40AE1">
          <w:pPr>
            <w:spacing w:after="120"/>
          </w:pPr>
          <w:r>
            <w:fldChar w:fldCharType="end"/>
          </w:r>
        </w:p>
      </w:sdtContent>
    </w:sdt>
    <w:p w:rsidR="00A40AE1" w:rsidRDefault="00A40AE1" w:rsidP="00A40AE1">
      <w:pPr>
        <w:spacing w:after="120"/>
      </w:pPr>
    </w:p>
    <w:p w:rsidR="0057695F" w:rsidRDefault="0057695F" w:rsidP="00A40AE1">
      <w:pPr>
        <w:spacing w:after="120"/>
        <w:rPr>
          <w:rFonts w:ascii="Arial Narrow" w:hAnsi="Arial Narrow"/>
        </w:rPr>
        <w:sectPr w:rsidR="0057695F" w:rsidSect="00987B1D"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</w:p>
    <w:p w:rsidR="002A182C" w:rsidRDefault="002A182C" w:rsidP="002A182C">
      <w:pPr>
        <w:pStyle w:val="1"/>
        <w:spacing w:after="120"/>
      </w:pPr>
      <w:bookmarkStart w:id="1" w:name="_Toc416439470"/>
      <w:bookmarkEnd w:id="0"/>
      <w:r>
        <w:rPr>
          <w:rFonts w:hint="eastAsia"/>
        </w:rPr>
        <w:lastRenderedPageBreak/>
        <w:t>NCM</w:t>
      </w:r>
      <w:r>
        <w:rPr>
          <w:rFonts w:hint="eastAsia"/>
        </w:rPr>
        <w:t>驱动移植指导</w:t>
      </w:r>
      <w:bookmarkEnd w:id="1"/>
    </w:p>
    <w:p w:rsidR="002A182C" w:rsidRDefault="002A182C" w:rsidP="002A182C">
      <w:pPr>
        <w:pStyle w:val="2"/>
      </w:pPr>
      <w:bookmarkStart w:id="2" w:name="_Toc416439471"/>
      <w:r>
        <w:rPr>
          <w:rFonts w:hint="eastAsia"/>
        </w:rPr>
        <w:t>针对</w:t>
      </w:r>
      <w:r>
        <w:rPr>
          <w:rFonts w:hint="eastAsia"/>
        </w:rPr>
        <w:t>linux 2.6.38</w:t>
      </w:r>
      <w:r>
        <w:rPr>
          <w:rFonts w:hint="eastAsia"/>
        </w:rPr>
        <w:t>及以上的内核版本，直接按照</w:t>
      </w:r>
      <w:r>
        <w:rPr>
          <w:rFonts w:hint="eastAsia"/>
        </w:rPr>
        <w:t>3.2</w:t>
      </w:r>
      <w:r>
        <w:rPr>
          <w:rFonts w:hint="eastAsia"/>
        </w:rPr>
        <w:t>添加配置项即可</w:t>
      </w:r>
      <w:bookmarkEnd w:id="2"/>
    </w:p>
    <w:p w:rsidR="002A182C" w:rsidRDefault="002A182C" w:rsidP="002A182C">
      <w:pPr>
        <w:pStyle w:val="2"/>
      </w:pPr>
      <w:bookmarkStart w:id="3" w:name="_Toc416439472"/>
      <w:r>
        <w:rPr>
          <w:rFonts w:hint="eastAsia"/>
        </w:rPr>
        <w:t>针对</w:t>
      </w:r>
      <w:r>
        <w:rPr>
          <w:rFonts w:hint="eastAsia"/>
        </w:rPr>
        <w:t>linux2.6.38</w:t>
      </w:r>
      <w:r w:rsidR="00362ED2">
        <w:rPr>
          <w:rFonts w:hint="eastAsia"/>
        </w:rPr>
        <w:t>以下</w:t>
      </w:r>
      <w:r>
        <w:rPr>
          <w:rFonts w:hint="eastAsia"/>
        </w:rPr>
        <w:t>至</w:t>
      </w:r>
      <w:r>
        <w:rPr>
          <w:rFonts w:hint="eastAsia"/>
        </w:rPr>
        <w:t>linux2.6.32</w:t>
      </w:r>
      <w:r>
        <w:rPr>
          <w:rFonts w:hint="eastAsia"/>
        </w:rPr>
        <w:t>内核版本</w:t>
      </w:r>
      <w:bookmarkEnd w:id="3"/>
    </w:p>
    <w:p w:rsidR="00504DB4" w:rsidRDefault="003E2EDE" w:rsidP="003E2EDE">
      <w:pPr>
        <w:pStyle w:val="a"/>
        <w:numPr>
          <w:ilvl w:val="0"/>
          <w:numId w:val="48"/>
        </w:numPr>
        <w:spacing w:after="120"/>
      </w:pPr>
      <w:r>
        <w:rPr>
          <w:rFonts w:hint="eastAsia"/>
        </w:rPr>
        <w:t>登陆</w:t>
      </w:r>
      <w:hyperlink r:id="rId17" w:history="1">
        <w:r w:rsidRPr="009E437C">
          <w:rPr>
            <w:rStyle w:val="a9"/>
            <w:rFonts w:cs="Arial"/>
          </w:rPr>
          <w:t>https://www.kernel.org/pub/linux/kernel/v2.6/</w:t>
        </w:r>
      </w:hyperlink>
      <w:r>
        <w:rPr>
          <w:rFonts w:hint="eastAsia"/>
        </w:rPr>
        <w:t>网址，下载</w:t>
      </w:r>
      <w:r>
        <w:rPr>
          <w:rFonts w:hint="eastAsia"/>
        </w:rPr>
        <w:t>2.6.38</w:t>
      </w:r>
      <w:r>
        <w:rPr>
          <w:rFonts w:hint="eastAsia"/>
        </w:rPr>
        <w:t>以上的内核源码</w:t>
      </w:r>
    </w:p>
    <w:p w:rsidR="003E2EDE" w:rsidRDefault="007771C0" w:rsidP="003E2EDE">
      <w:pPr>
        <w:pStyle w:val="a"/>
        <w:numPr>
          <w:ilvl w:val="0"/>
          <w:numId w:val="48"/>
        </w:numPr>
        <w:spacing w:after="120"/>
      </w:pPr>
      <w:r>
        <w:rPr>
          <w:rFonts w:hint="eastAsia"/>
        </w:rPr>
        <w:t>解压下载的内核源码，将以下文件拷贝至对应的目录</w:t>
      </w:r>
    </w:p>
    <w:p w:rsidR="007771C0" w:rsidRDefault="00452D60" w:rsidP="007771C0">
      <w:pPr>
        <w:pStyle w:val="a"/>
        <w:numPr>
          <w:ilvl w:val="0"/>
          <w:numId w:val="0"/>
        </w:numPr>
        <w:spacing w:after="120"/>
        <w:ind w:left="936"/>
      </w:pPr>
      <w:r>
        <w:rPr>
          <w:rFonts w:hint="eastAsia"/>
        </w:rPr>
        <w:t>d</w:t>
      </w:r>
      <w:r w:rsidR="007771C0">
        <w:rPr>
          <w:rFonts w:hint="eastAsia"/>
        </w:rPr>
        <w:t>rivers/net/usb/cdc_ncm.c</w:t>
      </w:r>
    </w:p>
    <w:p w:rsidR="007771C0" w:rsidRDefault="00452D60" w:rsidP="00452D60">
      <w:pPr>
        <w:spacing w:after="120"/>
        <w:ind w:firstLineChars="450" w:firstLine="945"/>
      </w:pPr>
      <w:r>
        <w:rPr>
          <w:rFonts w:hint="eastAsia"/>
        </w:rPr>
        <w:t>i</w:t>
      </w:r>
      <w:r w:rsidR="007771C0">
        <w:t>nclude/</w:t>
      </w:r>
      <w:r>
        <w:rPr>
          <w:rFonts w:hint="eastAsia"/>
        </w:rPr>
        <w:t>linux/usb/cdc</w:t>
      </w:r>
      <w:r w:rsidR="007771C0">
        <w:rPr>
          <w:rFonts w:hint="eastAsia"/>
        </w:rPr>
        <w:t>.h</w:t>
      </w:r>
    </w:p>
    <w:p w:rsidR="007771C0" w:rsidRDefault="00452D60" w:rsidP="007771C0">
      <w:pPr>
        <w:pStyle w:val="a"/>
        <w:numPr>
          <w:ilvl w:val="0"/>
          <w:numId w:val="0"/>
        </w:numPr>
        <w:spacing w:after="120"/>
        <w:ind w:left="936"/>
      </w:pPr>
      <w:r>
        <w:rPr>
          <w:rFonts w:hint="eastAsia"/>
        </w:rPr>
        <w:t>i</w:t>
      </w:r>
      <w:r w:rsidR="007771C0">
        <w:rPr>
          <w:rFonts w:hint="eastAsia"/>
        </w:rPr>
        <w:t>nclude/linux/</w:t>
      </w:r>
      <w:r>
        <w:rPr>
          <w:rFonts w:hint="eastAsia"/>
        </w:rPr>
        <w:t>atomic.h</w:t>
      </w:r>
    </w:p>
    <w:p w:rsidR="007771C0" w:rsidRDefault="008720A7" w:rsidP="007771C0">
      <w:pPr>
        <w:pStyle w:val="a"/>
        <w:numPr>
          <w:ilvl w:val="0"/>
          <w:numId w:val="48"/>
        </w:numPr>
        <w:spacing w:after="120"/>
      </w:pPr>
      <w:r>
        <w:rPr>
          <w:rFonts w:hint="eastAsia"/>
        </w:rPr>
        <w:t>修改自身源码</w:t>
      </w:r>
      <w:r>
        <w:rPr>
          <w:rFonts w:hint="eastAsia"/>
        </w:rPr>
        <w:t>drivers/net/usb/</w:t>
      </w:r>
      <w:r>
        <w:rPr>
          <w:rFonts w:hint="eastAsia"/>
        </w:rPr>
        <w:t>目录的</w:t>
      </w:r>
      <w:r>
        <w:rPr>
          <w:rFonts w:hint="eastAsia"/>
        </w:rPr>
        <w:t>Makefile</w:t>
      </w:r>
      <w:r>
        <w:rPr>
          <w:rFonts w:hint="eastAsia"/>
        </w:rPr>
        <w:t>及</w:t>
      </w:r>
      <w:r>
        <w:rPr>
          <w:rFonts w:hint="eastAsia"/>
        </w:rPr>
        <w:t>Kconfig</w:t>
      </w:r>
      <w:r>
        <w:rPr>
          <w:rFonts w:hint="eastAsia"/>
        </w:rPr>
        <w:t>文件</w:t>
      </w:r>
    </w:p>
    <w:p w:rsidR="008720A7" w:rsidRDefault="006717A9" w:rsidP="008720A7">
      <w:pPr>
        <w:pStyle w:val="a"/>
        <w:numPr>
          <w:ilvl w:val="0"/>
          <w:numId w:val="0"/>
        </w:numPr>
        <w:spacing w:after="120"/>
        <w:ind w:left="936"/>
      </w:pPr>
      <w:r>
        <w:rPr>
          <w:rFonts w:hint="eastAsia"/>
        </w:rPr>
        <w:t>将</w:t>
      </w:r>
      <w:r>
        <w:rPr>
          <w:rFonts w:hint="eastAsia"/>
        </w:rPr>
        <w:t>obj-$(CONFIG_USB_NET_CDC_NCM)    += cdc_ncm.o</w:t>
      </w:r>
      <w:r>
        <w:rPr>
          <w:rFonts w:hint="eastAsia"/>
        </w:rPr>
        <w:t>添加至</w:t>
      </w:r>
      <w:r>
        <w:rPr>
          <w:rFonts w:hint="eastAsia"/>
        </w:rPr>
        <w:t>Makefile</w:t>
      </w:r>
      <w:r>
        <w:rPr>
          <w:rFonts w:hint="eastAsia"/>
        </w:rPr>
        <w:t>的末尾。</w:t>
      </w:r>
    </w:p>
    <w:p w:rsidR="006717A9" w:rsidRDefault="006717A9" w:rsidP="008720A7">
      <w:pPr>
        <w:pStyle w:val="a"/>
        <w:numPr>
          <w:ilvl w:val="0"/>
          <w:numId w:val="0"/>
        </w:numPr>
        <w:spacing w:after="120"/>
        <w:ind w:left="936"/>
      </w:pPr>
      <w:r>
        <w:rPr>
          <w:rFonts w:hint="eastAsia"/>
        </w:rPr>
        <w:t>将下述语句添加至</w:t>
      </w:r>
      <w:r>
        <w:rPr>
          <w:rFonts w:hint="eastAsia"/>
        </w:rPr>
        <w:t>Kconfig</w:t>
      </w:r>
      <w:r>
        <w:rPr>
          <w:rFonts w:hint="eastAsia"/>
        </w:rPr>
        <w:t>文件末尾。</w:t>
      </w:r>
    </w:p>
    <w:p w:rsidR="006717A9" w:rsidRDefault="006717A9" w:rsidP="006717A9">
      <w:pPr>
        <w:pStyle w:val="a"/>
        <w:numPr>
          <w:ilvl w:val="0"/>
          <w:numId w:val="0"/>
        </w:numPr>
        <w:spacing w:after="120"/>
        <w:ind w:left="936"/>
      </w:pPr>
      <w:r>
        <w:t>config USB_NET_CDC_NCM</w:t>
      </w:r>
    </w:p>
    <w:p w:rsidR="006717A9" w:rsidRDefault="006717A9" w:rsidP="006717A9">
      <w:pPr>
        <w:pStyle w:val="a"/>
        <w:numPr>
          <w:ilvl w:val="0"/>
          <w:numId w:val="0"/>
        </w:numPr>
        <w:spacing w:after="120"/>
        <w:ind w:leftChars="446" w:left="937" w:firstLineChars="150" w:firstLine="315"/>
      </w:pPr>
      <w:r>
        <w:t>tristate "CDC NCM support"</w:t>
      </w:r>
    </w:p>
    <w:p w:rsidR="006717A9" w:rsidRDefault="006717A9" w:rsidP="006717A9">
      <w:pPr>
        <w:pStyle w:val="a"/>
        <w:numPr>
          <w:ilvl w:val="0"/>
          <w:numId w:val="0"/>
        </w:numPr>
        <w:spacing w:after="120"/>
        <w:ind w:leftChars="446" w:left="937" w:firstLineChars="150" w:firstLine="315"/>
      </w:pPr>
      <w:r>
        <w:t>depends on USB_USBNET</w:t>
      </w:r>
    </w:p>
    <w:p w:rsidR="006717A9" w:rsidRDefault="006717A9" w:rsidP="006717A9">
      <w:pPr>
        <w:pStyle w:val="a"/>
        <w:numPr>
          <w:ilvl w:val="0"/>
          <w:numId w:val="0"/>
        </w:numPr>
        <w:spacing w:after="120"/>
        <w:ind w:left="936"/>
      </w:pPr>
      <w:r>
        <w:tab/>
        <w:t>default y</w:t>
      </w:r>
    </w:p>
    <w:p w:rsidR="00157C6B" w:rsidRDefault="000114FC" w:rsidP="00157C6B">
      <w:pPr>
        <w:pStyle w:val="a"/>
        <w:numPr>
          <w:ilvl w:val="0"/>
          <w:numId w:val="48"/>
        </w:numPr>
        <w:spacing w:after="120"/>
      </w:pPr>
      <w:r>
        <w:rPr>
          <w:rFonts w:hint="eastAsia"/>
        </w:rPr>
        <w:t>修改</w:t>
      </w:r>
      <w:r>
        <w:rPr>
          <w:rFonts w:hint="eastAsia"/>
        </w:rPr>
        <w:t>include/linux/usbnet.h</w:t>
      </w:r>
    </w:p>
    <w:p w:rsidR="00941F5E" w:rsidRPr="00362ED2" w:rsidRDefault="000114FC" w:rsidP="00941F5E">
      <w:pPr>
        <w:pStyle w:val="a"/>
        <w:numPr>
          <w:ilvl w:val="0"/>
          <w:numId w:val="0"/>
        </w:numPr>
        <w:spacing w:after="120"/>
        <w:ind w:left="936"/>
      </w:pPr>
      <w:r>
        <w:rPr>
          <w:rFonts w:hint="eastAsia"/>
        </w:rPr>
        <w:t>将</w:t>
      </w:r>
      <w:r w:rsidR="00941F5E" w:rsidRPr="00941F5E">
        <w:t>#define FLAG_MULTI_PACKET</w:t>
      </w:r>
      <w:r w:rsidR="00941F5E" w:rsidRPr="00941F5E">
        <w:tab/>
        <w:t>0x2000</w:t>
      </w:r>
      <w:r w:rsidR="00941F5E">
        <w:rPr>
          <w:rFonts w:hint="eastAsia"/>
        </w:rPr>
        <w:t xml:space="preserve"> </w:t>
      </w:r>
      <w:r w:rsidR="00941F5E">
        <w:rPr>
          <w:rFonts w:hint="eastAsia"/>
        </w:rPr>
        <w:t>以及</w:t>
      </w:r>
      <w:r w:rsidR="00941F5E">
        <w:tab/>
        <w:t>int</w:t>
      </w:r>
      <w:r w:rsidR="00941F5E">
        <w:tab/>
        <w:t>(*manage_power)(struct usbnet *, int);</w:t>
      </w:r>
      <w:r w:rsidR="00941F5E">
        <w:rPr>
          <w:rFonts w:hint="eastAsia"/>
        </w:rPr>
        <w:t>添加至文件中即可，位置可参数</w:t>
      </w:r>
      <w:r w:rsidR="00941F5E">
        <w:rPr>
          <w:rFonts w:hint="eastAsia"/>
        </w:rPr>
        <w:t>2.6.38</w:t>
      </w:r>
      <w:r w:rsidR="00941F5E">
        <w:rPr>
          <w:rFonts w:hint="eastAsia"/>
        </w:rPr>
        <w:t>的</w:t>
      </w:r>
      <w:r w:rsidR="00941F5E">
        <w:rPr>
          <w:rFonts w:hint="eastAsia"/>
        </w:rPr>
        <w:t>usbnet.h</w:t>
      </w:r>
      <w:r w:rsidR="0081331A">
        <w:rPr>
          <w:rFonts w:hint="eastAsia"/>
        </w:rPr>
        <w:t>.</w:t>
      </w:r>
    </w:p>
    <w:p w:rsidR="002A182C" w:rsidRDefault="002A182C" w:rsidP="002A182C">
      <w:pPr>
        <w:pStyle w:val="2"/>
      </w:pPr>
      <w:bookmarkStart w:id="4" w:name="_Toc416439473"/>
      <w:r>
        <w:rPr>
          <w:rFonts w:hint="eastAsia"/>
        </w:rPr>
        <w:t>针对</w:t>
      </w:r>
      <w:r>
        <w:rPr>
          <w:rFonts w:hint="eastAsia"/>
        </w:rPr>
        <w:t>linux2.6.32</w:t>
      </w:r>
      <w:r>
        <w:rPr>
          <w:rFonts w:hint="eastAsia"/>
        </w:rPr>
        <w:t>以下的内核版本</w:t>
      </w:r>
      <w:bookmarkEnd w:id="4"/>
    </w:p>
    <w:p w:rsidR="003A1899" w:rsidRDefault="007E01A2" w:rsidP="007E01A2">
      <w:pPr>
        <w:spacing w:after="120"/>
        <w:ind w:left="576"/>
        <w:sectPr w:rsidR="003A1899" w:rsidSect="00987B1D"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  <w:r>
        <w:rPr>
          <w:rFonts w:hint="eastAsia"/>
        </w:rPr>
        <w:t>低于</w:t>
      </w:r>
      <w:r>
        <w:rPr>
          <w:rFonts w:hint="eastAsia"/>
        </w:rPr>
        <w:t>2.6.32</w:t>
      </w:r>
      <w:r>
        <w:rPr>
          <w:rFonts w:hint="eastAsia"/>
        </w:rPr>
        <w:t>的</w:t>
      </w:r>
      <w:r>
        <w:rPr>
          <w:rFonts w:hint="eastAsia"/>
        </w:rPr>
        <w:t>linux</w:t>
      </w:r>
      <w:r>
        <w:rPr>
          <w:rFonts w:hint="eastAsia"/>
        </w:rPr>
        <w:t>内核版本，可以参照</w:t>
      </w:r>
      <w:r>
        <w:rPr>
          <w:rFonts w:hint="eastAsia"/>
        </w:rPr>
        <w:t>1.2</w:t>
      </w:r>
      <w:r>
        <w:rPr>
          <w:rFonts w:hint="eastAsia"/>
        </w:rPr>
        <w:t>节的集成步骤进行集成，但这个集成方案并没有在低于</w:t>
      </w:r>
      <w:r>
        <w:rPr>
          <w:rFonts w:hint="eastAsia"/>
        </w:rPr>
        <w:t>2.6.32</w:t>
      </w:r>
      <w:r>
        <w:rPr>
          <w:rFonts w:hint="eastAsia"/>
        </w:rPr>
        <w:t>的版本中实际验证，因此在集成时可能会存在一些语法、接口、或者结构的兼容性问题，</w:t>
      </w:r>
      <w:r w:rsidR="00D91750">
        <w:rPr>
          <w:rFonts w:hint="eastAsia"/>
        </w:rPr>
        <w:t>待客户有需求的可联系我司工程师一起调试解决</w:t>
      </w:r>
      <w:r>
        <w:rPr>
          <w:rFonts w:hint="eastAsia"/>
        </w:rPr>
        <w:t>。</w:t>
      </w:r>
    </w:p>
    <w:p w:rsidR="00A55D22" w:rsidRDefault="00AF2988" w:rsidP="002A182C">
      <w:pPr>
        <w:pStyle w:val="1"/>
        <w:spacing w:after="120"/>
      </w:pPr>
      <w:bookmarkStart w:id="5" w:name="_Toc416439474"/>
      <w:r>
        <w:rPr>
          <w:rFonts w:hint="eastAsia"/>
        </w:rPr>
        <w:lastRenderedPageBreak/>
        <w:t>添加</w:t>
      </w:r>
      <w:r w:rsidR="0026421A">
        <w:rPr>
          <w:rFonts w:hint="eastAsia"/>
        </w:rPr>
        <w:t xml:space="preserve">CDC </w:t>
      </w:r>
      <w:r w:rsidR="00934EE9">
        <w:rPr>
          <w:rFonts w:hint="eastAsia"/>
        </w:rPr>
        <w:t>ACM</w:t>
      </w:r>
      <w:r w:rsidR="008C347F">
        <w:rPr>
          <w:rFonts w:hint="eastAsia"/>
        </w:rPr>
        <w:t>所需</w:t>
      </w:r>
      <w:r>
        <w:rPr>
          <w:rFonts w:hint="eastAsia"/>
        </w:rPr>
        <w:t>内核驱动配置</w:t>
      </w:r>
      <w:bookmarkEnd w:id="5"/>
    </w:p>
    <w:p w:rsidR="00A55D22" w:rsidRPr="002A182C" w:rsidRDefault="00A55D22" w:rsidP="002A182C">
      <w:pPr>
        <w:pStyle w:val="2"/>
      </w:pPr>
      <w:bookmarkStart w:id="6" w:name="_Toc416439475"/>
      <w:r w:rsidRPr="002A182C">
        <w:rPr>
          <w:rFonts w:hint="eastAsia"/>
        </w:rPr>
        <w:t>修改内核编译配置</w:t>
      </w:r>
      <w:r w:rsidRPr="002A182C">
        <w:rPr>
          <w:rFonts w:hint="eastAsia"/>
        </w:rPr>
        <w:t>(kernel</w:t>
      </w:r>
      <w:r w:rsidRPr="002A182C">
        <w:rPr>
          <w:rFonts w:hint="eastAsia"/>
        </w:rPr>
        <w:t>根目录下的</w:t>
      </w:r>
      <w:r w:rsidRPr="002A182C">
        <w:rPr>
          <w:rFonts w:hint="eastAsia"/>
        </w:rPr>
        <w:t>.config</w:t>
      </w:r>
      <w:r w:rsidRPr="002A182C">
        <w:rPr>
          <w:rFonts w:hint="eastAsia"/>
        </w:rPr>
        <w:t>文件中</w:t>
      </w:r>
      <w:r w:rsidRPr="002A182C">
        <w:rPr>
          <w:rFonts w:hint="eastAsia"/>
        </w:rPr>
        <w:t>)</w:t>
      </w:r>
      <w:r w:rsidRPr="002A182C">
        <w:rPr>
          <w:rFonts w:hint="eastAsia"/>
        </w:rPr>
        <w:t>，确保下面的配置项已经被选定：</w:t>
      </w:r>
      <w:bookmarkEnd w:id="6"/>
    </w:p>
    <w:p w:rsidR="00420E37" w:rsidRPr="00420E37" w:rsidRDefault="00420E37" w:rsidP="008045AC">
      <w:pPr>
        <w:spacing w:after="120"/>
        <w:ind w:firstLine="420"/>
        <w:rPr>
          <w:b/>
          <w:color w:val="000000" w:themeColor="text1"/>
        </w:rPr>
      </w:pPr>
      <w:r w:rsidRPr="00420E37">
        <w:rPr>
          <w:b/>
          <w:color w:val="000000" w:themeColor="text1"/>
        </w:rPr>
        <w:t xml:space="preserve">− PPP </w:t>
      </w:r>
      <w:r w:rsidRPr="00420E37">
        <w:rPr>
          <w:rFonts w:hint="eastAsia"/>
          <w:b/>
          <w:color w:val="000000" w:themeColor="text1"/>
        </w:rPr>
        <w:t>拨号的相关配置项：</w:t>
      </w:r>
      <w:r w:rsidRPr="00420E37">
        <w:rPr>
          <w:b/>
          <w:color w:val="000000" w:themeColor="text1"/>
        </w:rPr>
        <w:t xml:space="preserve"> </w:t>
      </w:r>
    </w:p>
    <w:p w:rsidR="00420E37" w:rsidRPr="00420E37" w:rsidRDefault="00420E37" w:rsidP="00420E37">
      <w:pPr>
        <w:spacing w:after="120"/>
        <w:ind w:left="578"/>
      </w:pPr>
      <w:r w:rsidRPr="00420E37">
        <w:t xml:space="preserve">CONFIG_PPP=y </w:t>
      </w:r>
    </w:p>
    <w:p w:rsidR="00420E37" w:rsidRPr="00420E37" w:rsidRDefault="00420E37" w:rsidP="00420E37">
      <w:pPr>
        <w:spacing w:after="120"/>
        <w:ind w:left="578"/>
      </w:pPr>
      <w:r w:rsidRPr="00420E37">
        <w:t xml:space="preserve">CONFIG_PPP_MULTILINK=y </w:t>
      </w:r>
    </w:p>
    <w:p w:rsidR="00420E37" w:rsidRPr="00420E37" w:rsidRDefault="00420E37" w:rsidP="00420E37">
      <w:pPr>
        <w:spacing w:after="120"/>
        <w:ind w:left="578"/>
      </w:pPr>
      <w:r w:rsidRPr="00420E37">
        <w:t xml:space="preserve">CONFIG_PPP_FILTER=y </w:t>
      </w:r>
    </w:p>
    <w:p w:rsidR="00420E37" w:rsidRPr="00420E37" w:rsidRDefault="00420E37" w:rsidP="00420E37">
      <w:pPr>
        <w:spacing w:after="120"/>
        <w:ind w:left="578"/>
      </w:pPr>
      <w:r w:rsidRPr="00420E37">
        <w:t xml:space="preserve">CONFIG_PPP_ASYNC=y </w:t>
      </w:r>
    </w:p>
    <w:p w:rsidR="00420E37" w:rsidRPr="00420E37" w:rsidRDefault="00420E37" w:rsidP="00420E37">
      <w:pPr>
        <w:spacing w:after="120"/>
        <w:ind w:left="578"/>
      </w:pPr>
      <w:r w:rsidRPr="00420E37">
        <w:t xml:space="preserve">CONFIG_PPP_SYNC_TTY=y </w:t>
      </w:r>
    </w:p>
    <w:p w:rsidR="00420E37" w:rsidRPr="00420E37" w:rsidRDefault="00420E37" w:rsidP="00420E37">
      <w:pPr>
        <w:spacing w:after="120"/>
        <w:ind w:left="578"/>
      </w:pPr>
      <w:r w:rsidRPr="00420E37">
        <w:t xml:space="preserve">CONFIG_PPP_DEFLATE=y </w:t>
      </w:r>
    </w:p>
    <w:p w:rsidR="00420E37" w:rsidRDefault="00420E37" w:rsidP="00420E37">
      <w:pPr>
        <w:spacing w:after="120"/>
        <w:ind w:left="578"/>
      </w:pPr>
      <w:r w:rsidRPr="00420E37">
        <w:t>CONFIG_PPP_BSDCOMP=y</w:t>
      </w:r>
    </w:p>
    <w:p w:rsidR="00420E37" w:rsidRPr="008045AC" w:rsidRDefault="008045AC" w:rsidP="008045AC">
      <w:pPr>
        <w:spacing w:after="120"/>
        <w:ind w:firstLine="420"/>
        <w:rPr>
          <w:b/>
          <w:color w:val="000000" w:themeColor="text1"/>
        </w:rPr>
      </w:pPr>
      <w:r w:rsidRPr="00420E37">
        <w:rPr>
          <w:b/>
          <w:color w:val="000000" w:themeColor="text1"/>
        </w:rPr>
        <w:t>−</w:t>
      </w:r>
      <w:r>
        <w:rPr>
          <w:rFonts w:hint="eastAsia"/>
          <w:b/>
          <w:color w:val="000000" w:themeColor="text1"/>
        </w:rPr>
        <w:t xml:space="preserve"> </w:t>
      </w:r>
      <w:r w:rsidR="00420E37" w:rsidRPr="008045AC">
        <w:rPr>
          <w:rFonts w:hint="eastAsia"/>
          <w:b/>
          <w:color w:val="000000" w:themeColor="text1"/>
        </w:rPr>
        <w:t>USB ACM</w:t>
      </w:r>
      <w:r w:rsidR="00420E37" w:rsidRPr="008045AC">
        <w:rPr>
          <w:rFonts w:hint="eastAsia"/>
          <w:b/>
          <w:color w:val="000000" w:themeColor="text1"/>
        </w:rPr>
        <w:t>相关配置项：</w:t>
      </w:r>
    </w:p>
    <w:p w:rsidR="00420E37" w:rsidRPr="00420E37" w:rsidRDefault="00420E37" w:rsidP="00420E37">
      <w:pPr>
        <w:spacing w:after="120"/>
        <w:ind w:left="578"/>
      </w:pPr>
      <w:r>
        <w:rPr>
          <w:rFonts w:hint="eastAsia"/>
        </w:rPr>
        <w:t xml:space="preserve">CONFIG_USB_ANNOUNCE_NEW_DEVICES=y </w:t>
      </w:r>
      <w:r w:rsidRPr="00A55E46">
        <w:rPr>
          <w:rFonts w:hint="eastAsia"/>
          <w:b/>
          <w:color w:val="FF0000"/>
        </w:rPr>
        <w:t>(</w:t>
      </w:r>
      <w:r w:rsidRPr="00A55E46">
        <w:rPr>
          <w:rFonts w:hint="eastAsia"/>
          <w:b/>
          <w:color w:val="FF0000"/>
        </w:rPr>
        <w:t>此选项存在的情况建议配置一下，没有请忽略</w:t>
      </w:r>
      <w:r w:rsidRPr="00A55E46">
        <w:rPr>
          <w:rFonts w:hint="eastAsia"/>
          <w:b/>
          <w:color w:val="FF0000"/>
        </w:rPr>
        <w:t>)</w:t>
      </w:r>
    </w:p>
    <w:p w:rsidR="006772FD" w:rsidRDefault="006772FD" w:rsidP="006772FD">
      <w:pPr>
        <w:spacing w:after="120"/>
        <w:ind w:left="578"/>
      </w:pPr>
      <w:r>
        <w:rPr>
          <w:rFonts w:hint="eastAsia"/>
        </w:rPr>
        <w:t>CONFIG_USB_ACM=y</w:t>
      </w:r>
    </w:p>
    <w:p w:rsidR="006772FD" w:rsidRDefault="000F46D4" w:rsidP="000F46D4">
      <w:pPr>
        <w:pStyle w:val="2"/>
      </w:pPr>
      <w:bookmarkStart w:id="7" w:name="_Toc416439476"/>
      <w:r>
        <w:rPr>
          <w:rFonts w:hint="eastAsia"/>
        </w:rPr>
        <w:t>详细操作</w:t>
      </w:r>
      <w:bookmarkEnd w:id="7"/>
    </w:p>
    <w:p w:rsidR="00B6011A" w:rsidRDefault="00B6011A" w:rsidP="00B6011A">
      <w:pPr>
        <w:spacing w:after="120"/>
        <w:ind w:left="578"/>
      </w:pPr>
      <w:r>
        <w:rPr>
          <w:rFonts w:hint="eastAsia"/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377825</wp:posOffset>
            </wp:positionV>
            <wp:extent cx="4318635" cy="866775"/>
            <wp:effectExtent l="19050" t="0" r="5715" b="0"/>
            <wp:wrapNone/>
            <wp:docPr id="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打开</w:t>
      </w:r>
      <w:r>
        <w:rPr>
          <w:rFonts w:hint="eastAsia"/>
        </w:rPr>
        <w:t>Terminal</w:t>
      </w:r>
      <w:r>
        <w:rPr>
          <w:rFonts w:hint="eastAsia"/>
        </w:rPr>
        <w:t>工具，进入</w:t>
      </w:r>
      <w:r>
        <w:rPr>
          <w:rFonts w:hint="eastAsia"/>
        </w:rPr>
        <w:t>kernel</w:t>
      </w:r>
      <w:r>
        <w:rPr>
          <w:rFonts w:hint="eastAsia"/>
        </w:rPr>
        <w:t>目录</w:t>
      </w:r>
      <w:r>
        <w:rPr>
          <w:rFonts w:hint="eastAsia"/>
        </w:rPr>
        <w:t>(</w:t>
      </w:r>
      <w:r>
        <w:rPr>
          <w:rFonts w:hint="eastAsia"/>
        </w:rPr>
        <w:t>假定为：，</w:t>
      </w:r>
      <w:r>
        <w:rPr>
          <w:rFonts w:hint="eastAsia"/>
        </w:rPr>
        <w:t>/home/ght/liuqf/android-4.0.3/linux-3.0.8/)</w:t>
      </w:r>
      <w:r>
        <w:rPr>
          <w:rFonts w:hint="eastAsia"/>
        </w:rPr>
        <w:t>，然后执行</w:t>
      </w:r>
      <w:r>
        <w:rPr>
          <w:rFonts w:hint="eastAsia"/>
        </w:rPr>
        <w:t>make &lt;configuration&gt;</w:t>
      </w:r>
      <w:r>
        <w:rPr>
          <w:rFonts w:hint="eastAsia"/>
        </w:rPr>
        <w:t>命令，在本文中，假定使用标准</w:t>
      </w:r>
      <w:r>
        <w:rPr>
          <w:rFonts w:hint="eastAsia"/>
        </w:rPr>
        <w:t>make menuconfig</w:t>
      </w:r>
      <w:r>
        <w:rPr>
          <w:rFonts w:hint="eastAsia"/>
        </w:rPr>
        <w:t>）</w:t>
      </w:r>
    </w:p>
    <w:p w:rsidR="00B6011A" w:rsidRDefault="00B6011A" w:rsidP="00B6011A">
      <w:pPr>
        <w:spacing w:after="120"/>
        <w:ind w:left="578"/>
      </w:pPr>
    </w:p>
    <w:p w:rsidR="00B6011A" w:rsidRDefault="00B6011A" w:rsidP="00B6011A">
      <w:pPr>
        <w:spacing w:after="120"/>
        <w:ind w:left="578"/>
      </w:pPr>
    </w:p>
    <w:p w:rsidR="00B6011A" w:rsidRDefault="00B6011A" w:rsidP="00B6011A">
      <w:pPr>
        <w:spacing w:after="120"/>
        <w:ind w:left="578"/>
      </w:pPr>
    </w:p>
    <w:p w:rsidR="00B6011A" w:rsidRDefault="00B6011A" w:rsidP="00B6011A">
      <w:pPr>
        <w:spacing w:after="120"/>
        <w:ind w:left="578"/>
      </w:pPr>
      <w:r w:rsidRPr="001F6CBD">
        <w:rPr>
          <w:rFonts w:hint="eastAsia"/>
        </w:rPr>
        <w:t>按照下列图指引完成配置</w:t>
      </w:r>
    </w:p>
    <w:p w:rsidR="00AF2988" w:rsidRDefault="008045AC" w:rsidP="008045AC">
      <w:pPr>
        <w:spacing w:after="120"/>
        <w:ind w:firstLine="420"/>
        <w:rPr>
          <w:b/>
          <w:color w:val="000000" w:themeColor="text1"/>
        </w:rPr>
      </w:pPr>
      <w:r w:rsidRPr="00420E37">
        <w:rPr>
          <w:b/>
          <w:color w:val="000000" w:themeColor="text1"/>
        </w:rPr>
        <w:t xml:space="preserve">− PPP </w:t>
      </w:r>
      <w:r w:rsidRPr="00420E37">
        <w:rPr>
          <w:rFonts w:hint="eastAsia"/>
          <w:b/>
          <w:color w:val="000000" w:themeColor="text1"/>
        </w:rPr>
        <w:t>拨号的相关配置项：</w:t>
      </w:r>
    </w:p>
    <w:p w:rsidR="00B6011A" w:rsidRDefault="00B6011A" w:rsidP="008045AC">
      <w:pPr>
        <w:spacing w:after="120"/>
        <w:ind w:firstLine="420"/>
      </w:pPr>
    </w:p>
    <w:p w:rsidR="00B6011A" w:rsidRDefault="00B6011A" w:rsidP="00BB3978">
      <w:pPr>
        <w:spacing w:after="120"/>
      </w:pPr>
      <w:r>
        <w:rPr>
          <w:noProof/>
        </w:rPr>
        <w:lastRenderedPageBreak/>
        <w:drawing>
          <wp:inline distT="0" distB="0" distL="0" distR="0">
            <wp:extent cx="6189345" cy="3153656"/>
            <wp:effectExtent l="19050" t="0" r="190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15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B3E" w:rsidRDefault="00C45B3E" w:rsidP="00BB3978">
      <w:pPr>
        <w:spacing w:after="120"/>
      </w:pPr>
      <w:r>
        <w:rPr>
          <w:noProof/>
        </w:rPr>
        <w:drawing>
          <wp:inline distT="0" distB="0" distL="0" distR="0">
            <wp:extent cx="6189345" cy="3141443"/>
            <wp:effectExtent l="19050" t="0" r="1905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14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B3E" w:rsidRDefault="00C45B3E" w:rsidP="00BB3978">
      <w:pPr>
        <w:spacing w:after="120"/>
      </w:pPr>
      <w:r>
        <w:rPr>
          <w:noProof/>
        </w:rPr>
        <w:lastRenderedPageBreak/>
        <w:drawing>
          <wp:inline distT="0" distB="0" distL="0" distR="0">
            <wp:extent cx="6189345" cy="3106351"/>
            <wp:effectExtent l="19050" t="0" r="1905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10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B3E" w:rsidRPr="008045AC" w:rsidRDefault="00C45B3E" w:rsidP="00C45B3E">
      <w:pPr>
        <w:spacing w:after="120"/>
        <w:ind w:firstLine="420"/>
        <w:rPr>
          <w:b/>
          <w:color w:val="000000" w:themeColor="text1"/>
        </w:rPr>
      </w:pPr>
      <w:r w:rsidRPr="00420E37">
        <w:rPr>
          <w:b/>
          <w:color w:val="000000" w:themeColor="text1"/>
        </w:rPr>
        <w:t>−</w:t>
      </w:r>
      <w:r>
        <w:rPr>
          <w:rFonts w:hint="eastAsia"/>
          <w:b/>
          <w:color w:val="000000" w:themeColor="text1"/>
        </w:rPr>
        <w:t xml:space="preserve"> </w:t>
      </w:r>
      <w:r w:rsidRPr="008045AC">
        <w:rPr>
          <w:rFonts w:hint="eastAsia"/>
          <w:b/>
          <w:color w:val="000000" w:themeColor="text1"/>
        </w:rPr>
        <w:t>USB ACM</w:t>
      </w:r>
      <w:r w:rsidRPr="008045AC">
        <w:rPr>
          <w:rFonts w:hint="eastAsia"/>
          <w:b/>
          <w:color w:val="000000" w:themeColor="text1"/>
        </w:rPr>
        <w:t>相关配置项：</w:t>
      </w:r>
    </w:p>
    <w:p w:rsidR="00C45B3E" w:rsidRDefault="00C45B3E" w:rsidP="00BB3978">
      <w:pPr>
        <w:spacing w:after="120"/>
      </w:pPr>
      <w:r>
        <w:rPr>
          <w:noProof/>
        </w:rPr>
        <w:drawing>
          <wp:inline distT="0" distB="0" distL="0" distR="0">
            <wp:extent cx="6189345" cy="3118176"/>
            <wp:effectExtent l="19050" t="0" r="190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11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B3E" w:rsidRDefault="00C45B3E" w:rsidP="00BB3978">
      <w:pPr>
        <w:spacing w:after="120"/>
      </w:pPr>
      <w:r>
        <w:rPr>
          <w:noProof/>
        </w:rPr>
        <w:lastRenderedPageBreak/>
        <w:drawing>
          <wp:inline distT="0" distB="0" distL="0" distR="0">
            <wp:extent cx="6189345" cy="3137600"/>
            <wp:effectExtent l="19050" t="0" r="1905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13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B3E" w:rsidRDefault="00C45B3E" w:rsidP="00BB3978">
      <w:pPr>
        <w:spacing w:after="120"/>
      </w:pPr>
      <w:r>
        <w:rPr>
          <w:noProof/>
        </w:rPr>
        <w:drawing>
          <wp:inline distT="0" distB="0" distL="0" distR="0">
            <wp:extent cx="6189345" cy="3709531"/>
            <wp:effectExtent l="1905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70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B3E" w:rsidRDefault="00C45B3E" w:rsidP="001654A4">
      <w:pPr>
        <w:spacing w:after="120"/>
        <w:rPr>
          <w:rFonts w:hAnsi="Arial"/>
        </w:rPr>
      </w:pPr>
      <w:r>
        <w:rPr>
          <w:rFonts w:hint="eastAsia"/>
        </w:rPr>
        <w:t>如上操作选完所须选项后，通过选择</w:t>
      </w:r>
      <w:r>
        <w:rPr>
          <w:rFonts w:ascii="Arial" w:hAnsi="Arial"/>
          <w:b/>
          <w:bCs/>
        </w:rPr>
        <w:t>&lt;Exit&gt;</w:t>
      </w:r>
      <w:r>
        <w:rPr>
          <w:rFonts w:hAnsi="Arial" w:hint="eastAsia"/>
        </w:rPr>
        <w:t>按钮，逐层退出各个配置界面。最后在保存配置界面中，选择</w:t>
      </w:r>
      <w:r>
        <w:rPr>
          <w:rFonts w:ascii="Arial" w:hAnsi="Arial"/>
          <w:b/>
          <w:bCs/>
        </w:rPr>
        <w:t>&lt;Yes&gt;</w:t>
      </w:r>
      <w:r>
        <w:rPr>
          <w:rFonts w:hAnsi="Arial" w:hint="eastAsia"/>
        </w:rPr>
        <w:t>选项并退出。</w:t>
      </w:r>
    </w:p>
    <w:p w:rsidR="00C45B3E" w:rsidRDefault="00C45B3E" w:rsidP="009F055F">
      <w:pPr>
        <w:spacing w:after="120"/>
      </w:pPr>
      <w:r>
        <w:rPr>
          <w:noProof/>
        </w:rPr>
        <w:lastRenderedPageBreak/>
        <w:drawing>
          <wp:inline distT="0" distB="0" distL="0" distR="0">
            <wp:extent cx="6189345" cy="2690042"/>
            <wp:effectExtent l="19050" t="0" r="1905" b="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269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B3E" w:rsidRDefault="00C45B3E" w:rsidP="00352D58">
      <w:pPr>
        <w:spacing w:after="120"/>
        <w:sectPr w:rsidR="00C45B3E" w:rsidSect="00987B1D"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  <w:r>
        <w:rPr>
          <w:rFonts w:hint="eastAsia"/>
        </w:rPr>
        <w:t>完成配置后，即可运行</w:t>
      </w:r>
      <w:r>
        <w:rPr>
          <w:rFonts w:ascii="Arial" w:hAnsi="Arial"/>
          <w:b/>
          <w:bCs/>
        </w:rPr>
        <w:t xml:space="preserve">make </w:t>
      </w:r>
      <w:r>
        <w:rPr>
          <w:rFonts w:hAnsi="Arial" w:hint="eastAsia"/>
        </w:rPr>
        <w:t>命令，开始编译修改后的内核。</w:t>
      </w:r>
    </w:p>
    <w:p w:rsidR="00990F62" w:rsidRDefault="00990F62" w:rsidP="00990F62">
      <w:pPr>
        <w:pStyle w:val="1"/>
        <w:spacing w:after="120"/>
      </w:pPr>
      <w:bookmarkStart w:id="8" w:name="_Toc416439477"/>
      <w:r>
        <w:rPr>
          <w:rFonts w:hint="eastAsia"/>
        </w:rPr>
        <w:lastRenderedPageBreak/>
        <w:t>添加</w:t>
      </w:r>
      <w:r w:rsidR="00460B91">
        <w:rPr>
          <w:rFonts w:hint="eastAsia"/>
        </w:rPr>
        <w:t>CDC NCM</w:t>
      </w:r>
      <w:r>
        <w:rPr>
          <w:rFonts w:hint="eastAsia"/>
        </w:rPr>
        <w:t>所需要</w:t>
      </w:r>
      <w:r w:rsidR="006D327C">
        <w:rPr>
          <w:rFonts w:hint="eastAsia"/>
        </w:rPr>
        <w:t>内核</w:t>
      </w:r>
      <w:r>
        <w:rPr>
          <w:rFonts w:hint="eastAsia"/>
        </w:rPr>
        <w:t>驱动配置</w:t>
      </w:r>
      <w:bookmarkEnd w:id="8"/>
    </w:p>
    <w:p w:rsidR="00990F62" w:rsidRDefault="00990F62" w:rsidP="00990F62">
      <w:pPr>
        <w:pStyle w:val="2"/>
        <w:spacing w:before="240" w:afterLines="0"/>
        <w:ind w:left="578" w:hanging="578"/>
      </w:pPr>
      <w:bookmarkStart w:id="9" w:name="_Toc393184227"/>
      <w:bookmarkStart w:id="10" w:name="_Toc416439478"/>
      <w:r>
        <w:rPr>
          <w:rFonts w:hint="eastAsia"/>
        </w:rPr>
        <w:t>修改内核编译配置</w:t>
      </w:r>
      <w:r>
        <w:rPr>
          <w:rFonts w:hint="eastAsia"/>
        </w:rPr>
        <w:t>(kernel</w:t>
      </w:r>
      <w:r>
        <w:rPr>
          <w:rFonts w:hint="eastAsia"/>
        </w:rPr>
        <w:t>根目录下的</w:t>
      </w:r>
      <w:r>
        <w:rPr>
          <w:rFonts w:hint="eastAsia"/>
        </w:rPr>
        <w:t>.config</w:t>
      </w:r>
      <w:r>
        <w:rPr>
          <w:rFonts w:hint="eastAsia"/>
        </w:rPr>
        <w:t>文件中</w:t>
      </w:r>
      <w:r>
        <w:rPr>
          <w:rFonts w:hint="eastAsia"/>
        </w:rPr>
        <w:t>)</w:t>
      </w:r>
      <w:r>
        <w:rPr>
          <w:rFonts w:hint="eastAsia"/>
        </w:rPr>
        <w:t>，确保下面的配置项已经被选定：</w:t>
      </w:r>
      <w:bookmarkEnd w:id="9"/>
      <w:bookmarkEnd w:id="10"/>
    </w:p>
    <w:p w:rsidR="00990F62" w:rsidRDefault="00990F62" w:rsidP="00990F62">
      <w:pPr>
        <w:spacing w:after="120"/>
        <w:ind w:left="578"/>
      </w:pPr>
      <w:r>
        <w:rPr>
          <w:rFonts w:hint="eastAsia"/>
        </w:rPr>
        <w:t>CONFIG_USB_USBNET=y</w:t>
      </w:r>
    </w:p>
    <w:p w:rsidR="00990F62" w:rsidRDefault="00990F62" w:rsidP="00990F62">
      <w:pPr>
        <w:spacing w:after="120"/>
        <w:ind w:left="578"/>
      </w:pPr>
      <w:r>
        <w:rPr>
          <w:rFonts w:hint="eastAsia"/>
        </w:rPr>
        <w:t>CONFIG_NETDEVICES=y</w:t>
      </w:r>
    </w:p>
    <w:p w:rsidR="00990F62" w:rsidRDefault="00990F62" w:rsidP="00990F62">
      <w:pPr>
        <w:spacing w:after="120"/>
        <w:ind w:left="578"/>
      </w:pPr>
      <w:r>
        <w:rPr>
          <w:rFonts w:hint="eastAsia"/>
        </w:rPr>
        <w:t>CONFIG_USB_NET_CDC_NCM=y</w:t>
      </w:r>
    </w:p>
    <w:p w:rsidR="00990F62" w:rsidRDefault="00990F62" w:rsidP="00990F62">
      <w:pPr>
        <w:pStyle w:val="2"/>
        <w:spacing w:before="240" w:afterLines="0"/>
        <w:ind w:left="578" w:hanging="578"/>
      </w:pPr>
      <w:bookmarkStart w:id="11" w:name="_Toc393184228"/>
      <w:bookmarkStart w:id="12" w:name="_Toc416439479"/>
      <w:r>
        <w:rPr>
          <w:rFonts w:hint="eastAsia"/>
        </w:rPr>
        <w:t>详细操作</w:t>
      </w:r>
      <w:bookmarkEnd w:id="11"/>
      <w:bookmarkEnd w:id="12"/>
    </w:p>
    <w:p w:rsidR="00990F62" w:rsidRDefault="00990F62" w:rsidP="00990F62">
      <w:pPr>
        <w:spacing w:after="120"/>
        <w:ind w:left="578"/>
      </w:pPr>
      <w:r>
        <w:rPr>
          <w:rFonts w:hint="eastAsia"/>
        </w:rPr>
        <w:t>打开</w:t>
      </w:r>
      <w:r>
        <w:rPr>
          <w:rFonts w:hint="eastAsia"/>
        </w:rPr>
        <w:t>Terminal</w:t>
      </w:r>
      <w:r>
        <w:rPr>
          <w:rFonts w:hint="eastAsia"/>
        </w:rPr>
        <w:t>工具，进入</w:t>
      </w:r>
      <w:r>
        <w:rPr>
          <w:rFonts w:hint="eastAsia"/>
        </w:rPr>
        <w:t>kernel</w:t>
      </w:r>
      <w:r>
        <w:rPr>
          <w:rFonts w:hint="eastAsia"/>
        </w:rPr>
        <w:t>目录</w:t>
      </w:r>
      <w:r>
        <w:rPr>
          <w:rFonts w:hint="eastAsia"/>
        </w:rPr>
        <w:t>(</w:t>
      </w:r>
      <w:r>
        <w:rPr>
          <w:rFonts w:hint="eastAsia"/>
        </w:rPr>
        <w:t>假定为：，</w:t>
      </w:r>
      <w:r>
        <w:rPr>
          <w:rFonts w:hint="eastAsia"/>
        </w:rPr>
        <w:t>/home/ght/liuqf/android-4.0.3/linux-3.0.8/)</w:t>
      </w:r>
      <w:r>
        <w:rPr>
          <w:rFonts w:hint="eastAsia"/>
        </w:rPr>
        <w:t>，然后执行</w:t>
      </w:r>
      <w:r>
        <w:rPr>
          <w:rFonts w:hint="eastAsia"/>
        </w:rPr>
        <w:t>make &lt;configuration&gt;</w:t>
      </w:r>
      <w:r>
        <w:rPr>
          <w:rFonts w:hint="eastAsia"/>
        </w:rPr>
        <w:t>命令，在本文中，假定使用标准</w:t>
      </w:r>
      <w:r>
        <w:rPr>
          <w:rFonts w:hint="eastAsia"/>
        </w:rPr>
        <w:t>make menuconfig</w:t>
      </w:r>
      <w:r>
        <w:rPr>
          <w:rFonts w:hint="eastAsia"/>
        </w:rPr>
        <w:t>）</w:t>
      </w:r>
    </w:p>
    <w:p w:rsidR="00990F62" w:rsidRPr="0065545B" w:rsidRDefault="00990F62" w:rsidP="00990F62">
      <w:pPr>
        <w:spacing w:after="120"/>
        <w:ind w:left="578"/>
      </w:pPr>
      <w:r>
        <w:rPr>
          <w:rFonts w:hint="eastAsia"/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379325</wp:posOffset>
            </wp:positionH>
            <wp:positionV relativeFrom="paragraph">
              <wp:posOffset>46610</wp:posOffset>
            </wp:positionV>
            <wp:extent cx="4318118" cy="863194"/>
            <wp:effectExtent l="19050" t="0" r="6232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119" cy="86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  <w:r>
        <w:rPr>
          <w:rFonts w:hint="eastAsia"/>
        </w:rPr>
        <w:tab/>
        <w:t xml:space="preserve">  </w:t>
      </w:r>
      <w:r w:rsidR="003A2CD5">
        <w:rPr>
          <w:rFonts w:hint="eastAsia"/>
        </w:rPr>
        <w:t>CDC N</w:t>
      </w:r>
      <w:r w:rsidRPr="001F6CBD">
        <w:rPr>
          <w:rFonts w:hint="eastAsia"/>
        </w:rPr>
        <w:t xml:space="preserve">CM </w:t>
      </w:r>
      <w:r w:rsidRPr="001F6CBD">
        <w:rPr>
          <w:rFonts w:hint="eastAsia"/>
        </w:rPr>
        <w:t>驱动配置项，按照下列图指引完成配置</w:t>
      </w:r>
      <w:r>
        <w:rPr>
          <w:rFonts w:hint="eastAsia"/>
        </w:rPr>
        <w:t>: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 w:rsidR="00384E3D">
        <w:rPr>
          <w:noProof/>
        </w:rPr>
        <w:drawing>
          <wp:inline distT="0" distB="0" distL="0" distR="0">
            <wp:extent cx="6188710" cy="31242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231" t="19659" r="1692" b="1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F62" w:rsidRDefault="00990F62" w:rsidP="00990F62">
      <w:pPr>
        <w:spacing w:after="120"/>
      </w:pPr>
    </w:p>
    <w:p w:rsidR="00990F62" w:rsidRDefault="00384E3D" w:rsidP="00990F62">
      <w:pPr>
        <w:spacing w:after="120"/>
      </w:pPr>
      <w:r>
        <w:rPr>
          <w:noProof/>
        </w:rPr>
        <w:lastRenderedPageBreak/>
        <w:drawing>
          <wp:inline distT="0" distB="0" distL="0" distR="0">
            <wp:extent cx="6188710" cy="314325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3322" t="19643" r="1224" b="2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F62" w:rsidRDefault="00384E3D" w:rsidP="00990F62">
      <w:pPr>
        <w:spacing w:after="120"/>
      </w:pPr>
      <w:r>
        <w:rPr>
          <w:noProof/>
        </w:rPr>
        <w:drawing>
          <wp:inline distT="0" distB="0" distL="0" distR="0">
            <wp:extent cx="6188710" cy="321945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882" t="19355" r="1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F62" w:rsidRDefault="00384E3D" w:rsidP="00990F62">
      <w:pPr>
        <w:spacing w:after="120"/>
      </w:pPr>
      <w:r>
        <w:rPr>
          <w:noProof/>
        </w:rPr>
        <w:lastRenderedPageBreak/>
        <w:drawing>
          <wp:inline distT="0" distB="0" distL="0" distR="0">
            <wp:extent cx="6188710" cy="322897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3325" t="19643" r="1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F62" w:rsidRDefault="00384E3D" w:rsidP="00990F62">
      <w:pPr>
        <w:spacing w:after="120"/>
      </w:pPr>
      <w:r>
        <w:rPr>
          <w:noProof/>
        </w:rPr>
        <w:drawing>
          <wp:inline distT="0" distB="0" distL="0" distR="0">
            <wp:extent cx="6188400" cy="3230603"/>
            <wp:effectExtent l="19050" t="0" r="28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3297" t="20213" r="1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400" cy="3230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F62" w:rsidRDefault="00990F62" w:rsidP="00990F62">
      <w:pPr>
        <w:spacing w:after="120"/>
        <w:ind w:leftChars="200" w:left="420" w:firstLineChars="150" w:firstLine="315"/>
      </w:pPr>
      <w:r>
        <w:rPr>
          <w:rFonts w:hint="eastAsia"/>
        </w:rPr>
        <w:t>如上操作选完所须选项后，通过选择</w:t>
      </w:r>
      <w:r>
        <w:rPr>
          <w:rFonts w:hint="eastAsia"/>
        </w:rPr>
        <w:t>&lt;Exit&gt;</w:t>
      </w:r>
      <w:r>
        <w:rPr>
          <w:rFonts w:hint="eastAsia"/>
        </w:rPr>
        <w:t>按钮，逐层退出各个配置界面。最后在保存</w:t>
      </w:r>
    </w:p>
    <w:p w:rsidR="00990F62" w:rsidRDefault="00990F62" w:rsidP="00990F62">
      <w:pPr>
        <w:spacing w:after="120"/>
      </w:pPr>
      <w:r>
        <w:rPr>
          <w:rFonts w:hint="eastAsia"/>
        </w:rPr>
        <w:t>配置界面中，选择</w:t>
      </w:r>
      <w:r>
        <w:rPr>
          <w:rFonts w:hint="eastAsia"/>
        </w:rPr>
        <w:t>&lt;Yes&gt;</w:t>
      </w:r>
      <w:r>
        <w:rPr>
          <w:rFonts w:hint="eastAsia"/>
        </w:rPr>
        <w:t>并退出。</w:t>
      </w:r>
    </w:p>
    <w:p w:rsidR="00990F62" w:rsidRDefault="00384E3D" w:rsidP="00990F62">
      <w:pPr>
        <w:spacing w:after="120"/>
      </w:pPr>
      <w:r>
        <w:rPr>
          <w:noProof/>
        </w:rPr>
        <w:drawing>
          <wp:inline distT="0" distB="0" distL="0" distR="0">
            <wp:extent cx="6188400" cy="1530320"/>
            <wp:effectExtent l="19050" t="0" r="28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29167" b="2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400" cy="15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F62" w:rsidRDefault="00990F62" w:rsidP="00990F62">
      <w:pPr>
        <w:spacing w:after="120"/>
        <w:sectPr w:rsidR="00990F62" w:rsidSect="00987B1D"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</w:p>
    <w:p w:rsidR="00990F62" w:rsidRDefault="00990F62" w:rsidP="00990F62">
      <w:pPr>
        <w:pStyle w:val="1"/>
        <w:spacing w:afterLines="0"/>
      </w:pPr>
      <w:bookmarkStart w:id="13" w:name="_Toc393184229"/>
      <w:bookmarkStart w:id="14" w:name="_Toc416439480"/>
      <w:r>
        <w:rPr>
          <w:rFonts w:hint="eastAsia"/>
        </w:rPr>
        <w:lastRenderedPageBreak/>
        <w:t>如何确认</w:t>
      </w:r>
      <w:r>
        <w:rPr>
          <w:rFonts w:hint="eastAsia"/>
        </w:rPr>
        <w:t>NCM</w:t>
      </w:r>
      <w:r w:rsidR="00367B04">
        <w:rPr>
          <w:rFonts w:hint="eastAsia"/>
        </w:rPr>
        <w:t>/</w:t>
      </w:r>
      <w:r w:rsidR="00A37F80">
        <w:rPr>
          <w:rFonts w:hint="eastAsia"/>
        </w:rPr>
        <w:t>ACM</w:t>
      </w:r>
      <w:r>
        <w:rPr>
          <w:rFonts w:hint="eastAsia"/>
        </w:rPr>
        <w:t>驱动已经配置入系统</w:t>
      </w:r>
      <w:bookmarkEnd w:id="13"/>
      <w:bookmarkEnd w:id="14"/>
    </w:p>
    <w:p w:rsidR="00990F62" w:rsidRDefault="00990F62" w:rsidP="00990F62">
      <w:pPr>
        <w:spacing w:after="120"/>
      </w:pPr>
      <w:r>
        <w:rPr>
          <w:rFonts w:hint="eastAsia"/>
        </w:rPr>
        <w:t>开机启动时，执行</w:t>
      </w:r>
      <w:r>
        <w:rPr>
          <w:rFonts w:hint="eastAsia"/>
        </w:rPr>
        <w:t xml:space="preserve"> dmesg</w:t>
      </w:r>
      <w:r>
        <w:rPr>
          <w:rFonts w:hint="eastAsia"/>
        </w:rPr>
        <w:t>命令，查看内核</w:t>
      </w:r>
      <w:r>
        <w:rPr>
          <w:rFonts w:hint="eastAsia"/>
        </w:rPr>
        <w:t>LOG</w:t>
      </w:r>
      <w:r>
        <w:rPr>
          <w:rFonts w:hint="eastAsia"/>
        </w:rPr>
        <w:t>，发现红框信息即说明</w:t>
      </w:r>
      <w:r>
        <w:rPr>
          <w:rFonts w:hint="eastAsia"/>
        </w:rPr>
        <w:t>NCM</w:t>
      </w:r>
      <w:r>
        <w:rPr>
          <w:rFonts w:hint="eastAsia"/>
        </w:rPr>
        <w:t>驱动已经配置入系统</w:t>
      </w:r>
    </w:p>
    <w:p w:rsidR="00990F62" w:rsidRDefault="00990F62" w:rsidP="00990F62">
      <w:pPr>
        <w:spacing w:after="120"/>
      </w:pPr>
      <w:r>
        <w:rPr>
          <w:rFonts w:hint="eastAsia"/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109627</wp:posOffset>
            </wp:positionH>
            <wp:positionV relativeFrom="paragraph">
              <wp:posOffset>32768</wp:posOffset>
            </wp:positionV>
            <wp:extent cx="6191969" cy="1181819"/>
            <wp:effectExtent l="19050" t="0" r="0" b="0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969" cy="118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  <w:r>
        <w:rPr>
          <w:rFonts w:hint="eastAsia"/>
        </w:rPr>
        <w:t>系统启动完全后，</w:t>
      </w:r>
      <w:r>
        <w:rPr>
          <w:rFonts w:hint="eastAsia"/>
        </w:rPr>
        <w:t>L810</w:t>
      </w:r>
      <w:r>
        <w:rPr>
          <w:rFonts w:hint="eastAsia"/>
        </w:rPr>
        <w:t>模块上电开机，再执行</w:t>
      </w:r>
      <w:r>
        <w:rPr>
          <w:rFonts w:hint="eastAsia"/>
        </w:rPr>
        <w:t>dmesg</w:t>
      </w:r>
      <w:r>
        <w:rPr>
          <w:rFonts w:hint="eastAsia"/>
        </w:rPr>
        <w:t>命令，查看内核</w:t>
      </w:r>
      <w:r>
        <w:rPr>
          <w:rFonts w:hint="eastAsia"/>
        </w:rPr>
        <w:t>LOG</w:t>
      </w:r>
      <w:r>
        <w:rPr>
          <w:rFonts w:hint="eastAsia"/>
        </w:rPr>
        <w:t>，发现红框信息说明</w:t>
      </w:r>
      <w:r>
        <w:rPr>
          <w:rFonts w:hint="eastAsia"/>
        </w:rPr>
        <w:t>L810 NCM</w:t>
      </w:r>
      <w:r>
        <w:rPr>
          <w:rFonts w:hint="eastAsia"/>
        </w:rPr>
        <w:t>驱动已经加载</w:t>
      </w:r>
      <w:r>
        <w:rPr>
          <w:rFonts w:hint="eastAsia"/>
        </w:rPr>
        <w:t>OK</w:t>
      </w:r>
      <w:r>
        <w:rPr>
          <w:rFonts w:hint="eastAsia"/>
        </w:rPr>
        <w:t>，并且生成</w:t>
      </w:r>
      <w:r>
        <w:rPr>
          <w:rFonts w:hint="eastAsia"/>
        </w:rPr>
        <w:t>usb0 usb1 usb2 usb3</w:t>
      </w:r>
      <w:r>
        <w:rPr>
          <w:rFonts w:hint="eastAsia"/>
        </w:rPr>
        <w:t>等</w:t>
      </w:r>
      <w:r>
        <w:rPr>
          <w:rFonts w:hint="eastAsia"/>
        </w:rPr>
        <w:t>NCM</w:t>
      </w:r>
      <w:r>
        <w:rPr>
          <w:rFonts w:hint="eastAsia"/>
        </w:rPr>
        <w:t>网口。</w:t>
      </w:r>
    </w:p>
    <w:p w:rsidR="00990F62" w:rsidRDefault="00990F62" w:rsidP="00990F62">
      <w:pPr>
        <w:spacing w:after="120"/>
      </w:pPr>
      <w:r>
        <w:rPr>
          <w:rFonts w:hint="eastAsia"/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66040</wp:posOffset>
            </wp:positionV>
            <wp:extent cx="6189980" cy="2233930"/>
            <wp:effectExtent l="19050" t="0" r="127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  <w:r>
        <w:rPr>
          <w:rFonts w:hint="eastAsia"/>
        </w:rPr>
        <w:t>执行</w:t>
      </w:r>
      <w:r>
        <w:rPr>
          <w:rFonts w:hint="eastAsia"/>
        </w:rPr>
        <w:t>netcfg</w:t>
      </w:r>
      <w:r>
        <w:rPr>
          <w:rFonts w:hint="eastAsia"/>
        </w:rPr>
        <w:t>命令可以查询到有</w:t>
      </w:r>
      <w:r>
        <w:rPr>
          <w:rFonts w:hint="eastAsia"/>
        </w:rPr>
        <w:t>usb0 usb1 usb2 usb3</w:t>
      </w:r>
      <w:r>
        <w:rPr>
          <w:rFonts w:hint="eastAsia"/>
        </w:rPr>
        <w:t>等网口</w:t>
      </w:r>
    </w:p>
    <w:p w:rsidR="00990F62" w:rsidRDefault="00990F62" w:rsidP="00990F62">
      <w:pPr>
        <w:spacing w:after="120"/>
      </w:pPr>
      <w:r>
        <w:rPr>
          <w:rFonts w:hint="eastAsia"/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49530</wp:posOffset>
            </wp:positionV>
            <wp:extent cx="6191250" cy="1621155"/>
            <wp:effectExtent l="19050" t="0" r="0" b="0"/>
            <wp:wrapNone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</w:p>
    <w:p w:rsidR="00990F62" w:rsidRDefault="00990F62" w:rsidP="00990F62">
      <w:pPr>
        <w:spacing w:after="120"/>
      </w:pPr>
      <w:r>
        <w:rPr>
          <w:rFonts w:hint="eastAsia"/>
        </w:rPr>
        <w:t>执行</w:t>
      </w:r>
      <w:r>
        <w:rPr>
          <w:rFonts w:hint="eastAsia"/>
        </w:rPr>
        <w:t xml:space="preserve"> ls /dev/ttyACM*</w:t>
      </w:r>
      <w:r>
        <w:rPr>
          <w:rFonts w:hint="eastAsia"/>
        </w:rPr>
        <w:t>命令可以查询到有</w:t>
      </w:r>
      <w:r>
        <w:rPr>
          <w:rFonts w:hint="eastAsia"/>
        </w:rPr>
        <w:t>3</w:t>
      </w:r>
      <w:r w:rsidR="009360D9">
        <w:rPr>
          <w:rFonts w:hint="eastAsia"/>
        </w:rPr>
        <w:t>个通信端口</w:t>
      </w:r>
      <w:r>
        <w:rPr>
          <w:rFonts w:hint="eastAsia"/>
        </w:rPr>
        <w:t>ttyACM0 ttyACM1 ttyACM2</w:t>
      </w:r>
      <w:r w:rsidR="00B60066">
        <w:rPr>
          <w:rFonts w:hint="eastAsia"/>
        </w:rPr>
        <w:t>，即表示</w:t>
      </w:r>
      <w:r w:rsidR="00B60066">
        <w:rPr>
          <w:rFonts w:hint="eastAsia"/>
        </w:rPr>
        <w:t>ACM</w:t>
      </w:r>
      <w:r w:rsidR="00B60066">
        <w:rPr>
          <w:rFonts w:hint="eastAsia"/>
        </w:rPr>
        <w:t>驱动加载</w:t>
      </w:r>
      <w:r w:rsidR="00B60066">
        <w:rPr>
          <w:rFonts w:hint="eastAsia"/>
        </w:rPr>
        <w:t>OK</w:t>
      </w:r>
    </w:p>
    <w:p w:rsidR="00990F62" w:rsidRDefault="00990F62" w:rsidP="00990F62">
      <w:pPr>
        <w:spacing w:after="120"/>
      </w:pPr>
      <w:r>
        <w:rPr>
          <w:rFonts w:hint="eastAsia"/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88265</wp:posOffset>
            </wp:positionV>
            <wp:extent cx="3379470" cy="758825"/>
            <wp:effectExtent l="19050" t="0" r="0" b="0"/>
            <wp:wrapNone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0EC6" w:rsidRDefault="00970EC6" w:rsidP="00CD5970">
      <w:pPr>
        <w:spacing w:after="120"/>
        <w:sectPr w:rsidR="00970EC6" w:rsidSect="00987B1D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</w:p>
    <w:p w:rsidR="00990F62" w:rsidRDefault="00970EC6" w:rsidP="00970EC6">
      <w:pPr>
        <w:pStyle w:val="1"/>
        <w:spacing w:after="120"/>
      </w:pPr>
      <w:bookmarkStart w:id="15" w:name="_Toc416439481"/>
      <w:r>
        <w:rPr>
          <w:rFonts w:hint="eastAsia"/>
        </w:rPr>
        <w:lastRenderedPageBreak/>
        <w:t>拨号</w:t>
      </w:r>
      <w:r w:rsidR="00C71ED8">
        <w:rPr>
          <w:rFonts w:hint="eastAsia"/>
        </w:rPr>
        <w:t>AT</w:t>
      </w:r>
      <w:r w:rsidR="00C71ED8">
        <w:rPr>
          <w:rFonts w:hint="eastAsia"/>
        </w:rPr>
        <w:t>发送</w:t>
      </w:r>
      <w:bookmarkEnd w:id="15"/>
    </w:p>
    <w:p w:rsidR="00D31DCB" w:rsidRDefault="00856207" w:rsidP="00D31DCB">
      <w:pPr>
        <w:spacing w:after="120"/>
      </w:pPr>
      <w:r>
        <w:rPr>
          <w:rFonts w:hint="eastAsia"/>
        </w:rPr>
        <w:t>拨号</w:t>
      </w:r>
      <w:r>
        <w:rPr>
          <w:rFonts w:hint="eastAsia"/>
        </w:rPr>
        <w:t>AT</w:t>
      </w:r>
      <w:r>
        <w:rPr>
          <w:rFonts w:hint="eastAsia"/>
        </w:rPr>
        <w:t>命令发送：</w:t>
      </w:r>
    </w:p>
    <w:p w:rsidR="00856207" w:rsidRDefault="00856207" w:rsidP="00856207">
      <w:pPr>
        <w:pStyle w:val="a"/>
        <w:numPr>
          <w:ilvl w:val="0"/>
          <w:numId w:val="43"/>
        </w:numPr>
        <w:spacing w:after="120"/>
      </w:pPr>
      <w:r>
        <w:rPr>
          <w:rFonts w:hint="eastAsia"/>
        </w:rPr>
        <w:t>查询信号</w:t>
      </w:r>
      <w:r>
        <w:rPr>
          <w:rFonts w:hint="eastAsia"/>
        </w:rPr>
        <w:t xml:space="preserve"> SIM</w:t>
      </w:r>
      <w:r>
        <w:rPr>
          <w:rFonts w:hint="eastAsia"/>
        </w:rPr>
        <w:t>卡状态</w:t>
      </w:r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rPr>
          <w:rFonts w:hint="eastAsia"/>
        </w:rPr>
        <w:t>注网状态</w:t>
      </w:r>
    </w:p>
    <w:p w:rsidR="00856207" w:rsidRDefault="00856207" w:rsidP="00856207">
      <w:pPr>
        <w:pStyle w:val="a"/>
        <w:numPr>
          <w:ilvl w:val="0"/>
          <w:numId w:val="0"/>
        </w:numPr>
        <w:spacing w:after="120"/>
        <w:ind w:left="360"/>
      </w:pPr>
      <w:r>
        <w:rPr>
          <w:rFonts w:hint="eastAsia"/>
        </w:rPr>
        <w:t>AT+CSQ</w:t>
      </w:r>
      <w:r>
        <w:rPr>
          <w:rFonts w:hint="eastAsia"/>
        </w:rPr>
        <w:t>，参数</w:t>
      </w:r>
      <w:r>
        <w:rPr>
          <w:rFonts w:hint="eastAsia"/>
        </w:rPr>
        <w:t>1</w:t>
      </w:r>
      <w:r>
        <w:rPr>
          <w:rFonts w:hint="eastAsia"/>
        </w:rPr>
        <w:t>的范围是</w:t>
      </w:r>
      <w:r>
        <w:rPr>
          <w:rFonts w:hint="eastAsia"/>
        </w:rPr>
        <w:t xml:space="preserve"> 0 </w:t>
      </w:r>
      <w:r>
        <w:t>–</w:t>
      </w:r>
      <w:r>
        <w:rPr>
          <w:rFonts w:hint="eastAsia"/>
        </w:rPr>
        <w:t xml:space="preserve"> 31</w:t>
      </w:r>
      <w:r>
        <w:rPr>
          <w:rFonts w:hint="eastAsia"/>
        </w:rPr>
        <w:t>或者</w:t>
      </w:r>
      <w:r>
        <w:rPr>
          <w:rFonts w:hint="eastAsia"/>
        </w:rPr>
        <w:t>99</w:t>
      </w:r>
      <w:r>
        <w:rPr>
          <w:rFonts w:hint="eastAsia"/>
        </w:rPr>
        <w:t>，如果是</w:t>
      </w:r>
      <w:r>
        <w:rPr>
          <w:rFonts w:hint="eastAsia"/>
        </w:rPr>
        <w:t>99</w:t>
      </w:r>
      <w:r>
        <w:rPr>
          <w:rFonts w:hint="eastAsia"/>
        </w:rPr>
        <w:t>表示无信号，请检查天线情况，参数</w:t>
      </w:r>
      <w:r>
        <w:rPr>
          <w:rFonts w:hint="eastAsia"/>
        </w:rPr>
        <w:t>2</w:t>
      </w:r>
      <w:r>
        <w:rPr>
          <w:rFonts w:hint="eastAsia"/>
        </w:rPr>
        <w:t>可以</w:t>
      </w:r>
      <w:r w:rsidR="00F40BFA">
        <w:rPr>
          <w:rFonts w:hint="eastAsia"/>
        </w:rPr>
        <w:t>不</w:t>
      </w:r>
      <w:r>
        <w:rPr>
          <w:rFonts w:hint="eastAsia"/>
        </w:rPr>
        <w:t>关注</w:t>
      </w:r>
    </w:p>
    <w:p w:rsidR="00856207" w:rsidRDefault="00856207" w:rsidP="00856207">
      <w:pPr>
        <w:pStyle w:val="a"/>
        <w:numPr>
          <w:ilvl w:val="0"/>
          <w:numId w:val="0"/>
        </w:numPr>
        <w:spacing w:after="120"/>
        <w:ind w:left="360"/>
      </w:pPr>
      <w:r>
        <w:rPr>
          <w:noProof/>
        </w:rPr>
        <w:drawing>
          <wp:inline distT="0" distB="0" distL="0" distR="0">
            <wp:extent cx="1562100" cy="9906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207" w:rsidRDefault="00856207" w:rsidP="00856207">
      <w:pPr>
        <w:pStyle w:val="a"/>
        <w:numPr>
          <w:ilvl w:val="0"/>
          <w:numId w:val="0"/>
        </w:numPr>
        <w:spacing w:after="120"/>
        <w:ind w:left="360"/>
      </w:pPr>
      <w:r>
        <w:rPr>
          <w:rFonts w:hint="eastAsia"/>
        </w:rPr>
        <w:t>AT+CPIN?</w:t>
      </w:r>
      <w:r>
        <w:rPr>
          <w:rFonts w:hint="eastAsia"/>
        </w:rPr>
        <w:t>，检查</w:t>
      </w:r>
      <w:r>
        <w:rPr>
          <w:rFonts w:hint="eastAsia"/>
        </w:rPr>
        <w:t>SIM</w:t>
      </w:r>
      <w:r>
        <w:rPr>
          <w:rFonts w:hint="eastAsia"/>
        </w:rPr>
        <w:t>卡状态，返回</w:t>
      </w:r>
      <w:r>
        <w:rPr>
          <w:rFonts w:hint="eastAsia"/>
        </w:rPr>
        <w:t>READY</w:t>
      </w:r>
      <w:r>
        <w:rPr>
          <w:rFonts w:hint="eastAsia"/>
        </w:rPr>
        <w:t>状态，表示</w:t>
      </w:r>
      <w:r>
        <w:rPr>
          <w:rFonts w:hint="eastAsia"/>
        </w:rPr>
        <w:t>SIM</w:t>
      </w:r>
      <w:r>
        <w:rPr>
          <w:rFonts w:hint="eastAsia"/>
        </w:rPr>
        <w:t>卡可用，如果返回</w:t>
      </w:r>
      <w:r>
        <w:rPr>
          <w:rFonts w:hint="eastAsia"/>
        </w:rPr>
        <w:t>SIM PIN</w:t>
      </w:r>
      <w:r>
        <w:rPr>
          <w:rFonts w:hint="eastAsia"/>
        </w:rPr>
        <w:t>状态，请用</w:t>
      </w:r>
      <w:r>
        <w:rPr>
          <w:rFonts w:hint="eastAsia"/>
        </w:rPr>
        <w:t>AT+CPIN=</w:t>
      </w:r>
      <w:r>
        <w:rPr>
          <w:rFonts w:hint="eastAsia"/>
        </w:rPr>
        <w:t>“</w:t>
      </w:r>
      <w:r w:rsidRPr="00863A30">
        <w:t>correct PIN</w:t>
      </w:r>
      <w:r>
        <w:rPr>
          <w:rFonts w:hint="eastAsia"/>
        </w:rPr>
        <w:t>”解</w:t>
      </w:r>
      <w:r>
        <w:rPr>
          <w:rFonts w:hint="eastAsia"/>
        </w:rPr>
        <w:t>pin</w:t>
      </w:r>
    </w:p>
    <w:p w:rsidR="00856207" w:rsidRDefault="00856207" w:rsidP="00856207">
      <w:pPr>
        <w:pStyle w:val="a"/>
        <w:numPr>
          <w:ilvl w:val="0"/>
          <w:numId w:val="0"/>
        </w:numPr>
        <w:spacing w:after="120"/>
        <w:ind w:left="360"/>
      </w:pPr>
      <w:r>
        <w:rPr>
          <w:noProof/>
        </w:rPr>
        <w:drawing>
          <wp:inline distT="0" distB="0" distL="0" distR="0">
            <wp:extent cx="1971675" cy="695325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207" w:rsidRDefault="00856207" w:rsidP="00856207">
      <w:pPr>
        <w:pStyle w:val="a"/>
        <w:numPr>
          <w:ilvl w:val="0"/>
          <w:numId w:val="0"/>
        </w:numPr>
        <w:spacing w:after="120"/>
        <w:ind w:left="360"/>
      </w:pPr>
      <w:r>
        <w:rPr>
          <w:rFonts w:hint="eastAsia"/>
        </w:rPr>
        <w:t>AT+COPS?</w:t>
      </w:r>
      <w:r>
        <w:rPr>
          <w:rFonts w:hint="eastAsia"/>
        </w:rPr>
        <w:t>查询运营商选择及注网情况</w:t>
      </w:r>
      <w:r w:rsidR="00BD64F5">
        <w:rPr>
          <w:rFonts w:hint="eastAsia"/>
        </w:rPr>
        <w:t>，如果仅有一个参数返回的话，请检查天线，</w:t>
      </w:r>
      <w:r w:rsidR="00BD64F5">
        <w:rPr>
          <w:rFonts w:hint="eastAsia"/>
        </w:rPr>
        <w:t>SIM</w:t>
      </w:r>
      <w:r w:rsidR="00BD64F5">
        <w:rPr>
          <w:rFonts w:hint="eastAsia"/>
        </w:rPr>
        <w:t>卡状态是否正常。</w:t>
      </w:r>
    </w:p>
    <w:p w:rsidR="00856207" w:rsidRDefault="00856207" w:rsidP="00856207">
      <w:pPr>
        <w:pStyle w:val="a"/>
        <w:numPr>
          <w:ilvl w:val="0"/>
          <w:numId w:val="0"/>
        </w:numPr>
        <w:spacing w:after="120"/>
        <w:ind w:left="360"/>
      </w:pPr>
      <w:r>
        <w:rPr>
          <w:noProof/>
        </w:rPr>
        <w:drawing>
          <wp:inline distT="0" distB="0" distL="0" distR="0">
            <wp:extent cx="2228850" cy="72390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4F5" w:rsidRDefault="00BD64F5" w:rsidP="00856207">
      <w:pPr>
        <w:pStyle w:val="a"/>
        <w:numPr>
          <w:ilvl w:val="0"/>
          <w:numId w:val="0"/>
        </w:numPr>
        <w:spacing w:after="120"/>
        <w:ind w:left="36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表示，注册模式，</w:t>
      </w:r>
      <w:r>
        <w:rPr>
          <w:rFonts w:hint="eastAsia"/>
        </w:rPr>
        <w:t>0</w:t>
      </w:r>
      <w:r>
        <w:rPr>
          <w:rFonts w:hint="eastAsia"/>
        </w:rPr>
        <w:t>表示自动，</w:t>
      </w:r>
      <w:r>
        <w:rPr>
          <w:rFonts w:hint="eastAsia"/>
        </w:rPr>
        <w:t>1</w:t>
      </w:r>
      <w:r>
        <w:rPr>
          <w:rFonts w:hint="eastAsia"/>
        </w:rPr>
        <w:t>表示手动</w:t>
      </w:r>
    </w:p>
    <w:p w:rsidR="00BD64F5" w:rsidRDefault="00BD64F5" w:rsidP="00856207">
      <w:pPr>
        <w:pStyle w:val="a"/>
        <w:numPr>
          <w:ilvl w:val="0"/>
          <w:numId w:val="0"/>
        </w:numPr>
        <w:spacing w:after="120"/>
        <w:ind w:left="36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表示，显示格式，</w:t>
      </w:r>
      <w:r>
        <w:rPr>
          <w:rFonts w:hint="eastAsia"/>
        </w:rPr>
        <w:t>0</w:t>
      </w:r>
      <w:r>
        <w:rPr>
          <w:rFonts w:hint="eastAsia"/>
        </w:rPr>
        <w:t>表示长字符串格式，</w:t>
      </w:r>
      <w:r>
        <w:rPr>
          <w:rFonts w:hint="eastAsia"/>
        </w:rPr>
        <w:t>1</w:t>
      </w:r>
      <w:r>
        <w:rPr>
          <w:rFonts w:hint="eastAsia"/>
        </w:rPr>
        <w:t>表示短字符格式，</w:t>
      </w:r>
      <w:r>
        <w:rPr>
          <w:rFonts w:hint="eastAsia"/>
        </w:rPr>
        <w:t>2</w:t>
      </w:r>
      <w:r>
        <w:rPr>
          <w:rFonts w:hint="eastAsia"/>
        </w:rPr>
        <w:t>表示字数</w:t>
      </w:r>
    </w:p>
    <w:p w:rsidR="00BD64F5" w:rsidRDefault="00BD64F5" w:rsidP="00856207">
      <w:pPr>
        <w:pStyle w:val="a"/>
        <w:numPr>
          <w:ilvl w:val="0"/>
          <w:numId w:val="0"/>
        </w:numPr>
        <w:spacing w:after="120"/>
        <w:ind w:left="36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表示，按参数</w:t>
      </w:r>
      <w:r>
        <w:rPr>
          <w:rFonts w:hint="eastAsia"/>
        </w:rPr>
        <w:t>2</w:t>
      </w:r>
      <w:r>
        <w:rPr>
          <w:rFonts w:hint="eastAsia"/>
        </w:rPr>
        <w:t>来显示运营商名字，</w:t>
      </w:r>
      <w:r>
        <w:rPr>
          <w:rFonts w:hint="eastAsia"/>
        </w:rPr>
        <w:t>CHINA MOBILE</w:t>
      </w:r>
      <w:r>
        <w:rPr>
          <w:rFonts w:hint="eastAsia"/>
        </w:rPr>
        <w:t>为中国移动</w:t>
      </w:r>
    </w:p>
    <w:p w:rsidR="00BD64F5" w:rsidRDefault="00BD64F5" w:rsidP="00BD64F5">
      <w:pPr>
        <w:pStyle w:val="a"/>
        <w:numPr>
          <w:ilvl w:val="0"/>
          <w:numId w:val="0"/>
        </w:numPr>
        <w:spacing w:after="120"/>
        <w:ind w:left="36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表示，注网情况，</w:t>
      </w:r>
      <w:r>
        <w:rPr>
          <w:rFonts w:hint="eastAsia"/>
        </w:rPr>
        <w:t>7</w:t>
      </w:r>
      <w:r>
        <w:rPr>
          <w:rFonts w:hint="eastAsia"/>
        </w:rPr>
        <w:t>表示</w:t>
      </w:r>
      <w:r>
        <w:rPr>
          <w:rFonts w:hint="eastAsia"/>
        </w:rPr>
        <w:t>LTE</w:t>
      </w:r>
      <w:r>
        <w:rPr>
          <w:rFonts w:hint="eastAsia"/>
        </w:rPr>
        <w:t>网，</w:t>
      </w:r>
      <w:r>
        <w:rPr>
          <w:rFonts w:hint="eastAsia"/>
        </w:rPr>
        <w:t>2</w:t>
      </w:r>
      <w:r>
        <w:rPr>
          <w:rFonts w:hint="eastAsia"/>
        </w:rPr>
        <w:t>表示</w:t>
      </w:r>
      <w:r>
        <w:rPr>
          <w:rFonts w:hint="eastAsia"/>
        </w:rPr>
        <w:t>UMTS, 0</w:t>
      </w:r>
      <w:r>
        <w:rPr>
          <w:rFonts w:hint="eastAsia"/>
        </w:rPr>
        <w:t>表示</w:t>
      </w:r>
      <w:r>
        <w:rPr>
          <w:rFonts w:hint="eastAsia"/>
        </w:rPr>
        <w:t>GSM</w:t>
      </w:r>
    </w:p>
    <w:p w:rsidR="00BD64F5" w:rsidRDefault="00BD64F5" w:rsidP="00BD64F5">
      <w:pPr>
        <w:pStyle w:val="a"/>
        <w:numPr>
          <w:ilvl w:val="0"/>
          <w:numId w:val="43"/>
        </w:numPr>
        <w:spacing w:after="120"/>
      </w:pPr>
      <w:r>
        <w:rPr>
          <w:rFonts w:hint="eastAsia"/>
        </w:rPr>
        <w:t>拨号</w:t>
      </w:r>
      <w:r>
        <w:rPr>
          <w:rFonts w:hint="eastAsia"/>
        </w:rPr>
        <w:t>AT</w:t>
      </w:r>
      <w:r>
        <w:rPr>
          <w:rFonts w:hint="eastAsia"/>
        </w:rPr>
        <w:t>发送</w:t>
      </w:r>
    </w:p>
    <w:p w:rsidR="00BD64F5" w:rsidRDefault="00BD64F5" w:rsidP="00BD64F5">
      <w:pPr>
        <w:pStyle w:val="a"/>
        <w:numPr>
          <w:ilvl w:val="0"/>
          <w:numId w:val="0"/>
        </w:numPr>
        <w:spacing w:after="120"/>
        <w:ind w:left="360"/>
      </w:pPr>
      <w:r>
        <w:rPr>
          <w:rFonts w:hint="eastAsia"/>
        </w:rPr>
        <w:t>在第</w:t>
      </w:r>
      <w:r>
        <w:rPr>
          <w:rFonts w:hint="eastAsia"/>
        </w:rPr>
        <w:t>1</w:t>
      </w:r>
      <w:r>
        <w:rPr>
          <w:rFonts w:hint="eastAsia"/>
        </w:rPr>
        <w:t>步骤检查完信号，</w:t>
      </w:r>
      <w:r>
        <w:rPr>
          <w:rFonts w:hint="eastAsia"/>
        </w:rPr>
        <w:t>SIM</w:t>
      </w:r>
      <w:r>
        <w:rPr>
          <w:rFonts w:hint="eastAsia"/>
        </w:rPr>
        <w:t>卡状态及运营商注网情况都正常下，需要进行拨号</w:t>
      </w:r>
      <w:r>
        <w:rPr>
          <w:rFonts w:hint="eastAsia"/>
        </w:rPr>
        <w:t>AT</w:t>
      </w:r>
      <w:r>
        <w:rPr>
          <w:rFonts w:hint="eastAsia"/>
        </w:rPr>
        <w:t>发送，命令发送顺序如下：</w:t>
      </w:r>
    </w:p>
    <w:p w:rsidR="00BD64F5" w:rsidRDefault="00BD64F5" w:rsidP="00BD64F5">
      <w:pPr>
        <w:pStyle w:val="a"/>
        <w:numPr>
          <w:ilvl w:val="0"/>
          <w:numId w:val="0"/>
        </w:numPr>
        <w:spacing w:after="120"/>
        <w:ind w:left="360"/>
      </w:pPr>
      <w:r>
        <w:rPr>
          <w:rFonts w:hint="eastAsia"/>
        </w:rPr>
        <w:t>AT+CGACT=0</w:t>
      </w:r>
      <w:r>
        <w:rPr>
          <w:rFonts w:hint="eastAsia"/>
        </w:rPr>
        <w:t>，</w:t>
      </w:r>
      <w:r>
        <w:rPr>
          <w:rFonts w:hint="eastAsia"/>
        </w:rPr>
        <w:t>1</w:t>
      </w:r>
      <w:r w:rsidR="002E2E5B">
        <w:rPr>
          <w:rFonts w:hint="eastAsia"/>
        </w:rPr>
        <w:t>，先去激活</w:t>
      </w:r>
      <w:r w:rsidR="002E2E5B">
        <w:rPr>
          <w:rFonts w:hint="eastAsia"/>
        </w:rPr>
        <w:t>PDP</w:t>
      </w:r>
      <w:r w:rsidR="002E2E5B">
        <w:rPr>
          <w:rFonts w:hint="eastAsia"/>
        </w:rPr>
        <w:t>上下文，以确保不重得激活</w:t>
      </w:r>
      <w:r w:rsidR="002E2E5B">
        <w:rPr>
          <w:rFonts w:hint="eastAsia"/>
        </w:rPr>
        <w:t>PDP</w:t>
      </w:r>
      <w:r w:rsidR="002E2E5B">
        <w:rPr>
          <w:rFonts w:hint="eastAsia"/>
        </w:rPr>
        <w:t>上下文</w:t>
      </w:r>
    </w:p>
    <w:p w:rsidR="00BD64F5" w:rsidRDefault="00BD64F5" w:rsidP="00BD64F5">
      <w:pPr>
        <w:pStyle w:val="a"/>
        <w:numPr>
          <w:ilvl w:val="0"/>
          <w:numId w:val="0"/>
        </w:numPr>
        <w:spacing w:after="120"/>
        <w:ind w:left="360"/>
      </w:pPr>
      <w:r>
        <w:t>AT+CGDCONT=1,\"ip\",\"cmnet\"</w:t>
      </w:r>
      <w:r w:rsidR="002E2E5B">
        <w:rPr>
          <w:rFonts w:hint="eastAsia"/>
        </w:rPr>
        <w:t xml:space="preserve"> </w:t>
      </w:r>
      <w:r w:rsidR="002E2E5B">
        <w:rPr>
          <w:rFonts w:hint="eastAsia"/>
        </w:rPr>
        <w:t>，定义</w:t>
      </w:r>
      <w:r w:rsidR="002E2E5B">
        <w:rPr>
          <w:rFonts w:hint="eastAsia"/>
        </w:rPr>
        <w:t>PDP</w:t>
      </w:r>
      <w:r w:rsidR="002E2E5B">
        <w:rPr>
          <w:rFonts w:hint="eastAsia"/>
        </w:rPr>
        <w:t>上下文，参数</w:t>
      </w:r>
      <w:r w:rsidR="002E2E5B">
        <w:rPr>
          <w:rFonts w:hint="eastAsia"/>
        </w:rPr>
        <w:t>3</w:t>
      </w:r>
      <w:r w:rsidR="002E2E5B">
        <w:rPr>
          <w:rFonts w:hint="eastAsia"/>
        </w:rPr>
        <w:t>为</w:t>
      </w:r>
      <w:r w:rsidR="002E2E5B">
        <w:rPr>
          <w:rFonts w:hint="eastAsia"/>
        </w:rPr>
        <w:t>APN</w:t>
      </w:r>
      <w:r w:rsidR="002E2E5B">
        <w:rPr>
          <w:rFonts w:hint="eastAsia"/>
        </w:rPr>
        <w:t>类型，联通卡请设置为</w:t>
      </w:r>
      <w:r w:rsidR="002E2E5B">
        <w:rPr>
          <w:rFonts w:hint="eastAsia"/>
        </w:rPr>
        <w:t>3gnet</w:t>
      </w:r>
    </w:p>
    <w:p w:rsidR="00BD64F5" w:rsidRDefault="00BD64F5" w:rsidP="00BD64F5">
      <w:pPr>
        <w:pStyle w:val="a"/>
        <w:numPr>
          <w:ilvl w:val="0"/>
          <w:numId w:val="0"/>
        </w:numPr>
        <w:spacing w:after="120"/>
        <w:ind w:left="360"/>
      </w:pPr>
      <w:r>
        <w:t>AT+CGACT=1,1</w:t>
      </w:r>
      <w:r w:rsidR="002E2E5B">
        <w:rPr>
          <w:rFonts w:hint="eastAsia"/>
        </w:rPr>
        <w:t xml:space="preserve">, </w:t>
      </w:r>
      <w:r w:rsidR="002E2E5B">
        <w:rPr>
          <w:rFonts w:hint="eastAsia"/>
        </w:rPr>
        <w:t>激活</w:t>
      </w:r>
      <w:r w:rsidR="002E2E5B">
        <w:rPr>
          <w:rFonts w:hint="eastAsia"/>
        </w:rPr>
        <w:t>PDP</w:t>
      </w:r>
      <w:r w:rsidR="002E2E5B">
        <w:rPr>
          <w:rFonts w:hint="eastAsia"/>
        </w:rPr>
        <w:t>上下文</w:t>
      </w:r>
    </w:p>
    <w:p w:rsidR="00BD64F5" w:rsidRDefault="00BD64F5" w:rsidP="002E2E5B">
      <w:pPr>
        <w:pStyle w:val="a"/>
        <w:numPr>
          <w:ilvl w:val="0"/>
          <w:numId w:val="0"/>
        </w:numPr>
        <w:spacing w:after="120"/>
        <w:ind w:left="360"/>
      </w:pPr>
      <w:r>
        <w:t>AT+XDNS=1,1</w:t>
      </w:r>
      <w:r w:rsidR="002E2E5B">
        <w:rPr>
          <w:rFonts w:hint="eastAsia"/>
        </w:rPr>
        <w:t>，使用</w:t>
      </w:r>
      <w:r w:rsidR="002E2E5B">
        <w:rPr>
          <w:rFonts w:hint="eastAsia"/>
        </w:rPr>
        <w:t>DNS</w:t>
      </w:r>
      <w:r w:rsidR="002E2E5B">
        <w:rPr>
          <w:rFonts w:hint="eastAsia"/>
        </w:rPr>
        <w:t>地址查询命令</w:t>
      </w:r>
    </w:p>
    <w:p w:rsidR="00BD64F5" w:rsidRDefault="00BD64F5" w:rsidP="002E2E5B">
      <w:pPr>
        <w:pStyle w:val="a"/>
        <w:numPr>
          <w:ilvl w:val="0"/>
          <w:numId w:val="0"/>
        </w:numPr>
        <w:spacing w:after="120"/>
        <w:ind w:left="360"/>
      </w:pPr>
      <w:r>
        <w:t>AT+XDATACHANNEL=1,1,\"/USBCDC/2\",\"/USBHS/NCM/0\",0</w:t>
      </w:r>
      <w:r w:rsidR="002E2E5B">
        <w:rPr>
          <w:rFonts w:hint="eastAsia"/>
        </w:rPr>
        <w:t>，配置数据通道，参数</w:t>
      </w:r>
      <w:r w:rsidR="00B56102">
        <w:rPr>
          <w:rFonts w:hint="eastAsia"/>
        </w:rPr>
        <w:t>3</w:t>
      </w:r>
      <w:r w:rsidR="002E2E5B">
        <w:rPr>
          <w:rFonts w:hint="eastAsia"/>
        </w:rPr>
        <w:t>为</w:t>
      </w:r>
      <w:r w:rsidR="002E2E5B">
        <w:rPr>
          <w:rFonts w:hint="eastAsia"/>
        </w:rPr>
        <w:t>AT</w:t>
      </w:r>
      <w:r w:rsidR="002E2E5B">
        <w:rPr>
          <w:rFonts w:hint="eastAsia"/>
        </w:rPr>
        <w:t>通道，参数</w:t>
      </w:r>
      <w:r w:rsidR="00B56102">
        <w:rPr>
          <w:rFonts w:hint="eastAsia"/>
        </w:rPr>
        <w:t>4</w:t>
      </w:r>
      <w:r w:rsidR="002E2E5B">
        <w:rPr>
          <w:rFonts w:hint="eastAsia"/>
        </w:rPr>
        <w:t>为数据通道</w:t>
      </w:r>
    </w:p>
    <w:p w:rsidR="00BD64F5" w:rsidRDefault="00BD64F5" w:rsidP="002E2E5B">
      <w:pPr>
        <w:pStyle w:val="a"/>
        <w:numPr>
          <w:ilvl w:val="0"/>
          <w:numId w:val="0"/>
        </w:numPr>
        <w:spacing w:after="120"/>
        <w:ind w:left="360"/>
      </w:pPr>
      <w:r>
        <w:lastRenderedPageBreak/>
        <w:t>AT+CGDATA=\"M-RAW_IP\",1</w:t>
      </w:r>
      <w:r w:rsidR="002E2E5B">
        <w:rPr>
          <w:rFonts w:hint="eastAsia"/>
        </w:rPr>
        <w:t>，输入数据状态，发命令发送成功后，模块会触发主机发送</w:t>
      </w:r>
      <w:r w:rsidR="002E2E5B">
        <w:rPr>
          <w:rFonts w:hint="eastAsia"/>
        </w:rPr>
        <w:t>DHCP</w:t>
      </w:r>
      <w:r w:rsidR="002E2E5B">
        <w:rPr>
          <w:rFonts w:hint="eastAsia"/>
        </w:rPr>
        <w:t>过程。至此拨号</w:t>
      </w:r>
      <w:r w:rsidR="002E2E5B">
        <w:rPr>
          <w:rFonts w:hint="eastAsia"/>
        </w:rPr>
        <w:t>AT</w:t>
      </w:r>
      <w:r w:rsidR="002E2E5B">
        <w:rPr>
          <w:rFonts w:hint="eastAsia"/>
        </w:rPr>
        <w:t>发送完毕，如果任意一步骤返回失败，请间隔</w:t>
      </w:r>
      <w:r w:rsidR="002E2E5B">
        <w:rPr>
          <w:rFonts w:hint="eastAsia"/>
        </w:rPr>
        <w:t>1</w:t>
      </w:r>
      <w:r w:rsidR="002E2E5B">
        <w:rPr>
          <w:rFonts w:hint="eastAsia"/>
        </w:rPr>
        <w:t>秒后再重发此</w:t>
      </w:r>
      <w:r w:rsidR="002E2E5B">
        <w:rPr>
          <w:rFonts w:hint="eastAsia"/>
        </w:rPr>
        <w:t>AT</w:t>
      </w:r>
      <w:r w:rsidR="002E2E5B">
        <w:rPr>
          <w:rFonts w:hint="eastAsia"/>
        </w:rPr>
        <w:t>，如果重发</w:t>
      </w:r>
      <w:r w:rsidR="002E2E5B">
        <w:rPr>
          <w:rFonts w:hint="eastAsia"/>
        </w:rPr>
        <w:t>3</w:t>
      </w:r>
      <w:r w:rsidR="002E2E5B">
        <w:rPr>
          <w:rFonts w:hint="eastAsia"/>
        </w:rPr>
        <w:t>次依然不成功，请从第</w:t>
      </w:r>
      <w:r w:rsidR="002E2E5B">
        <w:rPr>
          <w:rFonts w:hint="eastAsia"/>
        </w:rPr>
        <w:t>2</w:t>
      </w:r>
      <w:r w:rsidR="002E2E5B">
        <w:rPr>
          <w:rFonts w:hint="eastAsia"/>
        </w:rPr>
        <w:t>节的第一条</w:t>
      </w:r>
      <w:r w:rsidR="002E2E5B">
        <w:rPr>
          <w:rFonts w:hint="eastAsia"/>
        </w:rPr>
        <w:t>AT</w:t>
      </w:r>
      <w:r w:rsidR="002E2E5B">
        <w:rPr>
          <w:rFonts w:hint="eastAsia"/>
        </w:rPr>
        <w:t>命令重新发送拨号</w:t>
      </w:r>
      <w:r w:rsidR="002E2E5B">
        <w:rPr>
          <w:rFonts w:hint="eastAsia"/>
        </w:rPr>
        <w:t>AT</w:t>
      </w:r>
      <w:r w:rsidR="002E2E5B">
        <w:rPr>
          <w:rFonts w:hint="eastAsia"/>
        </w:rPr>
        <w:t>。</w:t>
      </w:r>
    </w:p>
    <w:p w:rsidR="002E2E5B" w:rsidRPr="002E2E5B" w:rsidRDefault="002E2E5B" w:rsidP="002E2E5B">
      <w:pPr>
        <w:pStyle w:val="a"/>
        <w:numPr>
          <w:ilvl w:val="0"/>
          <w:numId w:val="43"/>
        </w:numPr>
        <w:spacing w:after="120"/>
      </w:pPr>
      <w:r>
        <w:t>I</w:t>
      </w:r>
      <w:r>
        <w:rPr>
          <w:rFonts w:hint="eastAsia"/>
        </w:rPr>
        <w:t>p</w:t>
      </w:r>
      <w:r>
        <w:rPr>
          <w:rFonts w:hint="eastAsia"/>
        </w:rPr>
        <w:t>及</w:t>
      </w:r>
      <w:r>
        <w:rPr>
          <w:rFonts w:hint="eastAsia"/>
        </w:rPr>
        <w:t>dns</w:t>
      </w:r>
      <w:r>
        <w:rPr>
          <w:rFonts w:hint="eastAsia"/>
        </w:rPr>
        <w:t>地址查询</w:t>
      </w:r>
    </w:p>
    <w:p w:rsidR="00BD64F5" w:rsidRDefault="00BD64F5" w:rsidP="002E2E5B">
      <w:pPr>
        <w:pStyle w:val="a"/>
        <w:numPr>
          <w:ilvl w:val="0"/>
          <w:numId w:val="0"/>
        </w:numPr>
        <w:spacing w:after="120"/>
        <w:ind w:left="360"/>
      </w:pPr>
      <w:r>
        <w:t>AT+CGDCONT?</w:t>
      </w:r>
      <w:r w:rsidR="00221940">
        <w:rPr>
          <w:rFonts w:hint="eastAsia"/>
        </w:rPr>
        <w:t>，参数</w:t>
      </w:r>
      <w:r w:rsidR="00221940">
        <w:rPr>
          <w:rFonts w:hint="eastAsia"/>
        </w:rPr>
        <w:t>4</w:t>
      </w:r>
      <w:r w:rsidR="00221940">
        <w:rPr>
          <w:rFonts w:hint="eastAsia"/>
        </w:rPr>
        <w:t>将返回</w:t>
      </w:r>
      <w:r w:rsidR="00221940">
        <w:rPr>
          <w:rFonts w:hint="eastAsia"/>
        </w:rPr>
        <w:t>ip</w:t>
      </w:r>
      <w:r w:rsidR="00221940">
        <w:rPr>
          <w:rFonts w:hint="eastAsia"/>
        </w:rPr>
        <w:t>地址，如果返回</w:t>
      </w:r>
      <w:r w:rsidR="00354F13">
        <w:rPr>
          <w:rFonts w:hint="eastAsia"/>
        </w:rPr>
        <w:t>0.0.0.0</w:t>
      </w:r>
      <w:r w:rsidR="00354F13">
        <w:rPr>
          <w:rFonts w:hint="eastAsia"/>
        </w:rPr>
        <w:t>表示步骤</w:t>
      </w:r>
      <w:r w:rsidR="00354F13">
        <w:rPr>
          <w:rFonts w:hint="eastAsia"/>
        </w:rPr>
        <w:t>2</w:t>
      </w:r>
      <w:r w:rsidR="00354F13">
        <w:rPr>
          <w:rFonts w:hint="eastAsia"/>
        </w:rPr>
        <w:t>拨号失败，需要重新进行步骤</w:t>
      </w:r>
      <w:r w:rsidR="00354F13">
        <w:rPr>
          <w:rFonts w:hint="eastAsia"/>
        </w:rPr>
        <w:t>2.</w:t>
      </w:r>
    </w:p>
    <w:p w:rsidR="002E2E5B" w:rsidRDefault="00221940" w:rsidP="00BD64F5">
      <w:pPr>
        <w:pStyle w:val="a"/>
        <w:numPr>
          <w:ilvl w:val="0"/>
          <w:numId w:val="0"/>
        </w:numPr>
        <w:spacing w:after="120"/>
        <w:ind w:left="360"/>
      </w:pPr>
      <w:r>
        <w:rPr>
          <w:rFonts w:hint="eastAsia"/>
          <w:noProof/>
        </w:rPr>
        <w:drawing>
          <wp:inline distT="0" distB="0" distL="0" distR="0">
            <wp:extent cx="5572125" cy="781050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4F5" w:rsidRDefault="00BD64F5" w:rsidP="00BD64F5">
      <w:pPr>
        <w:pStyle w:val="a"/>
        <w:numPr>
          <w:ilvl w:val="0"/>
          <w:numId w:val="0"/>
        </w:numPr>
        <w:spacing w:after="120"/>
        <w:ind w:left="360"/>
      </w:pPr>
      <w:r>
        <w:t>AT+XDNS?</w:t>
      </w:r>
      <w:r w:rsidR="00354F13">
        <w:rPr>
          <w:rFonts w:hint="eastAsia"/>
        </w:rPr>
        <w:t>，参数</w:t>
      </w:r>
      <w:r w:rsidR="00354F13">
        <w:rPr>
          <w:rFonts w:hint="eastAsia"/>
        </w:rPr>
        <w:t>2</w:t>
      </w:r>
      <w:r w:rsidR="00354F13">
        <w:rPr>
          <w:rFonts w:hint="eastAsia"/>
        </w:rPr>
        <w:t>跟参数</w:t>
      </w:r>
      <w:r w:rsidR="00354F13">
        <w:rPr>
          <w:rFonts w:hint="eastAsia"/>
        </w:rPr>
        <w:t>3</w:t>
      </w:r>
      <w:r w:rsidR="00354F13">
        <w:rPr>
          <w:rFonts w:hint="eastAsia"/>
        </w:rPr>
        <w:t>分别为首选及次选</w:t>
      </w:r>
      <w:r w:rsidR="00354F13">
        <w:rPr>
          <w:rFonts w:hint="eastAsia"/>
        </w:rPr>
        <w:t>DNS</w:t>
      </w:r>
      <w:r w:rsidR="00354F13">
        <w:rPr>
          <w:rFonts w:hint="eastAsia"/>
        </w:rPr>
        <w:t>地址。</w:t>
      </w:r>
    </w:p>
    <w:p w:rsidR="009566F3" w:rsidRDefault="00221940" w:rsidP="00BD64F5">
      <w:pPr>
        <w:pStyle w:val="a"/>
        <w:numPr>
          <w:ilvl w:val="0"/>
          <w:numId w:val="0"/>
        </w:numPr>
        <w:spacing w:after="120"/>
        <w:ind w:left="360"/>
      </w:pPr>
      <w:r>
        <w:rPr>
          <w:noProof/>
        </w:rPr>
        <w:drawing>
          <wp:inline distT="0" distB="0" distL="0" distR="0">
            <wp:extent cx="3276600" cy="100012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702" w:rsidRDefault="00800702" w:rsidP="00BD64F5">
      <w:pPr>
        <w:pStyle w:val="a"/>
        <w:numPr>
          <w:ilvl w:val="0"/>
          <w:numId w:val="0"/>
        </w:numPr>
        <w:spacing w:after="120"/>
        <w:ind w:left="360"/>
        <w:rPr>
          <w:b/>
          <w:color w:val="FF0000"/>
        </w:rPr>
      </w:pPr>
      <w:r w:rsidRPr="00800702">
        <w:rPr>
          <w:rFonts w:hint="eastAsia"/>
          <w:b/>
          <w:color w:val="FF0000"/>
        </w:rPr>
        <w:t>注意：</w:t>
      </w:r>
      <w:r w:rsidRPr="00800702">
        <w:rPr>
          <w:rFonts w:hint="eastAsia"/>
          <w:b/>
          <w:color w:val="FF0000"/>
        </w:rPr>
        <w:t>AT+CGACT</w:t>
      </w:r>
      <w:r w:rsidRPr="00800702">
        <w:rPr>
          <w:rFonts w:hint="eastAsia"/>
          <w:b/>
          <w:color w:val="FF0000"/>
        </w:rPr>
        <w:t>命令的返回有可能需要比较长的时间</w:t>
      </w:r>
    </w:p>
    <w:p w:rsidR="002F09B7" w:rsidRDefault="002F09B7" w:rsidP="002F09B7">
      <w:pPr>
        <w:pStyle w:val="a"/>
        <w:numPr>
          <w:ilvl w:val="0"/>
          <w:numId w:val="43"/>
        </w:numPr>
        <w:spacing w:after="120"/>
      </w:pPr>
      <w:r>
        <w:rPr>
          <w:rFonts w:hint="eastAsia"/>
        </w:rPr>
        <w:t>拨号过程</w:t>
      </w:r>
      <w:r>
        <w:rPr>
          <w:rFonts w:hint="eastAsia"/>
        </w:rPr>
        <w:t>AT</w:t>
      </w:r>
      <w:r>
        <w:rPr>
          <w:rFonts w:hint="eastAsia"/>
        </w:rPr>
        <w:t>详解：</w:t>
      </w:r>
    </w:p>
    <w:p w:rsidR="002F09B7" w:rsidRDefault="002F09B7" w:rsidP="002F09B7">
      <w:pPr>
        <w:spacing w:after="120"/>
      </w:pPr>
      <w:r>
        <w:rPr>
          <w:rFonts w:hint="eastAsia"/>
        </w:rPr>
        <w:t>AT+CGDCONT=&lt;cid&gt;,&lt;pdp_type&gt;,&lt;apn&gt;,</w:t>
      </w:r>
      <w:r>
        <w:rPr>
          <w:rFonts w:hint="eastAsia"/>
        </w:rPr>
        <w:t>设置</w:t>
      </w:r>
      <w:r>
        <w:rPr>
          <w:rFonts w:hint="eastAsia"/>
        </w:rPr>
        <w:t>PDP</w:t>
      </w:r>
      <w:r>
        <w:rPr>
          <w:rFonts w:hint="eastAsia"/>
        </w:rPr>
        <w:t>上下文，此命令可以定义多组</w:t>
      </w:r>
      <w:r w:rsidRPr="001700C0">
        <w:t>PDP</w:t>
      </w:r>
      <w:r>
        <w:rPr>
          <w:rFonts w:hint="eastAsia"/>
        </w:rPr>
        <w:t>上下文参数，参数通过</w:t>
      </w:r>
      <w:r w:rsidRPr="001700C0">
        <w:t>&lt;cid&gt;</w:t>
      </w:r>
      <w:r>
        <w:rPr>
          <w:rFonts w:hint="eastAsia"/>
        </w:rPr>
        <w:t>来进行区分，</w:t>
      </w:r>
      <w:r>
        <w:rPr>
          <w:rFonts w:hint="eastAsia"/>
        </w:rPr>
        <w:t>pdp_type,</w:t>
      </w:r>
      <w:r>
        <w:rPr>
          <w:rFonts w:hint="eastAsia"/>
        </w:rPr>
        <w:t>定义</w:t>
      </w:r>
      <w:r>
        <w:rPr>
          <w:rFonts w:hint="eastAsia"/>
        </w:rPr>
        <w:t>IP</w:t>
      </w:r>
      <w:r>
        <w:rPr>
          <w:rFonts w:hint="eastAsia"/>
        </w:rPr>
        <w:t>包的类型</w:t>
      </w:r>
      <w:r>
        <w:rPr>
          <w:rFonts w:hint="eastAsia"/>
        </w:rPr>
        <w:t>;</w:t>
      </w:r>
      <w:r w:rsidRPr="00CB2451">
        <w:rPr>
          <w:rFonts w:hint="eastAsia"/>
        </w:rPr>
        <w:t xml:space="preserve"> </w:t>
      </w:r>
      <w:r>
        <w:rPr>
          <w:rFonts w:hint="eastAsia"/>
        </w:rPr>
        <w:t>apn,</w:t>
      </w:r>
      <w:r>
        <w:rPr>
          <w:rFonts w:hint="eastAsia"/>
        </w:rPr>
        <w:t>由运行商提供的网络接入点名字</w:t>
      </w:r>
      <w:r>
        <w:rPr>
          <w:rFonts w:hint="eastAsia"/>
        </w:rPr>
        <w:t>;</w:t>
      </w:r>
      <w:r>
        <w:rPr>
          <w:rFonts w:hint="eastAsia"/>
        </w:rPr>
        <w:t>本例设置参数为：</w:t>
      </w:r>
      <w:r>
        <w:rPr>
          <w:rFonts w:hint="eastAsia"/>
        </w:rPr>
        <w:t>AT+CGDCONT=1</w:t>
      </w:r>
      <w:r>
        <w:rPr>
          <w:rFonts w:hint="eastAsia"/>
        </w:rPr>
        <w:t>，“</w:t>
      </w:r>
      <w:r>
        <w:rPr>
          <w:rFonts w:hint="eastAsia"/>
        </w:rPr>
        <w:t>ip</w:t>
      </w:r>
      <w:r>
        <w:rPr>
          <w:rFonts w:hint="eastAsia"/>
        </w:rPr>
        <w:t>”，“</w:t>
      </w:r>
      <w:r>
        <w:rPr>
          <w:rFonts w:hint="eastAsia"/>
        </w:rPr>
        <w:t>3gnet</w:t>
      </w:r>
      <w:r>
        <w:rPr>
          <w:rFonts w:hint="eastAsia"/>
        </w:rPr>
        <w:t>”</w:t>
      </w:r>
    </w:p>
    <w:p w:rsidR="002F09B7" w:rsidRDefault="002F09B7" w:rsidP="002F09B7">
      <w:pPr>
        <w:spacing w:after="120"/>
      </w:pPr>
      <w:r>
        <w:rPr>
          <w:rFonts w:hint="eastAsia"/>
        </w:rPr>
        <w:t>AT+CGACT=&lt;state&gt;,&lt;cid&gt;, PDP</w:t>
      </w:r>
      <w:r>
        <w:rPr>
          <w:rFonts w:hint="eastAsia"/>
        </w:rPr>
        <w:t>上下文激活与去激活，在设置</w:t>
      </w:r>
      <w:r>
        <w:rPr>
          <w:rFonts w:hint="eastAsia"/>
        </w:rPr>
        <w:t>PDP</w:t>
      </w:r>
      <w:r>
        <w:rPr>
          <w:rFonts w:hint="eastAsia"/>
        </w:rPr>
        <w:t>上下文后，需要激活</w:t>
      </w:r>
      <w:r>
        <w:rPr>
          <w:rFonts w:hint="eastAsia"/>
        </w:rPr>
        <w:t>PDP</w:t>
      </w:r>
      <w:r>
        <w:rPr>
          <w:rFonts w:hint="eastAsia"/>
        </w:rPr>
        <w:t>上下文，参数</w:t>
      </w:r>
      <w:r>
        <w:rPr>
          <w:rFonts w:hint="eastAsia"/>
        </w:rPr>
        <w:t>state</w:t>
      </w:r>
      <w:r>
        <w:rPr>
          <w:rFonts w:hint="eastAsia"/>
        </w:rPr>
        <w:t>可选值为</w:t>
      </w:r>
      <w:r>
        <w:rPr>
          <w:rFonts w:hint="eastAsia"/>
        </w:rPr>
        <w:t>0</w:t>
      </w:r>
      <w:r>
        <w:rPr>
          <w:rFonts w:hint="eastAsia"/>
        </w:rPr>
        <w:t>（未激活）</w:t>
      </w:r>
      <w:r>
        <w:rPr>
          <w:rFonts w:hint="eastAsia"/>
        </w:rPr>
        <w:t>1</w:t>
      </w:r>
      <w:r>
        <w:rPr>
          <w:rFonts w:hint="eastAsia"/>
        </w:rPr>
        <w:t>（已经激活）</w:t>
      </w:r>
      <w:r>
        <w:rPr>
          <w:rFonts w:hint="eastAsia"/>
        </w:rPr>
        <w:t>,</w:t>
      </w:r>
      <w:r>
        <w:rPr>
          <w:rFonts w:hint="eastAsia"/>
        </w:rPr>
        <w:t>所以需要设置为：</w:t>
      </w:r>
      <w:r>
        <w:rPr>
          <w:rFonts w:hint="eastAsia"/>
        </w:rPr>
        <w:t>AT+CGACT=1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:rsidR="002F09B7" w:rsidRDefault="002F09B7" w:rsidP="002F09B7">
      <w:pPr>
        <w:spacing w:after="120"/>
      </w:pPr>
      <w:r w:rsidRPr="00361EE1">
        <w:t>AT+XDATACHANNEL=&lt;mode&gt;,&lt;csd_gprs_flag&gt;,&lt;ctrl-tid-path&gt;,&lt;tid-path&gt;[,&lt;connect_flag&gt;]</w:t>
      </w:r>
      <w:r>
        <w:rPr>
          <w:rFonts w:hint="eastAsia"/>
        </w:rPr>
        <w:t>,</w:t>
      </w:r>
      <w:r>
        <w:rPr>
          <w:rFonts w:hint="eastAsia"/>
        </w:rPr>
        <w:t>配置数据通道。最关键是</w:t>
      </w:r>
      <w:r>
        <w:rPr>
          <w:rFonts w:hint="eastAsia"/>
        </w:rPr>
        <w:t>ctrl-tid-path</w:t>
      </w:r>
      <w:r>
        <w:rPr>
          <w:rFonts w:hint="eastAsia"/>
        </w:rPr>
        <w:t>与</w:t>
      </w:r>
      <w:r>
        <w:rPr>
          <w:rFonts w:hint="eastAsia"/>
        </w:rPr>
        <w:t>tid-path</w:t>
      </w:r>
      <w:r>
        <w:rPr>
          <w:rFonts w:hint="eastAsia"/>
        </w:rPr>
        <w:t>的选择，前者为</w:t>
      </w:r>
      <w:r>
        <w:rPr>
          <w:rFonts w:hint="eastAsia"/>
        </w:rPr>
        <w:t>AT</w:t>
      </w:r>
      <w:r>
        <w:rPr>
          <w:rFonts w:hint="eastAsia"/>
        </w:rPr>
        <w:t>通道，后者为数据通道。本例设置为：</w:t>
      </w:r>
    </w:p>
    <w:p w:rsidR="002F09B7" w:rsidRDefault="002F09B7" w:rsidP="002F09B7">
      <w:pPr>
        <w:spacing w:after="120"/>
      </w:pPr>
      <w:r>
        <w:rPr>
          <w:rFonts w:hint="eastAsia"/>
        </w:rPr>
        <w:t>AT+XDATACHANNEL=1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，“</w:t>
      </w:r>
      <w:r>
        <w:rPr>
          <w:rFonts w:hint="eastAsia"/>
        </w:rPr>
        <w:t>/USBCDC/2</w:t>
      </w:r>
      <w:r>
        <w:rPr>
          <w:rFonts w:hint="eastAsia"/>
        </w:rPr>
        <w:t>”，“</w:t>
      </w:r>
      <w:r>
        <w:rPr>
          <w:rFonts w:hint="eastAsia"/>
        </w:rPr>
        <w:t>/USBHSNCM/0</w:t>
      </w:r>
      <w:r>
        <w:rPr>
          <w:rFonts w:hint="eastAsia"/>
        </w:rPr>
        <w:t>”，</w:t>
      </w:r>
      <w:r>
        <w:rPr>
          <w:rFonts w:hint="eastAsia"/>
        </w:rPr>
        <w:t>0</w:t>
      </w:r>
      <w:r>
        <w:rPr>
          <w:rFonts w:hint="eastAsia"/>
        </w:rPr>
        <w:t>，意为</w:t>
      </w:r>
      <w:r>
        <w:rPr>
          <w:rFonts w:hint="eastAsia"/>
        </w:rPr>
        <w:t>AT</w:t>
      </w:r>
      <w:r>
        <w:rPr>
          <w:rFonts w:hint="eastAsia"/>
        </w:rPr>
        <w:t>通道为</w:t>
      </w:r>
      <w:r>
        <w:rPr>
          <w:rFonts w:hint="eastAsia"/>
        </w:rPr>
        <w:t>ACM2</w:t>
      </w:r>
      <w:r>
        <w:rPr>
          <w:rFonts w:hint="eastAsia"/>
        </w:rPr>
        <w:t>，数据通道为</w:t>
      </w:r>
      <w:r>
        <w:rPr>
          <w:rFonts w:hint="eastAsia"/>
        </w:rPr>
        <w:t>NCM0</w:t>
      </w:r>
      <w:r>
        <w:rPr>
          <w:rFonts w:hint="eastAsia"/>
        </w:rPr>
        <w:t>。</w:t>
      </w:r>
    </w:p>
    <w:p w:rsidR="002F09B7" w:rsidRDefault="002F09B7" w:rsidP="002F09B7">
      <w:pPr>
        <w:spacing w:after="120"/>
      </w:pPr>
      <w:r>
        <w:rPr>
          <w:rFonts w:hint="eastAsia"/>
        </w:rPr>
        <w:t>配置数据通道后，模块会自己发起拨号并获取</w:t>
      </w:r>
      <w:r>
        <w:rPr>
          <w:rFonts w:hint="eastAsia"/>
        </w:rPr>
        <w:t>IP</w:t>
      </w:r>
      <w:r>
        <w:rPr>
          <w:rFonts w:hint="eastAsia"/>
        </w:rPr>
        <w:t>地址。所以现在需要去查询模块是否已经从网络侧获取到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2F09B7" w:rsidRDefault="002F09B7" w:rsidP="002F09B7">
      <w:pPr>
        <w:spacing w:after="120"/>
      </w:pPr>
      <w:r>
        <w:rPr>
          <w:rFonts w:hint="eastAsia"/>
        </w:rPr>
        <w:t>查询命令为</w:t>
      </w:r>
      <w:r>
        <w:rPr>
          <w:rFonts w:hint="eastAsia"/>
        </w:rPr>
        <w:t>:AT+CGACT?</w:t>
      </w:r>
      <w:r>
        <w:rPr>
          <w:rFonts w:hint="eastAsia"/>
        </w:rPr>
        <w:t>及</w:t>
      </w:r>
      <w:r>
        <w:rPr>
          <w:rFonts w:hint="eastAsia"/>
        </w:rPr>
        <w:t>AT+CGDCONT</w:t>
      </w:r>
      <w:r>
        <w:rPr>
          <w:rFonts w:hint="eastAsia"/>
        </w:rPr>
        <w:t>？</w:t>
      </w:r>
    </w:p>
    <w:p w:rsidR="002F09B7" w:rsidRDefault="002F09B7" w:rsidP="002F09B7">
      <w:pPr>
        <w:spacing w:after="120"/>
      </w:pPr>
      <w:r>
        <w:rPr>
          <w:rFonts w:hint="eastAsia"/>
        </w:rPr>
        <w:t>当获取到</w:t>
      </w:r>
      <w:r>
        <w:rPr>
          <w:rFonts w:hint="eastAsia"/>
        </w:rPr>
        <w:t>IP</w:t>
      </w:r>
      <w:r>
        <w:rPr>
          <w:rFonts w:hint="eastAsia"/>
        </w:rPr>
        <w:t>地址后，将</w:t>
      </w:r>
      <w:r>
        <w:rPr>
          <w:rFonts w:hint="eastAsia"/>
        </w:rPr>
        <w:t>IP</w:t>
      </w:r>
      <w:r>
        <w:rPr>
          <w:rFonts w:hint="eastAsia"/>
        </w:rPr>
        <w:t>等相关信息返回给上层，并下</w:t>
      </w:r>
      <w:r>
        <w:rPr>
          <w:rFonts w:hint="eastAsia"/>
        </w:rPr>
        <w:t>AT+CGDATA</w:t>
      </w:r>
      <w:r>
        <w:rPr>
          <w:rFonts w:hint="eastAsia"/>
        </w:rPr>
        <w:t>命令进入数据状态。</w:t>
      </w:r>
    </w:p>
    <w:p w:rsidR="002F09B7" w:rsidRDefault="002F09B7" w:rsidP="002F09B7">
      <w:pPr>
        <w:spacing w:after="120"/>
      </w:pPr>
      <w:r>
        <w:rPr>
          <w:rFonts w:hint="eastAsia"/>
        </w:rPr>
        <w:t>本例为：</w:t>
      </w:r>
      <w:r>
        <w:rPr>
          <w:rFonts w:hint="eastAsia"/>
        </w:rPr>
        <w:t>AT+CGDATA=</w:t>
      </w:r>
      <w:r>
        <w:rPr>
          <w:rFonts w:hint="eastAsia"/>
        </w:rPr>
        <w:t>“</w:t>
      </w:r>
      <w:r>
        <w:rPr>
          <w:rFonts w:hint="eastAsia"/>
        </w:rPr>
        <w:t>RAW-IP</w:t>
      </w:r>
      <w:r>
        <w:rPr>
          <w:rFonts w:hint="eastAsia"/>
        </w:rPr>
        <w:t>”，</w:t>
      </w:r>
      <w:r>
        <w:rPr>
          <w:rFonts w:hint="eastAsia"/>
        </w:rPr>
        <w:t>1</w:t>
      </w:r>
    </w:p>
    <w:p w:rsidR="002F09B7" w:rsidRPr="002F09B7" w:rsidRDefault="002F09B7" w:rsidP="002F09B7">
      <w:pPr>
        <w:spacing w:after="120"/>
      </w:pPr>
      <w:r w:rsidRPr="002F09B7">
        <w:rPr>
          <w:rFonts w:hint="eastAsia"/>
        </w:rPr>
        <w:t>该命令使模块执行一些操作在终端和网络之间建立一种或多种</w:t>
      </w:r>
      <w:r w:rsidRPr="002F09B7">
        <w:rPr>
          <w:rFonts w:hint="eastAsia"/>
        </w:rPr>
        <w:t>PDP</w:t>
      </w:r>
      <w:r w:rsidRPr="002F09B7">
        <w:rPr>
          <w:rFonts w:hint="eastAsia"/>
        </w:rPr>
        <w:t>类型的通讯连接，包括执</w:t>
      </w:r>
      <w:r w:rsidRPr="002F09B7">
        <w:rPr>
          <w:rFonts w:hint="eastAsia"/>
        </w:rPr>
        <w:t>GPRS</w:t>
      </w:r>
      <w:r w:rsidRPr="002F09B7">
        <w:rPr>
          <w:rFonts w:hint="eastAsia"/>
        </w:rPr>
        <w:t>附着和</w:t>
      </w:r>
      <w:r w:rsidRPr="002F09B7">
        <w:rPr>
          <w:rFonts w:hint="eastAsia"/>
        </w:rPr>
        <w:t>PDP</w:t>
      </w:r>
      <w:r w:rsidRPr="002F09B7">
        <w:rPr>
          <w:rFonts w:hint="eastAsia"/>
        </w:rPr>
        <w:t>上下文的激活。如果输入参数有效，模块将立即返回结果码</w:t>
      </w:r>
      <w:r w:rsidRPr="002F09B7">
        <w:rPr>
          <w:rFonts w:hint="eastAsia"/>
        </w:rPr>
        <w:t>CONNECT</w:t>
      </w:r>
      <w:r w:rsidRPr="002F09B7">
        <w:rPr>
          <w:rFonts w:hint="eastAsia"/>
        </w:rPr>
        <w:t>给终端，然后进入在线数据模式，之后开始处理数据的传输。</w:t>
      </w:r>
      <w:r w:rsidRPr="002F09B7">
        <w:t>+CGDATA</w:t>
      </w:r>
      <w:r w:rsidRPr="002F09B7">
        <w:rPr>
          <w:rFonts w:hint="eastAsia"/>
        </w:rPr>
        <w:t>命令之后，模块不再处理其他命令。</w:t>
      </w:r>
    </w:p>
    <w:p w:rsidR="002F09B7" w:rsidRPr="002F09B7" w:rsidRDefault="002F09B7" w:rsidP="00BD64F5">
      <w:pPr>
        <w:pStyle w:val="a"/>
        <w:numPr>
          <w:ilvl w:val="0"/>
          <w:numId w:val="0"/>
        </w:numPr>
        <w:spacing w:after="120"/>
        <w:ind w:left="360"/>
        <w:rPr>
          <w:b/>
          <w:color w:val="FF0000"/>
        </w:rPr>
        <w:sectPr w:rsidR="002F09B7" w:rsidRPr="002F09B7" w:rsidSect="00987B1D"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</w:p>
    <w:p w:rsidR="00221940" w:rsidRDefault="009566F3" w:rsidP="009566F3">
      <w:pPr>
        <w:pStyle w:val="1"/>
        <w:spacing w:after="120"/>
      </w:pPr>
      <w:bookmarkStart w:id="16" w:name="_Toc416439482"/>
      <w:r>
        <w:rPr>
          <w:rFonts w:hint="eastAsia"/>
        </w:rPr>
        <w:lastRenderedPageBreak/>
        <w:t>网络配置</w:t>
      </w:r>
      <w:bookmarkEnd w:id="16"/>
    </w:p>
    <w:p w:rsidR="003D3FFD" w:rsidRDefault="003D3FFD" w:rsidP="003D3FFD">
      <w:pPr>
        <w:spacing w:after="120"/>
      </w:pPr>
      <w:r>
        <w:rPr>
          <w:rFonts w:hint="eastAsia"/>
        </w:rPr>
        <w:t>根据</w:t>
      </w:r>
      <w:r>
        <w:rPr>
          <w:rFonts w:hint="eastAsia"/>
        </w:rPr>
        <w:t>XDNS?</w:t>
      </w:r>
      <w:r>
        <w:rPr>
          <w:rFonts w:hint="eastAsia"/>
        </w:rPr>
        <w:t>查询到的</w:t>
      </w:r>
      <w:r>
        <w:rPr>
          <w:rFonts w:hint="eastAsia"/>
        </w:rPr>
        <w:t>dns</w:t>
      </w:r>
      <w:r>
        <w:rPr>
          <w:rFonts w:hint="eastAsia"/>
        </w:rPr>
        <w:t>地址，写入到</w:t>
      </w:r>
      <w:r>
        <w:rPr>
          <w:rFonts w:hint="eastAsia"/>
        </w:rPr>
        <w:t>/etc/resolv.conf</w:t>
      </w:r>
      <w:r>
        <w:rPr>
          <w:rFonts w:hint="eastAsia"/>
        </w:rPr>
        <w:t>文件中</w:t>
      </w:r>
    </w:p>
    <w:p w:rsidR="003D3FFD" w:rsidRDefault="003D3FFD" w:rsidP="003D3FFD">
      <w:pPr>
        <w:spacing w:after="120"/>
      </w:pPr>
      <w:r>
        <w:t>echo "nameserver 221.179.38.7" &gt;&gt; /etc/resolv.conf</w:t>
      </w:r>
    </w:p>
    <w:p w:rsidR="003D3FFD" w:rsidRDefault="003D3FFD" w:rsidP="003D3FFD">
      <w:pPr>
        <w:spacing w:after="120"/>
      </w:pPr>
      <w:r>
        <w:t>echo "nameserver 120.196.165.7" &gt;&gt; /etc/resolv.conf</w:t>
      </w:r>
    </w:p>
    <w:p w:rsidR="003D3FFD" w:rsidRPr="00435DFB" w:rsidRDefault="003D3FFD" w:rsidP="003D3FFD">
      <w:pPr>
        <w:spacing w:after="120"/>
        <w:rPr>
          <w:b/>
          <w:color w:val="FF0000"/>
        </w:rPr>
      </w:pPr>
      <w:r>
        <w:rPr>
          <w:rFonts w:hint="eastAsia"/>
        </w:rPr>
        <w:t>根据</w:t>
      </w:r>
      <w:r>
        <w:rPr>
          <w:rFonts w:hint="eastAsia"/>
        </w:rPr>
        <w:t>CGDCONT?</w:t>
      </w:r>
      <w:r>
        <w:rPr>
          <w:rFonts w:hint="eastAsia"/>
        </w:rPr>
        <w:t>查询到的</w:t>
      </w:r>
      <w:r>
        <w:rPr>
          <w:rFonts w:hint="eastAsia"/>
        </w:rPr>
        <w:t>ip</w:t>
      </w:r>
      <w:r>
        <w:rPr>
          <w:rFonts w:hint="eastAsia"/>
        </w:rPr>
        <w:t>地址，设置主机</w:t>
      </w:r>
      <w:r>
        <w:rPr>
          <w:rFonts w:hint="eastAsia"/>
        </w:rPr>
        <w:t>ip</w:t>
      </w:r>
      <w:r>
        <w:rPr>
          <w:rFonts w:hint="eastAsia"/>
        </w:rPr>
        <w:t>及路由</w:t>
      </w:r>
      <w:r w:rsidR="006B22DB">
        <w:rPr>
          <w:rFonts w:hint="eastAsia"/>
        </w:rPr>
        <w:t>，其中</w:t>
      </w:r>
      <w:r w:rsidR="006B22DB">
        <w:rPr>
          <w:rFonts w:hint="eastAsia"/>
        </w:rPr>
        <w:t>$1</w:t>
      </w:r>
      <w:r w:rsidR="006B22DB">
        <w:rPr>
          <w:rFonts w:hint="eastAsia"/>
        </w:rPr>
        <w:t>为</w:t>
      </w:r>
      <w:r w:rsidR="006B22DB">
        <w:rPr>
          <w:rFonts w:hint="eastAsia"/>
        </w:rPr>
        <w:t>ip</w:t>
      </w:r>
      <w:r w:rsidR="006B22DB">
        <w:rPr>
          <w:rFonts w:hint="eastAsia"/>
        </w:rPr>
        <w:t>地址，</w:t>
      </w:r>
      <w:r w:rsidR="006B22DB">
        <w:rPr>
          <w:rFonts w:hint="eastAsia"/>
        </w:rPr>
        <w:t>$2</w:t>
      </w:r>
      <w:r w:rsidR="006B22DB">
        <w:rPr>
          <w:rFonts w:hint="eastAsia"/>
        </w:rPr>
        <w:t>为网关地址，</w:t>
      </w:r>
      <w:r w:rsidR="006B22DB" w:rsidRPr="00435DFB">
        <w:rPr>
          <w:rFonts w:hint="eastAsia"/>
          <w:b/>
          <w:color w:val="FF0000"/>
        </w:rPr>
        <w:t>网关地址可以跟</w:t>
      </w:r>
      <w:r w:rsidR="006B22DB" w:rsidRPr="00435DFB">
        <w:rPr>
          <w:rFonts w:hint="eastAsia"/>
          <w:b/>
          <w:color w:val="FF0000"/>
        </w:rPr>
        <w:t>ip</w:t>
      </w:r>
      <w:r w:rsidR="006B22DB" w:rsidRPr="00435DFB">
        <w:rPr>
          <w:rFonts w:hint="eastAsia"/>
          <w:b/>
          <w:color w:val="FF0000"/>
        </w:rPr>
        <w:t>地址一样，也可以是</w:t>
      </w:r>
      <w:r w:rsidR="006B22DB" w:rsidRPr="00435DFB">
        <w:rPr>
          <w:rFonts w:hint="eastAsia"/>
          <w:b/>
          <w:color w:val="FF0000"/>
        </w:rPr>
        <w:t>ip</w:t>
      </w:r>
      <w:r w:rsidR="006B22DB" w:rsidRPr="00435DFB">
        <w:rPr>
          <w:rFonts w:hint="eastAsia"/>
          <w:b/>
          <w:color w:val="FF0000"/>
        </w:rPr>
        <w:t>地址的下一跳。</w:t>
      </w:r>
    </w:p>
    <w:p w:rsidR="003D3FFD" w:rsidRDefault="003D3FFD" w:rsidP="003D3FFD">
      <w:pPr>
        <w:spacing w:after="120"/>
      </w:pPr>
      <w:r>
        <w:t>ifconfig usb0 $1 netmask 255.255.255.255 -arp</w:t>
      </w:r>
    </w:p>
    <w:p w:rsidR="003D3FFD" w:rsidRDefault="003D3FFD" w:rsidP="003D3FFD">
      <w:pPr>
        <w:spacing w:after="120"/>
      </w:pPr>
      <w:r>
        <w:t>ip r add $2 dev usb0</w:t>
      </w:r>
    </w:p>
    <w:p w:rsidR="003D3FFD" w:rsidRDefault="003D3FFD" w:rsidP="003D3FFD">
      <w:pPr>
        <w:spacing w:after="120"/>
      </w:pPr>
      <w:r>
        <w:t>ip r add 0.0.0.0/0 via $2 dev usb0</w:t>
      </w:r>
    </w:p>
    <w:p w:rsidR="00AF2333" w:rsidRDefault="00AF2333" w:rsidP="003D3FFD">
      <w:pPr>
        <w:spacing w:after="120"/>
      </w:pPr>
      <w:r>
        <w:rPr>
          <w:rFonts w:hint="eastAsia"/>
        </w:rPr>
        <w:t>设置完后请用</w:t>
      </w:r>
      <w:r>
        <w:rPr>
          <w:rFonts w:hint="eastAsia"/>
        </w:rPr>
        <w:t xml:space="preserve"> ping </w:t>
      </w:r>
      <w:hyperlink r:id="rId47" w:history="1">
        <w:r w:rsidRPr="00D1190A">
          <w:rPr>
            <w:rStyle w:val="a9"/>
            <w:rFonts w:cs="Arial" w:hint="eastAsia"/>
          </w:rPr>
          <w:t>www.baidu.com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查询主机网络是否已经正确。</w:t>
      </w:r>
    </w:p>
    <w:p w:rsidR="00435DFB" w:rsidRPr="00B56102" w:rsidRDefault="00435DFB" w:rsidP="003D3FFD">
      <w:pPr>
        <w:spacing w:after="120"/>
      </w:pPr>
    </w:p>
    <w:sectPr w:rsidR="00435DFB" w:rsidRPr="00B56102" w:rsidSect="00987B1D">
      <w:pgSz w:w="11907" w:h="16840" w:code="9"/>
      <w:pgMar w:top="1440" w:right="1080" w:bottom="1440" w:left="1080" w:header="851" w:footer="851" w:gutter="0"/>
      <w:cols w:space="720"/>
      <w:noEndnote/>
      <w:titlePg/>
      <w:docGrid w:linePitch="28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64E1" w:rsidRDefault="007364E1" w:rsidP="000411CE">
      <w:pPr>
        <w:spacing w:after="120" w:line="240" w:lineRule="auto"/>
      </w:pPr>
      <w:r>
        <w:separator/>
      </w:r>
    </w:p>
  </w:endnote>
  <w:endnote w:type="continuationSeparator" w:id="1">
    <w:p w:rsidR="007364E1" w:rsidRDefault="007364E1" w:rsidP="000411CE">
      <w:pPr>
        <w:spacing w:after="12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_GB2312">
    <w:altName w:val="仿宋"/>
    <w:charset w:val="86"/>
    <w:family w:val="auto"/>
    <w:pitch w:val="default"/>
    <w:sig w:usb0="00000001" w:usb1="080E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8C0" w:rsidRDefault="00C268C0" w:rsidP="00C268C0">
    <w:pPr>
      <w:pStyle w:val="a5"/>
      <w:spacing w:after="12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8C0" w:rsidRDefault="00C268C0" w:rsidP="00C268C0">
    <w:pPr>
      <w:pStyle w:val="a5"/>
      <w:spacing w:after="12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8C0" w:rsidRDefault="00C268C0" w:rsidP="00C268C0">
    <w:pPr>
      <w:pStyle w:val="a5"/>
      <w:spacing w:after="12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8D4" w:rsidRDefault="00C018D4" w:rsidP="00D50B16">
    <w:pPr>
      <w:pStyle w:val="a5"/>
      <w:spacing w:after="12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8D4" w:rsidRPr="00594A4C" w:rsidRDefault="00C018D4" w:rsidP="000411CE">
    <w:pPr>
      <w:spacing w:after="120"/>
      <w:rPr>
        <w:sz w:val="18"/>
        <w:szCs w:val="18"/>
      </w:rPr>
    </w:pPr>
    <w:r w:rsidRPr="000213B9">
      <w:rPr>
        <w:rFonts w:hint="eastAsia"/>
      </w:rPr>
      <w:t>Android</w:t>
    </w:r>
    <w:r w:rsidRPr="000213B9">
      <w:rPr>
        <w:rFonts w:hint="eastAsia"/>
      </w:rPr>
      <w:t>系统的通信功能调试指导文档</w:t>
    </w:r>
    <w:r w:rsidRPr="003E68D0">
      <w:t xml:space="preserve"> </w:t>
    </w:r>
    <w:r>
      <w:rPr>
        <w:sz w:val="18"/>
        <w:szCs w:val="18"/>
      </w:rPr>
      <w:t xml:space="preserve"> </w:t>
    </w:r>
    <w:r>
      <w:rPr>
        <w:rFonts w:hint="eastAsia"/>
        <w:sz w:val="18"/>
        <w:szCs w:val="18"/>
      </w:rPr>
      <w:t xml:space="preserve">                                                    </w:t>
    </w:r>
    <w:r w:rsidRPr="00594A4C">
      <w:rPr>
        <w:sz w:val="18"/>
        <w:szCs w:val="18"/>
      </w:rPr>
      <w:t xml:space="preserve">Page </w:t>
    </w:r>
    <w:r w:rsidR="00176CC8" w:rsidRPr="00594A4C">
      <w:rPr>
        <w:sz w:val="18"/>
        <w:szCs w:val="18"/>
      </w:rPr>
      <w:fldChar w:fldCharType="begin"/>
    </w:r>
    <w:r w:rsidRPr="00594A4C">
      <w:rPr>
        <w:sz w:val="18"/>
        <w:szCs w:val="18"/>
      </w:rPr>
      <w:instrText xml:space="preserve"> PAGE </w:instrText>
    </w:r>
    <w:r w:rsidR="00176CC8" w:rsidRPr="00594A4C">
      <w:rPr>
        <w:sz w:val="18"/>
        <w:szCs w:val="18"/>
      </w:rPr>
      <w:fldChar w:fldCharType="separate"/>
    </w:r>
    <w:r w:rsidR="003A2CD5">
      <w:rPr>
        <w:noProof/>
        <w:sz w:val="18"/>
        <w:szCs w:val="18"/>
      </w:rPr>
      <w:t>15</w:t>
    </w:r>
    <w:r w:rsidR="00176CC8" w:rsidRPr="00594A4C">
      <w:rPr>
        <w:sz w:val="18"/>
        <w:szCs w:val="18"/>
      </w:rPr>
      <w:fldChar w:fldCharType="end"/>
    </w:r>
    <w:r w:rsidRPr="00594A4C">
      <w:rPr>
        <w:sz w:val="18"/>
        <w:szCs w:val="18"/>
      </w:rPr>
      <w:t xml:space="preserve"> of </w:t>
    </w:r>
    <w:r w:rsidR="00176CC8" w:rsidRPr="00594A4C">
      <w:rPr>
        <w:sz w:val="18"/>
        <w:szCs w:val="18"/>
      </w:rPr>
      <w:fldChar w:fldCharType="begin"/>
    </w:r>
    <w:r w:rsidRPr="00594A4C">
      <w:rPr>
        <w:sz w:val="18"/>
        <w:szCs w:val="18"/>
      </w:rPr>
      <w:instrText xml:space="preserve"> NUMPAGES </w:instrText>
    </w:r>
    <w:r w:rsidR="00176CC8" w:rsidRPr="00594A4C">
      <w:rPr>
        <w:sz w:val="18"/>
        <w:szCs w:val="18"/>
      </w:rPr>
      <w:fldChar w:fldCharType="separate"/>
    </w:r>
    <w:r w:rsidR="003A2CD5">
      <w:rPr>
        <w:noProof/>
        <w:sz w:val="18"/>
        <w:szCs w:val="18"/>
      </w:rPr>
      <w:t>15</w:t>
    </w:r>
    <w:r w:rsidR="00176CC8" w:rsidRPr="00594A4C">
      <w:rPr>
        <w:sz w:val="18"/>
        <w:szCs w:val="18"/>
      </w:rPr>
      <w:fldChar w:fldCharType="end"/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8D4" w:rsidRPr="00831D97" w:rsidRDefault="00C018D4" w:rsidP="00831D97">
    <w:pPr>
      <w:pStyle w:val="a5"/>
      <w:pBdr>
        <w:top w:val="none" w:sz="0" w:space="0" w:color="auto"/>
      </w:pBdr>
      <w:spacing w:after="120"/>
      <w:jc w:val="lef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64E1" w:rsidRDefault="007364E1" w:rsidP="000411CE">
      <w:pPr>
        <w:spacing w:after="120" w:line="240" w:lineRule="auto"/>
      </w:pPr>
      <w:r>
        <w:separator/>
      </w:r>
    </w:p>
  </w:footnote>
  <w:footnote w:type="continuationSeparator" w:id="1">
    <w:p w:rsidR="007364E1" w:rsidRDefault="007364E1" w:rsidP="000411CE">
      <w:pPr>
        <w:spacing w:after="12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8C0" w:rsidRDefault="00C268C0" w:rsidP="00C268C0">
    <w:pPr>
      <w:pStyle w:val="a6"/>
      <w:spacing w:after="1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8C0" w:rsidRDefault="00C268C0" w:rsidP="00C268C0">
    <w:pPr>
      <w:pStyle w:val="a6"/>
      <w:spacing w:after="12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8C0" w:rsidRDefault="00C268C0" w:rsidP="00C268C0">
    <w:pPr>
      <w:pStyle w:val="a6"/>
      <w:spacing w:after="12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8D4" w:rsidRDefault="00C018D4" w:rsidP="00D50B16">
    <w:pPr>
      <w:pStyle w:val="a6"/>
      <w:spacing w:after="12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8D4" w:rsidRDefault="00C018D4" w:rsidP="000411CE">
    <w:pPr>
      <w:pStyle w:val="a6"/>
      <w:spacing w:after="120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-219075</wp:posOffset>
          </wp:positionH>
          <wp:positionV relativeFrom="paragraph">
            <wp:posOffset>21590</wp:posOffset>
          </wp:positionV>
          <wp:extent cx="1809750" cy="323850"/>
          <wp:effectExtent l="1905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323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</w:t>
    </w:r>
  </w:p>
  <w:p w:rsidR="00C018D4" w:rsidRPr="007D6564" w:rsidRDefault="00C018D4" w:rsidP="000411CE">
    <w:pPr>
      <w:pStyle w:val="a6"/>
      <w:spacing w:after="120"/>
      <w:jc w:val="right"/>
      <w:rPr>
        <w:sz w:val="21"/>
        <w:szCs w:val="21"/>
      </w:rPr>
    </w:pPr>
    <w:r>
      <w:t xml:space="preserve">                                                                        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8D4" w:rsidRDefault="00C018D4" w:rsidP="00D50B16">
    <w:pPr>
      <w:pStyle w:val="a6"/>
      <w:spacing w:after="1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7.5pt;height:24.75pt;visibility:visible;mso-wrap-style:square" o:bullet="t">
        <v:imagedata r:id="rId1" o:title=""/>
      </v:shape>
    </w:pict>
  </w:numPicBullet>
  <w:abstractNum w:abstractNumId="0">
    <w:nsid w:val="076A176F"/>
    <w:multiLevelType w:val="hybridMultilevel"/>
    <w:tmpl w:val="5CCC536A"/>
    <w:lvl w:ilvl="0" w:tplc="5B6225DA">
      <w:start w:val="1"/>
      <w:numFmt w:val="decimal"/>
      <w:lvlText w:val="%1."/>
      <w:lvlJc w:val="left"/>
      <w:pPr>
        <w:ind w:left="84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">
    <w:nsid w:val="0BB60402"/>
    <w:multiLevelType w:val="hybridMultilevel"/>
    <w:tmpl w:val="0240CE58"/>
    <w:lvl w:ilvl="0" w:tplc="E9AE3B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">
    <w:nsid w:val="0C611B37"/>
    <w:multiLevelType w:val="hybridMultilevel"/>
    <w:tmpl w:val="610C619A"/>
    <w:lvl w:ilvl="0" w:tplc="24F2A58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D5B060F"/>
    <w:multiLevelType w:val="hybridMultilevel"/>
    <w:tmpl w:val="240A10BA"/>
    <w:lvl w:ilvl="0" w:tplc="E9AE3B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B442743"/>
    <w:multiLevelType w:val="hybridMultilevel"/>
    <w:tmpl w:val="CCE88376"/>
    <w:lvl w:ilvl="0" w:tplc="3D2419C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D416BA6"/>
    <w:multiLevelType w:val="hybridMultilevel"/>
    <w:tmpl w:val="FA867E76"/>
    <w:lvl w:ilvl="0" w:tplc="90FEC9DA">
      <w:start w:val="1"/>
      <w:numFmt w:val="bullet"/>
      <w:pStyle w:val="a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E2C2F3A"/>
    <w:multiLevelType w:val="hybridMultilevel"/>
    <w:tmpl w:val="01EC3A8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>
    <w:nsid w:val="1EB35F97"/>
    <w:multiLevelType w:val="hybridMultilevel"/>
    <w:tmpl w:val="CE0C6286"/>
    <w:lvl w:ilvl="0" w:tplc="0409000F">
      <w:start w:val="1"/>
      <w:numFmt w:val="decimal"/>
      <w:lvlText w:val="%1."/>
      <w:lvlJc w:val="left"/>
      <w:pPr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8">
    <w:nsid w:val="1F791E13"/>
    <w:multiLevelType w:val="hybridMultilevel"/>
    <w:tmpl w:val="EDC4F734"/>
    <w:lvl w:ilvl="0" w:tplc="7D7C7902">
      <w:start w:val="1"/>
      <w:numFmt w:val="decimal"/>
      <w:lvlText w:val="（%1）"/>
      <w:lvlJc w:val="left"/>
      <w:pPr>
        <w:ind w:left="84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9">
    <w:nsid w:val="2023228F"/>
    <w:multiLevelType w:val="hybridMultilevel"/>
    <w:tmpl w:val="AE428D02"/>
    <w:lvl w:ilvl="0" w:tplc="D7987518">
      <w:start w:val="1"/>
      <w:numFmt w:val="bullet"/>
      <w:pStyle w:val="a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415723A"/>
    <w:multiLevelType w:val="hybridMultilevel"/>
    <w:tmpl w:val="AF7A5D28"/>
    <w:lvl w:ilvl="0" w:tplc="0E7626B8">
      <w:start w:val="2015"/>
      <w:numFmt w:val="bullet"/>
      <w:lvlText w:val="-"/>
      <w:lvlJc w:val="left"/>
      <w:pPr>
        <w:ind w:left="780" w:hanging="360"/>
      </w:pPr>
      <w:rPr>
        <w:rFonts w:ascii="Myriad Pro" w:eastAsia="宋体" w:hAnsi="Myriad Pro" w:cs="Aria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A140DFE"/>
    <w:multiLevelType w:val="hybridMultilevel"/>
    <w:tmpl w:val="DC600FF4"/>
    <w:lvl w:ilvl="0" w:tplc="E9AE3B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2">
    <w:nsid w:val="2C07526A"/>
    <w:multiLevelType w:val="hybridMultilevel"/>
    <w:tmpl w:val="94BA094A"/>
    <w:lvl w:ilvl="0" w:tplc="00E6BFB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DDE6AD4"/>
    <w:multiLevelType w:val="hybridMultilevel"/>
    <w:tmpl w:val="2BFA8B82"/>
    <w:lvl w:ilvl="0" w:tplc="E9AE3B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4">
    <w:nsid w:val="303772EB"/>
    <w:multiLevelType w:val="hybridMultilevel"/>
    <w:tmpl w:val="CA6C3508"/>
    <w:lvl w:ilvl="0" w:tplc="5B6225DA">
      <w:start w:val="1"/>
      <w:numFmt w:val="decimal"/>
      <w:lvlText w:val="%1."/>
      <w:lvlJc w:val="left"/>
      <w:pPr>
        <w:ind w:left="105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31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7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  <w:rPr>
        <w:rFonts w:cs="Times New Roman"/>
      </w:rPr>
    </w:lvl>
  </w:abstractNum>
  <w:abstractNum w:abstractNumId="15">
    <w:nsid w:val="337B35B1"/>
    <w:multiLevelType w:val="hybridMultilevel"/>
    <w:tmpl w:val="009CE200"/>
    <w:lvl w:ilvl="0" w:tplc="29B210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40E3E99"/>
    <w:multiLevelType w:val="hybridMultilevel"/>
    <w:tmpl w:val="5B30B570"/>
    <w:lvl w:ilvl="0" w:tplc="E9AE3BDC">
      <w:start w:val="1"/>
      <w:numFmt w:val="bullet"/>
      <w:lvlText w:val="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17">
    <w:nsid w:val="3AA21B7F"/>
    <w:multiLevelType w:val="hybridMultilevel"/>
    <w:tmpl w:val="80B88320"/>
    <w:lvl w:ilvl="0" w:tplc="8264B146">
      <w:numFmt w:val="bullet"/>
      <w:lvlText w:val="•"/>
      <w:lvlJc w:val="left"/>
      <w:pPr>
        <w:ind w:left="360" w:hanging="36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C193BDE"/>
    <w:multiLevelType w:val="multilevel"/>
    <w:tmpl w:val="1A46535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eastAsia"/>
      </w:rPr>
    </w:lvl>
  </w:abstractNum>
  <w:abstractNum w:abstractNumId="19">
    <w:nsid w:val="3C4857C8"/>
    <w:multiLevelType w:val="hybridMultilevel"/>
    <w:tmpl w:val="C71E45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CED0D86"/>
    <w:multiLevelType w:val="hybridMultilevel"/>
    <w:tmpl w:val="8F063B06"/>
    <w:lvl w:ilvl="0" w:tplc="75E0A40A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1">
    <w:nsid w:val="3DEC354E"/>
    <w:multiLevelType w:val="hybridMultilevel"/>
    <w:tmpl w:val="62EA1C4A"/>
    <w:lvl w:ilvl="0" w:tplc="24F2A58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2CDA745"/>
    <w:multiLevelType w:val="hybridMultilevel"/>
    <w:tmpl w:val="B1F9C3ED"/>
    <w:lvl w:ilvl="0" w:tplc="FFFFFFFF">
      <w:start w:val="1"/>
      <w:numFmt w:val="bullet"/>
      <w:lvlText w:val="%1."/>
      <w:lvlJc w:val="left"/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3">
    <w:nsid w:val="49271349"/>
    <w:multiLevelType w:val="hybridMultilevel"/>
    <w:tmpl w:val="283E2F3C"/>
    <w:lvl w:ilvl="0" w:tplc="7BF6283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24">
    <w:nsid w:val="4A9B6B31"/>
    <w:multiLevelType w:val="hybridMultilevel"/>
    <w:tmpl w:val="692E8710"/>
    <w:lvl w:ilvl="0" w:tplc="C674C49E">
      <w:start w:val="1"/>
      <w:numFmt w:val="decimal"/>
      <w:lvlText w:val="（%1）"/>
      <w:lvlJc w:val="left"/>
      <w:pPr>
        <w:ind w:left="1035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9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  <w:rPr>
        <w:rFonts w:cs="Times New Roman"/>
      </w:rPr>
    </w:lvl>
  </w:abstractNum>
  <w:abstractNum w:abstractNumId="25">
    <w:nsid w:val="4F99575C"/>
    <w:multiLevelType w:val="hybridMultilevel"/>
    <w:tmpl w:val="E27E9BF2"/>
    <w:lvl w:ilvl="0" w:tplc="A134EB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51B66B2D"/>
    <w:multiLevelType w:val="hybridMultilevel"/>
    <w:tmpl w:val="BBA07A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528756D9"/>
    <w:multiLevelType w:val="hybridMultilevel"/>
    <w:tmpl w:val="1480CFBE"/>
    <w:lvl w:ilvl="0" w:tplc="E9AE3BDC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28">
    <w:nsid w:val="553A5B54"/>
    <w:multiLevelType w:val="hybridMultilevel"/>
    <w:tmpl w:val="FA6A6446"/>
    <w:lvl w:ilvl="0" w:tplc="24F2A58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65830CC"/>
    <w:multiLevelType w:val="multilevel"/>
    <w:tmpl w:val="7B2234A6"/>
    <w:lvl w:ilvl="0">
      <w:start w:val="5"/>
      <w:numFmt w:val="decimal"/>
      <w:lvlText w:val="%1"/>
      <w:lvlJc w:val="left"/>
      <w:pPr>
        <w:ind w:left="525" w:hanging="525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30">
    <w:nsid w:val="580A4164"/>
    <w:multiLevelType w:val="hybridMultilevel"/>
    <w:tmpl w:val="B7CEE4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A220AA2"/>
    <w:multiLevelType w:val="hybridMultilevel"/>
    <w:tmpl w:val="1FA082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63686688"/>
    <w:multiLevelType w:val="hybridMultilevel"/>
    <w:tmpl w:val="6180C3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68670B71"/>
    <w:multiLevelType w:val="hybridMultilevel"/>
    <w:tmpl w:val="103E6C5A"/>
    <w:lvl w:ilvl="0" w:tplc="0C265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A772892"/>
    <w:multiLevelType w:val="hybridMultilevel"/>
    <w:tmpl w:val="A2A4FEAC"/>
    <w:lvl w:ilvl="0" w:tplc="5CD48B8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BA7351F"/>
    <w:multiLevelType w:val="hybridMultilevel"/>
    <w:tmpl w:val="5D865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6">
    <w:nsid w:val="6C734DCD"/>
    <w:multiLevelType w:val="hybridMultilevel"/>
    <w:tmpl w:val="0F10172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>
    <w:nsid w:val="6FAB54E7"/>
    <w:multiLevelType w:val="hybridMultilevel"/>
    <w:tmpl w:val="DB9CAF94"/>
    <w:lvl w:ilvl="0" w:tplc="9878AFA4">
      <w:start w:val="1"/>
      <w:numFmt w:val="decimal"/>
      <w:lvlText w:val="%1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37E798E"/>
    <w:multiLevelType w:val="hybridMultilevel"/>
    <w:tmpl w:val="1E842A9E"/>
    <w:lvl w:ilvl="0" w:tplc="5B6225DA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  <w:rPr>
        <w:rFonts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39">
    <w:nsid w:val="73D2144E"/>
    <w:multiLevelType w:val="hybridMultilevel"/>
    <w:tmpl w:val="404C21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74EE1626"/>
    <w:multiLevelType w:val="hybridMultilevel"/>
    <w:tmpl w:val="BD981ABA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1">
    <w:nsid w:val="78C31B58"/>
    <w:multiLevelType w:val="hybridMultilevel"/>
    <w:tmpl w:val="7C381772"/>
    <w:lvl w:ilvl="0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42">
    <w:nsid w:val="793F3B64"/>
    <w:multiLevelType w:val="hybridMultilevel"/>
    <w:tmpl w:val="AF640DEA"/>
    <w:lvl w:ilvl="0" w:tplc="64022D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FFB0361"/>
    <w:multiLevelType w:val="hybridMultilevel"/>
    <w:tmpl w:val="A6580D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24"/>
  </w:num>
  <w:num w:numId="3">
    <w:abstractNumId w:val="26"/>
  </w:num>
  <w:num w:numId="4">
    <w:abstractNumId w:val="8"/>
  </w:num>
  <w:num w:numId="5">
    <w:abstractNumId w:val="22"/>
  </w:num>
  <w:num w:numId="6">
    <w:abstractNumId w:val="19"/>
  </w:num>
  <w:num w:numId="7">
    <w:abstractNumId w:val="17"/>
  </w:num>
  <w:num w:numId="8">
    <w:abstractNumId w:val="18"/>
  </w:num>
  <w:num w:numId="9">
    <w:abstractNumId w:val="18"/>
  </w:num>
  <w:num w:numId="10">
    <w:abstractNumId w:val="6"/>
  </w:num>
  <w:num w:numId="11">
    <w:abstractNumId w:val="29"/>
  </w:num>
  <w:num w:numId="12">
    <w:abstractNumId w:val="18"/>
  </w:num>
  <w:num w:numId="13">
    <w:abstractNumId w:val="31"/>
  </w:num>
  <w:num w:numId="14">
    <w:abstractNumId w:val="32"/>
  </w:num>
  <w:num w:numId="15">
    <w:abstractNumId w:val="43"/>
  </w:num>
  <w:num w:numId="16">
    <w:abstractNumId w:val="36"/>
  </w:num>
  <w:num w:numId="17">
    <w:abstractNumId w:val="30"/>
  </w:num>
  <w:num w:numId="18">
    <w:abstractNumId w:val="39"/>
  </w:num>
  <w:num w:numId="19">
    <w:abstractNumId w:val="40"/>
  </w:num>
  <w:num w:numId="20">
    <w:abstractNumId w:val="35"/>
  </w:num>
  <w:num w:numId="21">
    <w:abstractNumId w:val="11"/>
  </w:num>
  <w:num w:numId="22">
    <w:abstractNumId w:val="7"/>
  </w:num>
  <w:num w:numId="23">
    <w:abstractNumId w:val="1"/>
  </w:num>
  <w:num w:numId="24">
    <w:abstractNumId w:val="41"/>
  </w:num>
  <w:num w:numId="25">
    <w:abstractNumId w:val="14"/>
  </w:num>
  <w:num w:numId="26">
    <w:abstractNumId w:val="27"/>
  </w:num>
  <w:num w:numId="27">
    <w:abstractNumId w:val="0"/>
  </w:num>
  <w:num w:numId="28">
    <w:abstractNumId w:val="13"/>
  </w:num>
  <w:num w:numId="29">
    <w:abstractNumId w:val="38"/>
  </w:num>
  <w:num w:numId="30">
    <w:abstractNumId w:val="16"/>
  </w:num>
  <w:num w:numId="31">
    <w:abstractNumId w:val="3"/>
  </w:num>
  <w:num w:numId="32">
    <w:abstractNumId w:val="28"/>
  </w:num>
  <w:num w:numId="33">
    <w:abstractNumId w:val="9"/>
  </w:num>
  <w:num w:numId="34">
    <w:abstractNumId w:val="21"/>
  </w:num>
  <w:num w:numId="35">
    <w:abstractNumId w:val="2"/>
  </w:num>
  <w:num w:numId="36">
    <w:abstractNumId w:val="5"/>
  </w:num>
  <w:num w:numId="37">
    <w:abstractNumId w:val="15"/>
  </w:num>
  <w:num w:numId="38">
    <w:abstractNumId w:val="4"/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0"/>
  </w:num>
  <w:num w:numId="41">
    <w:abstractNumId w:val="25"/>
  </w:num>
  <w:num w:numId="42">
    <w:abstractNumId w:val="10"/>
  </w:num>
  <w:num w:numId="43">
    <w:abstractNumId w:val="33"/>
  </w:num>
  <w:num w:numId="44">
    <w:abstractNumId w:val="37"/>
  </w:num>
  <w:num w:numId="45">
    <w:abstractNumId w:val="12"/>
  </w:num>
  <w:num w:numId="46">
    <w:abstractNumId w:val="34"/>
  </w:num>
  <w:num w:numId="47">
    <w:abstractNumId w:val="42"/>
  </w:num>
  <w:num w:numId="48">
    <w:abstractNumId w:val="2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8674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E7FE5"/>
    <w:rsid w:val="000013D2"/>
    <w:rsid w:val="000014BE"/>
    <w:rsid w:val="00001634"/>
    <w:rsid w:val="000029BF"/>
    <w:rsid w:val="00006039"/>
    <w:rsid w:val="0000677B"/>
    <w:rsid w:val="00007AA3"/>
    <w:rsid w:val="00007C4A"/>
    <w:rsid w:val="000114FC"/>
    <w:rsid w:val="000127CA"/>
    <w:rsid w:val="00012ADD"/>
    <w:rsid w:val="00012EE7"/>
    <w:rsid w:val="00013C2E"/>
    <w:rsid w:val="00013EB8"/>
    <w:rsid w:val="00015537"/>
    <w:rsid w:val="00017F42"/>
    <w:rsid w:val="000213B9"/>
    <w:rsid w:val="00022EB4"/>
    <w:rsid w:val="00023D03"/>
    <w:rsid w:val="000245F9"/>
    <w:rsid w:val="00025956"/>
    <w:rsid w:val="00027B63"/>
    <w:rsid w:val="00032BDE"/>
    <w:rsid w:val="00033BE7"/>
    <w:rsid w:val="0003629B"/>
    <w:rsid w:val="000411CE"/>
    <w:rsid w:val="00041209"/>
    <w:rsid w:val="00042F65"/>
    <w:rsid w:val="00046094"/>
    <w:rsid w:val="000466D2"/>
    <w:rsid w:val="00050A43"/>
    <w:rsid w:val="000545DC"/>
    <w:rsid w:val="00054FCF"/>
    <w:rsid w:val="00062653"/>
    <w:rsid w:val="00062A50"/>
    <w:rsid w:val="000655C4"/>
    <w:rsid w:val="00066033"/>
    <w:rsid w:val="00070137"/>
    <w:rsid w:val="00071A59"/>
    <w:rsid w:val="00073ED4"/>
    <w:rsid w:val="00074655"/>
    <w:rsid w:val="0007511A"/>
    <w:rsid w:val="00075319"/>
    <w:rsid w:val="00075E21"/>
    <w:rsid w:val="00076999"/>
    <w:rsid w:val="00076E5E"/>
    <w:rsid w:val="000801ED"/>
    <w:rsid w:val="0008116D"/>
    <w:rsid w:val="000815F5"/>
    <w:rsid w:val="00090AA7"/>
    <w:rsid w:val="000922DC"/>
    <w:rsid w:val="000934E5"/>
    <w:rsid w:val="00094475"/>
    <w:rsid w:val="0009486E"/>
    <w:rsid w:val="00094A1D"/>
    <w:rsid w:val="000950F3"/>
    <w:rsid w:val="00095508"/>
    <w:rsid w:val="00096188"/>
    <w:rsid w:val="000968DF"/>
    <w:rsid w:val="00097CFB"/>
    <w:rsid w:val="000A0457"/>
    <w:rsid w:val="000A0EC8"/>
    <w:rsid w:val="000A1A22"/>
    <w:rsid w:val="000A39CD"/>
    <w:rsid w:val="000A41C7"/>
    <w:rsid w:val="000A429D"/>
    <w:rsid w:val="000A477E"/>
    <w:rsid w:val="000A47DF"/>
    <w:rsid w:val="000A577A"/>
    <w:rsid w:val="000A63EA"/>
    <w:rsid w:val="000A79E3"/>
    <w:rsid w:val="000A7DFC"/>
    <w:rsid w:val="000B3838"/>
    <w:rsid w:val="000B4F03"/>
    <w:rsid w:val="000B58E4"/>
    <w:rsid w:val="000C0BDC"/>
    <w:rsid w:val="000C0FAF"/>
    <w:rsid w:val="000C14BC"/>
    <w:rsid w:val="000C14CC"/>
    <w:rsid w:val="000C360F"/>
    <w:rsid w:val="000C5086"/>
    <w:rsid w:val="000C5164"/>
    <w:rsid w:val="000C59AE"/>
    <w:rsid w:val="000C7DF2"/>
    <w:rsid w:val="000D18B1"/>
    <w:rsid w:val="000D2888"/>
    <w:rsid w:val="000D41C4"/>
    <w:rsid w:val="000D509F"/>
    <w:rsid w:val="000D5FD4"/>
    <w:rsid w:val="000D6906"/>
    <w:rsid w:val="000D757A"/>
    <w:rsid w:val="000E0B7A"/>
    <w:rsid w:val="000E2A9A"/>
    <w:rsid w:val="000E2CF0"/>
    <w:rsid w:val="000E33CA"/>
    <w:rsid w:val="000E47F1"/>
    <w:rsid w:val="000E480F"/>
    <w:rsid w:val="000E60D4"/>
    <w:rsid w:val="000E698E"/>
    <w:rsid w:val="000E6BA5"/>
    <w:rsid w:val="000E76F4"/>
    <w:rsid w:val="000F1453"/>
    <w:rsid w:val="000F2DA7"/>
    <w:rsid w:val="000F2F1F"/>
    <w:rsid w:val="000F352C"/>
    <w:rsid w:val="000F46D4"/>
    <w:rsid w:val="000F5822"/>
    <w:rsid w:val="000F5B39"/>
    <w:rsid w:val="00100434"/>
    <w:rsid w:val="0010045B"/>
    <w:rsid w:val="00102445"/>
    <w:rsid w:val="00102C0C"/>
    <w:rsid w:val="00102D91"/>
    <w:rsid w:val="00103C90"/>
    <w:rsid w:val="00105F6F"/>
    <w:rsid w:val="00106F8C"/>
    <w:rsid w:val="00107367"/>
    <w:rsid w:val="00107BFD"/>
    <w:rsid w:val="00111FF8"/>
    <w:rsid w:val="001124DF"/>
    <w:rsid w:val="00113E7D"/>
    <w:rsid w:val="001153D6"/>
    <w:rsid w:val="001223F3"/>
    <w:rsid w:val="00122640"/>
    <w:rsid w:val="0012462A"/>
    <w:rsid w:val="00124A54"/>
    <w:rsid w:val="001267FE"/>
    <w:rsid w:val="001275BE"/>
    <w:rsid w:val="001312DF"/>
    <w:rsid w:val="00132CA5"/>
    <w:rsid w:val="001375CE"/>
    <w:rsid w:val="0014256A"/>
    <w:rsid w:val="00143814"/>
    <w:rsid w:val="001438FF"/>
    <w:rsid w:val="00144771"/>
    <w:rsid w:val="00145709"/>
    <w:rsid w:val="00146AA0"/>
    <w:rsid w:val="001503B6"/>
    <w:rsid w:val="001523DD"/>
    <w:rsid w:val="0015477D"/>
    <w:rsid w:val="00154A19"/>
    <w:rsid w:val="00157B4E"/>
    <w:rsid w:val="00157C6B"/>
    <w:rsid w:val="00160E29"/>
    <w:rsid w:val="00162FD4"/>
    <w:rsid w:val="00164E86"/>
    <w:rsid w:val="001654A4"/>
    <w:rsid w:val="00165FAE"/>
    <w:rsid w:val="001667CE"/>
    <w:rsid w:val="001701B5"/>
    <w:rsid w:val="001709BD"/>
    <w:rsid w:val="001731B5"/>
    <w:rsid w:val="001753CC"/>
    <w:rsid w:val="0017563B"/>
    <w:rsid w:val="00176CC8"/>
    <w:rsid w:val="00176FE3"/>
    <w:rsid w:val="00182EE6"/>
    <w:rsid w:val="0018613E"/>
    <w:rsid w:val="00190CCD"/>
    <w:rsid w:val="001921A3"/>
    <w:rsid w:val="001922BC"/>
    <w:rsid w:val="00192D42"/>
    <w:rsid w:val="001934AA"/>
    <w:rsid w:val="0019456B"/>
    <w:rsid w:val="001962FD"/>
    <w:rsid w:val="001A0A00"/>
    <w:rsid w:val="001A0D02"/>
    <w:rsid w:val="001A1AF6"/>
    <w:rsid w:val="001A3A12"/>
    <w:rsid w:val="001A4FC2"/>
    <w:rsid w:val="001A6061"/>
    <w:rsid w:val="001B208E"/>
    <w:rsid w:val="001B3717"/>
    <w:rsid w:val="001B3917"/>
    <w:rsid w:val="001B3F7B"/>
    <w:rsid w:val="001B4397"/>
    <w:rsid w:val="001C34AF"/>
    <w:rsid w:val="001C42BF"/>
    <w:rsid w:val="001C45EB"/>
    <w:rsid w:val="001C46EA"/>
    <w:rsid w:val="001C4890"/>
    <w:rsid w:val="001C4C32"/>
    <w:rsid w:val="001C4DB6"/>
    <w:rsid w:val="001C4E98"/>
    <w:rsid w:val="001C52BF"/>
    <w:rsid w:val="001C68A1"/>
    <w:rsid w:val="001C7A4D"/>
    <w:rsid w:val="001D1639"/>
    <w:rsid w:val="001D3261"/>
    <w:rsid w:val="001D3279"/>
    <w:rsid w:val="001D36B9"/>
    <w:rsid w:val="001D5B65"/>
    <w:rsid w:val="001D5F3E"/>
    <w:rsid w:val="001D64C6"/>
    <w:rsid w:val="001D663D"/>
    <w:rsid w:val="001E0B16"/>
    <w:rsid w:val="001E0DD1"/>
    <w:rsid w:val="001E19A8"/>
    <w:rsid w:val="001E2EB2"/>
    <w:rsid w:val="001E4D26"/>
    <w:rsid w:val="001E6555"/>
    <w:rsid w:val="001E6A18"/>
    <w:rsid w:val="001E793E"/>
    <w:rsid w:val="001F0B07"/>
    <w:rsid w:val="001F1099"/>
    <w:rsid w:val="001F1E76"/>
    <w:rsid w:val="001F2746"/>
    <w:rsid w:val="001F3777"/>
    <w:rsid w:val="001F6EE6"/>
    <w:rsid w:val="001F79D1"/>
    <w:rsid w:val="001F7E60"/>
    <w:rsid w:val="0020099E"/>
    <w:rsid w:val="0020201E"/>
    <w:rsid w:val="002027D0"/>
    <w:rsid w:val="00203E1C"/>
    <w:rsid w:val="0020733C"/>
    <w:rsid w:val="00213E33"/>
    <w:rsid w:val="002151A8"/>
    <w:rsid w:val="00217C07"/>
    <w:rsid w:val="00221530"/>
    <w:rsid w:val="00221940"/>
    <w:rsid w:val="00221A1D"/>
    <w:rsid w:val="00221BD5"/>
    <w:rsid w:val="00225E18"/>
    <w:rsid w:val="002261C1"/>
    <w:rsid w:val="002271E8"/>
    <w:rsid w:val="00230834"/>
    <w:rsid w:val="002308E4"/>
    <w:rsid w:val="0023175A"/>
    <w:rsid w:val="00231C3B"/>
    <w:rsid w:val="00233BDC"/>
    <w:rsid w:val="002346D3"/>
    <w:rsid w:val="00235A6F"/>
    <w:rsid w:val="00242BA9"/>
    <w:rsid w:val="0024548B"/>
    <w:rsid w:val="0024617B"/>
    <w:rsid w:val="00250AC6"/>
    <w:rsid w:val="0025441C"/>
    <w:rsid w:val="00256609"/>
    <w:rsid w:val="0026038C"/>
    <w:rsid w:val="00260CBE"/>
    <w:rsid w:val="00261FCF"/>
    <w:rsid w:val="00262343"/>
    <w:rsid w:val="00262B42"/>
    <w:rsid w:val="002632A4"/>
    <w:rsid w:val="0026392C"/>
    <w:rsid w:val="0026421A"/>
    <w:rsid w:val="002677FA"/>
    <w:rsid w:val="00271621"/>
    <w:rsid w:val="00273C85"/>
    <w:rsid w:val="00274F82"/>
    <w:rsid w:val="00276280"/>
    <w:rsid w:val="002773B8"/>
    <w:rsid w:val="00281314"/>
    <w:rsid w:val="0028461C"/>
    <w:rsid w:val="00284AF7"/>
    <w:rsid w:val="00286F34"/>
    <w:rsid w:val="00290B1E"/>
    <w:rsid w:val="00296CA2"/>
    <w:rsid w:val="00297AF6"/>
    <w:rsid w:val="00297E36"/>
    <w:rsid w:val="002A0679"/>
    <w:rsid w:val="002A13FD"/>
    <w:rsid w:val="002A182C"/>
    <w:rsid w:val="002A3678"/>
    <w:rsid w:val="002A7C1B"/>
    <w:rsid w:val="002B062B"/>
    <w:rsid w:val="002B270A"/>
    <w:rsid w:val="002B27ED"/>
    <w:rsid w:val="002B2AF2"/>
    <w:rsid w:val="002B768B"/>
    <w:rsid w:val="002C0328"/>
    <w:rsid w:val="002C51E1"/>
    <w:rsid w:val="002D18FA"/>
    <w:rsid w:val="002D1C48"/>
    <w:rsid w:val="002D6826"/>
    <w:rsid w:val="002D720D"/>
    <w:rsid w:val="002E0298"/>
    <w:rsid w:val="002E219B"/>
    <w:rsid w:val="002E2E5B"/>
    <w:rsid w:val="002E4D13"/>
    <w:rsid w:val="002E5957"/>
    <w:rsid w:val="002E6E7B"/>
    <w:rsid w:val="002F09B7"/>
    <w:rsid w:val="002F186B"/>
    <w:rsid w:val="002F1C24"/>
    <w:rsid w:val="002F3B19"/>
    <w:rsid w:val="002F4B15"/>
    <w:rsid w:val="002F5B0C"/>
    <w:rsid w:val="002F7507"/>
    <w:rsid w:val="002F7D7A"/>
    <w:rsid w:val="002F7E8E"/>
    <w:rsid w:val="003004D8"/>
    <w:rsid w:val="00301E2D"/>
    <w:rsid w:val="00302901"/>
    <w:rsid w:val="00304E22"/>
    <w:rsid w:val="00305A9A"/>
    <w:rsid w:val="00310668"/>
    <w:rsid w:val="003132F7"/>
    <w:rsid w:val="0032236D"/>
    <w:rsid w:val="00323DE6"/>
    <w:rsid w:val="003240EF"/>
    <w:rsid w:val="0032462B"/>
    <w:rsid w:val="003250DD"/>
    <w:rsid w:val="00326A74"/>
    <w:rsid w:val="003271F4"/>
    <w:rsid w:val="00327B2F"/>
    <w:rsid w:val="00327BFA"/>
    <w:rsid w:val="00332595"/>
    <w:rsid w:val="00332894"/>
    <w:rsid w:val="00336B5D"/>
    <w:rsid w:val="00337AB1"/>
    <w:rsid w:val="00337DE7"/>
    <w:rsid w:val="00341BF7"/>
    <w:rsid w:val="003440C8"/>
    <w:rsid w:val="0034487B"/>
    <w:rsid w:val="003452CE"/>
    <w:rsid w:val="003508CC"/>
    <w:rsid w:val="00351207"/>
    <w:rsid w:val="00352B70"/>
    <w:rsid w:val="00352D58"/>
    <w:rsid w:val="0035373E"/>
    <w:rsid w:val="00354343"/>
    <w:rsid w:val="00354F13"/>
    <w:rsid w:val="0036007C"/>
    <w:rsid w:val="00361E89"/>
    <w:rsid w:val="00362ED2"/>
    <w:rsid w:val="00365A5E"/>
    <w:rsid w:val="00365CA2"/>
    <w:rsid w:val="00367253"/>
    <w:rsid w:val="00367A60"/>
    <w:rsid w:val="00367B04"/>
    <w:rsid w:val="00367CD0"/>
    <w:rsid w:val="0037074E"/>
    <w:rsid w:val="00372D69"/>
    <w:rsid w:val="0037401F"/>
    <w:rsid w:val="00375323"/>
    <w:rsid w:val="003819EF"/>
    <w:rsid w:val="0038226F"/>
    <w:rsid w:val="003830F6"/>
    <w:rsid w:val="003838C6"/>
    <w:rsid w:val="00384868"/>
    <w:rsid w:val="00384E3D"/>
    <w:rsid w:val="00386322"/>
    <w:rsid w:val="00387517"/>
    <w:rsid w:val="00393E2B"/>
    <w:rsid w:val="003972FB"/>
    <w:rsid w:val="003A0077"/>
    <w:rsid w:val="003A0F23"/>
    <w:rsid w:val="003A1273"/>
    <w:rsid w:val="003A1899"/>
    <w:rsid w:val="003A1E60"/>
    <w:rsid w:val="003A2CD5"/>
    <w:rsid w:val="003A7C13"/>
    <w:rsid w:val="003B0BBC"/>
    <w:rsid w:val="003B0E26"/>
    <w:rsid w:val="003B1F5F"/>
    <w:rsid w:val="003B4D12"/>
    <w:rsid w:val="003B5614"/>
    <w:rsid w:val="003B62A9"/>
    <w:rsid w:val="003B73A9"/>
    <w:rsid w:val="003C0550"/>
    <w:rsid w:val="003C0A71"/>
    <w:rsid w:val="003C19C8"/>
    <w:rsid w:val="003C29B3"/>
    <w:rsid w:val="003C3004"/>
    <w:rsid w:val="003C48A3"/>
    <w:rsid w:val="003C5AEA"/>
    <w:rsid w:val="003C7961"/>
    <w:rsid w:val="003D2FC9"/>
    <w:rsid w:val="003D3FFD"/>
    <w:rsid w:val="003D4F3F"/>
    <w:rsid w:val="003D5526"/>
    <w:rsid w:val="003E2EDE"/>
    <w:rsid w:val="003E5525"/>
    <w:rsid w:val="003E68D0"/>
    <w:rsid w:val="003E6E27"/>
    <w:rsid w:val="003E7C1A"/>
    <w:rsid w:val="003F376D"/>
    <w:rsid w:val="003F4A98"/>
    <w:rsid w:val="003F7E0F"/>
    <w:rsid w:val="004004C3"/>
    <w:rsid w:val="00402031"/>
    <w:rsid w:val="004032B8"/>
    <w:rsid w:val="00403484"/>
    <w:rsid w:val="004034CB"/>
    <w:rsid w:val="00405124"/>
    <w:rsid w:val="0040728B"/>
    <w:rsid w:val="004101E8"/>
    <w:rsid w:val="004102EC"/>
    <w:rsid w:val="00410770"/>
    <w:rsid w:val="00411D9F"/>
    <w:rsid w:val="00411DE0"/>
    <w:rsid w:val="00412DA1"/>
    <w:rsid w:val="004149E8"/>
    <w:rsid w:val="00415C9D"/>
    <w:rsid w:val="00416425"/>
    <w:rsid w:val="00416C4C"/>
    <w:rsid w:val="00420E37"/>
    <w:rsid w:val="00420F07"/>
    <w:rsid w:val="00421D92"/>
    <w:rsid w:val="00421E37"/>
    <w:rsid w:val="004236D0"/>
    <w:rsid w:val="00423F30"/>
    <w:rsid w:val="00425450"/>
    <w:rsid w:val="00426004"/>
    <w:rsid w:val="00427961"/>
    <w:rsid w:val="00430729"/>
    <w:rsid w:val="00433240"/>
    <w:rsid w:val="0043443E"/>
    <w:rsid w:val="00435DFB"/>
    <w:rsid w:val="004364B5"/>
    <w:rsid w:val="00436597"/>
    <w:rsid w:val="004369AA"/>
    <w:rsid w:val="00437090"/>
    <w:rsid w:val="00437DFD"/>
    <w:rsid w:val="00437F95"/>
    <w:rsid w:val="00440364"/>
    <w:rsid w:val="00442841"/>
    <w:rsid w:val="00443118"/>
    <w:rsid w:val="004431E3"/>
    <w:rsid w:val="004455C1"/>
    <w:rsid w:val="00445AA5"/>
    <w:rsid w:val="00447320"/>
    <w:rsid w:val="004475AA"/>
    <w:rsid w:val="00451896"/>
    <w:rsid w:val="0045223A"/>
    <w:rsid w:val="00452D60"/>
    <w:rsid w:val="0045308E"/>
    <w:rsid w:val="004532C7"/>
    <w:rsid w:val="00453A96"/>
    <w:rsid w:val="00456984"/>
    <w:rsid w:val="00457C3D"/>
    <w:rsid w:val="00460B91"/>
    <w:rsid w:val="00462003"/>
    <w:rsid w:val="0046387E"/>
    <w:rsid w:val="0046409E"/>
    <w:rsid w:val="00464656"/>
    <w:rsid w:val="00464925"/>
    <w:rsid w:val="00465BF6"/>
    <w:rsid w:val="0046627D"/>
    <w:rsid w:val="00467A63"/>
    <w:rsid w:val="00467F15"/>
    <w:rsid w:val="0047396B"/>
    <w:rsid w:val="0047779E"/>
    <w:rsid w:val="00480A76"/>
    <w:rsid w:val="00481DFA"/>
    <w:rsid w:val="00482879"/>
    <w:rsid w:val="00484F13"/>
    <w:rsid w:val="004901BD"/>
    <w:rsid w:val="00490A5F"/>
    <w:rsid w:val="0049101C"/>
    <w:rsid w:val="00491128"/>
    <w:rsid w:val="004925D5"/>
    <w:rsid w:val="00492B14"/>
    <w:rsid w:val="00494541"/>
    <w:rsid w:val="004965BF"/>
    <w:rsid w:val="00497DF0"/>
    <w:rsid w:val="004A01B4"/>
    <w:rsid w:val="004A2216"/>
    <w:rsid w:val="004A4DD0"/>
    <w:rsid w:val="004A5A62"/>
    <w:rsid w:val="004B037C"/>
    <w:rsid w:val="004B064B"/>
    <w:rsid w:val="004B073E"/>
    <w:rsid w:val="004B1DB3"/>
    <w:rsid w:val="004B6904"/>
    <w:rsid w:val="004B71E3"/>
    <w:rsid w:val="004B7269"/>
    <w:rsid w:val="004C23DB"/>
    <w:rsid w:val="004C2D0D"/>
    <w:rsid w:val="004C33EB"/>
    <w:rsid w:val="004C4056"/>
    <w:rsid w:val="004C42D4"/>
    <w:rsid w:val="004C5E18"/>
    <w:rsid w:val="004C7BB3"/>
    <w:rsid w:val="004D01A9"/>
    <w:rsid w:val="004D0BFA"/>
    <w:rsid w:val="004D0D3C"/>
    <w:rsid w:val="004D3636"/>
    <w:rsid w:val="004E2F97"/>
    <w:rsid w:val="004F1432"/>
    <w:rsid w:val="004F1BF3"/>
    <w:rsid w:val="004F232D"/>
    <w:rsid w:val="004F2925"/>
    <w:rsid w:val="004F4398"/>
    <w:rsid w:val="004F464D"/>
    <w:rsid w:val="00500FBE"/>
    <w:rsid w:val="00504DB4"/>
    <w:rsid w:val="00505658"/>
    <w:rsid w:val="0050748B"/>
    <w:rsid w:val="00507CE9"/>
    <w:rsid w:val="005116F2"/>
    <w:rsid w:val="00512F2F"/>
    <w:rsid w:val="00514696"/>
    <w:rsid w:val="0051505F"/>
    <w:rsid w:val="00515DFD"/>
    <w:rsid w:val="0052019B"/>
    <w:rsid w:val="00520740"/>
    <w:rsid w:val="00525809"/>
    <w:rsid w:val="00525D8E"/>
    <w:rsid w:val="00526867"/>
    <w:rsid w:val="005321B1"/>
    <w:rsid w:val="0053243C"/>
    <w:rsid w:val="0053368E"/>
    <w:rsid w:val="00536969"/>
    <w:rsid w:val="0053737E"/>
    <w:rsid w:val="00540536"/>
    <w:rsid w:val="00544CB8"/>
    <w:rsid w:val="005477EB"/>
    <w:rsid w:val="00547983"/>
    <w:rsid w:val="00554B93"/>
    <w:rsid w:val="005554E8"/>
    <w:rsid w:val="00560642"/>
    <w:rsid w:val="00560F5E"/>
    <w:rsid w:val="00561067"/>
    <w:rsid w:val="00562BA7"/>
    <w:rsid w:val="00563FCC"/>
    <w:rsid w:val="0056554A"/>
    <w:rsid w:val="00566F7B"/>
    <w:rsid w:val="005671D9"/>
    <w:rsid w:val="00567D9F"/>
    <w:rsid w:val="005725CE"/>
    <w:rsid w:val="0057467A"/>
    <w:rsid w:val="00574797"/>
    <w:rsid w:val="00574EA9"/>
    <w:rsid w:val="00575225"/>
    <w:rsid w:val="00576027"/>
    <w:rsid w:val="0057695F"/>
    <w:rsid w:val="00576A14"/>
    <w:rsid w:val="00577342"/>
    <w:rsid w:val="00580111"/>
    <w:rsid w:val="0058149D"/>
    <w:rsid w:val="00584393"/>
    <w:rsid w:val="00586E4D"/>
    <w:rsid w:val="005872F3"/>
    <w:rsid w:val="005879A8"/>
    <w:rsid w:val="005943D6"/>
    <w:rsid w:val="00594A4C"/>
    <w:rsid w:val="0059506D"/>
    <w:rsid w:val="0059620C"/>
    <w:rsid w:val="00596318"/>
    <w:rsid w:val="005A0853"/>
    <w:rsid w:val="005A3761"/>
    <w:rsid w:val="005A3C23"/>
    <w:rsid w:val="005A4C9A"/>
    <w:rsid w:val="005A61F2"/>
    <w:rsid w:val="005A6445"/>
    <w:rsid w:val="005A64A7"/>
    <w:rsid w:val="005B028C"/>
    <w:rsid w:val="005B1E20"/>
    <w:rsid w:val="005B252C"/>
    <w:rsid w:val="005B2948"/>
    <w:rsid w:val="005B4F39"/>
    <w:rsid w:val="005B618B"/>
    <w:rsid w:val="005B61B5"/>
    <w:rsid w:val="005C1356"/>
    <w:rsid w:val="005C1F23"/>
    <w:rsid w:val="005C3D6E"/>
    <w:rsid w:val="005D0279"/>
    <w:rsid w:val="005D09E5"/>
    <w:rsid w:val="005D1F7F"/>
    <w:rsid w:val="005D5BD9"/>
    <w:rsid w:val="005D706F"/>
    <w:rsid w:val="005E06A3"/>
    <w:rsid w:val="005E1E97"/>
    <w:rsid w:val="005E2A4D"/>
    <w:rsid w:val="005E424B"/>
    <w:rsid w:val="005F0F5B"/>
    <w:rsid w:val="005F108B"/>
    <w:rsid w:val="005F10A3"/>
    <w:rsid w:val="005F2083"/>
    <w:rsid w:val="005F5DDB"/>
    <w:rsid w:val="005F66E9"/>
    <w:rsid w:val="005F67C0"/>
    <w:rsid w:val="005F7004"/>
    <w:rsid w:val="005F71EA"/>
    <w:rsid w:val="005F73E1"/>
    <w:rsid w:val="005F7AA8"/>
    <w:rsid w:val="005F7FDD"/>
    <w:rsid w:val="006009AB"/>
    <w:rsid w:val="00600F10"/>
    <w:rsid w:val="00606F6A"/>
    <w:rsid w:val="00607D7F"/>
    <w:rsid w:val="006127C9"/>
    <w:rsid w:val="00614EEC"/>
    <w:rsid w:val="00616AEE"/>
    <w:rsid w:val="006226D8"/>
    <w:rsid w:val="006263C2"/>
    <w:rsid w:val="00626496"/>
    <w:rsid w:val="00626DE6"/>
    <w:rsid w:val="006276D7"/>
    <w:rsid w:val="00627942"/>
    <w:rsid w:val="006300D1"/>
    <w:rsid w:val="006303F7"/>
    <w:rsid w:val="00633EC6"/>
    <w:rsid w:val="00636CA8"/>
    <w:rsid w:val="006403CB"/>
    <w:rsid w:val="006445BD"/>
    <w:rsid w:val="00650EEE"/>
    <w:rsid w:val="00651436"/>
    <w:rsid w:val="006515EA"/>
    <w:rsid w:val="00653A96"/>
    <w:rsid w:val="006543F4"/>
    <w:rsid w:val="006547BF"/>
    <w:rsid w:val="00656743"/>
    <w:rsid w:val="006570CE"/>
    <w:rsid w:val="0066016A"/>
    <w:rsid w:val="006617D5"/>
    <w:rsid w:val="006623A1"/>
    <w:rsid w:val="00662BE1"/>
    <w:rsid w:val="0066348C"/>
    <w:rsid w:val="00664B59"/>
    <w:rsid w:val="00665165"/>
    <w:rsid w:val="006652CD"/>
    <w:rsid w:val="006666A5"/>
    <w:rsid w:val="0066677A"/>
    <w:rsid w:val="00670017"/>
    <w:rsid w:val="006712DC"/>
    <w:rsid w:val="006717A9"/>
    <w:rsid w:val="00672DF4"/>
    <w:rsid w:val="006772FD"/>
    <w:rsid w:val="00680C64"/>
    <w:rsid w:val="0068179D"/>
    <w:rsid w:val="00681D33"/>
    <w:rsid w:val="00683991"/>
    <w:rsid w:val="00684C6D"/>
    <w:rsid w:val="00684E7D"/>
    <w:rsid w:val="00685BC6"/>
    <w:rsid w:val="00687392"/>
    <w:rsid w:val="006874D2"/>
    <w:rsid w:val="00690153"/>
    <w:rsid w:val="0069037D"/>
    <w:rsid w:val="00693478"/>
    <w:rsid w:val="00693718"/>
    <w:rsid w:val="00696530"/>
    <w:rsid w:val="00696D28"/>
    <w:rsid w:val="00696DFB"/>
    <w:rsid w:val="006A2C33"/>
    <w:rsid w:val="006A35B9"/>
    <w:rsid w:val="006A5FCE"/>
    <w:rsid w:val="006A778D"/>
    <w:rsid w:val="006A7911"/>
    <w:rsid w:val="006B0949"/>
    <w:rsid w:val="006B22DB"/>
    <w:rsid w:val="006B28A2"/>
    <w:rsid w:val="006B41B2"/>
    <w:rsid w:val="006B4E89"/>
    <w:rsid w:val="006B4EC4"/>
    <w:rsid w:val="006C3B20"/>
    <w:rsid w:val="006C5661"/>
    <w:rsid w:val="006C5FAA"/>
    <w:rsid w:val="006C7373"/>
    <w:rsid w:val="006C788F"/>
    <w:rsid w:val="006C79CA"/>
    <w:rsid w:val="006D327C"/>
    <w:rsid w:val="006D3803"/>
    <w:rsid w:val="006D4084"/>
    <w:rsid w:val="006D43CF"/>
    <w:rsid w:val="006D5FFB"/>
    <w:rsid w:val="006E062D"/>
    <w:rsid w:val="006E21FE"/>
    <w:rsid w:val="006E222A"/>
    <w:rsid w:val="006E4BC0"/>
    <w:rsid w:val="006E717A"/>
    <w:rsid w:val="006E7736"/>
    <w:rsid w:val="006F0966"/>
    <w:rsid w:val="006F162B"/>
    <w:rsid w:val="006F2128"/>
    <w:rsid w:val="006F2B4A"/>
    <w:rsid w:val="006F2DCE"/>
    <w:rsid w:val="006F34A6"/>
    <w:rsid w:val="006F3BAB"/>
    <w:rsid w:val="006F40B9"/>
    <w:rsid w:val="006F79A2"/>
    <w:rsid w:val="007049E7"/>
    <w:rsid w:val="007050BA"/>
    <w:rsid w:val="007062F8"/>
    <w:rsid w:val="00707A5E"/>
    <w:rsid w:val="007102A8"/>
    <w:rsid w:val="0071053D"/>
    <w:rsid w:val="007147E4"/>
    <w:rsid w:val="00720EBE"/>
    <w:rsid w:val="00722DB8"/>
    <w:rsid w:val="00723532"/>
    <w:rsid w:val="007237DE"/>
    <w:rsid w:val="00725955"/>
    <w:rsid w:val="00732758"/>
    <w:rsid w:val="00733C41"/>
    <w:rsid w:val="00734DDF"/>
    <w:rsid w:val="00734E35"/>
    <w:rsid w:val="00734F31"/>
    <w:rsid w:val="00735914"/>
    <w:rsid w:val="007364E1"/>
    <w:rsid w:val="00736E13"/>
    <w:rsid w:val="00741742"/>
    <w:rsid w:val="00742ED0"/>
    <w:rsid w:val="00743464"/>
    <w:rsid w:val="007440CF"/>
    <w:rsid w:val="00745D14"/>
    <w:rsid w:val="007500A7"/>
    <w:rsid w:val="00750281"/>
    <w:rsid w:val="0075046C"/>
    <w:rsid w:val="007520DB"/>
    <w:rsid w:val="00753C55"/>
    <w:rsid w:val="0075691B"/>
    <w:rsid w:val="00761868"/>
    <w:rsid w:val="0076324A"/>
    <w:rsid w:val="00765B72"/>
    <w:rsid w:val="007662E2"/>
    <w:rsid w:val="0076731F"/>
    <w:rsid w:val="0077329F"/>
    <w:rsid w:val="00773DC2"/>
    <w:rsid w:val="00775F5C"/>
    <w:rsid w:val="00776F01"/>
    <w:rsid w:val="007771C0"/>
    <w:rsid w:val="00777F1B"/>
    <w:rsid w:val="00780C7B"/>
    <w:rsid w:val="0078250F"/>
    <w:rsid w:val="00792927"/>
    <w:rsid w:val="00792DEA"/>
    <w:rsid w:val="0079411F"/>
    <w:rsid w:val="00794E59"/>
    <w:rsid w:val="007950CC"/>
    <w:rsid w:val="00795379"/>
    <w:rsid w:val="00796A61"/>
    <w:rsid w:val="007A0938"/>
    <w:rsid w:val="007A0BEF"/>
    <w:rsid w:val="007A12A6"/>
    <w:rsid w:val="007A1826"/>
    <w:rsid w:val="007A3C00"/>
    <w:rsid w:val="007A40C3"/>
    <w:rsid w:val="007A4C61"/>
    <w:rsid w:val="007A6B14"/>
    <w:rsid w:val="007A780C"/>
    <w:rsid w:val="007A7863"/>
    <w:rsid w:val="007B2BBE"/>
    <w:rsid w:val="007B2DF1"/>
    <w:rsid w:val="007B3726"/>
    <w:rsid w:val="007B39A6"/>
    <w:rsid w:val="007B7178"/>
    <w:rsid w:val="007B7870"/>
    <w:rsid w:val="007C2937"/>
    <w:rsid w:val="007C2F0D"/>
    <w:rsid w:val="007C3150"/>
    <w:rsid w:val="007C4F06"/>
    <w:rsid w:val="007C5816"/>
    <w:rsid w:val="007C695B"/>
    <w:rsid w:val="007C6B6D"/>
    <w:rsid w:val="007C7FB5"/>
    <w:rsid w:val="007D02AD"/>
    <w:rsid w:val="007D0B9B"/>
    <w:rsid w:val="007D1278"/>
    <w:rsid w:val="007D2311"/>
    <w:rsid w:val="007D374C"/>
    <w:rsid w:val="007D3AB6"/>
    <w:rsid w:val="007D448F"/>
    <w:rsid w:val="007D5EB9"/>
    <w:rsid w:val="007D6564"/>
    <w:rsid w:val="007D74DC"/>
    <w:rsid w:val="007E01A2"/>
    <w:rsid w:val="007E0390"/>
    <w:rsid w:val="007E0D6C"/>
    <w:rsid w:val="007E205F"/>
    <w:rsid w:val="007E30C9"/>
    <w:rsid w:val="007E398E"/>
    <w:rsid w:val="007E3E9C"/>
    <w:rsid w:val="007E4A39"/>
    <w:rsid w:val="007E5B26"/>
    <w:rsid w:val="007E5BBB"/>
    <w:rsid w:val="007E702C"/>
    <w:rsid w:val="007E77A7"/>
    <w:rsid w:val="007F297E"/>
    <w:rsid w:val="007F38EE"/>
    <w:rsid w:val="007F4758"/>
    <w:rsid w:val="007F5AF8"/>
    <w:rsid w:val="007F6403"/>
    <w:rsid w:val="007F659F"/>
    <w:rsid w:val="007F7ABE"/>
    <w:rsid w:val="00800240"/>
    <w:rsid w:val="00800702"/>
    <w:rsid w:val="00802159"/>
    <w:rsid w:val="0080347E"/>
    <w:rsid w:val="00803BCE"/>
    <w:rsid w:val="008045AC"/>
    <w:rsid w:val="00807ADA"/>
    <w:rsid w:val="0081105B"/>
    <w:rsid w:val="00813173"/>
    <w:rsid w:val="0081331A"/>
    <w:rsid w:val="008139E9"/>
    <w:rsid w:val="0081687F"/>
    <w:rsid w:val="00816ECD"/>
    <w:rsid w:val="008209EE"/>
    <w:rsid w:val="008219D6"/>
    <w:rsid w:val="00823206"/>
    <w:rsid w:val="00825984"/>
    <w:rsid w:val="00827589"/>
    <w:rsid w:val="00831B14"/>
    <w:rsid w:val="00831D97"/>
    <w:rsid w:val="00833C49"/>
    <w:rsid w:val="00833FC6"/>
    <w:rsid w:val="008378BA"/>
    <w:rsid w:val="00840018"/>
    <w:rsid w:val="00844FEC"/>
    <w:rsid w:val="0084554E"/>
    <w:rsid w:val="008503A5"/>
    <w:rsid w:val="00850846"/>
    <w:rsid w:val="008528C3"/>
    <w:rsid w:val="00853CFC"/>
    <w:rsid w:val="00854F52"/>
    <w:rsid w:val="00856207"/>
    <w:rsid w:val="00857C0C"/>
    <w:rsid w:val="008608DF"/>
    <w:rsid w:val="00860B2A"/>
    <w:rsid w:val="00860FF1"/>
    <w:rsid w:val="00861B23"/>
    <w:rsid w:val="00863E9D"/>
    <w:rsid w:val="008641C1"/>
    <w:rsid w:val="0086689A"/>
    <w:rsid w:val="008720A7"/>
    <w:rsid w:val="008733D1"/>
    <w:rsid w:val="008744BF"/>
    <w:rsid w:val="008800AE"/>
    <w:rsid w:val="008846C1"/>
    <w:rsid w:val="0088662E"/>
    <w:rsid w:val="00886C8E"/>
    <w:rsid w:val="00887D83"/>
    <w:rsid w:val="00890294"/>
    <w:rsid w:val="008904B9"/>
    <w:rsid w:val="00890A26"/>
    <w:rsid w:val="00893674"/>
    <w:rsid w:val="00893E50"/>
    <w:rsid w:val="008949D5"/>
    <w:rsid w:val="00896811"/>
    <w:rsid w:val="00897B63"/>
    <w:rsid w:val="008A0C29"/>
    <w:rsid w:val="008A11CC"/>
    <w:rsid w:val="008A1AD8"/>
    <w:rsid w:val="008A60FD"/>
    <w:rsid w:val="008A72FA"/>
    <w:rsid w:val="008B103F"/>
    <w:rsid w:val="008B2A41"/>
    <w:rsid w:val="008B3660"/>
    <w:rsid w:val="008B5654"/>
    <w:rsid w:val="008C347F"/>
    <w:rsid w:val="008C531F"/>
    <w:rsid w:val="008C6384"/>
    <w:rsid w:val="008C7C69"/>
    <w:rsid w:val="008D0706"/>
    <w:rsid w:val="008D28F2"/>
    <w:rsid w:val="008D2C32"/>
    <w:rsid w:val="008D6AE5"/>
    <w:rsid w:val="008D7FAF"/>
    <w:rsid w:val="008E0D48"/>
    <w:rsid w:val="008E50C6"/>
    <w:rsid w:val="008E50FF"/>
    <w:rsid w:val="008E71DC"/>
    <w:rsid w:val="008E722A"/>
    <w:rsid w:val="008F4910"/>
    <w:rsid w:val="008F72A9"/>
    <w:rsid w:val="008F795A"/>
    <w:rsid w:val="00900AED"/>
    <w:rsid w:val="00901B48"/>
    <w:rsid w:val="00903E60"/>
    <w:rsid w:val="00904039"/>
    <w:rsid w:val="00904DA7"/>
    <w:rsid w:val="0090695A"/>
    <w:rsid w:val="00907D26"/>
    <w:rsid w:val="00912787"/>
    <w:rsid w:val="00916404"/>
    <w:rsid w:val="009166EA"/>
    <w:rsid w:val="009178D5"/>
    <w:rsid w:val="00917D2B"/>
    <w:rsid w:val="00920E24"/>
    <w:rsid w:val="009212EE"/>
    <w:rsid w:val="00921856"/>
    <w:rsid w:val="00923E7A"/>
    <w:rsid w:val="00926970"/>
    <w:rsid w:val="00931724"/>
    <w:rsid w:val="0093236B"/>
    <w:rsid w:val="00934EE9"/>
    <w:rsid w:val="009360D9"/>
    <w:rsid w:val="00936D4C"/>
    <w:rsid w:val="009372EF"/>
    <w:rsid w:val="009379BE"/>
    <w:rsid w:val="00937EA9"/>
    <w:rsid w:val="00940295"/>
    <w:rsid w:val="009403C6"/>
    <w:rsid w:val="00941010"/>
    <w:rsid w:val="00941F5E"/>
    <w:rsid w:val="00942BAD"/>
    <w:rsid w:val="009476E8"/>
    <w:rsid w:val="00953160"/>
    <w:rsid w:val="0095583B"/>
    <w:rsid w:val="009566F3"/>
    <w:rsid w:val="00956EE8"/>
    <w:rsid w:val="009605F3"/>
    <w:rsid w:val="009621A9"/>
    <w:rsid w:val="00966AF5"/>
    <w:rsid w:val="00970091"/>
    <w:rsid w:val="00970EC6"/>
    <w:rsid w:val="0097314C"/>
    <w:rsid w:val="00973B15"/>
    <w:rsid w:val="00975A94"/>
    <w:rsid w:val="009777A1"/>
    <w:rsid w:val="00981639"/>
    <w:rsid w:val="00982A4D"/>
    <w:rsid w:val="00983B7C"/>
    <w:rsid w:val="00984BF4"/>
    <w:rsid w:val="0098659D"/>
    <w:rsid w:val="00986A74"/>
    <w:rsid w:val="0098739E"/>
    <w:rsid w:val="00987B1D"/>
    <w:rsid w:val="00990445"/>
    <w:rsid w:val="00990F62"/>
    <w:rsid w:val="0099174F"/>
    <w:rsid w:val="00992319"/>
    <w:rsid w:val="00992C93"/>
    <w:rsid w:val="009953E8"/>
    <w:rsid w:val="00996DF5"/>
    <w:rsid w:val="009974D4"/>
    <w:rsid w:val="009A0E0E"/>
    <w:rsid w:val="009A10AD"/>
    <w:rsid w:val="009A185E"/>
    <w:rsid w:val="009A1C3D"/>
    <w:rsid w:val="009A1C94"/>
    <w:rsid w:val="009A634E"/>
    <w:rsid w:val="009A63BF"/>
    <w:rsid w:val="009A7013"/>
    <w:rsid w:val="009A7E05"/>
    <w:rsid w:val="009B03F2"/>
    <w:rsid w:val="009B15D4"/>
    <w:rsid w:val="009B1CD5"/>
    <w:rsid w:val="009B5300"/>
    <w:rsid w:val="009B626B"/>
    <w:rsid w:val="009B74F0"/>
    <w:rsid w:val="009C075F"/>
    <w:rsid w:val="009C0E47"/>
    <w:rsid w:val="009C141E"/>
    <w:rsid w:val="009C1B2E"/>
    <w:rsid w:val="009C299C"/>
    <w:rsid w:val="009C703D"/>
    <w:rsid w:val="009D053E"/>
    <w:rsid w:val="009D0844"/>
    <w:rsid w:val="009D0F21"/>
    <w:rsid w:val="009D156C"/>
    <w:rsid w:val="009D2F7D"/>
    <w:rsid w:val="009D68C0"/>
    <w:rsid w:val="009D71CC"/>
    <w:rsid w:val="009E2AAD"/>
    <w:rsid w:val="009E5EB5"/>
    <w:rsid w:val="009E72B6"/>
    <w:rsid w:val="009F0078"/>
    <w:rsid w:val="009F055F"/>
    <w:rsid w:val="009F0B97"/>
    <w:rsid w:val="009F22BB"/>
    <w:rsid w:val="009F2429"/>
    <w:rsid w:val="009F3682"/>
    <w:rsid w:val="009F3685"/>
    <w:rsid w:val="009F4326"/>
    <w:rsid w:val="009F4B46"/>
    <w:rsid w:val="009F4DA0"/>
    <w:rsid w:val="009F53DB"/>
    <w:rsid w:val="009F58B9"/>
    <w:rsid w:val="00A01342"/>
    <w:rsid w:val="00A01657"/>
    <w:rsid w:val="00A017EB"/>
    <w:rsid w:val="00A01D8C"/>
    <w:rsid w:val="00A02549"/>
    <w:rsid w:val="00A0254A"/>
    <w:rsid w:val="00A0289E"/>
    <w:rsid w:val="00A03104"/>
    <w:rsid w:val="00A04378"/>
    <w:rsid w:val="00A06717"/>
    <w:rsid w:val="00A06AEC"/>
    <w:rsid w:val="00A0712A"/>
    <w:rsid w:val="00A138F5"/>
    <w:rsid w:val="00A227F5"/>
    <w:rsid w:val="00A26CDF"/>
    <w:rsid w:val="00A26E5A"/>
    <w:rsid w:val="00A30C8B"/>
    <w:rsid w:val="00A3213B"/>
    <w:rsid w:val="00A35691"/>
    <w:rsid w:val="00A35B71"/>
    <w:rsid w:val="00A37EB2"/>
    <w:rsid w:val="00A37F80"/>
    <w:rsid w:val="00A40AE1"/>
    <w:rsid w:val="00A40F71"/>
    <w:rsid w:val="00A41822"/>
    <w:rsid w:val="00A438FD"/>
    <w:rsid w:val="00A46DC0"/>
    <w:rsid w:val="00A476EF"/>
    <w:rsid w:val="00A51DF8"/>
    <w:rsid w:val="00A530DA"/>
    <w:rsid w:val="00A5418F"/>
    <w:rsid w:val="00A54B45"/>
    <w:rsid w:val="00A551F6"/>
    <w:rsid w:val="00A55D22"/>
    <w:rsid w:val="00A55E46"/>
    <w:rsid w:val="00A611CF"/>
    <w:rsid w:val="00A612F9"/>
    <w:rsid w:val="00A615C1"/>
    <w:rsid w:val="00A64A98"/>
    <w:rsid w:val="00A765FC"/>
    <w:rsid w:val="00A77674"/>
    <w:rsid w:val="00A777E0"/>
    <w:rsid w:val="00A801B7"/>
    <w:rsid w:val="00A81B3B"/>
    <w:rsid w:val="00A823C0"/>
    <w:rsid w:val="00A84613"/>
    <w:rsid w:val="00A86121"/>
    <w:rsid w:val="00A86261"/>
    <w:rsid w:val="00A9012D"/>
    <w:rsid w:val="00A91E05"/>
    <w:rsid w:val="00A95E22"/>
    <w:rsid w:val="00A960D7"/>
    <w:rsid w:val="00A96293"/>
    <w:rsid w:val="00A962B5"/>
    <w:rsid w:val="00A96B1B"/>
    <w:rsid w:val="00A96FAF"/>
    <w:rsid w:val="00A97939"/>
    <w:rsid w:val="00AA2B4A"/>
    <w:rsid w:val="00AA2F4F"/>
    <w:rsid w:val="00AA3715"/>
    <w:rsid w:val="00AA3CD2"/>
    <w:rsid w:val="00AA4221"/>
    <w:rsid w:val="00AA43D4"/>
    <w:rsid w:val="00AA76BE"/>
    <w:rsid w:val="00AB4EF5"/>
    <w:rsid w:val="00AB7042"/>
    <w:rsid w:val="00AB756A"/>
    <w:rsid w:val="00AB79B5"/>
    <w:rsid w:val="00AC315A"/>
    <w:rsid w:val="00AC5F3D"/>
    <w:rsid w:val="00AC7D0A"/>
    <w:rsid w:val="00AD059F"/>
    <w:rsid w:val="00AD0EA1"/>
    <w:rsid w:val="00AD20F9"/>
    <w:rsid w:val="00AD392F"/>
    <w:rsid w:val="00AD3F67"/>
    <w:rsid w:val="00AD467D"/>
    <w:rsid w:val="00AD47B9"/>
    <w:rsid w:val="00AD61B7"/>
    <w:rsid w:val="00AD7D1D"/>
    <w:rsid w:val="00AE43B7"/>
    <w:rsid w:val="00AE58CC"/>
    <w:rsid w:val="00AE5FBA"/>
    <w:rsid w:val="00AE7B54"/>
    <w:rsid w:val="00AE7E97"/>
    <w:rsid w:val="00AF0D21"/>
    <w:rsid w:val="00AF21A1"/>
    <w:rsid w:val="00AF2333"/>
    <w:rsid w:val="00AF2988"/>
    <w:rsid w:val="00AF29A0"/>
    <w:rsid w:val="00B01D12"/>
    <w:rsid w:val="00B02AC9"/>
    <w:rsid w:val="00B03CE8"/>
    <w:rsid w:val="00B0489A"/>
    <w:rsid w:val="00B056D1"/>
    <w:rsid w:val="00B07F09"/>
    <w:rsid w:val="00B126E2"/>
    <w:rsid w:val="00B15124"/>
    <w:rsid w:val="00B15B2D"/>
    <w:rsid w:val="00B16782"/>
    <w:rsid w:val="00B171FB"/>
    <w:rsid w:val="00B207EF"/>
    <w:rsid w:val="00B2528E"/>
    <w:rsid w:val="00B25C08"/>
    <w:rsid w:val="00B27C59"/>
    <w:rsid w:val="00B303CD"/>
    <w:rsid w:val="00B34648"/>
    <w:rsid w:val="00B34CA3"/>
    <w:rsid w:val="00B35985"/>
    <w:rsid w:val="00B378CE"/>
    <w:rsid w:val="00B37E45"/>
    <w:rsid w:val="00B37FBF"/>
    <w:rsid w:val="00B42128"/>
    <w:rsid w:val="00B42ACF"/>
    <w:rsid w:val="00B42BEE"/>
    <w:rsid w:val="00B45C72"/>
    <w:rsid w:val="00B47F1E"/>
    <w:rsid w:val="00B500EB"/>
    <w:rsid w:val="00B524A1"/>
    <w:rsid w:val="00B524E1"/>
    <w:rsid w:val="00B52867"/>
    <w:rsid w:val="00B52BB4"/>
    <w:rsid w:val="00B52C40"/>
    <w:rsid w:val="00B54D5A"/>
    <w:rsid w:val="00B56102"/>
    <w:rsid w:val="00B565DB"/>
    <w:rsid w:val="00B56E38"/>
    <w:rsid w:val="00B57C07"/>
    <w:rsid w:val="00B60066"/>
    <w:rsid w:val="00B6011A"/>
    <w:rsid w:val="00B60AB8"/>
    <w:rsid w:val="00B60E98"/>
    <w:rsid w:val="00B6636B"/>
    <w:rsid w:val="00B723D4"/>
    <w:rsid w:val="00B72DDD"/>
    <w:rsid w:val="00B74BFF"/>
    <w:rsid w:val="00B75256"/>
    <w:rsid w:val="00B76F5C"/>
    <w:rsid w:val="00B76FB1"/>
    <w:rsid w:val="00B7741E"/>
    <w:rsid w:val="00B8052A"/>
    <w:rsid w:val="00B84059"/>
    <w:rsid w:val="00B8419F"/>
    <w:rsid w:val="00B84E1F"/>
    <w:rsid w:val="00B870C8"/>
    <w:rsid w:val="00B90CAB"/>
    <w:rsid w:val="00B91B33"/>
    <w:rsid w:val="00B92B00"/>
    <w:rsid w:val="00B9336B"/>
    <w:rsid w:val="00B946CB"/>
    <w:rsid w:val="00BA0686"/>
    <w:rsid w:val="00BA3038"/>
    <w:rsid w:val="00BA60C9"/>
    <w:rsid w:val="00BA62B2"/>
    <w:rsid w:val="00BB21C1"/>
    <w:rsid w:val="00BB3978"/>
    <w:rsid w:val="00BB46D1"/>
    <w:rsid w:val="00BB618F"/>
    <w:rsid w:val="00BB6E0D"/>
    <w:rsid w:val="00BC1B5B"/>
    <w:rsid w:val="00BC1D0E"/>
    <w:rsid w:val="00BC34AC"/>
    <w:rsid w:val="00BC3573"/>
    <w:rsid w:val="00BC43B5"/>
    <w:rsid w:val="00BC56DE"/>
    <w:rsid w:val="00BC70EE"/>
    <w:rsid w:val="00BD12AA"/>
    <w:rsid w:val="00BD2B36"/>
    <w:rsid w:val="00BD3DAE"/>
    <w:rsid w:val="00BD569F"/>
    <w:rsid w:val="00BD6317"/>
    <w:rsid w:val="00BD645D"/>
    <w:rsid w:val="00BD64F5"/>
    <w:rsid w:val="00BE0123"/>
    <w:rsid w:val="00BE017B"/>
    <w:rsid w:val="00BE1EFC"/>
    <w:rsid w:val="00BE2A1A"/>
    <w:rsid w:val="00BE4470"/>
    <w:rsid w:val="00BE607F"/>
    <w:rsid w:val="00BE61A1"/>
    <w:rsid w:val="00BE7429"/>
    <w:rsid w:val="00BE7DC3"/>
    <w:rsid w:val="00BF15A1"/>
    <w:rsid w:val="00BF2112"/>
    <w:rsid w:val="00BF2B90"/>
    <w:rsid w:val="00BF2E7C"/>
    <w:rsid w:val="00BF311A"/>
    <w:rsid w:val="00BF4623"/>
    <w:rsid w:val="00BF5B1C"/>
    <w:rsid w:val="00BF7307"/>
    <w:rsid w:val="00BF75CE"/>
    <w:rsid w:val="00C018D4"/>
    <w:rsid w:val="00C01B16"/>
    <w:rsid w:val="00C02FD7"/>
    <w:rsid w:val="00C03211"/>
    <w:rsid w:val="00C04D56"/>
    <w:rsid w:val="00C0622F"/>
    <w:rsid w:val="00C0752A"/>
    <w:rsid w:val="00C104DC"/>
    <w:rsid w:val="00C12421"/>
    <w:rsid w:val="00C16689"/>
    <w:rsid w:val="00C214E7"/>
    <w:rsid w:val="00C222D8"/>
    <w:rsid w:val="00C233E4"/>
    <w:rsid w:val="00C23CA7"/>
    <w:rsid w:val="00C246C5"/>
    <w:rsid w:val="00C24F66"/>
    <w:rsid w:val="00C250A7"/>
    <w:rsid w:val="00C268C0"/>
    <w:rsid w:val="00C27E05"/>
    <w:rsid w:val="00C30635"/>
    <w:rsid w:val="00C32B78"/>
    <w:rsid w:val="00C35613"/>
    <w:rsid w:val="00C3601F"/>
    <w:rsid w:val="00C36D81"/>
    <w:rsid w:val="00C41661"/>
    <w:rsid w:val="00C4268A"/>
    <w:rsid w:val="00C455E2"/>
    <w:rsid w:val="00C45B3E"/>
    <w:rsid w:val="00C4723B"/>
    <w:rsid w:val="00C5043A"/>
    <w:rsid w:val="00C51028"/>
    <w:rsid w:val="00C5102A"/>
    <w:rsid w:val="00C530F3"/>
    <w:rsid w:val="00C545D6"/>
    <w:rsid w:val="00C55324"/>
    <w:rsid w:val="00C56DF7"/>
    <w:rsid w:val="00C62C98"/>
    <w:rsid w:val="00C62D29"/>
    <w:rsid w:val="00C64174"/>
    <w:rsid w:val="00C66FF3"/>
    <w:rsid w:val="00C67198"/>
    <w:rsid w:val="00C67E4A"/>
    <w:rsid w:val="00C70851"/>
    <w:rsid w:val="00C71ED8"/>
    <w:rsid w:val="00C7368B"/>
    <w:rsid w:val="00C74A6A"/>
    <w:rsid w:val="00C75018"/>
    <w:rsid w:val="00C757BD"/>
    <w:rsid w:val="00C75AB0"/>
    <w:rsid w:val="00C771C1"/>
    <w:rsid w:val="00C820DD"/>
    <w:rsid w:val="00C825D5"/>
    <w:rsid w:val="00C82FA0"/>
    <w:rsid w:val="00C87FFC"/>
    <w:rsid w:val="00C90645"/>
    <w:rsid w:val="00C90CA8"/>
    <w:rsid w:val="00C96CF0"/>
    <w:rsid w:val="00C96D73"/>
    <w:rsid w:val="00C96EA7"/>
    <w:rsid w:val="00CA127B"/>
    <w:rsid w:val="00CA4C10"/>
    <w:rsid w:val="00CA5E9F"/>
    <w:rsid w:val="00CA62B2"/>
    <w:rsid w:val="00CB35D2"/>
    <w:rsid w:val="00CB423A"/>
    <w:rsid w:val="00CB54A0"/>
    <w:rsid w:val="00CB5572"/>
    <w:rsid w:val="00CB5DF1"/>
    <w:rsid w:val="00CB652D"/>
    <w:rsid w:val="00CC0F69"/>
    <w:rsid w:val="00CC10CA"/>
    <w:rsid w:val="00CC1F4F"/>
    <w:rsid w:val="00CC3944"/>
    <w:rsid w:val="00CC42AE"/>
    <w:rsid w:val="00CC5B46"/>
    <w:rsid w:val="00CC6545"/>
    <w:rsid w:val="00CC745B"/>
    <w:rsid w:val="00CD0D8F"/>
    <w:rsid w:val="00CD4A69"/>
    <w:rsid w:val="00CD5970"/>
    <w:rsid w:val="00CD59E4"/>
    <w:rsid w:val="00CD7D43"/>
    <w:rsid w:val="00CD7F0C"/>
    <w:rsid w:val="00CE08DE"/>
    <w:rsid w:val="00CE17FE"/>
    <w:rsid w:val="00CE6EB0"/>
    <w:rsid w:val="00CE7DBA"/>
    <w:rsid w:val="00CE7FE5"/>
    <w:rsid w:val="00CF04E2"/>
    <w:rsid w:val="00CF1483"/>
    <w:rsid w:val="00CF20A5"/>
    <w:rsid w:val="00CF672C"/>
    <w:rsid w:val="00D00B43"/>
    <w:rsid w:val="00D02D3D"/>
    <w:rsid w:val="00D05B80"/>
    <w:rsid w:val="00D06288"/>
    <w:rsid w:val="00D0647F"/>
    <w:rsid w:val="00D10DB0"/>
    <w:rsid w:val="00D13DD2"/>
    <w:rsid w:val="00D1548B"/>
    <w:rsid w:val="00D16012"/>
    <w:rsid w:val="00D17AFD"/>
    <w:rsid w:val="00D2041E"/>
    <w:rsid w:val="00D227B3"/>
    <w:rsid w:val="00D22C71"/>
    <w:rsid w:val="00D24D2A"/>
    <w:rsid w:val="00D26FF5"/>
    <w:rsid w:val="00D31DCB"/>
    <w:rsid w:val="00D3332C"/>
    <w:rsid w:val="00D34C7E"/>
    <w:rsid w:val="00D3547B"/>
    <w:rsid w:val="00D372CE"/>
    <w:rsid w:val="00D37713"/>
    <w:rsid w:val="00D411AA"/>
    <w:rsid w:val="00D427A9"/>
    <w:rsid w:val="00D42A5E"/>
    <w:rsid w:val="00D44578"/>
    <w:rsid w:val="00D45877"/>
    <w:rsid w:val="00D4594E"/>
    <w:rsid w:val="00D460F3"/>
    <w:rsid w:val="00D46505"/>
    <w:rsid w:val="00D467E5"/>
    <w:rsid w:val="00D50B16"/>
    <w:rsid w:val="00D51F86"/>
    <w:rsid w:val="00D5352E"/>
    <w:rsid w:val="00D53716"/>
    <w:rsid w:val="00D53F83"/>
    <w:rsid w:val="00D5463F"/>
    <w:rsid w:val="00D57DA0"/>
    <w:rsid w:val="00D57E27"/>
    <w:rsid w:val="00D61C44"/>
    <w:rsid w:val="00D65D6C"/>
    <w:rsid w:val="00D66B04"/>
    <w:rsid w:val="00D6728B"/>
    <w:rsid w:val="00D67891"/>
    <w:rsid w:val="00D70E42"/>
    <w:rsid w:val="00D743AF"/>
    <w:rsid w:val="00D75D72"/>
    <w:rsid w:val="00D76963"/>
    <w:rsid w:val="00D77CE3"/>
    <w:rsid w:val="00D803C5"/>
    <w:rsid w:val="00D82C7B"/>
    <w:rsid w:val="00D8478D"/>
    <w:rsid w:val="00D84A06"/>
    <w:rsid w:val="00D86DDB"/>
    <w:rsid w:val="00D86E5D"/>
    <w:rsid w:val="00D87E85"/>
    <w:rsid w:val="00D9031B"/>
    <w:rsid w:val="00D90D47"/>
    <w:rsid w:val="00D9161A"/>
    <w:rsid w:val="00D91750"/>
    <w:rsid w:val="00D91895"/>
    <w:rsid w:val="00D91C57"/>
    <w:rsid w:val="00D9209D"/>
    <w:rsid w:val="00D95B48"/>
    <w:rsid w:val="00DA1472"/>
    <w:rsid w:val="00DA24BD"/>
    <w:rsid w:val="00DA2A30"/>
    <w:rsid w:val="00DA3CC9"/>
    <w:rsid w:val="00DA68C9"/>
    <w:rsid w:val="00DA71E7"/>
    <w:rsid w:val="00DA7456"/>
    <w:rsid w:val="00DB0EF1"/>
    <w:rsid w:val="00DB0F27"/>
    <w:rsid w:val="00DB11F3"/>
    <w:rsid w:val="00DB3E67"/>
    <w:rsid w:val="00DB47CF"/>
    <w:rsid w:val="00DB61CF"/>
    <w:rsid w:val="00DB6BF7"/>
    <w:rsid w:val="00DB7B67"/>
    <w:rsid w:val="00DC390E"/>
    <w:rsid w:val="00DC3B12"/>
    <w:rsid w:val="00DC4361"/>
    <w:rsid w:val="00DD05C8"/>
    <w:rsid w:val="00DD0926"/>
    <w:rsid w:val="00DD1A1B"/>
    <w:rsid w:val="00DD1D68"/>
    <w:rsid w:val="00DD241B"/>
    <w:rsid w:val="00DD2475"/>
    <w:rsid w:val="00DD33FA"/>
    <w:rsid w:val="00DD3A70"/>
    <w:rsid w:val="00DD412B"/>
    <w:rsid w:val="00DD454D"/>
    <w:rsid w:val="00DD4671"/>
    <w:rsid w:val="00DD4ACE"/>
    <w:rsid w:val="00DD4EAF"/>
    <w:rsid w:val="00DE1A44"/>
    <w:rsid w:val="00DE1D5C"/>
    <w:rsid w:val="00DE28D5"/>
    <w:rsid w:val="00DE2AA2"/>
    <w:rsid w:val="00DE50EA"/>
    <w:rsid w:val="00DE643A"/>
    <w:rsid w:val="00DE6A10"/>
    <w:rsid w:val="00DF36EB"/>
    <w:rsid w:val="00DF501E"/>
    <w:rsid w:val="00DF5C6C"/>
    <w:rsid w:val="00E00097"/>
    <w:rsid w:val="00E00C53"/>
    <w:rsid w:val="00E00C9D"/>
    <w:rsid w:val="00E01235"/>
    <w:rsid w:val="00E03F97"/>
    <w:rsid w:val="00E0719A"/>
    <w:rsid w:val="00E10494"/>
    <w:rsid w:val="00E1265F"/>
    <w:rsid w:val="00E14805"/>
    <w:rsid w:val="00E14934"/>
    <w:rsid w:val="00E17632"/>
    <w:rsid w:val="00E20415"/>
    <w:rsid w:val="00E20F38"/>
    <w:rsid w:val="00E21FA7"/>
    <w:rsid w:val="00E232EB"/>
    <w:rsid w:val="00E26371"/>
    <w:rsid w:val="00E26E97"/>
    <w:rsid w:val="00E27C16"/>
    <w:rsid w:val="00E31DC3"/>
    <w:rsid w:val="00E325CF"/>
    <w:rsid w:val="00E3364D"/>
    <w:rsid w:val="00E34994"/>
    <w:rsid w:val="00E3581D"/>
    <w:rsid w:val="00E3603F"/>
    <w:rsid w:val="00E365B2"/>
    <w:rsid w:val="00E375A1"/>
    <w:rsid w:val="00E42E1D"/>
    <w:rsid w:val="00E46557"/>
    <w:rsid w:val="00E47EE8"/>
    <w:rsid w:val="00E50D8A"/>
    <w:rsid w:val="00E5190B"/>
    <w:rsid w:val="00E52E21"/>
    <w:rsid w:val="00E55449"/>
    <w:rsid w:val="00E5685C"/>
    <w:rsid w:val="00E569E5"/>
    <w:rsid w:val="00E60070"/>
    <w:rsid w:val="00E66B9B"/>
    <w:rsid w:val="00E706C3"/>
    <w:rsid w:val="00E7103D"/>
    <w:rsid w:val="00E73B44"/>
    <w:rsid w:val="00E7551C"/>
    <w:rsid w:val="00E80AB0"/>
    <w:rsid w:val="00E820C0"/>
    <w:rsid w:val="00E8447F"/>
    <w:rsid w:val="00E85F57"/>
    <w:rsid w:val="00E8655E"/>
    <w:rsid w:val="00E90049"/>
    <w:rsid w:val="00E901F9"/>
    <w:rsid w:val="00E91275"/>
    <w:rsid w:val="00E97632"/>
    <w:rsid w:val="00EA06AD"/>
    <w:rsid w:val="00EA06D3"/>
    <w:rsid w:val="00EA0C6C"/>
    <w:rsid w:val="00EA0EDD"/>
    <w:rsid w:val="00EA2521"/>
    <w:rsid w:val="00EA28B9"/>
    <w:rsid w:val="00EA3568"/>
    <w:rsid w:val="00EA35FD"/>
    <w:rsid w:val="00EA3F44"/>
    <w:rsid w:val="00EA452C"/>
    <w:rsid w:val="00EA672E"/>
    <w:rsid w:val="00EA778B"/>
    <w:rsid w:val="00EB4F98"/>
    <w:rsid w:val="00EB5D1D"/>
    <w:rsid w:val="00EB7D13"/>
    <w:rsid w:val="00EC0104"/>
    <w:rsid w:val="00EC0142"/>
    <w:rsid w:val="00EC10A7"/>
    <w:rsid w:val="00EC19EA"/>
    <w:rsid w:val="00EC2A20"/>
    <w:rsid w:val="00EC2F88"/>
    <w:rsid w:val="00EC324A"/>
    <w:rsid w:val="00EC3520"/>
    <w:rsid w:val="00EC787C"/>
    <w:rsid w:val="00ED1B1B"/>
    <w:rsid w:val="00ED1BA0"/>
    <w:rsid w:val="00ED6BD5"/>
    <w:rsid w:val="00ED7470"/>
    <w:rsid w:val="00ED769C"/>
    <w:rsid w:val="00ED7A66"/>
    <w:rsid w:val="00EE27DB"/>
    <w:rsid w:val="00EE36DF"/>
    <w:rsid w:val="00EE4ACC"/>
    <w:rsid w:val="00EE5418"/>
    <w:rsid w:val="00EE601C"/>
    <w:rsid w:val="00EE613E"/>
    <w:rsid w:val="00EF2A93"/>
    <w:rsid w:val="00EF4D3D"/>
    <w:rsid w:val="00EF6E4B"/>
    <w:rsid w:val="00F0339A"/>
    <w:rsid w:val="00F05404"/>
    <w:rsid w:val="00F06D4B"/>
    <w:rsid w:val="00F07949"/>
    <w:rsid w:val="00F07DF6"/>
    <w:rsid w:val="00F1292C"/>
    <w:rsid w:val="00F13CDD"/>
    <w:rsid w:val="00F13F46"/>
    <w:rsid w:val="00F155AC"/>
    <w:rsid w:val="00F16AF7"/>
    <w:rsid w:val="00F2395F"/>
    <w:rsid w:val="00F23AC0"/>
    <w:rsid w:val="00F2581E"/>
    <w:rsid w:val="00F26E4A"/>
    <w:rsid w:val="00F270FC"/>
    <w:rsid w:val="00F30C0B"/>
    <w:rsid w:val="00F33246"/>
    <w:rsid w:val="00F343DE"/>
    <w:rsid w:val="00F34863"/>
    <w:rsid w:val="00F35C96"/>
    <w:rsid w:val="00F4020E"/>
    <w:rsid w:val="00F40BFA"/>
    <w:rsid w:val="00F433BD"/>
    <w:rsid w:val="00F43C09"/>
    <w:rsid w:val="00F444EF"/>
    <w:rsid w:val="00F45BAD"/>
    <w:rsid w:val="00F46EB6"/>
    <w:rsid w:val="00F52BCD"/>
    <w:rsid w:val="00F54D3F"/>
    <w:rsid w:val="00F571B9"/>
    <w:rsid w:val="00F575E7"/>
    <w:rsid w:val="00F5788D"/>
    <w:rsid w:val="00F578FC"/>
    <w:rsid w:val="00F64EAD"/>
    <w:rsid w:val="00F66046"/>
    <w:rsid w:val="00F66A75"/>
    <w:rsid w:val="00F66F15"/>
    <w:rsid w:val="00F7260E"/>
    <w:rsid w:val="00F72632"/>
    <w:rsid w:val="00F736B4"/>
    <w:rsid w:val="00F73808"/>
    <w:rsid w:val="00F741EC"/>
    <w:rsid w:val="00F75532"/>
    <w:rsid w:val="00F756A5"/>
    <w:rsid w:val="00F75BB6"/>
    <w:rsid w:val="00F76989"/>
    <w:rsid w:val="00F80119"/>
    <w:rsid w:val="00F816CD"/>
    <w:rsid w:val="00F81893"/>
    <w:rsid w:val="00F81D16"/>
    <w:rsid w:val="00F83736"/>
    <w:rsid w:val="00F915EB"/>
    <w:rsid w:val="00F939D2"/>
    <w:rsid w:val="00F94531"/>
    <w:rsid w:val="00F94E2A"/>
    <w:rsid w:val="00F974F9"/>
    <w:rsid w:val="00F97A65"/>
    <w:rsid w:val="00FA1D1B"/>
    <w:rsid w:val="00FA3137"/>
    <w:rsid w:val="00FA3F3B"/>
    <w:rsid w:val="00FA70CA"/>
    <w:rsid w:val="00FA79DA"/>
    <w:rsid w:val="00FB097D"/>
    <w:rsid w:val="00FB158E"/>
    <w:rsid w:val="00FB2432"/>
    <w:rsid w:val="00FB303D"/>
    <w:rsid w:val="00FB404C"/>
    <w:rsid w:val="00FB6528"/>
    <w:rsid w:val="00FB7648"/>
    <w:rsid w:val="00FC028D"/>
    <w:rsid w:val="00FC19C3"/>
    <w:rsid w:val="00FC1F49"/>
    <w:rsid w:val="00FC56D5"/>
    <w:rsid w:val="00FC5F4F"/>
    <w:rsid w:val="00FC7D87"/>
    <w:rsid w:val="00FD03B9"/>
    <w:rsid w:val="00FD25AE"/>
    <w:rsid w:val="00FD3A4E"/>
    <w:rsid w:val="00FD6067"/>
    <w:rsid w:val="00FE1384"/>
    <w:rsid w:val="00FE2C1F"/>
    <w:rsid w:val="00FE30F7"/>
    <w:rsid w:val="00FE3BDD"/>
    <w:rsid w:val="00FE44BE"/>
    <w:rsid w:val="00FE7838"/>
    <w:rsid w:val="00FF366E"/>
    <w:rsid w:val="00FF3EAC"/>
    <w:rsid w:val="00FF472E"/>
    <w:rsid w:val="00FF4F04"/>
    <w:rsid w:val="00FF5A38"/>
    <w:rsid w:val="00FF62CE"/>
    <w:rsid w:val="00FF6B7F"/>
    <w:rsid w:val="00FF79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867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iPriority="9" w:unhideWhenUsed="0"/>
    <w:lsdException w:name="heading 7" w:semiHidden="0" w:uiPriority="9" w:unhideWhenUsed="0"/>
    <w:lsdException w:name="heading 8" w:semiHidden="0" w:uiPriority="9" w:unhideWhenUsed="0"/>
    <w:lsdException w:name="heading 9" w:semiHidden="0" w:uiPriority="9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/>
    <w:lsdException w:name="Intense Quote" w:locked="0" w:semiHidden="0" w:uiPriority="30" w:unhideWhenUsed="0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/>
    <w:lsdException w:name="Intense Emphasis" w:locked="0" w:semiHidden="0" w:uiPriority="21" w:unhideWhenUsed="0"/>
    <w:lsdException w:name="Subtle Reference" w:locked="0" w:semiHidden="0" w:uiPriority="31" w:unhideWhenUsed="0"/>
    <w:lsdException w:name="Intense Reference" w:locked="0" w:semiHidden="0" w:uiPriority="32" w:unhideWhenUsed="0"/>
    <w:lsdException w:name="Book Title" w:locked="0" w:semiHidden="0" w:uiPriority="33" w:unhideWhenUsed="0"/>
    <w:lsdException w:name="Bibliography" w:locked="0" w:uiPriority="37"/>
    <w:lsdException w:name="TOC Heading" w:locked="0" w:semiHidden="0" w:uiPriority="39" w:unhideWhenUsed="0" w:qFormat="1"/>
  </w:latentStyles>
  <w:style w:type="paragraph" w:default="1" w:styleId="a1">
    <w:name w:val="Normal"/>
    <w:qFormat/>
    <w:rsid w:val="00F575E7"/>
    <w:pPr>
      <w:widowControl w:val="0"/>
      <w:spacing w:afterLines="50" w:line="288" w:lineRule="auto"/>
    </w:pPr>
    <w:rPr>
      <w:rFonts w:ascii="Myriad Pro" w:hAnsi="Myriad Pro" w:cs="Arial"/>
      <w:szCs w:val="21"/>
    </w:rPr>
  </w:style>
  <w:style w:type="paragraph" w:styleId="1">
    <w:name w:val="heading 1"/>
    <w:basedOn w:val="a1"/>
    <w:next w:val="a1"/>
    <w:link w:val="1Char"/>
    <w:uiPriority w:val="99"/>
    <w:qFormat/>
    <w:rsid w:val="000411CE"/>
    <w:pPr>
      <w:keepNext/>
      <w:keepLines/>
      <w:numPr>
        <w:numId w:val="1"/>
      </w:numPr>
      <w:adjustRightInd w:val="0"/>
      <w:snapToGrid w:val="0"/>
      <w:spacing w:before="240" w:after="240"/>
      <w:outlineLvl w:val="0"/>
    </w:pPr>
    <w:rPr>
      <w:rFonts w:eastAsia="仿宋_GB2312"/>
      <w:b/>
      <w:bCs/>
      <w:kern w:val="0"/>
      <w:sz w:val="48"/>
      <w:szCs w:val="30"/>
    </w:rPr>
  </w:style>
  <w:style w:type="paragraph" w:styleId="2">
    <w:name w:val="heading 2"/>
    <w:basedOn w:val="a1"/>
    <w:next w:val="a1"/>
    <w:link w:val="2Char"/>
    <w:uiPriority w:val="99"/>
    <w:qFormat/>
    <w:rsid w:val="00FB7648"/>
    <w:pPr>
      <w:keepNext/>
      <w:keepLines/>
      <w:numPr>
        <w:ilvl w:val="1"/>
        <w:numId w:val="1"/>
      </w:numPr>
      <w:adjustRightInd w:val="0"/>
      <w:snapToGrid w:val="0"/>
      <w:spacing w:before="120" w:after="120"/>
      <w:outlineLvl w:val="1"/>
    </w:pPr>
    <w:rPr>
      <w:rFonts w:eastAsia="仿宋_GB2312"/>
      <w:b/>
      <w:bCs/>
      <w:sz w:val="36"/>
      <w:szCs w:val="28"/>
    </w:rPr>
  </w:style>
  <w:style w:type="paragraph" w:styleId="3">
    <w:name w:val="heading 3"/>
    <w:basedOn w:val="a1"/>
    <w:next w:val="a1"/>
    <w:link w:val="3Char"/>
    <w:uiPriority w:val="99"/>
    <w:qFormat/>
    <w:rsid w:val="00FB7648"/>
    <w:pPr>
      <w:keepNext/>
      <w:keepLines/>
      <w:numPr>
        <w:ilvl w:val="2"/>
        <w:numId w:val="1"/>
      </w:numPr>
      <w:adjustRightInd w:val="0"/>
      <w:snapToGrid w:val="0"/>
      <w:spacing w:before="120" w:after="120"/>
      <w:outlineLvl w:val="2"/>
    </w:pPr>
    <w:rPr>
      <w:rFonts w:eastAsia="仿宋_GB2312"/>
      <w:b/>
      <w:bCs/>
      <w:sz w:val="30"/>
      <w:szCs w:val="24"/>
    </w:rPr>
  </w:style>
  <w:style w:type="paragraph" w:styleId="4">
    <w:name w:val="heading 4"/>
    <w:basedOn w:val="a1"/>
    <w:next w:val="a1"/>
    <w:link w:val="4Char"/>
    <w:uiPriority w:val="99"/>
    <w:qFormat/>
    <w:rsid w:val="00B52BB4"/>
    <w:pPr>
      <w:keepNext/>
      <w:keepLines/>
      <w:numPr>
        <w:ilvl w:val="3"/>
        <w:numId w:val="1"/>
      </w:numPr>
      <w:adjustRightInd w:val="0"/>
      <w:snapToGrid w:val="0"/>
      <w:spacing w:before="120" w:after="120"/>
      <w:outlineLvl w:val="3"/>
    </w:pPr>
    <w:rPr>
      <w:rFonts w:eastAsia="仿宋_GB2312"/>
      <w:b/>
      <w:bCs/>
      <w:sz w:val="24"/>
    </w:rPr>
  </w:style>
  <w:style w:type="paragraph" w:styleId="5">
    <w:name w:val="heading 5"/>
    <w:basedOn w:val="a1"/>
    <w:next w:val="a1"/>
    <w:link w:val="5Char"/>
    <w:uiPriority w:val="99"/>
    <w:qFormat/>
    <w:rsid w:val="00B52BB4"/>
    <w:pPr>
      <w:keepNext/>
      <w:keepLines/>
      <w:numPr>
        <w:ilvl w:val="4"/>
        <w:numId w:val="1"/>
      </w:numPr>
      <w:adjustRightInd w:val="0"/>
      <w:snapToGrid w:val="0"/>
      <w:spacing w:before="240" w:after="120"/>
      <w:outlineLvl w:val="4"/>
    </w:pPr>
    <w:rPr>
      <w:rFonts w:eastAsia="仿宋_GB2312"/>
      <w:b/>
    </w:rPr>
  </w:style>
  <w:style w:type="paragraph" w:styleId="6">
    <w:name w:val="heading 6"/>
    <w:basedOn w:val="a1"/>
    <w:next w:val="a1"/>
    <w:link w:val="6Char"/>
    <w:uiPriority w:val="99"/>
    <w:rsid w:val="00CE7FE5"/>
    <w:pPr>
      <w:keepNext/>
      <w:keepLines/>
      <w:adjustRightInd w:val="0"/>
      <w:snapToGrid w:val="0"/>
      <w:spacing w:before="240" w:after="120" w:line="240" w:lineRule="atLeast"/>
      <w:outlineLvl w:val="5"/>
    </w:pPr>
    <w:rPr>
      <w:rFonts w:eastAsia="仿宋_GB2312"/>
    </w:rPr>
  </w:style>
  <w:style w:type="paragraph" w:styleId="7">
    <w:name w:val="heading 7"/>
    <w:basedOn w:val="a1"/>
    <w:next w:val="a1"/>
    <w:link w:val="7Char"/>
    <w:uiPriority w:val="99"/>
    <w:rsid w:val="00CE7FE5"/>
    <w:pPr>
      <w:keepNext/>
      <w:jc w:val="center"/>
      <w:outlineLvl w:val="6"/>
    </w:pPr>
    <w:rPr>
      <w:rFonts w:ascii="宋体" w:hAnsi="宋体" w:cs="宋体"/>
      <w:sz w:val="28"/>
      <w:szCs w:val="28"/>
    </w:rPr>
  </w:style>
  <w:style w:type="paragraph" w:styleId="8">
    <w:name w:val="heading 8"/>
    <w:basedOn w:val="9"/>
    <w:next w:val="a1"/>
    <w:link w:val="8Char"/>
    <w:uiPriority w:val="99"/>
    <w:rsid w:val="00CE7FE5"/>
    <w:pPr>
      <w:outlineLvl w:val="7"/>
    </w:pPr>
    <w:rPr>
      <w:rFonts w:eastAsia="黑体"/>
    </w:rPr>
  </w:style>
  <w:style w:type="paragraph" w:styleId="9">
    <w:name w:val="heading 9"/>
    <w:basedOn w:val="a1"/>
    <w:next w:val="a1"/>
    <w:link w:val="9Char"/>
    <w:uiPriority w:val="99"/>
    <w:rsid w:val="00CE7FE5"/>
    <w:pPr>
      <w:keepNext/>
      <w:outlineLvl w:val="8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9"/>
    <w:locked/>
    <w:rsid w:val="000411CE"/>
    <w:rPr>
      <w:rFonts w:ascii="Myriad Pro" w:eastAsia="仿宋_GB2312" w:hAnsi="Myriad Pro" w:cs="Arial"/>
      <w:b/>
      <w:bCs/>
      <w:kern w:val="0"/>
      <w:sz w:val="48"/>
      <w:szCs w:val="30"/>
    </w:rPr>
  </w:style>
  <w:style w:type="character" w:customStyle="1" w:styleId="2Char">
    <w:name w:val="标题 2 Char"/>
    <w:basedOn w:val="a2"/>
    <w:link w:val="2"/>
    <w:uiPriority w:val="99"/>
    <w:locked/>
    <w:rsid w:val="00FB7648"/>
    <w:rPr>
      <w:rFonts w:ascii="Myriad Pro" w:eastAsia="仿宋_GB2312" w:hAnsi="Myriad Pro" w:cs="Arial"/>
      <w:b/>
      <w:bCs/>
      <w:sz w:val="36"/>
      <w:szCs w:val="28"/>
    </w:rPr>
  </w:style>
  <w:style w:type="character" w:customStyle="1" w:styleId="3Char">
    <w:name w:val="标题 3 Char"/>
    <w:basedOn w:val="a2"/>
    <w:link w:val="3"/>
    <w:uiPriority w:val="99"/>
    <w:locked/>
    <w:rsid w:val="00FB7648"/>
    <w:rPr>
      <w:rFonts w:ascii="Myriad Pro" w:eastAsia="仿宋_GB2312" w:hAnsi="Myriad Pro" w:cs="Arial"/>
      <w:b/>
      <w:bCs/>
      <w:sz w:val="30"/>
      <w:szCs w:val="24"/>
    </w:rPr>
  </w:style>
  <w:style w:type="character" w:customStyle="1" w:styleId="4Char">
    <w:name w:val="标题 4 Char"/>
    <w:basedOn w:val="a2"/>
    <w:link w:val="4"/>
    <w:uiPriority w:val="99"/>
    <w:locked/>
    <w:rsid w:val="00B52BB4"/>
    <w:rPr>
      <w:rFonts w:ascii="Myriad Pro" w:eastAsia="仿宋_GB2312" w:hAnsi="Myriad Pro" w:cs="Arial"/>
      <w:b/>
      <w:bCs/>
      <w:sz w:val="24"/>
      <w:szCs w:val="21"/>
    </w:rPr>
  </w:style>
  <w:style w:type="character" w:customStyle="1" w:styleId="5Char">
    <w:name w:val="标题 5 Char"/>
    <w:basedOn w:val="a2"/>
    <w:link w:val="5"/>
    <w:uiPriority w:val="99"/>
    <w:locked/>
    <w:rsid w:val="00B52BB4"/>
    <w:rPr>
      <w:rFonts w:ascii="Myriad Pro" w:eastAsia="仿宋_GB2312" w:hAnsi="Myriad Pro" w:cs="Arial"/>
      <w:b/>
      <w:szCs w:val="21"/>
    </w:rPr>
  </w:style>
  <w:style w:type="character" w:customStyle="1" w:styleId="6Char">
    <w:name w:val="标题 6 Char"/>
    <w:basedOn w:val="a2"/>
    <w:link w:val="6"/>
    <w:uiPriority w:val="99"/>
    <w:locked/>
    <w:rsid w:val="00CE7FE5"/>
    <w:rPr>
      <w:rFonts w:ascii="Arial" w:eastAsia="仿宋_GB2312" w:hAnsi="Arial" w:cs="Arial"/>
      <w:sz w:val="21"/>
      <w:szCs w:val="21"/>
    </w:rPr>
  </w:style>
  <w:style w:type="character" w:customStyle="1" w:styleId="7Char">
    <w:name w:val="标题 7 Char"/>
    <w:basedOn w:val="a2"/>
    <w:link w:val="7"/>
    <w:uiPriority w:val="99"/>
    <w:locked/>
    <w:rsid w:val="00CE7FE5"/>
    <w:rPr>
      <w:rFonts w:ascii="宋体" w:eastAsia="宋体" w:hAnsi="宋体" w:cs="宋体"/>
      <w:sz w:val="28"/>
      <w:szCs w:val="28"/>
    </w:rPr>
  </w:style>
  <w:style w:type="character" w:customStyle="1" w:styleId="8Char">
    <w:name w:val="标题 8 Char"/>
    <w:basedOn w:val="a2"/>
    <w:link w:val="8"/>
    <w:uiPriority w:val="99"/>
    <w:locked/>
    <w:rsid w:val="00CE7FE5"/>
    <w:rPr>
      <w:rFonts w:ascii="Arial" w:eastAsia="黑体" w:hAnsi="Arial" w:cs="Arial"/>
      <w:b/>
      <w:bCs/>
      <w:sz w:val="28"/>
      <w:szCs w:val="28"/>
    </w:rPr>
  </w:style>
  <w:style w:type="character" w:customStyle="1" w:styleId="9Char">
    <w:name w:val="标题 9 Char"/>
    <w:basedOn w:val="a2"/>
    <w:link w:val="9"/>
    <w:uiPriority w:val="99"/>
    <w:locked/>
    <w:rsid w:val="00CE7FE5"/>
    <w:rPr>
      <w:rFonts w:ascii="Arial" w:eastAsia="宋体" w:hAnsi="Arial" w:cs="Arial"/>
      <w:b/>
      <w:bCs/>
      <w:sz w:val="28"/>
      <w:szCs w:val="28"/>
    </w:rPr>
  </w:style>
  <w:style w:type="paragraph" w:styleId="a5">
    <w:name w:val="footer"/>
    <w:basedOn w:val="a1"/>
    <w:link w:val="Char"/>
    <w:uiPriority w:val="99"/>
    <w:rsid w:val="00CE7FE5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黑体"/>
      <w:sz w:val="18"/>
      <w:szCs w:val="18"/>
    </w:rPr>
  </w:style>
  <w:style w:type="character" w:customStyle="1" w:styleId="Char">
    <w:name w:val="页脚 Char"/>
    <w:basedOn w:val="a2"/>
    <w:link w:val="a5"/>
    <w:uiPriority w:val="99"/>
    <w:locked/>
    <w:rsid w:val="00CE7FE5"/>
    <w:rPr>
      <w:rFonts w:ascii="Arial" w:eastAsia="黑体" w:hAnsi="Arial" w:cs="Arial"/>
      <w:sz w:val="18"/>
      <w:szCs w:val="18"/>
    </w:rPr>
  </w:style>
  <w:style w:type="paragraph" w:styleId="a6">
    <w:name w:val="header"/>
    <w:basedOn w:val="a1"/>
    <w:link w:val="Char0"/>
    <w:uiPriority w:val="99"/>
    <w:rsid w:val="00CE7FE5"/>
    <w:pPr>
      <w:tabs>
        <w:tab w:val="center" w:pos="4153"/>
        <w:tab w:val="right" w:pos="8306"/>
      </w:tabs>
      <w:snapToGrid w:val="0"/>
      <w:jc w:val="center"/>
    </w:pPr>
    <w:rPr>
      <w:rFonts w:eastAsia="黑体"/>
      <w:sz w:val="18"/>
      <w:szCs w:val="18"/>
    </w:rPr>
  </w:style>
  <w:style w:type="character" w:customStyle="1" w:styleId="Char0">
    <w:name w:val="页眉 Char"/>
    <w:basedOn w:val="a2"/>
    <w:link w:val="a6"/>
    <w:uiPriority w:val="99"/>
    <w:locked/>
    <w:rsid w:val="00CE7FE5"/>
    <w:rPr>
      <w:rFonts w:ascii="Arial" w:eastAsia="黑体" w:hAnsi="Arial" w:cs="Arial"/>
      <w:sz w:val="18"/>
      <w:szCs w:val="18"/>
    </w:rPr>
  </w:style>
  <w:style w:type="paragraph" w:styleId="20">
    <w:name w:val="Body Text 2"/>
    <w:basedOn w:val="a1"/>
    <w:link w:val="2Char1"/>
    <w:uiPriority w:val="99"/>
    <w:rsid w:val="00CE7FE5"/>
    <w:pPr>
      <w:ind w:leftChars="200" w:left="200" w:firstLineChars="200" w:firstLine="200"/>
    </w:pPr>
    <w:rPr>
      <w:kern w:val="0"/>
    </w:rPr>
  </w:style>
  <w:style w:type="character" w:customStyle="1" w:styleId="2Char1">
    <w:name w:val="正文文本 2 Char1"/>
    <w:basedOn w:val="a2"/>
    <w:link w:val="20"/>
    <w:uiPriority w:val="99"/>
    <w:locked/>
    <w:rsid w:val="00CE7FE5"/>
    <w:rPr>
      <w:rFonts w:ascii="Arial" w:eastAsia="宋体" w:hAnsi="Arial" w:cs="Arial"/>
      <w:kern w:val="0"/>
      <w:sz w:val="21"/>
      <w:szCs w:val="21"/>
    </w:rPr>
  </w:style>
  <w:style w:type="character" w:customStyle="1" w:styleId="2Char0">
    <w:name w:val="正文文本 2 Char"/>
    <w:basedOn w:val="a2"/>
    <w:link w:val="20"/>
    <w:uiPriority w:val="99"/>
    <w:locked/>
    <w:rsid w:val="00CE7FE5"/>
    <w:rPr>
      <w:rFonts w:ascii="Arial" w:eastAsia="宋体" w:hAnsi="Arial" w:cs="Arial"/>
      <w:sz w:val="21"/>
      <w:szCs w:val="21"/>
    </w:rPr>
  </w:style>
  <w:style w:type="table" w:styleId="a7">
    <w:name w:val="Table Grid"/>
    <w:basedOn w:val="a3"/>
    <w:uiPriority w:val="99"/>
    <w:rsid w:val="00CE7FE5"/>
    <w:pPr>
      <w:widowControl w:val="0"/>
      <w:spacing w:line="400" w:lineRule="exact"/>
    </w:pPr>
    <w:rPr>
      <w:rFonts w:ascii="Times New Roman" w:hAnsi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1"/>
    <w:link w:val="Char1"/>
    <w:uiPriority w:val="99"/>
    <w:semiHidden/>
    <w:rsid w:val="00CE7FE5"/>
    <w:rPr>
      <w:sz w:val="18"/>
      <w:szCs w:val="18"/>
    </w:rPr>
  </w:style>
  <w:style w:type="character" w:customStyle="1" w:styleId="Char1">
    <w:name w:val="批注框文本 Char"/>
    <w:basedOn w:val="a2"/>
    <w:link w:val="a8"/>
    <w:uiPriority w:val="99"/>
    <w:semiHidden/>
    <w:locked/>
    <w:rsid w:val="00CE7FE5"/>
    <w:rPr>
      <w:rFonts w:ascii="Arial" w:eastAsia="宋体" w:hAnsi="Arial" w:cs="Arial"/>
      <w:sz w:val="18"/>
      <w:szCs w:val="18"/>
    </w:rPr>
  </w:style>
  <w:style w:type="paragraph" w:styleId="10">
    <w:name w:val="toc 1"/>
    <w:basedOn w:val="a1"/>
    <w:next w:val="a1"/>
    <w:autoRedefine/>
    <w:uiPriority w:val="39"/>
    <w:rsid w:val="00742ED0"/>
    <w:rPr>
      <w:bCs/>
      <w:noProof/>
    </w:rPr>
  </w:style>
  <w:style w:type="paragraph" w:styleId="21">
    <w:name w:val="toc 2"/>
    <w:basedOn w:val="a1"/>
    <w:next w:val="a1"/>
    <w:autoRedefine/>
    <w:uiPriority w:val="39"/>
    <w:rsid w:val="00CE7FE5"/>
    <w:pPr>
      <w:ind w:leftChars="200" w:left="420"/>
    </w:pPr>
  </w:style>
  <w:style w:type="paragraph" w:styleId="30">
    <w:name w:val="toc 3"/>
    <w:basedOn w:val="a1"/>
    <w:next w:val="a1"/>
    <w:autoRedefine/>
    <w:uiPriority w:val="39"/>
    <w:rsid w:val="00CE7FE5"/>
    <w:pPr>
      <w:ind w:leftChars="400" w:left="840"/>
    </w:pPr>
  </w:style>
  <w:style w:type="character" w:styleId="a9">
    <w:name w:val="Hyperlink"/>
    <w:basedOn w:val="a2"/>
    <w:uiPriority w:val="99"/>
    <w:rsid w:val="00CE7FE5"/>
    <w:rPr>
      <w:rFonts w:cs="Times New Roman"/>
      <w:color w:val="0000FF"/>
      <w:u w:val="single"/>
    </w:rPr>
  </w:style>
  <w:style w:type="paragraph" w:styleId="HTML">
    <w:name w:val="HTML Preformatted"/>
    <w:basedOn w:val="a1"/>
    <w:link w:val="HTMLChar"/>
    <w:uiPriority w:val="99"/>
    <w:rsid w:val="00CE7F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kern w:val="0"/>
    </w:rPr>
  </w:style>
  <w:style w:type="character" w:customStyle="1" w:styleId="HTMLChar">
    <w:name w:val="HTML 预设格式 Char"/>
    <w:basedOn w:val="a2"/>
    <w:link w:val="HTML"/>
    <w:uiPriority w:val="99"/>
    <w:locked/>
    <w:rsid w:val="00CE7FE5"/>
    <w:rPr>
      <w:rFonts w:ascii="Arial" w:eastAsia="宋体" w:hAnsi="Arial" w:cs="Arial"/>
      <w:kern w:val="0"/>
      <w:sz w:val="21"/>
      <w:szCs w:val="21"/>
    </w:rPr>
  </w:style>
  <w:style w:type="character" w:customStyle="1" w:styleId="CharChar4">
    <w:name w:val="Char Char4"/>
    <w:basedOn w:val="a2"/>
    <w:uiPriority w:val="99"/>
    <w:locked/>
    <w:rsid w:val="00CE7FE5"/>
    <w:rPr>
      <w:rFonts w:ascii="Arial" w:hAnsi="Arial" w:cs="Arial"/>
      <w:sz w:val="21"/>
      <w:szCs w:val="21"/>
    </w:rPr>
  </w:style>
  <w:style w:type="character" w:styleId="aa">
    <w:name w:val="Subtle Reference"/>
    <w:basedOn w:val="a2"/>
    <w:uiPriority w:val="99"/>
    <w:rsid w:val="0046387E"/>
    <w:rPr>
      <w:rFonts w:cs="Times New Roman"/>
      <w:smallCaps/>
      <w:color w:val="C0504D"/>
      <w:u w:val="single"/>
    </w:rPr>
  </w:style>
  <w:style w:type="paragraph" w:styleId="a">
    <w:name w:val="List Paragraph"/>
    <w:basedOn w:val="a1"/>
    <w:uiPriority w:val="34"/>
    <w:qFormat/>
    <w:rsid w:val="003A0F23"/>
    <w:pPr>
      <w:numPr>
        <w:numId w:val="36"/>
      </w:numPr>
      <w:spacing w:after="50"/>
      <w:ind w:left="0" w:firstLine="0"/>
    </w:pPr>
  </w:style>
  <w:style w:type="paragraph" w:customStyle="1" w:styleId="Default">
    <w:name w:val="Default"/>
    <w:rsid w:val="00500FBE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kern w:val="0"/>
      <w:sz w:val="24"/>
      <w:szCs w:val="24"/>
    </w:rPr>
  </w:style>
  <w:style w:type="paragraph" w:styleId="TOC">
    <w:name w:val="TOC Heading"/>
    <w:basedOn w:val="1"/>
    <w:next w:val="a1"/>
    <w:uiPriority w:val="39"/>
    <w:qFormat/>
    <w:rsid w:val="00742ED0"/>
    <w:pPr>
      <w:widowControl/>
      <w:numPr>
        <w:numId w:val="0"/>
      </w:numPr>
      <w:adjustRightInd/>
      <w:snapToGrid/>
      <w:spacing w:before="480" w:after="0" w:line="276" w:lineRule="auto"/>
      <w:outlineLvl w:val="9"/>
    </w:pPr>
    <w:rPr>
      <w:rFonts w:ascii="Cambria" w:eastAsia="宋体" w:hAnsi="Cambria" w:cs="Times New Roman"/>
      <w:color w:val="365F91"/>
      <w:sz w:val="28"/>
      <w:szCs w:val="28"/>
    </w:rPr>
  </w:style>
  <w:style w:type="paragraph" w:styleId="ab">
    <w:name w:val="Document Map"/>
    <w:basedOn w:val="a1"/>
    <w:link w:val="Char2"/>
    <w:uiPriority w:val="99"/>
    <w:semiHidden/>
    <w:locked/>
    <w:rsid w:val="00A91E05"/>
    <w:rPr>
      <w:rFonts w:ascii="宋体"/>
      <w:sz w:val="18"/>
      <w:szCs w:val="18"/>
    </w:rPr>
  </w:style>
  <w:style w:type="character" w:customStyle="1" w:styleId="Char2">
    <w:name w:val="文档结构图 Char"/>
    <w:basedOn w:val="a2"/>
    <w:link w:val="ab"/>
    <w:uiPriority w:val="99"/>
    <w:semiHidden/>
    <w:locked/>
    <w:rsid w:val="00A91E05"/>
    <w:rPr>
      <w:rFonts w:ascii="宋体" w:hAnsi="Arial" w:cs="Arial"/>
      <w:kern w:val="2"/>
      <w:sz w:val="18"/>
      <w:szCs w:val="18"/>
    </w:rPr>
  </w:style>
  <w:style w:type="character" w:customStyle="1" w:styleId="apple-converted-space">
    <w:name w:val="apple-converted-space"/>
    <w:basedOn w:val="a2"/>
    <w:uiPriority w:val="99"/>
    <w:rsid w:val="001A3A12"/>
    <w:rPr>
      <w:rFonts w:cs="Times New Roman"/>
    </w:rPr>
  </w:style>
  <w:style w:type="character" w:customStyle="1" w:styleId="def">
    <w:name w:val="def"/>
    <w:basedOn w:val="a2"/>
    <w:uiPriority w:val="99"/>
    <w:rsid w:val="00FD03B9"/>
    <w:rPr>
      <w:rFonts w:cs="Times New Roman"/>
    </w:rPr>
  </w:style>
  <w:style w:type="paragraph" w:styleId="ac">
    <w:name w:val="Subtitle"/>
    <w:aliases w:val="Note"/>
    <w:basedOn w:val="a1"/>
    <w:next w:val="a1"/>
    <w:link w:val="Char3"/>
    <w:uiPriority w:val="11"/>
    <w:qFormat/>
    <w:locked/>
    <w:rsid w:val="00B52BB4"/>
    <w:pPr>
      <w:spacing w:before="240" w:after="60" w:line="312" w:lineRule="auto"/>
      <w:outlineLvl w:val="1"/>
    </w:pPr>
    <w:rPr>
      <w:rFonts w:cstheme="majorBidi"/>
      <w:b/>
      <w:bCs/>
      <w:color w:val="0000FF"/>
      <w:kern w:val="28"/>
      <w:szCs w:val="32"/>
    </w:rPr>
  </w:style>
  <w:style w:type="character" w:customStyle="1" w:styleId="Char3">
    <w:name w:val="副标题 Char"/>
    <w:aliases w:val="Note Char"/>
    <w:basedOn w:val="a2"/>
    <w:link w:val="ac"/>
    <w:uiPriority w:val="11"/>
    <w:rsid w:val="00B52BB4"/>
    <w:rPr>
      <w:rFonts w:ascii="Myriad Pro" w:hAnsi="Myriad Pro" w:cstheme="majorBidi"/>
      <w:b/>
      <w:bCs/>
      <w:color w:val="0000FF"/>
      <w:kern w:val="28"/>
      <w:szCs w:val="32"/>
    </w:rPr>
  </w:style>
  <w:style w:type="paragraph" w:styleId="ad">
    <w:name w:val="Title"/>
    <w:basedOn w:val="a1"/>
    <w:next w:val="a1"/>
    <w:link w:val="Char4"/>
    <w:qFormat/>
    <w:locked/>
    <w:rsid w:val="00B52BB4"/>
    <w:pPr>
      <w:spacing w:before="240" w:after="60"/>
      <w:jc w:val="center"/>
      <w:outlineLvl w:val="0"/>
    </w:pPr>
    <w:rPr>
      <w:rFonts w:cstheme="majorBidi"/>
      <w:b/>
      <w:bCs/>
      <w:sz w:val="48"/>
      <w:szCs w:val="32"/>
    </w:rPr>
  </w:style>
  <w:style w:type="character" w:customStyle="1" w:styleId="Char4">
    <w:name w:val="标题 Char"/>
    <w:basedOn w:val="a2"/>
    <w:link w:val="ad"/>
    <w:rsid w:val="00B52BB4"/>
    <w:rPr>
      <w:rFonts w:ascii="Myriad Pro" w:hAnsi="Myriad Pro" w:cstheme="majorBidi"/>
      <w:b/>
      <w:bCs/>
      <w:sz w:val="48"/>
      <w:szCs w:val="32"/>
    </w:rPr>
  </w:style>
  <w:style w:type="paragraph" w:customStyle="1" w:styleId="Appendix">
    <w:name w:val="Appendix"/>
    <w:basedOn w:val="1"/>
    <w:qFormat/>
    <w:rsid w:val="00B52BB4"/>
    <w:rPr>
      <w:sz w:val="36"/>
    </w:rPr>
  </w:style>
  <w:style w:type="paragraph" w:styleId="ae">
    <w:name w:val="caption"/>
    <w:basedOn w:val="a1"/>
    <w:next w:val="a1"/>
    <w:uiPriority w:val="35"/>
    <w:unhideWhenUsed/>
    <w:qFormat/>
    <w:locked/>
    <w:rsid w:val="00AD059F"/>
    <w:rPr>
      <w:rFonts w:eastAsia="黑体" w:cstheme="majorBidi"/>
      <w:sz w:val="20"/>
      <w:szCs w:val="20"/>
    </w:rPr>
  </w:style>
  <w:style w:type="paragraph" w:styleId="af">
    <w:name w:val="Quote"/>
    <w:basedOn w:val="a1"/>
    <w:next w:val="a1"/>
    <w:link w:val="Char5"/>
    <w:uiPriority w:val="29"/>
    <w:rsid w:val="00AD059F"/>
    <w:rPr>
      <w:i/>
      <w:iCs/>
      <w:color w:val="000000" w:themeColor="text1"/>
    </w:rPr>
  </w:style>
  <w:style w:type="character" w:customStyle="1" w:styleId="Char5">
    <w:name w:val="引用 Char"/>
    <w:basedOn w:val="a2"/>
    <w:link w:val="af"/>
    <w:uiPriority w:val="29"/>
    <w:rsid w:val="00AD059F"/>
    <w:rPr>
      <w:rFonts w:ascii="Myriad Pro" w:hAnsi="Myriad Pro" w:cs="Arial"/>
      <w:i/>
      <w:iCs/>
      <w:color w:val="000000" w:themeColor="text1"/>
      <w:szCs w:val="21"/>
    </w:rPr>
  </w:style>
  <w:style w:type="paragraph" w:customStyle="1" w:styleId="Note">
    <w:name w:val="Note正文"/>
    <w:basedOn w:val="af"/>
    <w:qFormat/>
    <w:rsid w:val="00AD059F"/>
    <w:pPr>
      <w:spacing w:after="50"/>
    </w:pPr>
    <w:rPr>
      <w:i w:val="0"/>
      <w:color w:val="0000FF"/>
    </w:rPr>
  </w:style>
  <w:style w:type="paragraph" w:customStyle="1" w:styleId="af0">
    <w:name w:val="表格标题"/>
    <w:basedOn w:val="a1"/>
    <w:qFormat/>
    <w:rsid w:val="00AD059F"/>
    <w:pPr>
      <w:spacing w:after="120" w:line="240" w:lineRule="auto"/>
    </w:pPr>
    <w:rPr>
      <w:b/>
      <w:bCs/>
    </w:rPr>
  </w:style>
  <w:style w:type="paragraph" w:customStyle="1" w:styleId="a0">
    <w:name w:val="并列项目"/>
    <w:basedOn w:val="a"/>
    <w:qFormat/>
    <w:rsid w:val="00AA2B4A"/>
    <w:pPr>
      <w:numPr>
        <w:numId w:val="33"/>
      </w:numPr>
      <w:spacing w:afterLines="0"/>
      <w:ind w:left="0" w:firstLine="0"/>
      <w:jc w:val="both"/>
    </w:pPr>
    <w:rPr>
      <w:rFonts w:cs="Times New Roman"/>
    </w:rPr>
  </w:style>
  <w:style w:type="paragraph" w:customStyle="1" w:styleId="af1">
    <w:name w:val="命令"/>
    <w:basedOn w:val="a1"/>
    <w:qFormat/>
    <w:rsid w:val="00AA2B4A"/>
    <w:pPr>
      <w:widowControl/>
      <w:spacing w:afterLines="0" w:line="240" w:lineRule="auto"/>
      <w:ind w:leftChars="200" w:left="200"/>
    </w:pPr>
    <w:rPr>
      <w:color w:val="76923C" w:themeColor="accent3" w:themeShade="BF"/>
    </w:rPr>
  </w:style>
  <w:style w:type="character" w:customStyle="1" w:styleId="highlight">
    <w:name w:val="highlight"/>
    <w:basedOn w:val="a2"/>
    <w:rsid w:val="009A1C3D"/>
  </w:style>
  <w:style w:type="character" w:customStyle="1" w:styleId="shorttext">
    <w:name w:val="short_text"/>
    <w:basedOn w:val="a2"/>
    <w:rsid w:val="002F09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81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8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20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202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02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02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02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20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9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6087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096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2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3.png"/><Relationship Id="rId47" Type="http://schemas.openxmlformats.org/officeDocument/2006/relationships/hyperlink" Target="http://www.baidu.com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s://www.kernel.org/pub/linux/kernel/v2.6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4.xml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5.xml"/><Relationship Id="rId40" Type="http://schemas.openxmlformats.org/officeDocument/2006/relationships/header" Target="header6.xml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4.xml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4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E43D9E-465C-4A97-8D48-9F1197860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1918</TotalTime>
  <Pages>16</Pages>
  <Words>838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5610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GHT</dc:creator>
  <cp:lastModifiedBy>admin</cp:lastModifiedBy>
  <cp:revision>212</cp:revision>
  <cp:lastPrinted>2015-04-09T07:25:00Z</cp:lastPrinted>
  <dcterms:created xsi:type="dcterms:W3CDTF">2013-07-25T07:37:00Z</dcterms:created>
  <dcterms:modified xsi:type="dcterms:W3CDTF">2015-04-13T03:15:00Z</dcterms:modified>
</cp:coreProperties>
</file>