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utoSpaceDE w:val="0"/>
        <w:autoSpaceDN w:val="0"/>
        <w:adjustRightInd w:val="0"/>
        <w:rPr>
          <w:rFonts w:ascii="微软雅黑" w:hAnsi="微软雅黑" w:eastAsia="微软雅黑" w:cs="微软雅黑"/>
          <w:spacing w:val="-2"/>
        </w:rPr>
      </w:pPr>
      <w:r>
        <w:rPr>
          <w:rFonts w:ascii="微软雅黑" w:hAnsi="微软雅黑" w:eastAsia="微软雅黑" w:cs="微软雅黑"/>
        </w:rPr>
        <w:pict>
          <v:shape id="文本框 53" o:spid="_x0000_s1028" o:spt="202" type="#_x0000_t202" style="position:absolute;left:0pt;margin-left:-3.95pt;margin-top:-503.4pt;height:126.05pt;width:464.1pt;z-index:1024;mso-width-relative:page;mso-height-relative:page;" fillcolor="#FFFFFF" filled="t" stroked="f" coordsize="21600,21600">
            <v:path/>
            <v:fill on="t" focussize="0,0"/>
            <v:stroke on="f" joinstyle="miter"/>
            <v:imagedata o:title=""/>
            <o:lock v:ext="edit" aspectratio="f"/>
            <v:textbox>
              <w:txbxContent>
                <w:p>
                  <w:pPr/>
                  <w:r>
                    <w:rPr>
                      <w:rFonts w:hint="eastAsia" w:eastAsia="黑体"/>
                      <w:b/>
                      <w:color w:val="548DD4"/>
                      <w:kern w:val="0"/>
                      <w:sz w:val="52"/>
                      <w:szCs w:val="52"/>
                    </w:rPr>
                    <w:t>从开机到拨号成功很慢问题分析报告</w:t>
                  </w:r>
                </w:p>
              </w:txbxContent>
            </v:textbox>
          </v:shape>
        </w:pict>
      </w:r>
      <w:bookmarkStart w:id="8" w:name="_GoBack"/>
      <w:bookmarkEnd w:id="8"/>
      <w:r>
        <w:rPr>
          <w:rFonts w:ascii="微软雅黑" w:hAnsi="微软雅黑" w:eastAsia="微软雅黑" w:cs="微软雅黑"/>
        </w:rPr>
        <w:pict>
          <v:shape id="文本框 54" o:spid="_x0000_s1027" o:spt="202" type="#_x0000_t202" style="position:absolute;left:0pt;margin-left:-3.95pt;margin-top:-373.9pt;height:72.3pt;width:181.85pt;z-index:1024;mso-width-relative:page;mso-height-relative:page;" o:preferrelative="t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微软雅黑" w:hAnsi="微软雅黑" w:eastAsia="微软雅黑" w:cs="微软雅黑"/>
                      <w:color w:val="1E5096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1E5096"/>
                      <w:sz w:val="24"/>
                      <w:szCs w:val="24"/>
                    </w:rPr>
                    <w:t>文档版本：V1.0.0</w:t>
                  </w:r>
                </w:p>
                <w:p>
                  <w:pPr>
                    <w:rPr>
                      <w:rFonts w:ascii="微软雅黑" w:hAnsi="微软雅黑" w:eastAsia="微软雅黑" w:cs="微软雅黑"/>
                      <w:color w:val="1E5096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1E5096"/>
                      <w:sz w:val="24"/>
                      <w:szCs w:val="24"/>
                    </w:rPr>
                    <w:t>更新日期：201</w:t>
                  </w:r>
                  <w:r>
                    <w:rPr>
                      <w:rFonts w:hint="eastAsia" w:ascii="微软雅黑" w:hAnsi="微软雅黑" w:eastAsia="微软雅黑" w:cs="微软雅黑"/>
                      <w:color w:val="1E5096"/>
                      <w:sz w:val="24"/>
                      <w:szCs w:val="24"/>
                      <w:lang w:val="en-US" w:eastAsia="zh-CN"/>
                    </w:rPr>
                    <w:t>6</w:t>
                  </w:r>
                  <w:r>
                    <w:rPr>
                      <w:rFonts w:hint="eastAsia" w:ascii="微软雅黑" w:hAnsi="微软雅黑" w:eastAsia="微软雅黑" w:cs="微软雅黑"/>
                      <w:color w:val="1E5096"/>
                      <w:sz w:val="24"/>
                      <w:szCs w:val="24"/>
                    </w:rPr>
                    <w:t>.</w:t>
                  </w:r>
                  <w:r>
                    <w:rPr>
                      <w:rFonts w:hint="eastAsia" w:ascii="微软雅黑" w:hAnsi="微软雅黑" w:eastAsia="微软雅黑" w:cs="微软雅黑"/>
                      <w:color w:val="1E5096"/>
                      <w:sz w:val="24"/>
                      <w:szCs w:val="24"/>
                      <w:lang w:val="en-US" w:eastAsia="zh-CN"/>
                    </w:rPr>
                    <w:t>04</w:t>
                  </w:r>
                  <w:r>
                    <w:rPr>
                      <w:rFonts w:hint="eastAsia" w:ascii="微软雅黑" w:hAnsi="微软雅黑" w:eastAsia="微软雅黑" w:cs="微软雅黑"/>
                      <w:color w:val="1E5096"/>
                      <w:sz w:val="24"/>
                      <w:szCs w:val="24"/>
                    </w:rPr>
                    <w:t>.</w:t>
                  </w:r>
                  <w:r>
                    <w:rPr>
                      <w:rFonts w:hint="eastAsia" w:ascii="微软雅黑" w:hAnsi="微软雅黑" w:eastAsia="微软雅黑" w:cs="微软雅黑"/>
                      <w:color w:val="1E5096"/>
                      <w:sz w:val="24"/>
                      <w:szCs w:val="24"/>
                      <w:lang w:val="en-US" w:eastAsia="zh-CN"/>
                    </w:rPr>
                    <w:t>26</w:t>
                  </w:r>
                </w:p>
              </w:txbxContent>
            </v:textbox>
          </v:shape>
        </w:pict>
      </w:r>
      <w:r>
        <w:rPr>
          <w:rFonts w:ascii="微软雅黑" w:hAnsi="微软雅黑" w:eastAsia="微软雅黑" w:cs="微软雅黑"/>
          <w:spacing w:val="-2"/>
        </w:rPr>
        <w:pict>
          <v:shape id="图片 50" o:spid="_x0000_s1029" o:spt="75" type="#_x0000_t75" style="position:absolute;left:0pt;margin-left:-55.85pt;margin-top:-71.95pt;height:841.85pt;width:595pt;mso-wrap-distance-bottom:0pt;mso-wrap-distance-left:9pt;mso-wrap-distance-right:9pt;mso-wrap-distance-top:0pt;z-index:1024;mso-width-relative:page;mso-height-relative:page;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square"/>
          </v:shape>
        </w:pic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版权声明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bCs/>
        </w:rPr>
        <w:t>版权所有©2015 深圳市广和通无线股份有限公司</w:t>
      </w:r>
      <w:r>
        <w:rPr>
          <w:rFonts w:hint="eastAsia" w:ascii="微软雅黑" w:hAnsi="微软雅黑" w:eastAsia="微软雅黑" w:cs="微软雅黑"/>
          <w:color w:val="000000"/>
        </w:rPr>
        <w:t>。保留一切权利。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kern w:val="0"/>
        </w:rPr>
      </w:pPr>
      <w:r>
        <w:rPr>
          <w:rFonts w:hint="eastAsia" w:ascii="微软雅黑" w:hAnsi="微软雅黑" w:eastAsia="微软雅黑" w:cs="微软雅黑"/>
          <w:kern w:val="0"/>
        </w:rPr>
        <w:t>非经本公司书面许可，任何单位和个人不得擅自摘抄、复制本文档内容的部分或全部，并不得以任何形式传播。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bCs/>
        </w:rPr>
      </w:pP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bCs/>
        </w:rPr>
      </w:pP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注意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由于产品版本升级或其他原因，本文档内容会不定期进行更新。除非另有约定，本文档仅作为使用指导，本文档中的所有陈述、信息和建议不构成任何明示或暗示的担保。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bCs/>
        </w:rPr>
      </w:pP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bCs/>
        </w:rPr>
      </w:pP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商标申明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kern w:val="0"/>
        </w:rPr>
      </w:pPr>
      <w:r>
        <w:rPr>
          <w:rFonts w:ascii="微软雅黑" w:hAnsi="微软雅黑" w:eastAsia="微软雅黑" w:cs="微软雅黑"/>
        </w:rPr>
        <w:pict>
          <v:shape id="图片 40" o:spid="_x0000_s1030" o:spt="75" type="#_x0000_t75" style="position:absolute;left:0pt;margin-left:-0.75pt;margin-top:6pt;height:17.1pt;width:120pt;mso-wrap-distance-bottom:0pt;mso-wrap-distance-left:9pt;mso-wrap-distance-right:9pt;mso-wrap-distance-top:0pt;z-index:1024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新LOGO（蓝色）"/>
            <o:lock v:ext="edit" aspectratio="t"/>
            <w10:wrap type="square"/>
          </v:shape>
        </w:pict>
      </w:r>
      <w:r>
        <w:rPr>
          <w:rFonts w:hint="eastAsia" w:ascii="微软雅黑" w:hAnsi="微软雅黑" w:eastAsia="微软雅黑" w:cs="微软雅黑"/>
          <w:kern w:val="0"/>
        </w:rPr>
        <w:t xml:space="preserve">   为深圳市广和通无线股份有限公司的注册商标，由所有人拥有。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bCs/>
        </w:rPr>
      </w:pP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bCs/>
        </w:rPr>
      </w:pP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版本记录</w:t>
      </w:r>
    </w:p>
    <w:tbl>
      <w:tblPr>
        <w:tblStyle w:val="12"/>
        <w:tblW w:w="9751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272"/>
        <w:gridCol w:w="1696"/>
        <w:gridCol w:w="6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9" w:hRule="atLeast"/>
          <w:jc w:val="center"/>
        </w:trPr>
        <w:tc>
          <w:tcPr>
            <w:tcW w:w="1272" w:type="dxa"/>
            <w:shd w:val="clear" w:color="auto" w:fill="BFBFBF"/>
            <w:vAlign w:val="center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文档版本</w:t>
            </w:r>
          </w:p>
        </w:tc>
        <w:tc>
          <w:tcPr>
            <w:tcW w:w="1696" w:type="dxa"/>
            <w:shd w:val="clear" w:color="auto" w:fill="BFBFBF"/>
            <w:vAlign w:val="center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更新日期</w:t>
            </w:r>
          </w:p>
        </w:tc>
        <w:tc>
          <w:tcPr>
            <w:tcW w:w="6783" w:type="dxa"/>
            <w:shd w:val="clear" w:color="auto" w:fill="BFBFBF"/>
            <w:vAlign w:val="center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1" w:hRule="atLeast"/>
          <w:jc w:val="center"/>
        </w:trPr>
        <w:tc>
          <w:tcPr>
            <w:tcW w:w="1272" w:type="dxa"/>
            <w:vAlign w:val="center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696" w:type="dxa"/>
            <w:vAlign w:val="center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6783" w:type="dxa"/>
            <w:vAlign w:val="center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0" w:hRule="atLeast"/>
          <w:jc w:val="center"/>
        </w:trPr>
        <w:tc>
          <w:tcPr>
            <w:tcW w:w="1272" w:type="dxa"/>
            <w:vAlign w:val="center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696" w:type="dxa"/>
            <w:vAlign w:val="center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6783" w:type="dxa"/>
            <w:vAlign w:val="center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1" w:hRule="atLeast"/>
          <w:jc w:val="center"/>
        </w:trPr>
        <w:tc>
          <w:tcPr>
            <w:tcW w:w="1272" w:type="dxa"/>
            <w:vAlign w:val="center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696" w:type="dxa"/>
            <w:vAlign w:val="center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6783" w:type="dxa"/>
            <w:vAlign w:val="center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1" w:hRule="atLeast"/>
          <w:jc w:val="center"/>
        </w:trPr>
        <w:tc>
          <w:tcPr>
            <w:tcW w:w="1272" w:type="dxa"/>
            <w:vAlign w:val="center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696" w:type="dxa"/>
            <w:vAlign w:val="center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6783" w:type="dxa"/>
            <w:vAlign w:val="center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1" w:hRule="atLeast"/>
          <w:jc w:val="center"/>
        </w:trPr>
        <w:tc>
          <w:tcPr>
            <w:tcW w:w="1272" w:type="dxa"/>
            <w:vAlign w:val="center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696" w:type="dxa"/>
            <w:vAlign w:val="center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6783" w:type="dxa"/>
            <w:vAlign w:val="center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1" w:hRule="atLeast"/>
          <w:jc w:val="center"/>
        </w:trPr>
        <w:tc>
          <w:tcPr>
            <w:tcW w:w="1272" w:type="dxa"/>
            <w:vAlign w:val="center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696" w:type="dxa"/>
            <w:vAlign w:val="center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6783" w:type="dxa"/>
            <w:vAlign w:val="center"/>
          </w:tcPr>
          <w:p>
            <w:pPr>
              <w:tabs>
                <w:tab w:val="left" w:pos="425"/>
              </w:tabs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rPr>
          <w:rFonts w:ascii="微软雅黑" w:hAnsi="微软雅黑" w:eastAsia="微软雅黑" w:cs="微软雅黑"/>
        </w:rPr>
      </w:pPr>
    </w:p>
    <w:p>
      <w:pPr/>
      <w:r>
        <w:t>适用型号</w:t>
      </w:r>
    </w:p>
    <w:tbl>
      <w:tblPr>
        <w:tblStyle w:val="12"/>
        <w:tblW w:w="9751" w:type="dxa"/>
        <w:jc w:val="center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64"/>
        <w:gridCol w:w="1483"/>
        <w:gridCol w:w="7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9" w:hRule="atLeast"/>
          <w:jc w:val="center"/>
        </w:trPr>
        <w:tc>
          <w:tcPr>
            <w:tcW w:w="1164" w:type="dxa"/>
            <w:shd w:val="clear" w:color="auto" w:fill="BFBFBF"/>
            <w:vAlign w:val="center"/>
          </w:tcPr>
          <w:p>
            <w:pPr>
              <w:rPr>
                <w:rFonts w:hAnsi="Arial"/>
              </w:rPr>
            </w:pPr>
            <w:r>
              <w:rPr>
                <w:rFonts w:hAnsi="Arial"/>
              </w:rPr>
              <w:t>序号</w:t>
            </w:r>
          </w:p>
        </w:tc>
        <w:tc>
          <w:tcPr>
            <w:tcW w:w="1483" w:type="dxa"/>
            <w:shd w:val="clear" w:color="auto" w:fill="BFBFBF"/>
            <w:vAlign w:val="center"/>
          </w:tcPr>
          <w:p>
            <w:pPr>
              <w:rPr>
                <w:rFonts w:hAnsi="Arial"/>
              </w:rPr>
            </w:pPr>
            <w:r>
              <w:rPr>
                <w:rFonts w:hAnsi="Arial"/>
              </w:rPr>
              <w:t>产品型号</w:t>
            </w:r>
          </w:p>
        </w:tc>
        <w:tc>
          <w:tcPr>
            <w:tcW w:w="7104" w:type="dxa"/>
            <w:shd w:val="clear" w:color="auto" w:fill="BFBFBF"/>
            <w:vAlign w:val="center"/>
          </w:tcPr>
          <w:p>
            <w:pPr>
              <w:rPr>
                <w:rFonts w:hAnsi="Arial"/>
              </w:rPr>
            </w:pPr>
            <w:r>
              <w:rPr>
                <w:rFonts w:hAnsi="Arial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0" w:hRule="atLeast"/>
          <w:jc w:val="center"/>
        </w:trPr>
        <w:tc>
          <w:tcPr>
            <w:tcW w:w="1164" w:type="dxa"/>
            <w:vAlign w:val="center"/>
          </w:tcPr>
          <w:p>
            <w:pPr/>
          </w:p>
        </w:tc>
        <w:tc>
          <w:tcPr>
            <w:tcW w:w="1483" w:type="dxa"/>
            <w:vAlign w:val="center"/>
          </w:tcPr>
          <w:p>
            <w:pPr/>
          </w:p>
        </w:tc>
        <w:tc>
          <w:tcPr>
            <w:tcW w:w="7104" w:type="dxa"/>
            <w:vAlign w:val="center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1" w:hRule="atLeast"/>
          <w:jc w:val="center"/>
        </w:trPr>
        <w:tc>
          <w:tcPr>
            <w:tcW w:w="1164" w:type="dxa"/>
            <w:vAlign w:val="center"/>
          </w:tcPr>
          <w:p>
            <w:pPr/>
          </w:p>
        </w:tc>
        <w:tc>
          <w:tcPr>
            <w:tcW w:w="1483" w:type="dxa"/>
            <w:vAlign w:val="center"/>
          </w:tcPr>
          <w:p>
            <w:pPr/>
          </w:p>
        </w:tc>
        <w:tc>
          <w:tcPr>
            <w:tcW w:w="7104" w:type="dxa"/>
            <w:vAlign w:val="center"/>
          </w:tcPr>
          <w:p>
            <w:pPr/>
          </w:p>
        </w:tc>
      </w:tr>
    </w:tbl>
    <w:p>
      <w:pPr>
        <w:ind w:firstLine="199" w:firstLineChars="95"/>
      </w:pP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  <w:sectPr>
          <w:footerReference r:id="rId5" w:type="first"/>
          <w:headerReference r:id="rId3" w:type="default"/>
          <w:footerReference r:id="rId4" w:type="default"/>
          <w:pgSz w:w="11907" w:h="16840"/>
          <w:pgMar w:top="1440" w:right="1080" w:bottom="1440" w:left="1080" w:header="851" w:footer="851" w:gutter="0"/>
          <w:cols w:space="720" w:num="1"/>
          <w:titlePg/>
          <w:docGrid w:linePitch="286" w:charSpace="0"/>
        </w:sectPr>
      </w:pPr>
    </w:p>
    <w:p>
      <w:pPr>
        <w:spacing w:line="460" w:lineRule="exact"/>
        <w:jc w:val="center"/>
        <w:rPr>
          <w:rFonts w:eastAsia="黑体"/>
          <w:b/>
          <w:sz w:val="44"/>
          <w:szCs w:val="44"/>
        </w:rPr>
      </w:pPr>
      <w:r>
        <w:rPr>
          <w:rFonts w:eastAsia="黑体"/>
          <w:b/>
          <w:sz w:val="44"/>
          <w:szCs w:val="44"/>
        </w:rPr>
        <w:t>目录</w:t>
      </w:r>
    </w:p>
    <w:p>
      <w:pPr>
        <w:pStyle w:val="8"/>
        <w:tabs>
          <w:tab w:val="right" w:leader="dot" w:pos="9747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_Toc27011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1.问题现象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_Toc27011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7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_Toc24607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模块版本：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_Toc24607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7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_Toc12512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 xml:space="preserve">使用场景：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_Toc12512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7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_Toc10834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问题描述：</w:t>
      </w:r>
      <w:r>
        <w:rPr>
          <w:rFonts w:hint="eastAsia" w:asciiTheme="minorHAnsi" w:hAnsiTheme="minorHAnsi" w:eastAsiaTheme="majorEastAsia" w:cstheme="minorBidi"/>
          <w:kern w:val="2"/>
          <w:szCs w:val="22"/>
          <w:lang w:val="en-US" w:eastAsia="zh-CN" w:bidi="ar-SA"/>
        </w:rPr>
        <w:t xml:space="preserve">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_Toc10834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9747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_Toc7821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2. 原因分析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_Toc7821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9747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_Toc29977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3. 解决方案及注意事项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_Toc29977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/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sectPr>
          <w:pgSz w:w="11907" w:h="16840"/>
          <w:pgMar w:top="1440" w:right="1080" w:bottom="1440" w:left="1080" w:header="851" w:footer="851" w:gutter="0"/>
          <w:cols w:space="720" w:num="1"/>
          <w:titlePg/>
          <w:docGrid w:linePitch="286" w:charSpace="0"/>
        </w:sectPr>
      </w:pPr>
    </w:p>
    <w:p>
      <w:pPr/>
    </w:p>
    <w:p>
      <w:pPr>
        <w:pStyle w:val="2"/>
      </w:pPr>
      <w:bookmarkStart w:id="0" w:name="_Toc325102406"/>
      <w:bookmarkEnd w:id="0"/>
      <w:bookmarkStart w:id="1" w:name="_Toc27011"/>
      <w:r>
        <w:rPr>
          <w:rFonts w:hint="eastAsia"/>
        </w:rPr>
        <w:t>1.问题现象</w:t>
      </w:r>
      <w:bookmarkEnd w:id="1"/>
    </w:p>
    <w:p>
      <w:pPr/>
      <w:bookmarkStart w:id="2" w:name="_Toc24607"/>
      <w:r>
        <w:rPr>
          <w:rStyle w:val="16"/>
          <w:rFonts w:hint="eastAsia"/>
        </w:rPr>
        <w:t>模块版本：</w:t>
      </w:r>
      <w:bookmarkEnd w:id="2"/>
      <w:r>
        <w:rPr>
          <w:rFonts w:hint="eastAsia"/>
          <w:sz w:val="30"/>
          <w:szCs w:val="30"/>
        </w:rPr>
        <w:t xml:space="preserve"> H3</w:t>
      </w:r>
      <w:r>
        <w:rPr>
          <w:rFonts w:hint="eastAsia"/>
          <w:sz w:val="30"/>
          <w:szCs w:val="30"/>
          <w:lang w:val="en-US" w:eastAsia="zh-CN"/>
        </w:rPr>
        <w:t>50</w:t>
      </w:r>
      <w:r>
        <w:rPr>
          <w:rFonts w:hint="eastAsia"/>
          <w:sz w:val="30"/>
          <w:szCs w:val="30"/>
        </w:rPr>
        <w:t>_V3H</w:t>
      </w:r>
      <w:r>
        <w:rPr>
          <w:rFonts w:hint="eastAsia"/>
          <w:sz w:val="30"/>
          <w:szCs w:val="30"/>
          <w:lang w:val="en-US" w:eastAsia="zh-CN"/>
        </w:rPr>
        <w:t>.</w:t>
      </w:r>
      <w:r>
        <w:rPr>
          <w:rFonts w:hint="eastAsia"/>
          <w:sz w:val="30"/>
          <w:szCs w:val="30"/>
        </w:rPr>
        <w:t>00</w:t>
      </w:r>
      <w:r>
        <w:rPr>
          <w:rFonts w:hint="eastAsia"/>
          <w:sz w:val="30"/>
          <w:szCs w:val="30"/>
          <w:lang w:val="en-US" w:eastAsia="zh-CN"/>
        </w:rPr>
        <w:t>.</w:t>
      </w:r>
      <w:r>
        <w:rPr>
          <w:rFonts w:hint="eastAsia"/>
          <w:sz w:val="30"/>
          <w:szCs w:val="30"/>
        </w:rPr>
        <w:t>07</w:t>
      </w:r>
      <w:r>
        <w:rPr>
          <w:rFonts w:hint="eastAsia"/>
          <w:sz w:val="30"/>
          <w:szCs w:val="30"/>
          <w:lang w:val="en-US" w:eastAsia="zh-CN"/>
        </w:rPr>
        <w:t>_</w:t>
      </w:r>
      <w:r>
        <w:rPr>
          <w:rFonts w:hint="eastAsia"/>
          <w:sz w:val="30"/>
          <w:szCs w:val="30"/>
        </w:rPr>
        <w:t>T0C</w:t>
      </w:r>
    </w:p>
    <w:p>
      <w:pPr/>
      <w:bookmarkStart w:id="3" w:name="_Toc12512"/>
      <w:r>
        <w:rPr>
          <w:rStyle w:val="16"/>
          <w:rFonts w:hint="eastAsia"/>
        </w:rPr>
        <w:t xml:space="preserve">使用场景： </w:t>
      </w:r>
      <w:bookmarkEnd w:id="3"/>
      <w:r>
        <w:rPr>
          <w:rFonts w:hint="eastAsia" w:eastAsiaTheme="majorEastAsia"/>
          <w:sz w:val="30"/>
          <w:szCs w:val="30"/>
          <w:lang w:val="en-US" w:eastAsia="zh-CN"/>
        </w:rPr>
        <w:t>Android4.4</w:t>
      </w:r>
    </w:p>
    <w:p>
      <w:pPr>
        <w:sectPr>
          <w:pgSz w:w="11907" w:h="16840"/>
          <w:pgMar w:top="1440" w:right="1080" w:bottom="1440" w:left="1080" w:header="851" w:footer="851" w:gutter="0"/>
          <w:cols w:space="720" w:num="1"/>
          <w:titlePg/>
          <w:docGrid w:linePitch="286" w:charSpace="0"/>
        </w:sectPr>
      </w:pPr>
      <w:bookmarkStart w:id="4" w:name="_Toc10834"/>
      <w:r>
        <w:rPr>
          <w:rStyle w:val="16"/>
          <w:rFonts w:hint="eastAsia"/>
        </w:rPr>
        <w:t>问题描述：</w:t>
      </w:r>
      <w:r>
        <w:rPr>
          <w:rStyle w:val="16"/>
          <w:rFonts w:hint="eastAsia" w:eastAsiaTheme="majorEastAsia"/>
          <w:lang w:val="en-US" w:eastAsia="zh-CN"/>
        </w:rPr>
        <w:t xml:space="preserve"> </w:t>
      </w:r>
      <w:bookmarkEnd w:id="4"/>
      <w:r>
        <w:rPr>
          <w:rFonts w:hint="eastAsia"/>
          <w:sz w:val="30"/>
          <w:szCs w:val="30"/>
          <w:lang w:val="en-US" w:eastAsia="zh-CN"/>
        </w:rPr>
        <w:t>安卓foat升级失败</w:t>
      </w:r>
    </w:p>
    <w:p>
      <w:pPr>
        <w:ind w:firstLine="420"/>
      </w:pPr>
    </w:p>
    <w:p>
      <w:pPr>
        <w:pStyle w:val="2"/>
      </w:pPr>
      <w:bookmarkStart w:id="5" w:name="_Toc7821"/>
      <w:r>
        <w:rPr>
          <w:rFonts w:hint="eastAsia"/>
        </w:rPr>
        <w:t>2. 原因分析</w:t>
      </w:r>
      <w:bookmarkEnd w:id="5"/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 xml:space="preserve">1):   </w:t>
      </w:r>
      <w:r>
        <w:rPr>
          <w:rFonts w:hint="eastAsia"/>
          <w:sz w:val="30"/>
          <w:szCs w:val="30"/>
          <w:lang w:eastAsia="zh-CN"/>
        </w:rPr>
        <w:t>从</w:t>
      </w:r>
      <w:r>
        <w:rPr>
          <w:rFonts w:hint="eastAsia"/>
          <w:sz w:val="30"/>
          <w:szCs w:val="30"/>
          <w:lang w:val="en-US" w:eastAsia="zh-CN"/>
        </w:rPr>
        <w:t>FOAT程序 LOG看在使用T0C版本进行下载时，都是固定于第26包传输会失败。添加FOAT程序调试信息，将传输前后的数据打印，对比是否一致。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lkf-ght_foat_send_buf_cmd: packet_len[65536] packet_chksum[29199] [26]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lkf-ght_foat_rev_str: ret[0] 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[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&gt;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][3]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lkf-ght_foat_rev_str: ret[0] 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[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error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][7]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lkf-ght_foat_rx_process: read at error 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hint="eastAsia"/>
          <w:sz w:val="30"/>
          <w:szCs w:val="30"/>
          <w:lang w:val="zh-CN" w:eastAsia="zh-CN"/>
        </w:rPr>
      </w:pPr>
      <w:r>
        <w:rPr>
          <w:rFonts w:hint="eastAsia"/>
          <w:sz w:val="30"/>
          <w:szCs w:val="30"/>
        </w:rPr>
        <w:t xml:space="preserve">:   </w:t>
      </w:r>
      <w:r>
        <w:rPr>
          <w:rFonts w:hint="eastAsia"/>
          <w:sz w:val="30"/>
          <w:szCs w:val="30"/>
          <w:lang w:eastAsia="zh-CN"/>
        </w:rPr>
        <w:t>在</w:t>
      </w:r>
      <w:r>
        <w:rPr>
          <w:rFonts w:hint="eastAsia"/>
          <w:sz w:val="30"/>
          <w:szCs w:val="30"/>
          <w:lang w:val="en-US" w:eastAsia="zh-CN"/>
        </w:rPr>
        <w:t>ubuntu系统下进行foat升级，发现同一个版本，升级成功率100%，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/>
          <w:sz w:val="30"/>
          <w:szCs w:val="30"/>
          <w:lang w:val="zh-CN" w:eastAsia="zh-CN"/>
        </w:rPr>
      </w:pPr>
      <w:r>
        <w:rPr>
          <w:rFonts w:hint="eastAsia"/>
          <w:sz w:val="30"/>
          <w:szCs w:val="30"/>
          <w:lang w:val="zh-CN" w:eastAsia="zh-CN"/>
        </w:rPr>
        <w:t>对比</w:t>
      </w:r>
      <w:r>
        <w:rPr>
          <w:rFonts w:hint="eastAsia"/>
          <w:sz w:val="30"/>
          <w:szCs w:val="30"/>
          <w:lang w:val="en-US" w:eastAsia="zh-CN"/>
        </w:rPr>
        <w:t>foat升级的第26包数据的校验值与传输前后的数据一致，没有任何差异。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zh-CN" w:eastAsia="zh-CN"/>
        </w:rPr>
        <w:t>：同步抓</w:t>
      </w:r>
      <w:r>
        <w:rPr>
          <w:rFonts w:hint="eastAsia"/>
          <w:sz w:val="30"/>
          <w:szCs w:val="30"/>
          <w:lang w:val="en-US" w:eastAsia="zh-CN"/>
        </w:rPr>
        <w:t>USB分析仪LOG及模块MA LOG。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从分析仪数据看，在第6420 transfer中，分析包含了2个64bytes的transaction及1个24bytes的transaction(at+gtud(25))数据。而下一个transfer中，只包含1个24bytes的transaction(at+gtud(26))，这两个transfer之间没有其余任何transfer。原则上这两个transaction之间应该有第25包的升级数据。</w:t>
      </w:r>
    </w:p>
    <w:p>
      <w:pPr>
        <w:widowControl w:val="0"/>
        <w:numPr>
          <w:numId w:val="0"/>
        </w:numPr>
        <w:autoSpaceDE w:val="0"/>
        <w:autoSpaceDN w:val="0"/>
        <w:adjustRightInd w:val="0"/>
        <w:jc w:val="left"/>
      </w:pPr>
      <w:r>
        <w:drawing>
          <wp:inline distT="0" distB="0" distL="114300" distR="114300">
            <wp:extent cx="6184900" cy="3170555"/>
            <wp:effectExtent l="0" t="0" r="6350" b="1079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17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autoSpaceDE w:val="0"/>
        <w:autoSpaceDN w:val="0"/>
        <w:adjustRightInd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eastAsia="zh-CN"/>
        </w:rPr>
        <w:t>查看第</w:t>
      </w:r>
      <w:r>
        <w:rPr>
          <w:rFonts w:hint="eastAsia"/>
          <w:sz w:val="30"/>
          <w:szCs w:val="30"/>
          <w:lang w:val="en-US" w:eastAsia="zh-CN"/>
        </w:rPr>
        <w:t>24包升级AT为第4796 Transfer, 与第25包升级AT间隔了1624个Transfer, 由此可见，第25包的升级数据被丢弃了。</w:t>
      </w:r>
    </w:p>
    <w:p>
      <w:pPr>
        <w:widowControl w:val="0"/>
        <w:numPr>
          <w:numId w:val="0"/>
        </w:num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6188075" cy="1479550"/>
            <wp:effectExtent l="0" t="0" r="3175" b="635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autoSpaceDE w:val="0"/>
        <w:autoSpaceDN w:val="0"/>
        <w:adjustRightInd w:val="0"/>
        <w:jc w:val="left"/>
      </w:pPr>
    </w:p>
    <w:p>
      <w:pPr>
        <w:widowControl w:val="0"/>
        <w:numPr>
          <w:numId w:val="0"/>
        </w:numPr>
        <w:autoSpaceDE w:val="0"/>
        <w:autoSpaceDN w:val="0"/>
        <w:adjustRightInd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同步分析模块MA LOG发现，模块接收到的最后一包升级数据丢失了128bytes, 并且没有接收到第25包升级AT。恰巧第6420 transfer中包含了128bytes以及第25包升级数据。再对比模块MA LOG与FOAT升级数据信息丢失的128bytes数据刚好是6420 transfer中的两组数据。由此可见。是因为第24包数据丢失导致升级失败。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:</w:t>
      </w:r>
      <w:r>
        <w:rPr>
          <w:rFonts w:hint="eastAsia"/>
          <w:sz w:val="30"/>
          <w:szCs w:val="30"/>
          <w:lang w:val="en-US" w:eastAsia="zh-CN"/>
        </w:rPr>
        <w:tab/>
        <w:t>经过询问，客户系统使用的是USB1.1主控，而Ubuntu系统使用的是USB2.0主控，查询USB1.1协议发现，在传输数据长度恰好为wMaxPacketSize时，需要添加一个零包，表示传输结束，如下图所示：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6189345" cy="2665730"/>
            <wp:effectExtent l="0" t="0" r="1905" b="127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rcRect t="19471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/>
          <w:lang w:val="en-US" w:eastAsia="zh-CN"/>
        </w:rPr>
        <w:sectPr>
          <w:pgSz w:w="11907" w:h="16840"/>
          <w:pgMar w:top="1440" w:right="1080" w:bottom="1440" w:left="1080" w:header="851" w:footer="851" w:gutter="0"/>
          <w:cols w:space="720" w:num="1"/>
          <w:titlePg/>
          <w:docGrid w:linePitch="286" w:charSpace="0"/>
        </w:sectPr>
      </w:pPr>
      <w:r>
        <w:rPr>
          <w:rFonts w:hint="eastAsia"/>
          <w:lang w:val="en-US" w:eastAsia="zh-CN"/>
        </w:rPr>
        <w:t>由USB1.1协议可知，Transfer 6420的前两个transaction刚好满足wMaxPacketSize整数倍，但没添加零包，功能部件认为数据阶段为结束，在接收到第三个transaction(24bytes)，小于wMaxPacketSize，数据阶段结束。由于这包数据夹杂24bytes AT指令，模块不认为是完整升级数据，直接丢弃，升级失败，FOAT程序退出。</w:t>
      </w:r>
    </w:p>
    <w:p>
      <w:pPr>
        <w:pStyle w:val="2"/>
      </w:pPr>
      <w:bookmarkStart w:id="6" w:name="_Toc29977"/>
      <w:r>
        <w:rPr>
          <w:rFonts w:hint="eastAsia"/>
        </w:rPr>
        <w:t>3. 解决方案及注意事项</w:t>
      </w:r>
      <w:bookmarkEnd w:id="6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驱动层添加零包机制。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0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1.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修改文件</w:t>
      </w:r>
      <w:r>
        <w:rPr>
          <w:rFonts w:hint="default" w:ascii="Arial" w:hAnsi="Arial" w:cs="Arial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drivers/usb/class/cdc-acm.c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0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修改函数</w:t>
      </w:r>
      <w:r>
        <w:rPr>
          <w:rFonts w:hint="default" w:ascii="Arial" w:hAnsi="Arial" w:cs="Arial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acm_tty_write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0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Arial" w:hAnsi="Arial" w:cs="Arial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"C:\\Users\\ght\\AppData\\Roaming\\Foxmail7\\Temp-8784-20160425144418\\FoxAttachPreview(04-26-11-19-38).files\\FoxAttachPreview(04-26-11-19-38)555.png" \* MERGEFORMATINET </w:instrText>
      </w:r>
      <w:r>
        <w:rPr>
          <w:rFonts w:hint="default" w:ascii="Arial" w:hAnsi="Arial" w:cs="Arial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Arial" w:hAnsi="Arial" w:cs="Arial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6181725" cy="2695575"/>
            <wp:effectExtent l="0" t="0" r="9525" b="9525"/>
            <wp:docPr id="6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56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修改代码: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0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上图绿色代码：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00" w:lineRule="atLeast"/>
        <w:ind w:left="0" w:right="0" w:firstLine="0"/>
        <w:jc w:val="left"/>
        <w:rPr>
          <w:rFonts w:hint="default" w:ascii="Arial" w:hAnsi="Arial" w:cs="Arial" w:eastAsiaTheme="minorEastAsia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cs="Arial" w:eastAsiaTheme="minorEastAsia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struct usb_host_endpoint *ep;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00" w:lineRule="atLeast"/>
        <w:ind w:left="0" w:right="0" w:firstLine="0"/>
        <w:jc w:val="left"/>
        <w:rPr>
          <w:rFonts w:hint="default" w:ascii="Arial" w:hAnsi="Arial" w:cs="Arial" w:eastAsiaTheme="minorEastAsia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cs="Arial" w:eastAsiaTheme="minorEastAsia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        if((0x1519 == acm-&gt;dev-&gt;descriptor.idVendor) &amp;&amp; (0x0110 != acm-&gt;dev-&gt;descriptor.bcdUSB)) 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00" w:lineRule="atLeast"/>
        <w:ind w:left="0" w:right="0" w:firstLine="0"/>
        <w:jc w:val="left"/>
        <w:rPr>
          <w:rFonts w:hint="default" w:ascii="Arial" w:hAnsi="Arial" w:cs="Arial" w:eastAsiaTheme="minorEastAsia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cs="Arial" w:eastAsiaTheme="minorEastAsia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                ep = usb_pipe_endpoint(wb-&gt;urb-&gt;dev, wb-&gt;urb-&gt;pipe);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00" w:lineRule="atLeast"/>
        <w:ind w:left="0" w:right="0" w:firstLine="0"/>
        <w:jc w:val="left"/>
        <w:rPr>
          <w:rFonts w:hint="default" w:ascii="Arial" w:hAnsi="Arial" w:cs="Arial" w:eastAsiaTheme="minorEastAsia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cs="Arial" w:eastAsiaTheme="minorEastAsia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        if (ep &amp;&amp; (0 != wb-&gt;urb-&gt;transfer_buffer_length)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00" w:lineRule="atLeast"/>
        <w:ind w:left="0" w:right="0" w:firstLine="0"/>
        <w:jc w:val="left"/>
        <w:rPr>
          <w:rFonts w:hint="default" w:ascii="Arial" w:hAnsi="Arial" w:cs="Arial" w:eastAsiaTheme="minorEastAsia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cs="Arial" w:eastAsiaTheme="minorEastAsia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               &amp;&amp; (0 == wb-&gt;urb-&gt;transfer_buffer_length % ep-&gt;desc.wMaxPacketSize)) 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00" w:lineRule="atLeast"/>
        <w:ind w:left="0" w:right="0" w:firstLine="0"/>
        <w:jc w:val="left"/>
        <w:rPr>
          <w:rFonts w:hint="default" w:ascii="Arial" w:hAnsi="Arial" w:cs="Arial" w:eastAsiaTheme="minorEastAsia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cs="Arial" w:eastAsiaTheme="minorEastAsia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                wb-&gt;urb-&gt;transfer_flags |= URB_ZERO_PACKET;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00" w:lineRule="atLeast"/>
        <w:ind w:left="0" w:right="0" w:firstLine="0"/>
        <w:jc w:val="left"/>
        <w:rPr>
          <w:rFonts w:hint="default" w:ascii="Arial" w:hAnsi="Arial" w:cs="Arial" w:eastAsiaTheme="minorEastAsia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cs="Arial" w:eastAsiaTheme="minorEastAsia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00" w:lineRule="atLeast"/>
        <w:ind w:left="0" w:right="0" w:firstLine="0"/>
        <w:jc w:val="left"/>
        <w:rPr>
          <w:rFonts w:hint="default" w:ascii="Arial" w:hAnsi="Arial" w:cs="Arial" w:eastAsiaTheme="minorEastAsia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cs="Arial" w:eastAsiaTheme="minorEastAsia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        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7" w:name="_Toc427937586"/>
      <w:bookmarkEnd w:id="7"/>
      <w:r>
        <w:rPr>
          <w:rFonts w:hint="eastAsia" w:ascii="微软雅黑" w:hAnsi="微软雅黑" w:eastAsia="微软雅黑" w:cs="微软雅黑"/>
          <w:lang w:val="en-US" w:eastAsia="zh-CN"/>
        </w:rPr>
        <w:t>2. 头文件修改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0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先查看include/linux/usb.h函数是否有定义：usb_pipe_endpoint函数，如果有就不需要修改，如果没有这按照下述步骤修改。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0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修改文件:</w:t>
      </w:r>
      <w:r>
        <w:rPr>
          <w:rFonts w:hint="default" w:ascii="Arial" w:hAnsi="Arial" w:cs="Arial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include/linux/usb.h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0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添加函数:</w:t>
      </w:r>
      <w:r>
        <w:rPr>
          <w:rFonts w:hint="default" w:ascii="Arial" w:hAnsi="Arial" w:cs="Arial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usb_pipe_endpoint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0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Arial" w:hAnsi="Arial" w:cs="Arial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"C:\\Users\\ght\\AppData\\Roaming\\Foxmail7\\Temp-8784-20160425144418\\FoxAttachPreview(04-26-11-19-38).files\\FoxAttachPreview(04-26-11-19-38)1139.png" \* MERGEFORMATINET </w:instrText>
      </w:r>
      <w:r>
        <w:rPr>
          <w:rFonts w:hint="default" w:ascii="Arial" w:hAnsi="Arial" w:cs="Arial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Arial" w:hAnsi="Arial" w:cs="Arial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6181725" cy="1800225"/>
            <wp:effectExtent l="0" t="0" r="9525" b="9525"/>
            <wp:docPr id="7" name="图片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57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添加代码：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0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上图绿色代码：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0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 w:eastAsiaTheme="minorEastAsia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static inline struct usb_host_endpoint *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0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 w:eastAsiaTheme="minorEastAsia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usb_pipe_endpoint(struct usb_device *dev, unsigned int pipe)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0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 w:eastAsiaTheme="minorEastAsia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0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 w:eastAsiaTheme="minorEastAsia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        struct usb_host_endpoint **eps;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0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 w:eastAsiaTheme="minorEastAsia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        eps = usb_pipein(pipe) ? dev-&gt;ep_in : dev-&gt;ep_out;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0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 w:eastAsiaTheme="minorEastAsia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        return eps[usb_pipeendpoint(pipe)];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0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 w:eastAsiaTheme="minorEastAsia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7" w:h="16840"/>
      <w:pgMar w:top="1440" w:right="1080" w:bottom="1440" w:left="1080" w:header="851" w:footer="851" w:gutter="0"/>
      <w:cols w:space="720" w:num="1"/>
      <w:titlePg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  <w:r>
      <w:rPr>
        <w:rFonts w:hint="eastAsia"/>
      </w:rPr>
      <w:t>电话TEL：+86－0755－</w:t>
    </w:r>
    <w:r>
      <w:t>26</w:t>
    </w:r>
    <w:r>
      <w:rPr>
        <w:rFonts w:hint="eastAsia"/>
      </w:rPr>
      <w:t>733555</w:t>
    </w:r>
    <w:r>
      <w:t xml:space="preserve">  </w:t>
    </w:r>
    <w:r>
      <w:rPr>
        <w:rFonts w:hint="eastAsia"/>
      </w:rPr>
      <w:t xml:space="preserve">      传真FAX：+86－0755－</w:t>
    </w:r>
    <w:r>
      <w:t>26520</w:t>
    </w:r>
    <w:r>
      <w:rPr>
        <w:rFonts w:hint="eastAsia"/>
      </w:rPr>
      <w:t>841           网  址: www.fibocom.com.cn</w:t>
    </w:r>
  </w:p>
  <w:p>
    <w:pPr/>
    <w:r>
      <w:rPr>
        <w:rFonts w:hint="eastAsia"/>
      </w:rPr>
      <w:t>地址：</w:t>
    </w:r>
    <w:r>
      <w:rPr>
        <w:rFonts w:hint="eastAsia"/>
        <w:color w:val="000000"/>
        <w:sz w:val="20"/>
      </w:rPr>
      <w:t>深圳市南山区南海大道</w:t>
    </w:r>
    <w:r>
      <w:rPr>
        <w:color w:val="000000"/>
        <w:sz w:val="20"/>
      </w:rPr>
      <w:t>1057</w:t>
    </w:r>
    <w:r>
      <w:rPr>
        <w:rFonts w:hint="eastAsia"/>
        <w:color w:val="000000"/>
        <w:sz w:val="20"/>
      </w:rPr>
      <w:t>号</w:t>
    </w:r>
    <w:r>
      <w:rPr>
        <w:color w:val="000000"/>
        <w:sz w:val="20"/>
      </w:rPr>
      <w:t xml:space="preserve"> </w:t>
    </w:r>
    <w:r>
      <w:rPr>
        <w:rFonts w:hint="eastAsia"/>
        <w:color w:val="000000"/>
        <w:sz w:val="20"/>
      </w:rPr>
      <w:t>科技大厦二期</w:t>
    </w:r>
    <w:r>
      <w:rPr>
        <w:color w:val="000000"/>
        <w:sz w:val="20"/>
      </w:rPr>
      <w:t>A</w:t>
    </w:r>
    <w:r>
      <w:rPr>
        <w:rFonts w:hint="eastAsia"/>
        <w:color w:val="000000"/>
        <w:sz w:val="20"/>
      </w:rPr>
      <w:t>座</w:t>
    </w:r>
    <w:r>
      <w:rPr>
        <w:color w:val="000000"/>
        <w:sz w:val="20"/>
      </w:rPr>
      <w:t>501</w:t>
    </w:r>
    <w:r>
      <w:rPr>
        <w:rFonts w:hint="eastAsia"/>
        <w:color w:val="000000"/>
        <w:sz w:val="20"/>
      </w:rPr>
      <w:t>号</w:t>
    </w:r>
    <w:r>
      <w:rPr>
        <w:rFonts w:hint="eastAsia"/>
      </w:rPr>
      <w:t xml:space="preserve">                    邮编PC：518067</w:t>
    </w:r>
  </w:p>
  <w:p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6375"/>
      </w:tabs>
      <w:jc w:val="left"/>
    </w:pP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</w:pPr>
    <w:r>
      <w:pict>
        <v:shape id="图片 40" o:spid="_x0000_s2049" o:spt="75" type="#_x0000_t75" style="position:absolute;left:0pt;margin-left:-17.6pt;margin-top:1.2pt;height:18.8pt;width:132.05pt;mso-wrap-distance-bottom:0pt;mso-wrap-distance-left:9pt;mso-wrap-distance-right:9pt;mso-wrap-distance-top:0pt;z-index:251658240;mso-width-relative:page;mso-height-relative:page;" filled="f" o:preferrelative="t" stroked="f" coordsize="21600,21600">
          <v:path/>
          <v:fill on="f" focussize="0,0"/>
          <v:stroke on="f" joinstyle="miter"/>
          <v:imagedata r:id="rId1" o:title="新LOGO（蓝色）"/>
          <o:lock v:ext="edit" aspectratio="t"/>
          <w10:wrap type="square"/>
        </v:shape>
      </w:pict>
    </w:r>
  </w:p>
  <w:p>
    <w:pPr>
      <w:jc w:val="right"/>
      <w:rPr>
        <w:szCs w:val="21"/>
      </w:rPr>
    </w:pPr>
    <w:r>
      <w:t xml:space="preserve">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148025">
    <w:nsid w:val="56F8D4F9"/>
    <w:multiLevelType w:val="singleLevel"/>
    <w:tmpl w:val="56F8D4F9"/>
    <w:lvl w:ilvl="0" w:tentative="1">
      <w:start w:val="2"/>
      <w:numFmt w:val="decimal"/>
      <w:suff w:val="nothing"/>
      <w:lvlText w:val="%1)"/>
      <w:lvlJc w:val="left"/>
    </w:lvl>
  </w:abstractNum>
  <w:num w:numId="1">
    <w:abstractNumId w:val="14591480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64C41"/>
    <w:rsid w:val="000326A3"/>
    <w:rsid w:val="000E488C"/>
    <w:rsid w:val="00126A38"/>
    <w:rsid w:val="00162721"/>
    <w:rsid w:val="001812BF"/>
    <w:rsid w:val="00192B8F"/>
    <w:rsid w:val="00194567"/>
    <w:rsid w:val="001C07CE"/>
    <w:rsid w:val="001C4235"/>
    <w:rsid w:val="001D75CD"/>
    <w:rsid w:val="001E081F"/>
    <w:rsid w:val="002570A9"/>
    <w:rsid w:val="002C2A2E"/>
    <w:rsid w:val="003014A3"/>
    <w:rsid w:val="00324E4A"/>
    <w:rsid w:val="00381A59"/>
    <w:rsid w:val="004367FB"/>
    <w:rsid w:val="00464C41"/>
    <w:rsid w:val="00495436"/>
    <w:rsid w:val="004B4EEF"/>
    <w:rsid w:val="004E4788"/>
    <w:rsid w:val="00623A19"/>
    <w:rsid w:val="00623ACE"/>
    <w:rsid w:val="00642272"/>
    <w:rsid w:val="006C3E77"/>
    <w:rsid w:val="006E1D7A"/>
    <w:rsid w:val="007B46E2"/>
    <w:rsid w:val="007D3395"/>
    <w:rsid w:val="0082442E"/>
    <w:rsid w:val="00836A6C"/>
    <w:rsid w:val="008751A3"/>
    <w:rsid w:val="00897053"/>
    <w:rsid w:val="008B4C87"/>
    <w:rsid w:val="00951666"/>
    <w:rsid w:val="00980CF2"/>
    <w:rsid w:val="009A3FD5"/>
    <w:rsid w:val="009C1AA7"/>
    <w:rsid w:val="00A87394"/>
    <w:rsid w:val="00AE1BC7"/>
    <w:rsid w:val="00B71A53"/>
    <w:rsid w:val="00C40FCA"/>
    <w:rsid w:val="00C54B70"/>
    <w:rsid w:val="00C63EC7"/>
    <w:rsid w:val="00CB0FEE"/>
    <w:rsid w:val="00CB40CF"/>
    <w:rsid w:val="00CE3729"/>
    <w:rsid w:val="00CE3C31"/>
    <w:rsid w:val="00DD7A17"/>
    <w:rsid w:val="00E30ECE"/>
    <w:rsid w:val="00E825B8"/>
    <w:rsid w:val="00F213CA"/>
    <w:rsid w:val="00F8478C"/>
    <w:rsid w:val="00FD4BA5"/>
    <w:rsid w:val="04FD082D"/>
    <w:rsid w:val="06F072BA"/>
    <w:rsid w:val="071A1119"/>
    <w:rsid w:val="09863EAF"/>
    <w:rsid w:val="0E042186"/>
    <w:rsid w:val="13AC26F1"/>
    <w:rsid w:val="15DA7D4D"/>
    <w:rsid w:val="15EC41CF"/>
    <w:rsid w:val="1B8F5C62"/>
    <w:rsid w:val="1E6B3341"/>
    <w:rsid w:val="21CB0521"/>
    <w:rsid w:val="23A2669C"/>
    <w:rsid w:val="29271DA8"/>
    <w:rsid w:val="2AD063FC"/>
    <w:rsid w:val="2E4365A0"/>
    <w:rsid w:val="35770B3A"/>
    <w:rsid w:val="3A453940"/>
    <w:rsid w:val="3EA87BA2"/>
    <w:rsid w:val="48A07E0D"/>
    <w:rsid w:val="48F83D91"/>
    <w:rsid w:val="4A772AE0"/>
    <w:rsid w:val="51CB3ADC"/>
    <w:rsid w:val="523207AC"/>
    <w:rsid w:val="52FC6057"/>
    <w:rsid w:val="5327603F"/>
    <w:rsid w:val="533B1C5D"/>
    <w:rsid w:val="56D905E7"/>
    <w:rsid w:val="62DD5761"/>
    <w:rsid w:val="66FB70B4"/>
    <w:rsid w:val="6872045B"/>
    <w:rsid w:val="691B28BD"/>
    <w:rsid w:val="69F5703B"/>
    <w:rsid w:val="6D56004B"/>
    <w:rsid w:val="703909C0"/>
    <w:rsid w:val="70CD2E36"/>
    <w:rsid w:val="75355BF4"/>
    <w:rsid w:val="799D1A8C"/>
    <w:rsid w:val="7A207441"/>
    <w:rsid w:val="7E1556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</w:rPr>
  </w:style>
  <w:style w:type="character" w:customStyle="1" w:styleId="13">
    <w:name w:val="页眉 Char"/>
    <w:basedOn w:val="10"/>
    <w:link w:val="7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6"/>
    <w:semiHidden/>
    <w:qFormat/>
    <w:uiPriority w:val="99"/>
    <w:rPr>
      <w:sz w:val="18"/>
      <w:szCs w:val="18"/>
    </w:rPr>
  </w:style>
  <w:style w:type="character" w:customStyle="1" w:styleId="15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18">
    <w:name w:val="批注框文本 Char"/>
    <w:basedOn w:val="10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C:\Users\ght\AppData\Roaming\Foxmail7\Temp-8784-20160425144418\FoxAttachPreview(04-26-11-19-38).files/FoxAttachPreview(04-26-11-19-38)1139.png" TargetMode="External"/><Relationship Id="rId13" Type="http://schemas.openxmlformats.org/officeDocument/2006/relationships/image" Target="media/image6.png"/><Relationship Id="rId12" Type="http://schemas.openxmlformats.org/officeDocument/2006/relationships/image" Target="C:\Users\ght\AppData\Roaming\Foxmail7\Temp-8784-20160425144418\FoxAttachPreview(04-26-11-19-38).files/FoxAttachPreview(04-26-11-19-38)555.png" TargetMode="Externa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1028"/>
    <customShpInfo spid="_x0000_s1027"/>
    <customShpInfo spid="_x0000_s1029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78BB6C-2847-4F8E-9C14-FA694017D9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268</Words>
  <Characters>1532</Characters>
  <Lines>12</Lines>
  <Paragraphs>3</Paragraphs>
  <ScaleCrop>false</ScaleCrop>
  <LinksUpToDate>false</LinksUpToDate>
  <CharactersWithSpaces>1797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2015-08-17T07:36:00Z</dcterms:created>
  <dc:creator>Administrator</dc:creator>
  <cp:lastModifiedBy>ght</cp:lastModifiedBy>
  <dcterms:modified xsi:type="dcterms:W3CDTF">2016-04-26T03:22:25Z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