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E196B" w14:textId="7FC6DFCC" w:rsidR="00B75F72" w:rsidRPr="0040189D" w:rsidRDefault="00B75F72">
      <w:pPr>
        <w:rPr>
          <w:rFonts w:asciiTheme="majorHAnsi" w:hAnsiTheme="majorHAnsi" w:cstheme="majorHAnsi"/>
        </w:rPr>
      </w:pPr>
      <w:r w:rsidRPr="0040189D">
        <w:rPr>
          <w:rFonts w:asciiTheme="majorHAnsi" w:hAnsiTheme="majorHAnsi" w:cstheme="majorHAnsi"/>
        </w:rPr>
        <w:t>Looking for Data in Ukraine’s Donbas Region</w:t>
      </w:r>
    </w:p>
    <w:p w14:paraId="0B849DA2" w14:textId="2C36D7BD" w:rsidR="00A521B0" w:rsidRPr="00A521B0" w:rsidRDefault="00A521B0">
      <w:pPr>
        <w:rPr>
          <w:b/>
        </w:rPr>
      </w:pPr>
      <w:r>
        <w:rPr>
          <w:b/>
        </w:rPr>
        <w:t xml:space="preserve">Background </w:t>
      </w:r>
    </w:p>
    <w:p w14:paraId="62AA519C" w14:textId="17961E4A" w:rsidR="00B75F72" w:rsidRDefault="00B75F72">
      <w:r>
        <w:t xml:space="preserve">Having </w:t>
      </w:r>
      <w:r w:rsidR="0084735C">
        <w:t>been living</w:t>
      </w:r>
      <w:r>
        <w:t xml:space="preserve"> in eastern Ukraine with the Peace Corps for nearly eighteen months, I have become increasingly accustomed to first-hand accounts of the </w:t>
      </w:r>
      <w:r w:rsidR="0084735C">
        <w:t>stories shared</w:t>
      </w:r>
      <w:r>
        <w:t xml:space="preserve"> by soldiers fighting on the frontline in the Donbas region. </w:t>
      </w:r>
      <w:r w:rsidR="00B04803">
        <w:t>During my time here, I have</w:t>
      </w:r>
      <w:r w:rsidR="0084735C">
        <w:t xml:space="preserve"> </w:t>
      </w:r>
      <w:r w:rsidR="00D82D1C">
        <w:t>work</w:t>
      </w:r>
      <w:r w:rsidR="00246013">
        <w:t>ing</w:t>
      </w:r>
      <w:r w:rsidR="00D82D1C">
        <w:t xml:space="preserve"> at a community-based organization which supplies soldiers and veterans with services and medical products the government </w:t>
      </w:r>
      <w:r w:rsidR="00246013">
        <w:t>has been</w:t>
      </w:r>
      <w:r w:rsidR="00D82D1C">
        <w:t xml:space="preserve"> unable to provide. </w:t>
      </w:r>
      <w:r>
        <w:t>The stories</w:t>
      </w:r>
      <w:r w:rsidR="00B04803">
        <w:t xml:space="preserve"> of our servicemembers </w:t>
      </w:r>
      <w:r>
        <w:t xml:space="preserve">tell </w:t>
      </w:r>
      <w:r w:rsidR="008A3565">
        <w:t>a</w:t>
      </w:r>
      <w:r w:rsidR="0084735C">
        <w:t xml:space="preserve"> tale of</w:t>
      </w:r>
      <w:r w:rsidR="008A3565">
        <w:t xml:space="preserve"> hardship </w:t>
      </w:r>
      <w:r w:rsidR="00246013">
        <w:t>which</w:t>
      </w:r>
      <w:r w:rsidR="008A3565">
        <w:t xml:space="preserve"> can only fully be understood</w:t>
      </w:r>
      <w:r w:rsidR="00246013">
        <w:t xml:space="preserve"> through first-hand </w:t>
      </w:r>
      <w:r w:rsidR="008A3565">
        <w:t xml:space="preserve">experience. </w:t>
      </w:r>
      <w:r w:rsidR="009E20B7">
        <w:t xml:space="preserve">There is a deep sense of pride and patriotism </w:t>
      </w:r>
      <w:r w:rsidR="0084735C">
        <w:t>amongst</w:t>
      </w:r>
      <w:r w:rsidR="009E20B7">
        <w:t xml:space="preserve"> the </w:t>
      </w:r>
      <w:r w:rsidR="009E20B7" w:rsidRPr="0084735C">
        <w:rPr>
          <w:noProof/>
        </w:rPr>
        <w:t>s</w:t>
      </w:r>
      <w:r w:rsidR="0084735C" w:rsidRPr="0084735C">
        <w:rPr>
          <w:noProof/>
        </w:rPr>
        <w:t>er</w:t>
      </w:r>
      <w:r w:rsidR="0084735C">
        <w:rPr>
          <w:noProof/>
        </w:rPr>
        <w:t>v</w:t>
      </w:r>
      <w:r w:rsidR="0084735C" w:rsidRPr="0084735C">
        <w:rPr>
          <w:noProof/>
        </w:rPr>
        <w:t>icemember</w:t>
      </w:r>
      <w:r w:rsidR="009E20B7" w:rsidRPr="0084735C">
        <w:rPr>
          <w:noProof/>
        </w:rPr>
        <w:t>s</w:t>
      </w:r>
      <w:r w:rsidR="0084735C">
        <w:rPr>
          <w:noProof/>
        </w:rPr>
        <w:t>.</w:t>
      </w:r>
      <w:r w:rsidR="009E20B7">
        <w:t xml:space="preserve"> </w:t>
      </w:r>
      <w:r w:rsidR="0084735C">
        <w:t xml:space="preserve">The </w:t>
      </w:r>
      <w:r w:rsidR="0084735C" w:rsidRPr="00324CD8">
        <w:rPr>
          <w:noProof/>
        </w:rPr>
        <w:t xml:space="preserve">sentiment </w:t>
      </w:r>
      <w:r w:rsidR="00324CD8">
        <w:rPr>
          <w:noProof/>
        </w:rPr>
        <w:t>impressed upon me</w:t>
      </w:r>
      <w:r w:rsidR="009E20B7">
        <w:t xml:space="preserve"> </w:t>
      </w:r>
      <w:r w:rsidR="00324CD8">
        <w:t>is vaguely re</w:t>
      </w:r>
      <w:r w:rsidR="009E20B7">
        <w:t>miniscent of</w:t>
      </w:r>
      <w:r w:rsidR="000873C5">
        <w:t xml:space="preserve"> the </w:t>
      </w:r>
      <w:r w:rsidR="000873C5" w:rsidRPr="000873C5">
        <w:rPr>
          <w:noProof/>
        </w:rPr>
        <w:t>themes</w:t>
      </w:r>
      <w:r w:rsidR="000873C5">
        <w:t xml:space="preserve"> expressed in</w:t>
      </w:r>
      <w:r w:rsidR="009E20B7">
        <w:t xml:space="preserve"> Erich Maria Remarque’s </w:t>
      </w:r>
      <w:r w:rsidR="009E20B7">
        <w:rPr>
          <w:i/>
        </w:rPr>
        <w:t xml:space="preserve">All Quiet on the Western </w:t>
      </w:r>
      <w:r w:rsidR="009E20B7" w:rsidRPr="009E20B7">
        <w:rPr>
          <w:i/>
        </w:rPr>
        <w:t xml:space="preserve">Front. </w:t>
      </w:r>
      <w:r w:rsidR="009E20B7" w:rsidRPr="009E20B7">
        <w:t>I</w:t>
      </w:r>
      <w:r w:rsidR="009E20B7">
        <w:t xml:space="preserve"> want to share </w:t>
      </w:r>
      <w:r w:rsidR="00324CD8">
        <w:t>a</w:t>
      </w:r>
      <w:r w:rsidR="009E20B7">
        <w:t xml:space="preserve"> </w:t>
      </w:r>
      <w:r w:rsidR="00324CD8">
        <w:t xml:space="preserve">footnote </w:t>
      </w:r>
      <w:r w:rsidR="00977B27">
        <w:t>from th</w:t>
      </w:r>
      <w:r w:rsidR="00324CD8">
        <w:t>at</w:t>
      </w:r>
      <w:r w:rsidR="00977B27">
        <w:t xml:space="preserve"> book which sums up the camaraderie of soldiers felt </w:t>
      </w:r>
      <w:r w:rsidR="00324CD8">
        <w:t>in the trenches of</w:t>
      </w:r>
      <w:r w:rsidR="00977B27">
        <w:t xml:space="preserve"> World War I, </w:t>
      </w:r>
      <w:r w:rsidR="00977B27" w:rsidRPr="00977B27">
        <w:t>“This book is to be neither an accusation nor a confession, and least of all an adventure, for death is not an adventure to those who stand face to face with it. It will try simply to tell of a generation of men who, even though they may have escaped shells, were destroyed by the war.”</w:t>
      </w:r>
    </w:p>
    <w:p w14:paraId="57151112" w14:textId="2CA51DEE" w:rsidR="00977B27" w:rsidRDefault="00977B27">
      <w:pPr>
        <w:rPr>
          <w:b/>
        </w:rPr>
      </w:pPr>
      <w:r>
        <w:rPr>
          <w:b/>
        </w:rPr>
        <w:t>The Challenge</w:t>
      </w:r>
    </w:p>
    <w:p w14:paraId="666502E2" w14:textId="225EA3D6" w:rsidR="00A521B0" w:rsidRDefault="00977B27">
      <w:r>
        <w:t>The aim</w:t>
      </w:r>
      <w:r w:rsidR="00A15446">
        <w:t xml:space="preserve"> </w:t>
      </w:r>
      <w:r w:rsidR="000873C5">
        <w:t xml:space="preserve">of this article </w:t>
      </w:r>
      <w:r w:rsidR="00A15446">
        <w:t>is to</w:t>
      </w:r>
      <w:r>
        <w:t xml:space="preserve"> simultaneously provide a real-world data visualization scenario while also taking a </w:t>
      </w:r>
      <w:r w:rsidR="00A15446" w:rsidRPr="00A15446">
        <w:rPr>
          <w:noProof/>
        </w:rPr>
        <w:t>data-drive</w:t>
      </w:r>
      <w:r w:rsidR="00A15446">
        <w:rPr>
          <w:noProof/>
        </w:rPr>
        <w:t>n</w:t>
      </w:r>
      <w:r w:rsidR="00A15446">
        <w:t xml:space="preserve"> approach </w:t>
      </w:r>
      <w:r>
        <w:t>at storytelling. Unlike the previous Ukrain</w:t>
      </w:r>
      <w:r w:rsidR="00A521B0">
        <w:t>e-centered articles using CSV sheets from web portals, this assignment required a significantly higher degree of creativity and web-scouring.</w:t>
      </w:r>
    </w:p>
    <w:p w14:paraId="409DF7C0" w14:textId="0482B0C6" w:rsidR="00A521B0" w:rsidRDefault="00A521B0">
      <w:r>
        <w:t>I</w:t>
      </w:r>
      <w:r w:rsidR="00A15446">
        <w:t xml:space="preserve"> would</w:t>
      </w:r>
      <w:r>
        <w:t xml:space="preserve"> like to acknowledge the contribution from a recently returned Peace Corps volunteer, Ben Stewart who helped considerably with the research </w:t>
      </w:r>
      <w:r w:rsidR="000873C5">
        <w:t>area</w:t>
      </w:r>
      <w:r>
        <w:t xml:space="preserve"> of this post. </w:t>
      </w:r>
      <w:r w:rsidR="00212723">
        <w:t xml:space="preserve">His findings are documented in a </w:t>
      </w:r>
      <w:r w:rsidR="00212723" w:rsidRPr="00212723">
        <w:rPr>
          <w:noProof/>
        </w:rPr>
        <w:t>s</w:t>
      </w:r>
      <w:r w:rsidR="00212723">
        <w:rPr>
          <w:noProof/>
        </w:rPr>
        <w:t>imil</w:t>
      </w:r>
      <w:r w:rsidR="00212723" w:rsidRPr="00212723">
        <w:rPr>
          <w:noProof/>
        </w:rPr>
        <w:t>ar</w:t>
      </w:r>
      <w:r w:rsidR="00212723">
        <w:t xml:space="preserve"> recent post. </w:t>
      </w:r>
    </w:p>
    <w:p w14:paraId="5579F5FF" w14:textId="044103BF" w:rsidR="00977B27" w:rsidRDefault="00A521B0">
      <w:r>
        <w:rPr>
          <w:b/>
        </w:rPr>
        <w:t xml:space="preserve">Storytelling </w:t>
      </w:r>
      <w:r>
        <w:t xml:space="preserve"> </w:t>
      </w:r>
    </w:p>
    <w:p w14:paraId="4D397A1F" w14:textId="451089F3" w:rsidR="00A521B0" w:rsidRDefault="00A521B0">
      <w:r>
        <w:t>The war in the Donbas region has been ongoing since April 2014</w:t>
      </w:r>
      <w:r w:rsidR="00A15446">
        <w:t>,</w:t>
      </w:r>
      <w:r>
        <w:t xml:space="preserve"> </w:t>
      </w:r>
      <w:r w:rsidR="00A15446">
        <w:t>coinciding with</w:t>
      </w:r>
      <w:r>
        <w:t xml:space="preserve"> </w:t>
      </w:r>
      <w:r w:rsidR="000873C5">
        <w:t xml:space="preserve">the </w:t>
      </w:r>
      <w:r w:rsidR="00576144">
        <w:t xml:space="preserve">Euromaidan movement </w:t>
      </w:r>
      <w:r w:rsidR="00A15446">
        <w:t>which saw the installation of a new government.</w:t>
      </w:r>
      <w:r w:rsidR="00576144">
        <w:t xml:space="preserve"> </w:t>
      </w:r>
      <w:r w:rsidR="000873C5">
        <w:t>T</w:t>
      </w:r>
      <w:r w:rsidR="00576144">
        <w:t xml:space="preserve">he </w:t>
      </w:r>
      <w:r w:rsidR="000873C5">
        <w:t>required data</w:t>
      </w:r>
      <w:r w:rsidR="00A15446">
        <w:t xml:space="preserve"> </w:t>
      </w:r>
      <w:r w:rsidR="00576144">
        <w:t xml:space="preserve">for this </w:t>
      </w:r>
      <w:r w:rsidR="00A15446">
        <w:t>graph</w:t>
      </w:r>
      <w:r w:rsidR="00576144">
        <w:t xml:space="preserve"> was not available in an intuitive </w:t>
      </w:r>
      <w:r w:rsidR="00A15446">
        <w:t>nor easily</w:t>
      </w:r>
      <w:r w:rsidR="00576144">
        <w:t xml:space="preserve"> accessible format. </w:t>
      </w:r>
      <w:r w:rsidR="0083492B">
        <w:t xml:space="preserve">A website called the </w:t>
      </w:r>
      <w:hyperlink r:id="rId4" w:history="1">
        <w:r w:rsidR="0083492B" w:rsidRPr="0083492B">
          <w:rPr>
            <w:rStyle w:val="Hyperlink"/>
          </w:rPr>
          <w:t>Ukrainian Memory Book</w:t>
        </w:r>
      </w:hyperlink>
      <w:r w:rsidR="0083492B">
        <w:t xml:space="preserve"> (in Ukrainian) catalog</w:t>
      </w:r>
      <w:r w:rsidR="00A15446">
        <w:t>s</w:t>
      </w:r>
      <w:r w:rsidR="0083492B">
        <w:t xml:space="preserve"> the deaths of </w:t>
      </w:r>
      <w:r w:rsidR="00760218">
        <w:t>Ukrainian</w:t>
      </w:r>
      <w:r w:rsidR="0083492B">
        <w:t xml:space="preserve"> soldiers on the frontline since the conflict began. To create the visualization below, I </w:t>
      </w:r>
      <w:r w:rsidR="00A15446">
        <w:t xml:space="preserve">compiled the </w:t>
      </w:r>
      <w:proofErr w:type="gramStart"/>
      <w:r w:rsidR="000873C5">
        <w:t>amount</w:t>
      </w:r>
      <w:proofErr w:type="gramEnd"/>
      <w:r w:rsidR="0083492B">
        <w:t xml:space="preserve"> of </w:t>
      </w:r>
      <w:r w:rsidR="00A97C71">
        <w:t xml:space="preserve">military </w:t>
      </w:r>
      <w:r w:rsidR="0083492B">
        <w:t xml:space="preserve">casualties and </w:t>
      </w:r>
      <w:r w:rsidR="00A15446">
        <w:t xml:space="preserve">grouped </w:t>
      </w:r>
      <w:r w:rsidR="00A97C71">
        <w:t xml:space="preserve">them </w:t>
      </w:r>
      <w:r w:rsidR="00A15446">
        <w:t>by</w:t>
      </w:r>
      <w:r w:rsidR="0083492B">
        <w:t xml:space="preserve"> oblast</w:t>
      </w:r>
      <w:r w:rsidR="00A15446">
        <w:t xml:space="preserve"> to contrast that </w:t>
      </w:r>
      <w:r w:rsidR="00A97C71">
        <w:t>figure</w:t>
      </w:r>
      <w:r w:rsidR="00A15446">
        <w:t xml:space="preserve"> </w:t>
      </w:r>
      <w:r w:rsidR="00A97C71">
        <w:t>to</w:t>
      </w:r>
      <w:r w:rsidR="00A15446">
        <w:t xml:space="preserve"> the respective</w:t>
      </w:r>
      <w:r w:rsidR="0083492B">
        <w:t xml:space="preserve"> </w:t>
      </w:r>
      <w:r w:rsidR="00A97C71">
        <w:t xml:space="preserve">oblast </w:t>
      </w:r>
      <w:r w:rsidR="0083492B">
        <w:t>population</w:t>
      </w:r>
      <w:r w:rsidR="00A15446">
        <w:t>. Th</w:t>
      </w:r>
      <w:r w:rsidR="00A97C71">
        <w:t>is formula</w:t>
      </w:r>
      <w:r w:rsidR="00A15446">
        <w:t xml:space="preserve"> resulted in</w:t>
      </w:r>
      <w:r w:rsidR="00167D59">
        <w:t xml:space="preserve"> a</w:t>
      </w:r>
      <w:r w:rsidR="0083492B">
        <w:t xml:space="preserve"> ratio of deaths per 100,000 residents</w:t>
      </w:r>
      <w:r w:rsidR="00A15446">
        <w:t xml:space="preserve">. I used the </w:t>
      </w:r>
      <w:r w:rsidR="00E4353A">
        <w:t>Matplotlib</w:t>
      </w:r>
      <w:r w:rsidR="00A15446">
        <w:t xml:space="preserve"> Python library to create this chart</w:t>
      </w:r>
      <w:r w:rsidR="0083492B">
        <w:t xml:space="preserve">. </w:t>
      </w:r>
    </w:p>
    <w:p w14:paraId="3A7C2C62" w14:textId="09EF75F2" w:rsidR="0083492B" w:rsidRDefault="0040189D">
      <w:pPr>
        <w:rPr>
          <w:b/>
        </w:rPr>
      </w:pPr>
      <w:r>
        <w:rPr>
          <w:b/>
        </w:rPr>
        <w:t>&lt;</w:t>
      </w:r>
      <w:r w:rsidR="0083492B">
        <w:rPr>
          <w:b/>
        </w:rPr>
        <w:t>Visualization of Casualties</w:t>
      </w:r>
      <w:r>
        <w:rPr>
          <w:b/>
        </w:rPr>
        <w:t>&gt;</w:t>
      </w:r>
      <w:r w:rsidR="0083492B">
        <w:rPr>
          <w:b/>
        </w:rPr>
        <w:t xml:space="preserve"> </w:t>
      </w:r>
    </w:p>
    <w:p w14:paraId="125196F3" w14:textId="2516A377" w:rsidR="00E4353A" w:rsidRDefault="0083492B">
      <w:r>
        <w:t xml:space="preserve">While this graph does not show absolute numbers, I believe it creates a better perspective </w:t>
      </w:r>
      <w:r w:rsidR="00A15446">
        <w:t>by accounting for</w:t>
      </w:r>
      <w:r>
        <w:t xml:space="preserve"> population</w:t>
      </w:r>
      <w:r w:rsidR="00760218">
        <w:t xml:space="preserve">. </w:t>
      </w:r>
      <w:r w:rsidR="00E4353A">
        <w:t xml:space="preserve">This is significant because the two oblasts where the conflict is </w:t>
      </w:r>
      <w:r w:rsidR="00A15446">
        <w:t>occurring</w:t>
      </w:r>
      <w:r w:rsidR="00E4353A">
        <w:t xml:space="preserve">, </w:t>
      </w:r>
      <w:r w:rsidR="00E4353A" w:rsidRPr="00E4353A">
        <w:rPr>
          <w:noProof/>
        </w:rPr>
        <w:t>Donetsk</w:t>
      </w:r>
      <w:r w:rsidR="00E4353A">
        <w:t xml:space="preserve"> and Luhansk, have the lowest casualty to population ratio. </w:t>
      </w:r>
    </w:p>
    <w:p w14:paraId="4C1E9482" w14:textId="3752A7F4" w:rsidR="0040189D" w:rsidRDefault="00E4353A">
      <w:pPr>
        <w:rPr>
          <w:noProof/>
        </w:rPr>
      </w:pPr>
      <w:r>
        <w:t xml:space="preserve">In </w:t>
      </w:r>
      <w:r w:rsidRPr="0040189D">
        <w:rPr>
          <w:noProof/>
        </w:rPr>
        <w:t>addition</w:t>
      </w:r>
      <w:r>
        <w:t xml:space="preserve"> </w:t>
      </w:r>
      <w:r w:rsidR="00F0339E">
        <w:t>to</w:t>
      </w:r>
      <w:r w:rsidR="00A15446">
        <w:t xml:space="preserve"> the</w:t>
      </w:r>
      <w:r w:rsidR="00F0339E">
        <w:t xml:space="preserve"> </w:t>
      </w:r>
      <w:r w:rsidR="00A15446">
        <w:t xml:space="preserve">societal </w:t>
      </w:r>
      <w:r w:rsidR="00F0339E">
        <w:t>burden incurred</w:t>
      </w:r>
      <w:r>
        <w:t xml:space="preserve"> </w:t>
      </w:r>
      <w:r w:rsidR="00F0339E">
        <w:t>from</w:t>
      </w:r>
      <w:r>
        <w:t xml:space="preserve"> injured and deceased soldiers, the hardships and experience</w:t>
      </w:r>
      <w:r w:rsidR="00A15446">
        <w:t>s</w:t>
      </w:r>
      <w:r>
        <w:t xml:space="preserve"> of internally displaced persons (IDP) i</w:t>
      </w:r>
      <w:r w:rsidR="00F0339E">
        <w:t>s</w:t>
      </w:r>
      <w:r>
        <w:t xml:space="preserve"> a </w:t>
      </w:r>
      <w:r w:rsidRPr="00F0339E">
        <w:rPr>
          <w:noProof/>
        </w:rPr>
        <w:t>f</w:t>
      </w:r>
      <w:r w:rsidR="00F0339E">
        <w:rPr>
          <w:noProof/>
        </w:rPr>
        <w:t>r</w:t>
      </w:r>
      <w:r w:rsidRPr="00F0339E">
        <w:rPr>
          <w:noProof/>
        </w:rPr>
        <w:t>equent</w:t>
      </w:r>
      <w:r w:rsidR="00F0339E">
        <w:rPr>
          <w:noProof/>
        </w:rPr>
        <w:t xml:space="preserve"> </w:t>
      </w:r>
      <w:r w:rsidR="00167D59">
        <w:rPr>
          <w:noProof/>
        </w:rPr>
        <w:t>cause</w:t>
      </w:r>
      <w:r w:rsidR="00F0339E">
        <w:rPr>
          <w:noProof/>
        </w:rPr>
        <w:t xml:space="preserve"> of concern and discussion. The </w:t>
      </w:r>
      <w:hyperlink r:id="rId5" w:history="1">
        <w:r w:rsidR="00F0339E" w:rsidRPr="00376426">
          <w:rPr>
            <w:rStyle w:val="Hyperlink"/>
            <w:noProof/>
          </w:rPr>
          <w:t>UN Refugee Agency</w:t>
        </w:r>
      </w:hyperlink>
      <w:r w:rsidR="00F0339E">
        <w:rPr>
          <w:noProof/>
        </w:rPr>
        <w:t xml:space="preserve"> complies data on the </w:t>
      </w:r>
      <w:r w:rsidR="001213BD">
        <w:rPr>
          <w:noProof/>
        </w:rPr>
        <w:t>number</w:t>
      </w:r>
      <w:r w:rsidR="00F0339E">
        <w:rPr>
          <w:noProof/>
        </w:rPr>
        <w:t xml:space="preserve"> of </w:t>
      </w:r>
      <w:r w:rsidR="00376426">
        <w:rPr>
          <w:noProof/>
        </w:rPr>
        <w:t xml:space="preserve">registered IDPs by oblast. Their data, reported by </w:t>
      </w:r>
      <w:r w:rsidR="00376426" w:rsidRPr="00376426">
        <w:rPr>
          <w:noProof/>
        </w:rPr>
        <w:t>the Min</w:t>
      </w:r>
      <w:r w:rsidR="00376426">
        <w:rPr>
          <w:noProof/>
        </w:rPr>
        <w:t>i</w:t>
      </w:r>
      <w:r w:rsidR="00376426" w:rsidRPr="00376426">
        <w:rPr>
          <w:noProof/>
        </w:rPr>
        <w:t xml:space="preserve">stry </w:t>
      </w:r>
      <w:r w:rsidR="00376426">
        <w:rPr>
          <w:noProof/>
        </w:rPr>
        <w:t>of Social Policy,</w:t>
      </w:r>
      <w:r w:rsidR="00376426" w:rsidRPr="00376426">
        <w:rPr>
          <w:noProof/>
        </w:rPr>
        <w:t xml:space="preserve"> only</w:t>
      </w:r>
      <w:r w:rsidR="00376426">
        <w:rPr>
          <w:noProof/>
        </w:rPr>
        <w:t xml:space="preserve"> appeared accessibl</w:t>
      </w:r>
      <w:r w:rsidR="001213BD">
        <w:rPr>
          <w:noProof/>
        </w:rPr>
        <w:t>e</w:t>
      </w:r>
      <w:r w:rsidR="00376426">
        <w:rPr>
          <w:noProof/>
        </w:rPr>
        <w:t xml:space="preserve"> in the form of a </w:t>
      </w:r>
      <w:r w:rsidR="00376426" w:rsidRPr="00376426">
        <w:rPr>
          <w:noProof/>
        </w:rPr>
        <w:t>bar chart</w:t>
      </w:r>
      <w:r w:rsidR="00A97C71">
        <w:rPr>
          <w:noProof/>
        </w:rPr>
        <w:t xml:space="preserve"> without reference to the </w:t>
      </w:r>
      <w:r w:rsidR="00A97C71">
        <w:rPr>
          <w:noProof/>
        </w:rPr>
        <w:lastRenderedPageBreak/>
        <w:t>original source</w:t>
      </w:r>
      <w:r w:rsidR="00376426">
        <w:rPr>
          <w:noProof/>
        </w:rPr>
        <w:t xml:space="preserve">. To perform analysis on this data, </w:t>
      </w:r>
      <w:r w:rsidR="00167D59">
        <w:rPr>
          <w:noProof/>
        </w:rPr>
        <w:t xml:space="preserve">I </w:t>
      </w:r>
      <w:r w:rsidR="00376426">
        <w:rPr>
          <w:noProof/>
        </w:rPr>
        <w:t>c</w:t>
      </w:r>
      <w:r w:rsidR="00167D59">
        <w:rPr>
          <w:noProof/>
        </w:rPr>
        <w:t>ompiled</w:t>
      </w:r>
      <w:r w:rsidR="00376426">
        <w:rPr>
          <w:noProof/>
        </w:rPr>
        <w:t xml:space="preserve"> a new Excel spreadsheet for interpretation </w:t>
      </w:r>
      <w:r w:rsidR="0040189D">
        <w:rPr>
          <w:noProof/>
        </w:rPr>
        <w:t>with Tableau</w:t>
      </w:r>
      <w:r w:rsidR="00376426">
        <w:rPr>
          <w:noProof/>
        </w:rPr>
        <w:t>.</w:t>
      </w:r>
    </w:p>
    <w:p w14:paraId="60F1B4A4" w14:textId="30693DCD" w:rsidR="00E4353A" w:rsidRDefault="0040189D">
      <w:pPr>
        <w:rPr>
          <w:noProof/>
        </w:rPr>
      </w:pPr>
      <w:r>
        <w:rPr>
          <w:noProof/>
        </w:rPr>
        <w:t xml:space="preserve">Using Tableau Desktop, I created a geocoded dashboard of registered </w:t>
      </w:r>
      <w:r w:rsidRPr="0040189D">
        <w:rPr>
          <w:noProof/>
        </w:rPr>
        <w:t>IDP</w:t>
      </w:r>
      <w:r>
        <w:rPr>
          <w:noProof/>
        </w:rPr>
        <w:t xml:space="preserve">s by oblast. This visual representation </w:t>
      </w:r>
      <w:r w:rsidR="00A97C71">
        <w:rPr>
          <w:noProof/>
        </w:rPr>
        <w:t>tells of a</w:t>
      </w:r>
      <w:r>
        <w:rPr>
          <w:noProof/>
        </w:rPr>
        <w:t xml:space="preserve"> different story than that of the casualties. The numbers displayed below are also calculated at a rat</w:t>
      </w:r>
      <w:r w:rsidR="00A97C71">
        <w:rPr>
          <w:noProof/>
        </w:rPr>
        <w:t>io</w:t>
      </w:r>
      <w:r>
        <w:rPr>
          <w:noProof/>
        </w:rPr>
        <w:t xml:space="preserve"> of 1 </w:t>
      </w:r>
      <w:r w:rsidR="00A97C71">
        <w:rPr>
          <w:noProof/>
        </w:rPr>
        <w:t xml:space="preserve">IDP </w:t>
      </w:r>
      <w:r>
        <w:rPr>
          <w:noProof/>
        </w:rPr>
        <w:t>per 100,000 residents. This time, however, the two oblasts mo</w:t>
      </w:r>
      <w:r w:rsidR="00167D59">
        <w:rPr>
          <w:noProof/>
        </w:rPr>
        <w:t>st</w:t>
      </w:r>
      <w:r>
        <w:rPr>
          <w:noProof/>
        </w:rPr>
        <w:t xml:space="preserve"> affected are Donetsk and Luhansk</w:t>
      </w:r>
      <w:r w:rsidR="00A97C71">
        <w:rPr>
          <w:noProof/>
        </w:rPr>
        <w:t xml:space="preserve"> even</w:t>
      </w:r>
      <w:r>
        <w:rPr>
          <w:noProof/>
        </w:rPr>
        <w:t xml:space="preserve"> despite their relatively low populations. This ultimately is not surprising, as over 10% of their populations have been displaced. The actual amount is likely significantly higher, as the data represented only includes registered numbers.  </w:t>
      </w:r>
    </w:p>
    <w:p w14:paraId="4E17EFDD" w14:textId="1FF3E3EC" w:rsidR="00AE416F" w:rsidRDefault="00AE416F" w:rsidP="00AE416F">
      <w:pPr>
        <w:rPr>
          <w:b/>
        </w:rPr>
      </w:pPr>
      <w:r>
        <w:rPr>
          <w:b/>
        </w:rPr>
        <w:t xml:space="preserve">&lt;Visualization of IDPs&gt; </w:t>
      </w:r>
    </w:p>
    <w:p w14:paraId="33AF8E42" w14:textId="2B85C895" w:rsidR="00C92843" w:rsidRDefault="00FC5A25" w:rsidP="00AE416F">
      <w:r>
        <w:t xml:space="preserve">The war in Donbas coincided with the </w:t>
      </w:r>
      <w:r w:rsidR="00F578CE">
        <w:t xml:space="preserve">ascension </w:t>
      </w:r>
      <w:r>
        <w:t xml:space="preserve">of Petro Poroshenko as the new </w:t>
      </w:r>
      <w:r w:rsidR="00F578CE">
        <w:t xml:space="preserve">Ukrainian </w:t>
      </w:r>
      <w:r>
        <w:t xml:space="preserve">president. He has overseen the war from the beginning and his approval ratings have varied throughout that time. </w:t>
      </w:r>
      <w:r w:rsidR="00C92843">
        <w:t xml:space="preserve">During the data discovery step, I found polling numbers </w:t>
      </w:r>
      <w:r w:rsidR="00F578CE">
        <w:t>to be</w:t>
      </w:r>
      <w:r w:rsidR="00C92843">
        <w:t xml:space="preserve"> readily available. To create the next graph, I looked to time-based data gathered </w:t>
      </w:r>
      <w:r w:rsidR="00F578CE">
        <w:t>since early</w:t>
      </w:r>
      <w:r w:rsidR="00C92843">
        <w:t xml:space="preserve"> 2016. During this time, Ukraine has been at war and the economy has not shown significant growt</w:t>
      </w:r>
      <w:r w:rsidR="00F578CE">
        <w:t>h</w:t>
      </w:r>
      <w:r w:rsidR="00C92843">
        <w:t xml:space="preserve">. Consequently, Poroshenko’s approval rating has suffered considerably, never </w:t>
      </w:r>
      <w:r w:rsidR="00F578CE">
        <w:t>crossing</w:t>
      </w:r>
      <w:r w:rsidR="00C92843">
        <w:t xml:space="preserve"> </w:t>
      </w:r>
      <w:r w:rsidR="00F578CE">
        <w:t>the</w:t>
      </w:r>
      <w:r w:rsidR="00C92843">
        <w:t xml:space="preserve"> 20% threshold. The data displayed in the graph below is aggregate of several different polls. </w:t>
      </w:r>
    </w:p>
    <w:p w14:paraId="6A7B98C4" w14:textId="4930923F" w:rsidR="00FC5A25" w:rsidRDefault="00C92843" w:rsidP="00AE416F">
      <w:r>
        <w:t>The next presidential election in Ukraine is scheduled next month on the 31</w:t>
      </w:r>
      <w:r w:rsidRPr="00C92843">
        <w:rPr>
          <w:vertAlign w:val="superscript"/>
        </w:rPr>
        <w:t>st</w:t>
      </w:r>
      <w:r>
        <w:t xml:space="preserve">. While Poroshenko has long been mentioned a formidable contender, other names have been mentioned since at least 2015. One of his strongest competitors is Yulia Tymoshenko, the leader of the All-Ukrainian Union “Fatherland” political party. Tymoshenko, a former </w:t>
      </w:r>
      <w:r w:rsidR="00F040A7">
        <w:t xml:space="preserve">prime minister, </w:t>
      </w:r>
      <w:r w:rsidR="00F578CE">
        <w:t>i</w:t>
      </w:r>
      <w:r w:rsidR="00F040A7">
        <w:t xml:space="preserve">s noted </w:t>
      </w:r>
      <w:r w:rsidR="00F578CE">
        <w:t>for having a considerably friendly stance toward Russia than</w:t>
      </w:r>
      <w:r w:rsidR="00F040A7">
        <w:t xml:space="preserve"> Poroshenko. Her name was the only other one which </w:t>
      </w:r>
      <w:r w:rsidR="00F578CE">
        <w:t xml:space="preserve">has been </w:t>
      </w:r>
      <w:r w:rsidR="00F040A7">
        <w:t xml:space="preserve">consistently mentioned as a presidential frontrunning going back to January 2016. She has enjoyed generally better poll numbers than the current president, and increasingly so over the past year. </w:t>
      </w:r>
    </w:p>
    <w:p w14:paraId="4C20A186" w14:textId="79AD8F07" w:rsidR="00F040A7" w:rsidRDefault="00F040A7" w:rsidP="00AE416F">
      <w:r>
        <w:t xml:space="preserve">Another presidential hopefully, </w:t>
      </w:r>
      <w:r w:rsidRPr="00F040A7">
        <w:t xml:space="preserve">Volodymyr </w:t>
      </w:r>
      <w:proofErr w:type="spellStart"/>
      <w:r w:rsidRPr="00F040A7">
        <w:t>Zelensky</w:t>
      </w:r>
      <w:proofErr w:type="spellEnd"/>
      <w:r>
        <w:t xml:space="preserve">, began appearing high in opinion polls in early 2018. </w:t>
      </w:r>
      <w:proofErr w:type="spellStart"/>
      <w:r>
        <w:t>Zelensky</w:t>
      </w:r>
      <w:proofErr w:type="spellEnd"/>
      <w:r>
        <w:t xml:space="preserve"> is an aspiring </w:t>
      </w:r>
      <w:r w:rsidRPr="00246013">
        <w:rPr>
          <w:noProof/>
        </w:rPr>
        <w:t>politic</w:t>
      </w:r>
      <w:r w:rsidR="00246013">
        <w:rPr>
          <w:noProof/>
        </w:rPr>
        <w:t>ian</w:t>
      </w:r>
      <w:r>
        <w:t xml:space="preserve"> and a screenwriter by trade. He gained recognition for running as a populist and </w:t>
      </w:r>
      <w:r w:rsidR="00F578CE">
        <w:t xml:space="preserve">has </w:t>
      </w:r>
      <w:r>
        <w:t>express</w:t>
      </w:r>
      <w:r w:rsidR="00F578CE">
        <w:t>ed</w:t>
      </w:r>
      <w:r>
        <w:t xml:space="preserve"> an openness to communicate with Moscow as a means for ending the war in Donbas. </w:t>
      </w:r>
    </w:p>
    <w:p w14:paraId="5DBB5C15" w14:textId="77777777" w:rsidR="002F0E5A" w:rsidRDefault="002F0E5A" w:rsidP="002F0E5A">
      <w:pPr>
        <w:rPr>
          <w:b/>
        </w:rPr>
      </w:pPr>
      <w:r>
        <w:t xml:space="preserve">The presidential election comes at an uncertain and perilous time. The new leader will be responsible for ending the war, closer integration with the EU and </w:t>
      </w:r>
      <w:r w:rsidRPr="00F578CE">
        <w:rPr>
          <w:noProof/>
        </w:rPr>
        <w:t>presumable</w:t>
      </w:r>
      <w:r>
        <w:t xml:space="preserve"> increased aggression from Russia. </w:t>
      </w:r>
      <w:r>
        <w:rPr>
          <w:b/>
        </w:rPr>
        <w:t xml:space="preserve"> </w:t>
      </w:r>
    </w:p>
    <w:p w14:paraId="47470C1B" w14:textId="77C875BB" w:rsidR="00F040A7" w:rsidRDefault="00F040A7" w:rsidP="00F040A7">
      <w:pPr>
        <w:rPr>
          <w:b/>
        </w:rPr>
      </w:pPr>
      <w:r>
        <w:rPr>
          <w:b/>
        </w:rPr>
        <w:t>&lt;Visualization of Presidential Polls&gt;</w:t>
      </w:r>
    </w:p>
    <w:p w14:paraId="60597A8C" w14:textId="3956574D" w:rsidR="002F0E5A" w:rsidRDefault="002F0E5A" w:rsidP="00F040A7">
      <w:r>
        <w:t xml:space="preserve">The graph above was created using the </w:t>
      </w:r>
      <w:hyperlink r:id="rId6" w:history="1">
        <w:r w:rsidRPr="002F0E5A">
          <w:rPr>
            <w:rStyle w:val="Hyperlink"/>
          </w:rPr>
          <w:t>Altair</w:t>
        </w:r>
      </w:hyperlink>
      <w:r>
        <w:t xml:space="preserve"> declarative statistical library for Python. This was my first time working with Altair, </w:t>
      </w:r>
      <w:r w:rsidRPr="00246013">
        <w:rPr>
          <w:noProof/>
        </w:rPr>
        <w:t>however</w:t>
      </w:r>
      <w:r w:rsidR="00246013">
        <w:rPr>
          <w:noProof/>
        </w:rPr>
        <w:t>,</w:t>
      </w:r>
      <w:r>
        <w:t xml:space="preserve"> it offered an intuitive and robust approach to visualization.  </w:t>
      </w:r>
    </w:p>
    <w:p w14:paraId="679A583B" w14:textId="2E158773" w:rsidR="002F0E5A" w:rsidRDefault="002F0E5A" w:rsidP="00F040A7">
      <w:r>
        <w:t xml:space="preserve">While none of </w:t>
      </w:r>
      <w:r w:rsidR="00F40DF7">
        <w:t xml:space="preserve">Ukraine’s leading presidential </w:t>
      </w:r>
      <w:r w:rsidR="00F30614">
        <w:t>prospect</w:t>
      </w:r>
      <w:r w:rsidR="00A27B61">
        <w:t>s</w:t>
      </w:r>
      <w:r w:rsidR="00F40DF7">
        <w:t xml:space="preserve"> have enjoyed high favorability in opinion polls</w:t>
      </w:r>
      <w:r w:rsidR="00F30614">
        <w:t>, the country’s parliament</w:t>
      </w:r>
      <w:r w:rsidR="00A27B61">
        <w:t>ary</w:t>
      </w:r>
      <w:r w:rsidR="00F30614">
        <w:t xml:space="preserve"> popularity is not far behind. In late 2017, the Center for Insights in Survey Research published a </w:t>
      </w:r>
      <w:hyperlink r:id="rId7" w:history="1">
        <w:r w:rsidR="00F30614" w:rsidRPr="00F30614">
          <w:rPr>
            <w:rStyle w:val="Hyperlink"/>
          </w:rPr>
          <w:t xml:space="preserve">report finding </w:t>
        </w:r>
      </w:hyperlink>
      <w:r w:rsidR="00F30614">
        <w:t xml:space="preserve">exceptionally low approval ratings. The polling data showed the “Strongly Approve” and “Somewhat Approve” categories of parliamentary performance were consistently the lowest two categories with the former </w:t>
      </w:r>
      <w:r w:rsidR="005C0EC0">
        <w:t xml:space="preserve">never rising above six percent. </w:t>
      </w:r>
    </w:p>
    <w:p w14:paraId="3A0E0D0D" w14:textId="2644A51B" w:rsidR="005C0EC0" w:rsidRDefault="005C0EC0" w:rsidP="00F040A7">
      <w:r>
        <w:t>The poll shows data from early 2014, around when the conflict began, through the end of 2017. This is significant</w:t>
      </w:r>
      <w:r w:rsidR="00A27B61">
        <w:t>;</w:t>
      </w:r>
      <w:r>
        <w:t xml:space="preserve"> </w:t>
      </w:r>
      <w:r w:rsidRPr="00246013">
        <w:rPr>
          <w:noProof/>
        </w:rPr>
        <w:t>despite</w:t>
      </w:r>
      <w:r>
        <w:t xml:space="preserve"> the actions of the government, the vast majority of Ukrainian citizens expressed </w:t>
      </w:r>
      <w:r>
        <w:lastRenderedPageBreak/>
        <w:t>strong disapproval for the performance and direction of their parliament. Ukraine is expected to hold</w:t>
      </w:r>
      <w:bookmarkStart w:id="0" w:name="_GoBack"/>
      <w:bookmarkEnd w:id="0"/>
      <w:r>
        <w:t xml:space="preserve"> parliamentary elections in the fall. </w:t>
      </w:r>
    </w:p>
    <w:p w14:paraId="79D2653B" w14:textId="2450ECA9" w:rsidR="005E7158" w:rsidRDefault="005E7158" w:rsidP="005E7158">
      <w:pPr>
        <w:rPr>
          <w:b/>
        </w:rPr>
      </w:pPr>
      <w:r>
        <w:rPr>
          <w:b/>
        </w:rPr>
        <w:t>&lt;Visualization of Parliamentary Polls&gt;</w:t>
      </w:r>
    </w:p>
    <w:p w14:paraId="46246CDB" w14:textId="70FD0F7B" w:rsidR="005F0411" w:rsidRDefault="005C0EC0" w:rsidP="00F040A7">
      <w:r>
        <w:t xml:space="preserve">To best represent the poll numbers over a timespan, I decided to </w:t>
      </w:r>
      <w:r w:rsidR="00A27B61">
        <w:t>return to</w:t>
      </w:r>
      <w:r>
        <w:t xml:space="preserve"> Plot.ly. This Python library offers</w:t>
      </w:r>
      <w:r w:rsidR="005F0411">
        <w:t xml:space="preserve"> interactive visualization</w:t>
      </w:r>
      <w:r w:rsidR="00A27B61">
        <w:t>s</w:t>
      </w:r>
      <w:r w:rsidR="005F0411">
        <w:t xml:space="preserve"> which provide more detail </w:t>
      </w:r>
      <w:r w:rsidR="00A27B61">
        <w:t>than static</w:t>
      </w:r>
      <w:r w:rsidR="005F0411">
        <w:t xml:space="preserve"> image</w:t>
      </w:r>
      <w:r w:rsidR="00A27B61">
        <w:t>s</w:t>
      </w:r>
      <w:r w:rsidR="005F0411">
        <w:t xml:space="preserve">. Unfortunately, LinkedIn does not allow for embedded code, but by clicking on the image you will be redirected to an interactive version. </w:t>
      </w:r>
    </w:p>
    <w:p w14:paraId="3C55629B" w14:textId="523EE23A" w:rsidR="00CE7F27" w:rsidRDefault="005E7158" w:rsidP="00F040A7">
      <w:r>
        <w:t xml:space="preserve">2019 is a significant year for the future of Ukraine both because of the elections but also because of an increased need to navigate turbulent geopolitical waters. </w:t>
      </w:r>
      <w:r w:rsidR="00CE7F27">
        <w:t>The same report from the Center for Insights also conducted opinion polls regarding the stance of Ukrainians joining international organizations. Further integration with Europe and other western countries has been an</w:t>
      </w:r>
      <w:r w:rsidR="00985286">
        <w:t xml:space="preserve"> ongoing</w:t>
      </w:r>
      <w:r w:rsidR="00CE7F27">
        <w:t xml:space="preserve"> issue </w:t>
      </w:r>
      <w:r w:rsidR="00985286">
        <w:t>which</w:t>
      </w:r>
      <w:r w:rsidR="00CE7F27">
        <w:t xml:space="preserve"> has </w:t>
      </w:r>
      <w:r w:rsidR="00985286">
        <w:t>recentl</w:t>
      </w:r>
      <w:r w:rsidR="00CE7F27">
        <w:t>y picked up support. When officially, launching his second presidential bid, Poroshenko announced that Ukraine would submit a formal application to the EU for membership by 2024.</w:t>
      </w:r>
    </w:p>
    <w:p w14:paraId="091A04FB" w14:textId="41042487" w:rsidR="00CE7F27" w:rsidRDefault="00CE7F27" w:rsidP="00CE7F27">
      <w:pPr>
        <w:rPr>
          <w:b/>
        </w:rPr>
      </w:pPr>
      <w:r>
        <w:rPr>
          <w:b/>
        </w:rPr>
        <w:t xml:space="preserve">&lt;Visualization of </w:t>
      </w:r>
      <w:r w:rsidR="00246013">
        <w:rPr>
          <w:b/>
          <w:noProof/>
        </w:rPr>
        <w:t>EU</w:t>
      </w:r>
      <w:r>
        <w:rPr>
          <w:b/>
        </w:rPr>
        <w:t>/</w:t>
      </w:r>
      <w:proofErr w:type="spellStart"/>
      <w:r>
        <w:rPr>
          <w:b/>
        </w:rPr>
        <w:t>nato</w:t>
      </w:r>
      <w:proofErr w:type="spellEnd"/>
      <w:r>
        <w:rPr>
          <w:b/>
        </w:rPr>
        <w:t>&gt;</w:t>
      </w:r>
    </w:p>
    <w:p w14:paraId="56122885" w14:textId="41A1D229" w:rsidR="00246013" w:rsidRDefault="00246013" w:rsidP="00CE7F27">
      <w:r>
        <w:t xml:space="preserve">The graph above was created using the Seaborn library. Seaborn expands the feature set of Matplotlib but also allows for slightly </w:t>
      </w:r>
      <w:r w:rsidRPr="00246013">
        <w:rPr>
          <w:noProof/>
        </w:rPr>
        <w:t>better</w:t>
      </w:r>
      <w:r>
        <w:rPr>
          <w:noProof/>
        </w:rPr>
        <w:t>-</w:t>
      </w:r>
      <w:r w:rsidRPr="00246013">
        <w:rPr>
          <w:noProof/>
        </w:rPr>
        <w:t>looking</w:t>
      </w:r>
      <w:r>
        <w:t xml:space="preserve"> graphs in my opinion. </w:t>
      </w:r>
    </w:p>
    <w:p w14:paraId="27EFD768" w14:textId="054BC265" w:rsidR="00246013" w:rsidRPr="00246013" w:rsidRDefault="00246013" w:rsidP="00CE7F27">
      <w:r>
        <w:t xml:space="preserve">None of the data </w:t>
      </w:r>
      <w:r w:rsidRPr="00246013">
        <w:rPr>
          <w:noProof/>
        </w:rPr>
        <w:t>repre</w:t>
      </w:r>
      <w:r>
        <w:rPr>
          <w:noProof/>
        </w:rPr>
        <w:t>sented in</w:t>
      </w:r>
      <w:r>
        <w:t xml:space="preserve"> this post came from traditional or easily accessible datasets. This process required significant data wrangling and processing to prepare for visualization. This is to be expected in the course of working as a data scientist. </w:t>
      </w:r>
    </w:p>
    <w:p w14:paraId="6E43E5F7" w14:textId="77777777" w:rsidR="00CE7F27" w:rsidRPr="002F0E5A" w:rsidRDefault="00CE7F27" w:rsidP="00F040A7"/>
    <w:p w14:paraId="526A678C" w14:textId="77777777" w:rsidR="00C92843" w:rsidRPr="00FC5A25" w:rsidRDefault="00C92843" w:rsidP="00AE416F"/>
    <w:p w14:paraId="372CD5EE" w14:textId="77777777" w:rsidR="00AE416F" w:rsidRDefault="00AE416F">
      <w:pPr>
        <w:rPr>
          <w:noProof/>
        </w:rPr>
      </w:pPr>
    </w:p>
    <w:p w14:paraId="78C40457" w14:textId="77777777" w:rsidR="0040189D" w:rsidRDefault="0040189D"/>
    <w:p w14:paraId="486E70A5" w14:textId="211FEF0C" w:rsidR="0083492B" w:rsidRPr="0083492B" w:rsidRDefault="0083492B">
      <w:r>
        <w:t xml:space="preserve">  </w:t>
      </w:r>
    </w:p>
    <w:sectPr w:rsidR="0083492B" w:rsidRPr="0083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sbAwtzA2NTCxNDVQ0lEKTi0uzszPAykwqQUAW5phliwAAAA="/>
  </w:docVars>
  <w:rsids>
    <w:rsidRoot w:val="00B75F72"/>
    <w:rsid w:val="00082559"/>
    <w:rsid w:val="000873C5"/>
    <w:rsid w:val="001213BD"/>
    <w:rsid w:val="00167D59"/>
    <w:rsid w:val="00212723"/>
    <w:rsid w:val="00246013"/>
    <w:rsid w:val="002F0E5A"/>
    <w:rsid w:val="00324CD8"/>
    <w:rsid w:val="00376426"/>
    <w:rsid w:val="0040189D"/>
    <w:rsid w:val="004F0619"/>
    <w:rsid w:val="00576144"/>
    <w:rsid w:val="005C0EC0"/>
    <w:rsid w:val="005E7158"/>
    <w:rsid w:val="005F0411"/>
    <w:rsid w:val="00615D09"/>
    <w:rsid w:val="00680663"/>
    <w:rsid w:val="00760218"/>
    <w:rsid w:val="007E5C3C"/>
    <w:rsid w:val="0083492B"/>
    <w:rsid w:val="0084735C"/>
    <w:rsid w:val="008A3565"/>
    <w:rsid w:val="00977B27"/>
    <w:rsid w:val="00985286"/>
    <w:rsid w:val="009D6361"/>
    <w:rsid w:val="009E20B7"/>
    <w:rsid w:val="009F219E"/>
    <w:rsid w:val="00A15446"/>
    <w:rsid w:val="00A27B61"/>
    <w:rsid w:val="00A521B0"/>
    <w:rsid w:val="00A97C71"/>
    <w:rsid w:val="00AE416F"/>
    <w:rsid w:val="00B04803"/>
    <w:rsid w:val="00B75F72"/>
    <w:rsid w:val="00BA7C57"/>
    <w:rsid w:val="00C92843"/>
    <w:rsid w:val="00CE7F27"/>
    <w:rsid w:val="00D82D1C"/>
    <w:rsid w:val="00E319A0"/>
    <w:rsid w:val="00E321E9"/>
    <w:rsid w:val="00E4353A"/>
    <w:rsid w:val="00F0339E"/>
    <w:rsid w:val="00F040A7"/>
    <w:rsid w:val="00F30614"/>
    <w:rsid w:val="00F40DF7"/>
    <w:rsid w:val="00F578CE"/>
    <w:rsid w:val="00FC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06E5"/>
  <w15:chartTrackingRefBased/>
  <w15:docId w15:val="{58085823-508A-4B94-94FA-9652DE43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92B"/>
    <w:rPr>
      <w:color w:val="0563C1" w:themeColor="hyperlink"/>
      <w:u w:val="single"/>
    </w:rPr>
  </w:style>
  <w:style w:type="character" w:styleId="UnresolvedMention">
    <w:name w:val="Unresolved Mention"/>
    <w:basedOn w:val="DefaultParagraphFont"/>
    <w:uiPriority w:val="99"/>
    <w:semiHidden/>
    <w:unhideWhenUsed/>
    <w:rsid w:val="00834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ri.org/sites/default/files/2018-1-30_ukraine_poll_presentation.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tair-viz.github.io/" TargetMode="External"/><Relationship Id="rId5" Type="http://schemas.openxmlformats.org/officeDocument/2006/relationships/hyperlink" Target="https://app.powerbi.com/view?r=eyJrIjoiZDU3MDEyNDgtZWNhNy00ODBmLWI0ZDYtMmJiZDQyMzExZGJkIiwidCI6ImU1YzM3OTgxLTY2NjQtNDEzNC04YTBjLTY1NDNkMmFmODBiZSIsImMiOjh9" TargetMode="External"/><Relationship Id="rId4" Type="http://schemas.openxmlformats.org/officeDocument/2006/relationships/hyperlink" Target="http://www.memorybook.org.ua/memorial/memstart.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Stirling</dc:creator>
  <cp:keywords/>
  <dc:description/>
  <cp:lastModifiedBy>Stephen Stirling</cp:lastModifiedBy>
  <cp:revision>8</cp:revision>
  <dcterms:created xsi:type="dcterms:W3CDTF">2019-02-11T08:54:00Z</dcterms:created>
  <dcterms:modified xsi:type="dcterms:W3CDTF">2019-03-12T16:24:00Z</dcterms:modified>
</cp:coreProperties>
</file>