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EE" w:rsidRPr="003B50C7" w:rsidRDefault="00DE63EE" w:rsidP="00DE63EE">
      <w:pPr>
        <w:jc w:val="center"/>
        <w:rPr>
          <w:rFonts w:ascii="Times New Roman" w:hAnsi="Times New Roman" w:cs="Times New Roman"/>
          <w:b/>
          <w:sz w:val="36"/>
          <w:szCs w:val="36"/>
        </w:rPr>
      </w:pPr>
      <w:bookmarkStart w:id="0" w:name="_GoBack"/>
      <w:bookmarkEnd w:id="0"/>
      <w:r w:rsidRPr="003B50C7">
        <w:rPr>
          <w:rFonts w:ascii="Times New Roman" w:hAnsi="Times New Roman" w:cs="Times New Roman"/>
          <w:b/>
          <w:sz w:val="36"/>
          <w:szCs w:val="36"/>
        </w:rPr>
        <w:t>Stochastic Antigen Distribution Induced Fluctation of Immunofluorescence:</w:t>
      </w:r>
    </w:p>
    <w:p w:rsidR="00DE63EE" w:rsidRDefault="00DE63EE" w:rsidP="00DE63EE">
      <w:pPr>
        <w:jc w:val="center"/>
        <w:rPr>
          <w:rFonts w:ascii="Times New Roman" w:hAnsi="Times New Roman" w:cs="Times New Roman"/>
          <w:sz w:val="24"/>
          <w:szCs w:val="24"/>
        </w:rPr>
      </w:pPr>
    </w:p>
    <w:p w:rsidR="003B50C7" w:rsidRPr="003B50C7" w:rsidRDefault="003B50C7" w:rsidP="003B50C7">
      <w:pPr>
        <w:rPr>
          <w:rFonts w:ascii="Times New Roman" w:hAnsi="Times New Roman" w:cs="Times New Roman"/>
          <w:b/>
          <w:sz w:val="28"/>
          <w:szCs w:val="28"/>
          <w:u w:val="single"/>
        </w:rPr>
      </w:pPr>
      <w:r w:rsidRPr="003B50C7">
        <w:rPr>
          <w:rFonts w:ascii="Times New Roman" w:hAnsi="Times New Roman" w:cs="Times New Roman"/>
          <w:b/>
          <w:sz w:val="28"/>
          <w:szCs w:val="28"/>
          <w:u w:val="single"/>
        </w:rPr>
        <w:t>Basic assumptions:</w:t>
      </w:r>
    </w:p>
    <w:p w:rsidR="00DE63EE" w:rsidRDefault="00DE63EE" w:rsidP="00DE63EE">
      <w:pPr>
        <w:pStyle w:val="ListParagraph"/>
        <w:numPr>
          <w:ilvl w:val="0"/>
          <w:numId w:val="1"/>
        </w:numPr>
        <w:rPr>
          <w:rFonts w:ascii="Times New Roman" w:hAnsi="Times New Roman" w:cs="Times New Roman"/>
          <w:b/>
        </w:rPr>
      </w:pPr>
      <w:r w:rsidRPr="00601486">
        <w:rPr>
          <w:rFonts w:ascii="Times New Roman" w:hAnsi="Times New Roman" w:cs="Times New Roman"/>
          <w:b/>
        </w:rPr>
        <w:t>Suppose a cell/nucleus</w:t>
      </w:r>
      <w:r w:rsidR="007F3944">
        <w:rPr>
          <w:rFonts w:ascii="Times New Roman" w:hAnsi="Times New Roman" w:cs="Times New Roman"/>
          <w:b/>
        </w:rPr>
        <w:t xml:space="preserve"> that contains N proteins</w:t>
      </w:r>
      <w:r w:rsidRPr="00601486">
        <w:rPr>
          <w:rFonts w:ascii="Times New Roman" w:hAnsi="Times New Roman" w:cs="Times New Roman"/>
          <w:b/>
        </w:rPr>
        <w:t xml:space="preserve"> is divided into </w:t>
      </w:r>
      <w:r w:rsidRPr="00601486">
        <w:rPr>
          <w:rFonts w:ascii="Times New Roman" w:hAnsi="Times New Roman" w:cs="Times New Roman"/>
          <w:b/>
          <w:i/>
        </w:rPr>
        <w:t>m</w:t>
      </w:r>
      <w:r w:rsidRPr="00601486">
        <w:rPr>
          <w:rFonts w:ascii="Times New Roman" w:hAnsi="Times New Roman" w:cs="Times New Roman"/>
          <w:b/>
        </w:rPr>
        <w:t xml:space="preserve"> segments, the protein number</w:t>
      </w:r>
      <w:r w:rsidR="007F3944">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oMath>
      <w:r w:rsidR="007F3944">
        <w:rPr>
          <w:rFonts w:ascii="Times New Roman" w:hAnsi="Times New Roman" w:cs="Times New Roman"/>
          <w:b/>
        </w:rPr>
        <w:t>)</w:t>
      </w:r>
      <w:r w:rsidRPr="00601486">
        <w:rPr>
          <w:rFonts w:ascii="Times New Roman" w:hAnsi="Times New Roman" w:cs="Times New Roman"/>
          <w:b/>
        </w:rPr>
        <w:t xml:space="preserve"> in each segments obeys multinormial distribution:</w:t>
      </w:r>
    </w:p>
    <w:p w:rsidR="007F3944" w:rsidRPr="00601486" w:rsidRDefault="007F3944" w:rsidP="007F3944">
      <w:pPr>
        <w:pStyle w:val="ListParagraph"/>
        <w:rPr>
          <w:rFonts w:ascii="Times New Roman" w:hAnsi="Times New Roman" w:cs="Times New Roman"/>
          <w:b/>
        </w:rPr>
      </w:pPr>
    </w:p>
    <w:p w:rsidR="00335F61" w:rsidRDefault="007702A6" w:rsidP="00DE63EE">
      <w:pPr>
        <w:pStyle w:val="ListParagraph"/>
        <w:rPr>
          <w:rFonts w:ascii="Times New Roman" w:hAnsi="Times New Roman" w:cs="Times New Roman"/>
          <w:b/>
        </w:rPr>
      </w:pPr>
      <m:oMathPara>
        <m:oMath>
          <m:r>
            <m:rPr>
              <m:sty m:val="bi"/>
            </m:rPr>
            <w:rPr>
              <w:rFonts w:ascii="Cambria Math" w:hAnsi="Cambria Math" w:cs="Times New Roman"/>
            </w:rPr>
            <m:t>P</m:t>
          </m:r>
          <m:d>
            <m:dPr>
              <m:ctrlPr>
                <w:rPr>
                  <w:rFonts w:ascii="Cambria Math" w:hAnsi="Times New Roman" w:cs="Times New Roman"/>
                  <w:b/>
                  <w:i/>
                </w:rPr>
              </m:ctrlPr>
            </m:dPr>
            <m:e>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1</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2</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3</m:t>
                  </m:r>
                </m:sub>
              </m:sSub>
              <m:r>
                <m:rPr>
                  <m:sty m:val="bi"/>
                </m:rPr>
                <w:rPr>
                  <w:rFonts w:ascii="Cambria Math" w:hAnsi="Times New Roman" w:cs="Times New Roman"/>
                </w:rPr>
                <m:t>,</m:t>
              </m:r>
              <m:r>
                <m:rPr>
                  <m:sty m:val="bi"/>
                </m:rPr>
                <w:rPr>
                  <w:rFonts w:ascii="Times New Roman" w:hAnsi="Times New Roman" w:cs="Times New Roman"/>
                </w:rPr>
                <m:t>…</m:t>
              </m:r>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m</m:t>
                  </m:r>
                </m:sub>
              </m:sSub>
            </m:e>
          </m:d>
          <m:r>
            <m:rPr>
              <m:sty m:val="bi"/>
            </m:rPr>
            <w:rPr>
              <w:rFonts w:ascii="Cambria Math" w:hAnsi="Times New Roman" w:cs="Times New Roman"/>
            </w:rPr>
            <m:t xml:space="preserve">= </m:t>
          </m:r>
          <m:f>
            <m:fPr>
              <m:ctrlPr>
                <w:rPr>
                  <w:rFonts w:ascii="Cambria Math" w:hAnsi="Times New Roman" w:cs="Times New Roman"/>
                  <w:b/>
                  <w:i/>
                </w:rPr>
              </m:ctrlPr>
            </m:fPr>
            <m:num>
              <m:r>
                <m:rPr>
                  <m:sty m:val="bi"/>
                </m:rPr>
                <w:rPr>
                  <w:rFonts w:ascii="Cambria Math" w:hAnsi="Times New Roman" w:cs="Times New Roman"/>
                </w:rPr>
                <m:t>N!</m:t>
              </m:r>
            </m:num>
            <m:den>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1</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2</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3</m:t>
                  </m:r>
                </m:sub>
              </m:sSub>
              <m:r>
                <m:rPr>
                  <m:sty m:val="bi"/>
                </m:rPr>
                <w:rPr>
                  <w:rFonts w:ascii="Cambria Math" w:hAnsi="Times New Roman" w:cs="Times New Roman"/>
                </w:rPr>
                <m:t>!</m:t>
              </m:r>
              <m:r>
                <m:rPr>
                  <m:sty m:val="bi"/>
                </m:rPr>
                <w:rPr>
                  <w:rFonts w:ascii="Times New Roman" w:hAnsi="Times New Roman" w:cs="Times New Roman"/>
                </w:rPr>
                <m:t>…</m:t>
              </m:r>
              <m:sSub>
                <m:sSubPr>
                  <m:ctrlPr>
                    <w:rPr>
                      <w:rFonts w:ascii="Cambria Math" w:hAnsi="Times New Roman" w:cs="Times New Roman"/>
                      <w:b/>
                      <w:i/>
                    </w:rPr>
                  </m:ctrlPr>
                </m:sSubPr>
                <m:e>
                  <m:r>
                    <m:rPr>
                      <m:sty m:val="bi"/>
                    </m:rPr>
                    <w:rPr>
                      <w:rFonts w:ascii="Cambria Math" w:hAnsi="Cambria Math" w:cs="Times New Roman"/>
                    </w:rPr>
                    <m:t>n</m:t>
                  </m:r>
                </m:e>
                <m:sub>
                  <m:r>
                    <m:rPr>
                      <m:sty m:val="bi"/>
                    </m:rPr>
                    <w:rPr>
                      <w:rFonts w:ascii="Cambria Math" w:hAnsi="Cambria Math" w:cs="Times New Roman"/>
                    </w:rPr>
                    <m:t>m</m:t>
                  </m:r>
                </m:sub>
              </m:sSub>
              <m:r>
                <m:rPr>
                  <m:sty m:val="bi"/>
                </m:rPr>
                <w:rPr>
                  <w:rFonts w:ascii="Cambria Math" w:hAnsi="Times New Roman" w:cs="Times New Roman"/>
                </w:rPr>
                <m:t>!</m:t>
              </m:r>
            </m:den>
          </m:f>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1</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1</m:t>
                  </m:r>
                </m:sub>
              </m:sSub>
            </m:sup>
          </m:sSubSup>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2</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2</m:t>
                  </m:r>
                </m:sub>
              </m:sSub>
            </m:sup>
          </m:sSubSup>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3</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3</m:t>
                  </m:r>
                </m:sub>
              </m:sSub>
            </m:sup>
          </m:sSubSup>
          <m:r>
            <m:rPr>
              <m:sty m:val="bi"/>
            </m:rPr>
            <w:rPr>
              <w:rFonts w:ascii="Cambria Math" w:hAnsi="Times New Roman" w:cs="Times New Roman"/>
            </w:rPr>
            <m:t>…</m:t>
          </m:r>
          <m:sSubSup>
            <m:sSubSupPr>
              <m:ctrlPr>
                <w:rPr>
                  <w:rFonts w:ascii="Cambria Math" w:hAnsi="Times New Roman" w:cs="Times New Roman"/>
                  <w:b/>
                  <w:i/>
                </w:rPr>
              </m:ctrlPr>
            </m:sSubSupPr>
            <m:e>
              <m:r>
                <m:rPr>
                  <m:sty m:val="bi"/>
                </m:rPr>
                <w:rPr>
                  <w:rFonts w:ascii="Cambria Math" w:hAnsi="Times New Roman" w:cs="Times New Roman"/>
                </w:rPr>
                <m:t>p</m:t>
              </m:r>
            </m:e>
            <m:sub>
              <m:r>
                <m:rPr>
                  <m:sty m:val="bi"/>
                </m:rPr>
                <w:rPr>
                  <w:rFonts w:ascii="Cambria Math" w:hAnsi="Times New Roman" w:cs="Times New Roman"/>
                </w:rPr>
                <m:t>m</m:t>
              </m:r>
            </m:sub>
            <m:sup>
              <m:sSub>
                <m:sSubPr>
                  <m:ctrlPr>
                    <w:rPr>
                      <w:rFonts w:ascii="Cambria Math" w:hAnsi="Times New Roman" w:cs="Times New Roman"/>
                      <w:b/>
                      <w:i/>
                    </w:rPr>
                  </m:ctrlPr>
                </m:sSubPr>
                <m:e>
                  <m:r>
                    <m:rPr>
                      <m:sty m:val="bi"/>
                    </m:rPr>
                    <w:rPr>
                      <w:rFonts w:ascii="Cambria Math" w:hAnsi="Times New Roman" w:cs="Times New Roman"/>
                    </w:rPr>
                    <m:t>n</m:t>
                  </m:r>
                </m:e>
                <m:sub>
                  <m:r>
                    <m:rPr>
                      <m:sty m:val="bi"/>
                    </m:rPr>
                    <w:rPr>
                      <w:rFonts w:ascii="Cambria Math" w:hAnsi="Times New Roman" w:cs="Times New Roman"/>
                    </w:rPr>
                    <m:t>m</m:t>
                  </m:r>
                </m:sub>
              </m:sSub>
            </m:sup>
          </m:sSubSup>
          <m:r>
            <w:rPr>
              <w:rFonts w:ascii="Times New Roman" w:hAnsi="Times New Roman" w:cs="Times New Roman"/>
              <w:b/>
            </w:rPr>
            <w:br/>
          </m:r>
        </m:oMath>
      </m:oMathPara>
      <w:r w:rsidR="00601486">
        <w:rPr>
          <w:rFonts w:ascii="Times New Roman" w:hAnsi="Times New Roman" w:cs="Times New Roman"/>
          <w:b/>
        </w:rPr>
        <w:t xml:space="preserve"> where</w:t>
      </w:r>
      <w:r w:rsidR="007F3944">
        <w:rPr>
          <w:rFonts w:ascii="Times New Roman" w:hAnsi="Times New Roman" w:cs="Times New Roman"/>
          <w:b/>
        </w:rPr>
        <w:t xml:space="preserve"> </w:t>
      </w:r>
      <w:r w:rsidR="00601486">
        <w:rPr>
          <w:rFonts w:ascii="Times New Roman" w:hAnsi="Times New Roman" w:cs="Times New Roman"/>
          <w:b/>
        </w:rPr>
        <w:t xml:space="preserve"> </w:t>
      </w:r>
    </w:p>
    <w:p w:rsidR="00335F61" w:rsidRDefault="00601486" w:rsidP="00DE63EE">
      <w:pPr>
        <w:pStyle w:val="ListParagraph"/>
        <w:rPr>
          <w:rFonts w:ascii="Times New Roman" w:hAnsi="Times New Roman" w:cs="Times New Roman"/>
          <w:b/>
        </w:rPr>
      </w:pPr>
      <m:oMathPara>
        <m:oMath>
          <m:r>
            <m:rPr>
              <m:sty m:val="bi"/>
            </m:rPr>
            <w:rPr>
              <w:rFonts w:ascii="Cambria Math" w:hAnsi="Cambria Math" w:cs="Times New Roman"/>
            </w:rPr>
            <m:t xml:space="preserve">N= </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nary>
        </m:oMath>
      </m:oMathPara>
    </w:p>
    <w:p w:rsidR="00DE63EE" w:rsidRDefault="00EA5A9A" w:rsidP="00DE63EE">
      <w:pPr>
        <w:pStyle w:val="ListParagraph"/>
        <w:rPr>
          <w:rFonts w:ascii="Times New Roman" w:hAnsi="Times New Roman" w:cs="Times New Roman"/>
          <w:b/>
        </w:rPr>
      </w:pPr>
      <m:oMathPara>
        <m:oMath>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=1</m:t>
              </m:r>
            </m:e>
          </m:nary>
          <m:r>
            <w:rPr>
              <w:rFonts w:ascii="Times New Roman" w:hAnsi="Times New Roman" w:cs="Times New Roman"/>
              <w:b/>
            </w:rPr>
            <w:br/>
          </m:r>
        </m:oMath>
      </m:oMathPara>
      <w:r w:rsidR="007F3944">
        <w:rPr>
          <w:rFonts w:ascii="Times New Roman" w:hAnsi="Times New Roman" w:cs="Times New Roman"/>
          <w:b/>
        </w:rPr>
        <w:t>.</w:t>
      </w:r>
    </w:p>
    <w:p w:rsidR="007F3944" w:rsidRDefault="007F3944" w:rsidP="00DE63EE">
      <w:pPr>
        <w:pStyle w:val="ListParagraph"/>
        <w:rPr>
          <w:rFonts w:ascii="Times New Roman" w:hAnsi="Times New Roman" w:cs="Times New Roman"/>
          <w:b/>
        </w:rPr>
      </w:pPr>
    </w:p>
    <w:p w:rsidR="007F3944" w:rsidRDefault="007F3944" w:rsidP="00DE63EE">
      <w:pPr>
        <w:pStyle w:val="ListParagraph"/>
        <w:rPr>
          <w:rFonts w:ascii="Times New Roman" w:hAnsi="Times New Roman" w:cs="Times New Roman"/>
          <w:b/>
        </w:rPr>
      </w:pPr>
      <w:r>
        <w:rPr>
          <w:rFonts w:ascii="Times New Roman" w:hAnsi="Times New Roman" w:cs="Times New Roman"/>
          <w:b/>
        </w:rPr>
        <w:t>For this distribution, we have</w:t>
      </w:r>
    </w:p>
    <w:p w:rsidR="007F3944" w:rsidRDefault="007F3944" w:rsidP="00DE63EE">
      <w:pPr>
        <w:pStyle w:val="ListParagraph"/>
        <w:rPr>
          <w:rFonts w:ascii="Times New Roman" w:hAnsi="Times New Roman" w:cs="Times New Roman"/>
          <w:b/>
        </w:rPr>
      </w:pPr>
    </w:p>
    <w:p w:rsidR="007F3944" w:rsidRDefault="007F3944" w:rsidP="00DE63EE">
      <w:pPr>
        <w:pStyle w:val="ListParagraph"/>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m:oMathPara>
    </w:p>
    <w:p w:rsidR="007F3944" w:rsidRDefault="007F3944" w:rsidP="007F3944">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(1-</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oMath>
      </m:oMathPara>
    </w:p>
    <w:p w:rsidR="007F3944" w:rsidRDefault="007F3944" w:rsidP="007F3944">
      <w:pPr>
        <w:pStyle w:val="ListParagraph"/>
        <w:rPr>
          <w:rFonts w:ascii="Times New Roman" w:hAnsi="Times New Roman" w:cs="Times New Roman"/>
          <w:b/>
        </w:rPr>
      </w:pPr>
      <m:oMathPara>
        <m:oMath>
          <m:r>
            <m:rPr>
              <m:sty m:val="bi"/>
            </m:rPr>
            <w:rPr>
              <w:rFonts w:ascii="Cambria Math" w:hAnsi="Cambria Math" w:cs="Times New Roman"/>
            </w:rPr>
            <m:t>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 -N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j</m:t>
              </m:r>
            </m:sub>
          </m:sSub>
        </m:oMath>
      </m:oMathPara>
    </w:p>
    <w:p w:rsidR="000C7BC2" w:rsidRDefault="000C7BC2" w:rsidP="000C7BC2">
      <w:pPr>
        <w:pStyle w:val="ListParagraph"/>
        <w:rPr>
          <w:rFonts w:ascii="Times New Roman" w:hAnsi="Times New Roman" w:cs="Times New Roman"/>
          <w:b/>
        </w:rPr>
      </w:pPr>
    </w:p>
    <w:p w:rsidR="000C7BC2" w:rsidRDefault="000C7BC2" w:rsidP="00DE63EE">
      <w:pPr>
        <w:pStyle w:val="ListParagraph"/>
        <w:numPr>
          <w:ilvl w:val="0"/>
          <w:numId w:val="1"/>
        </w:numPr>
        <w:rPr>
          <w:rFonts w:ascii="Times New Roman" w:hAnsi="Times New Roman" w:cs="Times New Roman"/>
          <w:b/>
        </w:rPr>
      </w:pPr>
      <w:r>
        <w:rPr>
          <w:rFonts w:ascii="Times New Roman" w:hAnsi="Times New Roman" w:cs="Times New Roman"/>
          <w:b/>
        </w:rPr>
        <w:t xml:space="preserve">Unless otherwise specified, protein distribution inside the cell/nucleus is considered to be uniform, which implies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oMath>
      <w:r>
        <w:rPr>
          <w:rFonts w:ascii="Times New Roman" w:hAnsi="Times New Roman" w:cs="Times New Roman"/>
          <w:b/>
        </w:rPr>
        <w:t>.</w:t>
      </w:r>
      <w:r w:rsidR="00335F61">
        <w:rPr>
          <w:rFonts w:ascii="Times New Roman" w:hAnsi="Times New Roman" w:cs="Times New Roman"/>
          <w:b/>
        </w:rPr>
        <w:t xml:space="preserve"> In this case, we use </w:t>
      </w:r>
      <m:oMath>
        <m:r>
          <m:rPr>
            <m:sty m:val="bi"/>
          </m:rPr>
          <w:rPr>
            <w:rFonts w:ascii="Cambria Math" w:hAnsi="Cambria Math" w:cs="Times New Roman"/>
          </w:rPr>
          <m:t>α</m:t>
        </m:r>
      </m:oMath>
      <w:r w:rsidR="00335F61">
        <w:rPr>
          <w:rFonts w:ascii="Times New Roman" w:hAnsi="Times New Roman" w:cs="Times New Roman"/>
          <w:b/>
        </w:rPr>
        <w:t xml:space="preserve"> to represent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w:r w:rsidR="00335F61">
        <w:rPr>
          <w:rFonts w:ascii="Times New Roman" w:hAnsi="Times New Roman" w:cs="Times New Roman"/>
          <w:b/>
        </w:rPr>
        <w:t>.</w:t>
      </w:r>
    </w:p>
    <w:p w:rsidR="000C7BC2" w:rsidRPr="00601486" w:rsidRDefault="000C7BC2" w:rsidP="000C7BC2">
      <w:pPr>
        <w:pStyle w:val="ListParagraph"/>
        <w:rPr>
          <w:rFonts w:ascii="Times New Roman" w:hAnsi="Times New Roman" w:cs="Times New Roman"/>
          <w:b/>
        </w:rPr>
      </w:pPr>
    </w:p>
    <w:p w:rsidR="000C7BC2" w:rsidRDefault="000C7BC2" w:rsidP="00DE63EE">
      <w:pPr>
        <w:pStyle w:val="ListParagraph"/>
        <w:numPr>
          <w:ilvl w:val="0"/>
          <w:numId w:val="1"/>
        </w:numPr>
        <w:rPr>
          <w:rFonts w:ascii="Times New Roman" w:hAnsi="Times New Roman" w:cs="Times New Roman"/>
          <w:b/>
        </w:rPr>
      </w:pPr>
      <w:r w:rsidRPr="000C7BC2">
        <w:rPr>
          <w:rFonts w:ascii="Times New Roman" w:hAnsi="Times New Roman" w:cs="Times New Roman"/>
          <w:b/>
        </w:rPr>
        <w:t xml:space="preserve"> In all following derivation, we use the limit </w:t>
      </w:r>
      <m:oMath>
        <m:r>
          <m:rPr>
            <m:sty m:val="bi"/>
          </m:rPr>
          <w:rPr>
            <w:rFonts w:ascii="Cambria Math" w:hAnsi="Cambria Math" w:cs="Times New Roman"/>
          </w:rPr>
          <m:t>m→∞</m:t>
        </m:r>
      </m:oMath>
      <w:r w:rsidRPr="000C7BC2">
        <w:rPr>
          <w:rFonts w:ascii="Times New Roman" w:hAnsi="Times New Roman" w:cs="Times New Roman"/>
          <w:b/>
        </w:rPr>
        <w:t xml:space="preserve">, so that each segment is infinitesimally small, and therefore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 xml:space="preserve"> →0</m:t>
        </m:r>
      </m:oMath>
      <w:r w:rsidR="007702A6">
        <w:rPr>
          <w:rFonts w:ascii="Times New Roman" w:hAnsi="Times New Roman" w:cs="Times New Roman"/>
          <w:b/>
        </w:rPr>
        <w:t>. We</w:t>
      </w:r>
      <w:r w:rsidR="002A2C5E">
        <w:rPr>
          <w:rFonts w:ascii="Times New Roman" w:hAnsi="Times New Roman" w:cs="Times New Roman"/>
          <w:b/>
        </w:rPr>
        <w:t xml:space="preserve"> can</w:t>
      </w:r>
      <w:r w:rsidR="007702A6">
        <w:rPr>
          <w:rFonts w:ascii="Times New Roman" w:hAnsi="Times New Roman" w:cs="Times New Roman"/>
          <w:b/>
        </w:rPr>
        <w:t xml:space="preserve"> replace discrete </w:t>
      </w:r>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w:r w:rsidR="007702A6">
        <w:rPr>
          <w:rFonts w:ascii="Times New Roman" w:hAnsi="Times New Roman" w:cs="Times New Roman"/>
          <w:b/>
        </w:rPr>
        <w:t xml:space="preserve"> with a function </w:t>
      </w:r>
      <m:oMath>
        <m:r>
          <m:rPr>
            <m:sty m:val="bi"/>
          </m:rPr>
          <w:rPr>
            <w:rFonts w:ascii="Cambria Math" w:hAnsi="Cambria Math" w:cs="Times New Roman"/>
          </w:rPr>
          <m:t>p(x,y,z)</m:t>
        </m:r>
      </m:oMath>
      <w:r w:rsidR="007702A6">
        <w:rPr>
          <w:rFonts w:ascii="Times New Roman" w:hAnsi="Times New Roman" w:cs="Times New Roman"/>
          <w:b/>
        </w:rPr>
        <w:t>, where</w:t>
      </w:r>
    </w:p>
    <w:p w:rsidR="007702A6" w:rsidRPr="007702A6" w:rsidRDefault="007702A6" w:rsidP="007702A6">
      <w:pPr>
        <w:pStyle w:val="ListParagraph"/>
        <w:rPr>
          <w:rFonts w:ascii="Times New Roman" w:hAnsi="Times New Roman" w:cs="Times New Roman"/>
          <w:b/>
        </w:rPr>
      </w:pPr>
    </w:p>
    <w:p w:rsidR="007702A6" w:rsidRDefault="00EA5A9A" w:rsidP="007702A6">
      <w:pPr>
        <w:pStyle w:val="ListParagraph"/>
        <w:rPr>
          <w:rFonts w:ascii="Times New Roman" w:hAnsi="Times New Roman" w:cs="Times New Roman"/>
          <w:b/>
        </w:rPr>
      </w:pPr>
      <m:oMathPara>
        <m:oMath>
          <m:nary>
            <m:naryPr>
              <m:limLoc m:val="subSup"/>
              <m:ctrlPr>
                <w:rPr>
                  <w:rFonts w:ascii="Cambria Math" w:hAnsi="Cambria Math" w:cs="Times New Roman"/>
                  <w:b/>
                  <w:i/>
                </w:rPr>
              </m:ctrlPr>
            </m:naryPr>
            <m:sub>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sub>
            <m:sup/>
            <m:e>
              <m:r>
                <m:rPr>
                  <m:sty m:val="bi"/>
                </m:rPr>
                <w:rPr>
                  <w:rFonts w:ascii="Cambria Math" w:hAnsi="Cambria Math" w:cs="Times New Roman"/>
                </w:rPr>
                <m:t>p</m:t>
              </m:r>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dxdydz</m:t>
              </m:r>
            </m:e>
          </m:nary>
          <m:r>
            <m:rPr>
              <m:sty m:val="bi"/>
            </m:rPr>
            <w:rPr>
              <w:rFonts w:ascii="Cambria Math" w:hAnsi="Cambria Math" w:cs="Times New Roman"/>
            </w:rPr>
            <m:t>=1</m:t>
          </m:r>
        </m:oMath>
      </m:oMathPara>
    </w:p>
    <w:p w:rsidR="000C7BC2" w:rsidRDefault="000C7BC2" w:rsidP="000C7BC2">
      <w:pPr>
        <w:pStyle w:val="ListParagraph"/>
        <w:rPr>
          <w:rFonts w:ascii="Times New Roman" w:hAnsi="Times New Roman" w:cs="Times New Roman"/>
          <w:b/>
        </w:rPr>
      </w:pPr>
    </w:p>
    <w:p w:rsidR="00A25F5C" w:rsidRPr="000C7BC2" w:rsidRDefault="00A25F5C" w:rsidP="000C7BC2">
      <w:pPr>
        <w:pStyle w:val="ListParagraph"/>
        <w:rPr>
          <w:rFonts w:ascii="Times New Roman" w:hAnsi="Times New Roman" w:cs="Times New Roman"/>
          <w:b/>
        </w:rPr>
      </w:pPr>
    </w:p>
    <w:p w:rsidR="000C7BC2" w:rsidRPr="003B50C7" w:rsidRDefault="00335F61" w:rsidP="000C7BC2">
      <w:pPr>
        <w:rPr>
          <w:rFonts w:ascii="Times New Roman" w:hAnsi="Times New Roman" w:cs="Times New Roman"/>
          <w:b/>
          <w:sz w:val="28"/>
          <w:szCs w:val="28"/>
          <w:u w:val="single"/>
        </w:rPr>
      </w:pPr>
      <w:r>
        <w:rPr>
          <w:rFonts w:ascii="Times New Roman" w:hAnsi="Times New Roman" w:cs="Times New Roman"/>
          <w:b/>
          <w:sz w:val="28"/>
          <w:szCs w:val="28"/>
          <w:u w:val="single"/>
        </w:rPr>
        <w:t xml:space="preserve">Mean and Variance of </w:t>
      </w:r>
      <w:r w:rsidR="00452876">
        <w:rPr>
          <w:rFonts w:ascii="Times New Roman" w:hAnsi="Times New Roman" w:cs="Times New Roman"/>
          <w:b/>
          <w:sz w:val="28"/>
          <w:szCs w:val="28"/>
          <w:u w:val="single"/>
        </w:rPr>
        <w:t>image pixels/voxels</w:t>
      </w:r>
      <w:r w:rsidR="00714848">
        <w:rPr>
          <w:rFonts w:ascii="Times New Roman" w:hAnsi="Times New Roman" w:cs="Times New Roman"/>
          <w:b/>
          <w:sz w:val="28"/>
          <w:szCs w:val="28"/>
          <w:u w:val="single"/>
        </w:rPr>
        <w:t xml:space="preserve"> (uniform ditribution case)</w:t>
      </w:r>
      <w:r w:rsidR="000C7BC2" w:rsidRPr="003B50C7">
        <w:rPr>
          <w:rFonts w:ascii="Times New Roman" w:hAnsi="Times New Roman" w:cs="Times New Roman"/>
          <w:b/>
          <w:sz w:val="28"/>
          <w:szCs w:val="28"/>
          <w:u w:val="single"/>
        </w:rPr>
        <w:t>:</w:t>
      </w:r>
    </w:p>
    <w:p w:rsidR="000C7BC2" w:rsidRDefault="00335F61" w:rsidP="000C7BC2">
      <w:pPr>
        <w:pStyle w:val="ListParagraph"/>
        <w:numPr>
          <w:ilvl w:val="0"/>
          <w:numId w:val="2"/>
        </w:numPr>
        <w:rPr>
          <w:rFonts w:ascii="Times New Roman" w:hAnsi="Times New Roman" w:cs="Times New Roman"/>
          <w:b/>
        </w:rPr>
      </w:pPr>
      <w:r w:rsidRPr="009E70B6">
        <w:rPr>
          <w:rFonts w:ascii="Times New Roman" w:hAnsi="Times New Roman" w:cs="Times New Roman"/>
          <w:b/>
        </w:rPr>
        <w:t xml:space="preserve">Suppose a 3D point spread function (PSF) </w:t>
      </w:r>
      <m:oMath>
        <m:r>
          <m:rPr>
            <m:sty m:val="bi"/>
          </m:rPr>
          <w:rPr>
            <w:rFonts w:ascii="Cambria Math" w:hAnsi="Cambria Math" w:cs="Times New Roman"/>
          </w:rPr>
          <m:t>f(x,y,z)</m:t>
        </m:r>
      </m:oMath>
      <w:r w:rsidR="00D76677" w:rsidRPr="009E70B6">
        <w:rPr>
          <w:rFonts w:ascii="Times New Roman" w:hAnsi="Times New Roman" w:cs="Times New Roman"/>
          <w:b/>
        </w:rPr>
        <w:t xml:space="preserve">, </w:t>
      </w:r>
      <w:r w:rsidR="00714848">
        <w:rPr>
          <w:rFonts w:ascii="Times New Roman" w:hAnsi="Times New Roman" w:cs="Times New Roman"/>
          <w:b/>
        </w:rPr>
        <w:t xml:space="preserve">which is the detector (either a PMT or a single pixel of CCD)’s </w:t>
      </w:r>
      <w:r w:rsidR="0065153A">
        <w:rPr>
          <w:rFonts w:ascii="Times New Roman" w:hAnsi="Times New Roman" w:cs="Times New Roman"/>
          <w:b/>
        </w:rPr>
        <w:t>typical</w:t>
      </w:r>
      <w:r w:rsidR="00714848">
        <w:rPr>
          <w:rFonts w:ascii="Times New Roman" w:hAnsi="Times New Roman" w:cs="Times New Roman"/>
          <w:b/>
        </w:rPr>
        <w:t xml:space="preserve"> response (ignore the optical shot noise) to a single protein particle at position (x,y,z), then we have:</w:t>
      </w:r>
    </w:p>
    <w:p w:rsidR="00EA7CCE" w:rsidRDefault="00EA7CCE" w:rsidP="00EA7CCE">
      <w:pPr>
        <w:pStyle w:val="ListParagraph"/>
        <w:rPr>
          <w:rFonts w:ascii="Times New Roman" w:hAnsi="Times New Roman" w:cs="Times New Roman"/>
          <w:b/>
        </w:rPr>
      </w:pPr>
      <m:oMathPara>
        <m:oMath>
          <m:r>
            <m:rPr>
              <m:sty m:val="bi"/>
            </m:rPr>
            <w:rPr>
              <w:rFonts w:ascii="Cambria Math" w:hAnsi="Cambria Math" w:cs="Times New Roman"/>
            </w:rPr>
            <w:lastRenderedPageBreak/>
            <m:t xml:space="preserve">I= </m:t>
          </m:r>
          <m:nary>
            <m:naryPr>
              <m:chr m:val="∑"/>
              <m:limLoc m:val="undOvr"/>
              <m:ctrlPr>
                <w:rPr>
                  <w:rFonts w:ascii="Cambria Math" w:hAnsi="Cambria Math" w:cs="Times New Roman"/>
                  <w:b/>
                  <w:i/>
                </w:rPr>
              </m:ctrlPr>
            </m:naryPr>
            <m:sub>
              <m:r>
                <m:rPr>
                  <m:sty m:val="bi"/>
                </m:rPr>
                <w:rPr>
                  <w:rFonts w:ascii="Cambria Math" w:hAnsi="Cambria Math" w:cs="Times New Roman"/>
                </w:rPr>
                <m:t>i</m:t>
              </m:r>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nary>
        </m:oMath>
      </m:oMathPara>
    </w:p>
    <w:p w:rsidR="00EB6821" w:rsidRPr="00EB6821" w:rsidRDefault="00714848" w:rsidP="00714848">
      <w:pPr>
        <w:pStyle w:val="ListParagraph"/>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m:t>
                  </m:r>
                  <m:r>
                    <m:rPr>
                      <m:sty m:val="b"/>
                    </m:rPr>
                    <w:rPr>
                      <w:rFonts w:ascii="Cambria Math" w:hAnsi="Cambria Math" w:cs="Times New Roman"/>
                    </w:rPr>
                    <m:t>im</m:t>
                  </m:r>
                </m:e>
                <m:lim>
                  <m:r>
                    <m:rPr>
                      <m:sty m:val="bi"/>
                    </m:rPr>
                    <w:rPr>
                      <w:rFonts w:ascii="Cambria Math" w:hAnsi="Cambria Math" w:cs="Times New Roman"/>
                    </w:rPr>
                    <m:t>m→∞</m:t>
                  </m:r>
                </m:lim>
              </m:limLow>
            </m:fName>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m:t>
                  </m:r>
                </m:e>
              </m:nary>
            </m:e>
          </m:func>
          <m:r>
            <m:rPr>
              <m:sty m:val="bi"/>
            </m:rPr>
            <w:rPr>
              <w:rFonts w:ascii="Cambria Math" w:hAnsi="Cambria Math" w:cs="Times New Roman"/>
            </w:rPr>
            <m:t>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f.E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e>
          </m:nary>
          <m:r>
            <m:rPr>
              <m:sty m:val="bi"/>
            </m:rPr>
            <w:rPr>
              <w:rFonts w:ascii="Cambria Math" w:hAnsi="Cambria Math" w:cs="Times New Roman"/>
            </w:rPr>
            <m:t>dV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Nf.pdV</m:t>
              </m:r>
            </m:e>
          </m:nary>
          <m:r>
            <m:rPr>
              <m:sty m:val="bi"/>
            </m:rPr>
            <w:rPr>
              <w:rFonts w:ascii="Cambria Math" w:hAnsi="Cambria Math" w:cs="Times New Roman"/>
            </w:rPr>
            <m:t>=αN</m:t>
          </m:r>
          <m:d>
            <m:dPr>
              <m:begChr m:val="‖"/>
              <m:endChr m:val="‖"/>
              <m:ctrlPr>
                <w:rPr>
                  <w:rFonts w:ascii="Cambria Math" w:hAnsi="Cambria Math" w:cs="Times New Roman"/>
                  <w:b/>
                  <w:i/>
                </w:rPr>
              </m:ctrlPr>
            </m:dPr>
            <m:e>
              <m:r>
                <m:rPr>
                  <m:sty m:val="bi"/>
                </m:rPr>
                <w:rPr>
                  <w:rFonts w:ascii="Cambria Math" w:hAnsi="Cambria Math" w:cs="Times New Roman"/>
                </w:rPr>
                <m:t>f</m:t>
              </m:r>
            </m:e>
          </m:d>
        </m:oMath>
      </m:oMathPara>
    </w:p>
    <w:p w:rsidR="00EB6821" w:rsidRDefault="00EB6821" w:rsidP="00600B76">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lim</m:t>
                  </m:r>
                </m:e>
                <m:lim>
                  <m:r>
                    <m:rPr>
                      <m:sty m:val="bi"/>
                    </m:rPr>
                    <w:rPr>
                      <w:rFonts w:ascii="Cambria Math" w:hAnsi="Cambria Math" w:cs="Times New Roman"/>
                    </w:rPr>
                    <m:t>m→∞</m:t>
                  </m:r>
                </m:lim>
              </m:limLow>
            </m:fName>
            <m:e>
              <m:r>
                <m:rPr>
                  <m:sty m:val="bi"/>
                </m:rPr>
                <w:rPr>
                  <w:rFonts w:ascii="Cambria Math" w:hAnsi="Cambria Math" w:cs="Times New Roman"/>
                </w:rPr>
                <m:t>(</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p>
                    <m:sSupPr>
                      <m:ctrlPr>
                        <w:rPr>
                          <w:rFonts w:ascii="Cambria Math" w:hAnsi="Cambria Math" w:cs="Times New Roman"/>
                          <w:b/>
                          <w:i/>
                        </w:rPr>
                      </m:ctrlPr>
                    </m:sSupPr>
                    <m:e>
                      <m:r>
                        <m:rPr>
                          <m:sty m:val="bi"/>
                        </m:rPr>
                        <w:rPr>
                          <w:rFonts w:ascii="Cambria Math" w:hAnsi="Cambria Math" w:cs="Times New Roman"/>
                        </w:rPr>
                        <m:t>f(i)</m:t>
                      </m:r>
                    </m:e>
                    <m:sup>
                      <m:r>
                        <m:rPr>
                          <m:sty m:val="bi"/>
                        </m:rPr>
                        <w:rPr>
                          <w:rFonts w:ascii="Cambria Math" w:hAnsi="Cambria Math" w:cs="Times New Roman"/>
                        </w:rPr>
                        <m:t>2</m:t>
                      </m:r>
                    </m:sup>
                  </m:sSup>
                  <m:r>
                    <m:rPr>
                      <m:sty m:val="bi"/>
                    </m:rPr>
                    <w:rPr>
                      <w:rFonts w:ascii="Cambria Math" w:hAnsi="Cambria Math" w:cs="Times New Roman"/>
                    </w:rPr>
                    <m:t>.</m:t>
                  </m:r>
                </m:e>
              </m:nary>
            </m:e>
          </m:func>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nary>
            <m:naryPr>
              <m:chr m:val="∑"/>
              <m:limLoc m:val="undOvr"/>
              <m:ctrlPr>
                <w:rPr>
                  <w:rFonts w:ascii="Cambria Math" w:hAnsi="Cambria Math" w:cs="Times New Roman"/>
                  <w:b/>
                  <w:i/>
                </w:rPr>
              </m:ctrlPr>
            </m:naryPr>
            <m:sub>
              <m:r>
                <m:rPr>
                  <m:sty m:val="bi"/>
                </m:rPr>
                <w:rPr>
                  <w:rFonts w:ascii="Cambria Math" w:hAnsi="Cambria Math" w:cs="Times New Roman"/>
                </w:rPr>
                <m:t>i≠j</m:t>
              </m:r>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f(j).Cov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e>
          </m:nary>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m:t>
              </m:r>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r>
                <m:rPr>
                  <m:sty m:val="bi"/>
                </m:rPr>
                <w:rPr>
                  <w:rFonts w:ascii="Cambria Math" w:hAnsi="Cambria Math" w:cs="Times New Roman"/>
                </w:rPr>
                <m:t>.pdV</m:t>
              </m:r>
            </m:e>
          </m:nary>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Nf*f.</m:t>
              </m:r>
              <m:sSup>
                <m:sSupPr>
                  <m:ctrlPr>
                    <w:rPr>
                      <w:rFonts w:ascii="Cambria Math" w:hAnsi="Cambria Math" w:cs="Times New Roman"/>
                      <w:b/>
                      <w:i/>
                    </w:rPr>
                  </m:ctrlPr>
                </m:sSupPr>
                <m:e>
                  <m:r>
                    <m:rPr>
                      <m:sty m:val="bi"/>
                    </m:rPr>
                    <w:rPr>
                      <w:rFonts w:ascii="Cambria Math" w:hAnsi="Cambria Math" w:cs="Times New Roman"/>
                    </w:rPr>
                    <m:t>p</m:t>
                  </m:r>
                </m:e>
                <m:sup>
                  <m:r>
                    <m:rPr>
                      <m:sty m:val="bi"/>
                    </m:rPr>
                    <w:rPr>
                      <w:rFonts w:ascii="Cambria Math" w:hAnsi="Cambria Math" w:cs="Times New Roman"/>
                    </w:rPr>
                    <m:t>2</m:t>
                  </m:r>
                </m:sup>
              </m:sSup>
              <m:r>
                <m:rPr>
                  <m:sty m:val="bi"/>
                </m:rPr>
                <w:rPr>
                  <w:rFonts w:ascii="Cambria Math" w:hAnsi="Cambria Math" w:cs="Times New Roman"/>
                </w:rPr>
                <m:t>dV</m:t>
              </m:r>
            </m:e>
          </m:nary>
          <m:r>
            <m:rPr>
              <m:sty m:val="bi"/>
            </m:rPr>
            <w:rPr>
              <w:rFonts w:ascii="Cambria Math" w:hAnsi="Cambria Math" w:cs="Times New Roman"/>
            </w:rPr>
            <m:t>=αN</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r>
            <m:rPr>
              <m:sty m:val="bi"/>
            </m:rPr>
            <w:rPr>
              <w:rFonts w:ascii="Cambria Math" w:hAnsi="Cambria Math" w:cs="Times New Roman"/>
            </w:rPr>
            <m:t>N</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f</m:t>
                  </m:r>
                </m:e>
              </m:d>
            </m:e>
            <m:sup>
              <m:r>
                <m:rPr>
                  <m:sty m:val="bi"/>
                </m:rPr>
                <w:rPr>
                  <w:rFonts w:ascii="Cambria Math" w:hAnsi="Cambria Math" w:cs="Times New Roman"/>
                </w:rPr>
                <m:t>2</m:t>
              </m:r>
            </m:sup>
          </m:sSup>
        </m:oMath>
      </m:oMathPara>
    </w:p>
    <w:p w:rsidR="00600B76" w:rsidRDefault="00600B76" w:rsidP="00600B76">
      <w:pPr>
        <w:rPr>
          <w:rFonts w:ascii="Times New Roman" w:hAnsi="Times New Roman" w:cs="Times New Roman"/>
          <w:b/>
        </w:rPr>
      </w:pPr>
      <w:r>
        <w:rPr>
          <w:rFonts w:ascii="Times New Roman" w:hAnsi="Times New Roman" w:cs="Times New Roman"/>
          <w:b/>
        </w:rPr>
        <w:t xml:space="preserve">where </w:t>
      </w:r>
      <m:oMath>
        <m:r>
          <m:rPr>
            <m:sty m:val="bi"/>
          </m:rPr>
          <w:rPr>
            <w:rFonts w:ascii="Cambria Math" w:hAnsi="Cambria Math" w:cs="Times New Roman"/>
          </w:rPr>
          <m:t>I</m:t>
        </m:r>
      </m:oMath>
      <w:r w:rsidR="006C2819">
        <w:rPr>
          <w:rFonts w:ascii="Times New Roman" w:hAnsi="Times New Roman" w:cs="Times New Roman"/>
          <w:b/>
        </w:rPr>
        <w:t xml:space="preserve"> is the intensity value of a typical pixel/voxel, </w:t>
      </w:r>
      <m:oMath>
        <m:d>
          <m:dPr>
            <m:begChr m:val="‖"/>
            <m:endChr m:val="‖"/>
            <m:ctrlPr>
              <w:rPr>
                <w:rFonts w:ascii="Cambria Math" w:hAnsi="Cambria Math" w:cs="Times New Roman"/>
                <w:b/>
                <w:i/>
              </w:rPr>
            </m:ctrlPr>
          </m:dPr>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r>
              <m:rPr>
                <m:sty m:val="bi"/>
              </m:rPr>
              <w:rPr>
                <w:rFonts w:ascii="Cambria Math" w:hAnsi="Cambria Math" w:cs="Times New Roman"/>
              </w:rPr>
              <m:t>dV</m:t>
            </m:r>
          </m:e>
        </m:nary>
      </m:oMath>
      <w:r>
        <w:rPr>
          <w:rFonts w:ascii="Times New Roman" w:hAnsi="Times New Roman" w:cs="Times New Roman"/>
          <w:b/>
        </w:rPr>
        <w:t>, which</w:t>
      </w:r>
      <w:r w:rsidRPr="00600B76">
        <w:rPr>
          <w:rFonts w:ascii="Times New Roman" w:hAnsi="Times New Roman" w:cs="Times New Roman"/>
          <w:b/>
        </w:rPr>
        <w:t xml:space="preserve"> </w:t>
      </w:r>
      <w:r>
        <w:rPr>
          <w:rFonts w:ascii="Times New Roman" w:hAnsi="Times New Roman" w:cs="Times New Roman"/>
          <w:b/>
        </w:rPr>
        <w:t>is the integration over the whole space.</w:t>
      </w:r>
      <w:r w:rsidR="00456522">
        <w:rPr>
          <w:rFonts w:ascii="Times New Roman" w:hAnsi="Times New Roman" w:cs="Times New Roman"/>
          <w:b/>
        </w:rPr>
        <w:t xml:space="preserve"> Obviously the slope </w:t>
      </w:r>
      <m:oMath>
        <m:r>
          <m:rPr>
            <m:sty m:val="bi"/>
          </m:rPr>
          <w:rPr>
            <w:rFonts w:ascii="Cambria Math" w:hAnsi="Cambria Math" w:cs="Times New Roman"/>
          </w:rPr>
          <m:t>k</m:t>
        </m:r>
      </m:oMath>
      <w:r w:rsidR="00456522">
        <w:rPr>
          <w:rFonts w:ascii="Times New Roman" w:hAnsi="Times New Roman" w:cs="Times New Roman"/>
          <w:b/>
        </w:rPr>
        <w:t xml:space="preserve"> of </w:t>
      </w:r>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I</m:t>
            </m:r>
          </m:e>
        </m:d>
      </m:oMath>
      <w:r w:rsidR="00456522">
        <w:rPr>
          <w:rFonts w:ascii="Times New Roman" w:hAnsi="Times New Roman" w:cs="Times New Roman"/>
          <w:b/>
        </w:rPr>
        <w:t xml:space="preserve"> vs </w:t>
      </w:r>
      <m:oMath>
        <m:r>
          <m:rPr>
            <m:sty m:val="bi"/>
          </m:rPr>
          <w:rPr>
            <w:rFonts w:ascii="Cambria Math" w:hAnsi="Cambria Math" w:cs="Times New Roman"/>
          </w:rPr>
          <m:t>E(I)</m:t>
        </m:r>
      </m:oMath>
      <w:r w:rsidR="00456522">
        <w:rPr>
          <w:rFonts w:ascii="Times New Roman" w:hAnsi="Times New Roman" w:cs="Times New Roman"/>
          <w:b/>
        </w:rPr>
        <w:t xml:space="preserve"> is</w:t>
      </w:r>
    </w:p>
    <w:p w:rsidR="00456522" w:rsidRPr="00C57FF3" w:rsidRDefault="00B37C17" w:rsidP="00600B76">
      <w:pPr>
        <w:rPr>
          <w:rFonts w:ascii="Times New Roman" w:hAnsi="Times New Roman" w:cs="Times New Roman"/>
          <w:b/>
          <w:color w:val="FF0000"/>
        </w:rPr>
      </w:pPr>
      <m:oMathPara>
        <m:oMath>
          <m:r>
            <m:rPr>
              <m:sty m:val="bi"/>
            </m:rPr>
            <w:rPr>
              <w:rFonts w:ascii="Cambria Math" w:hAnsi="Cambria Math" w:cs="Times New Roman"/>
              <w:color w:val="FF0000"/>
            </w:rPr>
            <m:t xml:space="preserve">k= </m:t>
          </m:r>
          <m:f>
            <m:fPr>
              <m:ctrlPr>
                <w:rPr>
                  <w:rFonts w:ascii="Cambria Math" w:hAnsi="Cambria Math" w:cs="Times New Roman"/>
                  <w:b/>
                  <w:i/>
                  <w:color w:val="FF0000"/>
                </w:rPr>
              </m:ctrlPr>
            </m:fPr>
            <m:num>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num>
            <m:den>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den>
          </m:f>
          <m:r>
            <m:rPr>
              <m:sty m:val="bi"/>
            </m:rPr>
            <w:rPr>
              <w:rFonts w:ascii="Cambria Math" w:hAnsi="Cambria Math" w:cs="Times New Roman"/>
              <w:color w:val="FF0000"/>
            </w:rPr>
            <m:t>-α</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A42DEA" w:rsidRDefault="00A42DEA" w:rsidP="00600B76">
      <w:pPr>
        <w:rPr>
          <w:rFonts w:ascii="Times New Roman" w:hAnsi="Times New Roman" w:cs="Times New Roman"/>
          <w:b/>
        </w:rPr>
      </w:pPr>
    </w:p>
    <w:p w:rsidR="00B37C17" w:rsidRDefault="002F3BC7" w:rsidP="00B37C17">
      <w:pPr>
        <w:pStyle w:val="ListParagraph"/>
        <w:numPr>
          <w:ilvl w:val="0"/>
          <w:numId w:val="2"/>
        </w:numPr>
        <w:rPr>
          <w:rFonts w:ascii="Times New Roman" w:hAnsi="Times New Roman" w:cs="Times New Roman"/>
          <w:b/>
        </w:rPr>
      </w:pPr>
      <w:r>
        <w:rPr>
          <w:rFonts w:ascii="Times New Roman" w:hAnsi="Times New Roman" w:cs="Times New Roman"/>
          <w:b/>
        </w:rPr>
        <w:t>Suppose the PSF has a gaussian form on all three dimensions, ie</w:t>
      </w:r>
      <w:r w:rsidR="001B329A">
        <w:rPr>
          <w:rFonts w:ascii="Times New Roman" w:hAnsi="Times New Roman" w:cs="Times New Roman"/>
          <w:b/>
        </w:rPr>
        <w:br/>
      </w:r>
      <m:oMathPara>
        <m:oMath>
          <m:r>
            <m:rPr>
              <m:sty m:val="bi"/>
            </m:rPr>
            <w:rPr>
              <w:rFonts w:ascii="Cambria Math" w:hAnsi="Cambria Math" w:cs="Times New Roman"/>
            </w:rPr>
            <m:t xml:space="preserve">f= </m:t>
          </m:r>
          <m:f>
            <m:fPr>
              <m:ctrlPr>
                <w:rPr>
                  <w:rFonts w:ascii="Cambria Math" w:hAnsi="Cambria Math" w:cs="Times New Roman"/>
                  <w:b/>
                  <w:i/>
                </w:rPr>
              </m:ctrlPr>
            </m:fPr>
            <m:num>
              <m:r>
                <m:rPr>
                  <m:sty m:val="bi"/>
                </m:rPr>
                <w:rPr>
                  <w:rFonts w:ascii="Cambria Math" w:hAnsi="Cambria Math" w:cs="Times New Roman"/>
                </w:rPr>
                <m:t>A</m:t>
              </m:r>
            </m:num>
            <m:den>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2</m:t>
                      </m:r>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x</m:t>
                      </m:r>
                    </m:sub>
                    <m:sup>
                      <m:r>
                        <m:rPr>
                          <m:sty m:val="bi"/>
                        </m:rPr>
                        <w:rPr>
                          <w:rFonts w:ascii="Cambria Math" w:hAnsi="Cambria Math" w:cs="Times New Roman"/>
                        </w:rPr>
                        <m:t>2</m:t>
                      </m:r>
                    </m:sup>
                  </m:sSubSup>
                </m:den>
              </m:f>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y</m:t>
                      </m:r>
                    </m:sub>
                    <m:sup>
                      <m:r>
                        <m:rPr>
                          <m:sty m:val="bi"/>
                        </m:rPr>
                        <w:rPr>
                          <w:rFonts w:ascii="Cambria Math" w:hAnsi="Cambria Math" w:cs="Times New Roman"/>
                        </w:rPr>
                        <m:t>2</m:t>
                      </m:r>
                    </m:sup>
                  </m:sSubSup>
                </m:den>
              </m:f>
              <m:r>
                <m:rPr>
                  <m:sty m:val="bi"/>
                </m:rPr>
                <w:rPr>
                  <w:rFonts w:ascii="Cambria Math" w:hAnsi="Cambria Math" w:cs="Times New Roman"/>
                </w:rPr>
                <m:t>-</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2</m:t>
                      </m:r>
                    </m:sup>
                  </m:sSup>
                </m:num>
                <m:den>
                  <m:r>
                    <m:rPr>
                      <m:sty m:val="bi"/>
                    </m:rPr>
                    <w:rPr>
                      <w:rFonts w:ascii="Cambria Math" w:hAnsi="Cambria Math" w:cs="Times New Roman"/>
                    </w:rPr>
                    <m:t>2</m:t>
                  </m:r>
                  <m:sSubSup>
                    <m:sSubSupPr>
                      <m:ctrlPr>
                        <w:rPr>
                          <w:rFonts w:ascii="Cambria Math" w:hAnsi="Cambria Math" w:cs="Times New Roman"/>
                          <w:b/>
                          <w:i/>
                        </w:rPr>
                      </m:ctrlPr>
                    </m:sSubSupPr>
                    <m:e>
                      <m:r>
                        <m:rPr>
                          <m:sty m:val="bi"/>
                        </m:rPr>
                        <w:rPr>
                          <w:rFonts w:ascii="Cambria Math" w:hAnsi="Cambria Math" w:cs="Times New Roman"/>
                        </w:rPr>
                        <m:t>σ</m:t>
                      </m:r>
                    </m:e>
                    <m:sub>
                      <m:r>
                        <m:rPr>
                          <m:sty m:val="bi"/>
                        </m:rPr>
                        <w:rPr>
                          <w:rFonts w:ascii="Cambria Math" w:hAnsi="Cambria Math" w:cs="Times New Roman"/>
                        </w:rPr>
                        <m:t>z</m:t>
                      </m:r>
                    </m:sub>
                    <m:sup>
                      <m:r>
                        <m:rPr>
                          <m:sty m:val="bi"/>
                        </m:rPr>
                        <w:rPr>
                          <w:rFonts w:ascii="Cambria Math" w:hAnsi="Cambria Math" w:cs="Times New Roman"/>
                        </w:rPr>
                        <m:t>2</m:t>
                      </m:r>
                    </m:sup>
                  </m:sSubSup>
                </m:den>
              </m:f>
            </m:sup>
          </m:sSup>
        </m:oMath>
      </m:oMathPara>
    </w:p>
    <w:p w:rsidR="001B329A" w:rsidRDefault="001B329A" w:rsidP="001B329A">
      <w:pPr>
        <w:pStyle w:val="ListParagraph"/>
        <w:rPr>
          <w:rFonts w:ascii="Times New Roman" w:hAnsi="Times New Roman" w:cs="Times New Roman"/>
          <w:b/>
        </w:rPr>
      </w:pPr>
      <w:r>
        <w:rPr>
          <w:rFonts w:ascii="Times New Roman" w:hAnsi="Times New Roman" w:cs="Times New Roman"/>
          <w:b/>
        </w:rPr>
        <w:t>Then</w:t>
      </w:r>
      <w:r w:rsidR="000A7F59">
        <w:rPr>
          <w:rFonts w:ascii="Times New Roman" w:hAnsi="Times New Roman" w:cs="Times New Roman"/>
          <w:b/>
        </w:rPr>
        <w:br/>
      </w:r>
      <m:oMathPara>
        <m:oMath>
          <m:r>
            <m:rPr>
              <m:sty m:val="bi"/>
            </m:rPr>
            <w:rPr>
              <w:rFonts w:ascii="Cambria Math" w:hAnsi="Cambria Math" w:cs="Times New Roman"/>
            </w:rPr>
            <m:t xml:space="preserve">k= </m:t>
          </m:r>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8</m:t>
              </m:r>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A</m:t>
              </m:r>
            </m:num>
            <m:den>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den>
          </m:f>
        </m:oMath>
      </m:oMathPara>
    </w:p>
    <w:p w:rsidR="000A7F59" w:rsidRDefault="000A7F59" w:rsidP="001B329A">
      <w:pPr>
        <w:pStyle w:val="ListParagraph"/>
        <w:rPr>
          <w:rFonts w:ascii="Times New Roman" w:hAnsi="Times New Roman" w:cs="Times New Roman"/>
          <w:b/>
        </w:rPr>
      </w:pPr>
      <w:r>
        <w:rPr>
          <w:rFonts w:ascii="Times New Roman" w:hAnsi="Times New Roman" w:cs="Times New Roman"/>
          <w:b/>
        </w:rPr>
        <w:t xml:space="preserve">Usually </w:t>
      </w:r>
      <m:oMath>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cell,nucleus</m:t>
            </m:r>
          </m:sub>
        </m:sSub>
      </m:oMath>
      <w:r>
        <w:rPr>
          <w:rFonts w:ascii="Times New Roman" w:hAnsi="Times New Roman" w:cs="Times New Roman"/>
          <w:b/>
        </w:rPr>
        <w:t xml:space="preserve"> , so </w:t>
      </w:r>
      <w:r>
        <w:rPr>
          <w:rFonts w:ascii="Cambria Math" w:hAnsi="Cambria Math" w:cs="Times New Roman"/>
        </w:rPr>
        <w:br/>
      </w:r>
      <m:oMathPara>
        <m:oMath>
          <m:r>
            <m:rPr>
              <m:sty m:val="bi"/>
            </m:rPr>
            <w:rPr>
              <w:rFonts w:ascii="Cambria Math" w:hAnsi="Cambria Math" w:cs="Times New Roman"/>
            </w:rPr>
            <m:t xml:space="preserve">k≈ </m:t>
          </m:r>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8</m:t>
              </m:r>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3</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x</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y</m:t>
                  </m:r>
                </m:sub>
              </m:sSub>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oMath>
      </m:oMathPara>
    </w:p>
    <w:p w:rsidR="00A42DEA" w:rsidRDefault="00A42DEA" w:rsidP="00A42DEA">
      <w:pPr>
        <w:rPr>
          <w:rFonts w:ascii="Times New Roman" w:hAnsi="Times New Roman" w:cs="Times New Roman"/>
          <w:b/>
        </w:rPr>
      </w:pPr>
    </w:p>
    <w:p w:rsidR="00A42DEA" w:rsidRDefault="00A42DEA" w:rsidP="00A42DEA">
      <w:pPr>
        <w:pStyle w:val="ListParagraph"/>
        <w:numPr>
          <w:ilvl w:val="0"/>
          <w:numId w:val="2"/>
        </w:numPr>
        <w:rPr>
          <w:rFonts w:ascii="Times New Roman" w:hAnsi="Times New Roman" w:cs="Times New Roman"/>
          <w:b/>
        </w:rPr>
      </w:pPr>
      <w:r>
        <w:rPr>
          <w:rFonts w:ascii="Times New Roman" w:hAnsi="Times New Roman" w:cs="Times New Roman"/>
          <w:b/>
        </w:rPr>
        <w:t xml:space="preserve">To compare </w:t>
      </w:r>
      <w:r w:rsidR="00452876">
        <w:rPr>
          <w:rFonts w:ascii="Times New Roman" w:hAnsi="Times New Roman" w:cs="Times New Roman"/>
          <w:b/>
        </w:rPr>
        <w:t>with</w:t>
      </w:r>
      <w:r>
        <w:rPr>
          <w:rFonts w:ascii="Times New Roman" w:hAnsi="Times New Roman" w:cs="Times New Roman"/>
          <w:b/>
        </w:rPr>
        <w:t xml:space="preserve"> the single particle analysis results, just integrate </w:t>
      </w:r>
      <m:oMath>
        <m:r>
          <m:rPr>
            <m:sty m:val="bi"/>
          </m:rPr>
          <w:rPr>
            <w:rFonts w:ascii="Cambria Math" w:hAnsi="Cambria Math" w:cs="Times New Roman"/>
          </w:rPr>
          <m:t>f</m:t>
        </m:r>
      </m:oMath>
      <w:r>
        <w:rPr>
          <w:rFonts w:ascii="Times New Roman" w:hAnsi="Times New Roman" w:cs="Times New Roman"/>
          <w:b/>
        </w:rPr>
        <w:t xml:space="preserve"> over the middle xy plane</w:t>
      </w:r>
    </w:p>
    <w:p w:rsidR="00A42DEA" w:rsidRDefault="00EA5A9A" w:rsidP="00A42DEA">
      <w:pPr>
        <w:pStyle w:val="ListParagrap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spot</m:t>
              </m:r>
            </m:sub>
          </m:sSub>
          <m:r>
            <m:rPr>
              <m:sty m:val="bi"/>
            </m:rPr>
            <w:rPr>
              <w:rFonts w:ascii="Cambria Math" w:hAnsi="Cambria Math" w:cs="Times New Roman"/>
            </w:rPr>
            <m:t>=</m:t>
          </m:r>
          <m:nary>
            <m:naryPr>
              <m:limLoc m:val="subSup"/>
              <m:ctrlPr>
                <w:rPr>
                  <w:rFonts w:ascii="Cambria Math" w:hAnsi="Cambria Math" w:cs="Times New Roman"/>
                  <w:b/>
                  <w:i/>
                </w:rPr>
              </m:ctrlPr>
            </m:naryPr>
            <m:sub>
              <m:r>
                <m:rPr>
                  <m:sty m:val="bi"/>
                </m:rPr>
                <w:rPr>
                  <w:rFonts w:ascii="Cambria Math" w:hAnsi="Cambria Math" w:cs="Times New Roman"/>
                </w:rPr>
                <m:t>S</m:t>
              </m:r>
            </m:sub>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z=0</m:t>
                  </m:r>
                </m:sub>
              </m:sSub>
              <m:r>
                <m:rPr>
                  <m:sty m:val="bi"/>
                </m:rPr>
                <w:rPr>
                  <w:rFonts w:ascii="Cambria Math" w:hAnsi="Cambria Math" w:cs="Times New Roman"/>
                </w:rPr>
                <m:t>dS</m:t>
              </m:r>
            </m:e>
          </m:nary>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A</m:t>
              </m:r>
            </m:num>
            <m:den>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2</m:t>
                      </m:r>
                      <m:r>
                        <m:rPr>
                          <m:sty m:val="bi"/>
                        </m:rPr>
                        <w:rPr>
                          <w:rFonts w:ascii="Cambria Math" w:hAnsi="Cambria Math" w:cs="Times New Roman"/>
                        </w:rPr>
                        <m:t>π</m:t>
                      </m:r>
                    </m:e>
                  </m:d>
                </m:e>
                <m:sup>
                  <m:f>
                    <m:fPr>
                      <m:type m:val="skw"/>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2</m:t>
                      </m:r>
                    </m:den>
                  </m:f>
                </m:sup>
              </m:sSup>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den>
          </m:f>
        </m:oMath>
      </m:oMathPara>
    </w:p>
    <w:p w:rsidR="00A42DEA" w:rsidRPr="00C57FF3" w:rsidRDefault="00A42DEA" w:rsidP="00A42DEA">
      <w:pPr>
        <w:pStyle w:val="ListParagraph"/>
        <w:rPr>
          <w:rFonts w:ascii="Times New Roman" w:hAnsi="Times New Roman" w:cs="Times New Roman"/>
          <w:b/>
          <w:color w:val="FF0000"/>
        </w:rPr>
      </w:pPr>
      <w:r>
        <w:rPr>
          <w:rFonts w:ascii="Times New Roman" w:hAnsi="Times New Roman" w:cs="Times New Roman"/>
          <w:b/>
        </w:rPr>
        <w:t>Therefore</w:t>
      </w:r>
      <w:r>
        <w:rPr>
          <w:rFonts w:ascii="Times New Roman" w:hAnsi="Times New Roman" w:cs="Times New Roman"/>
          <w:b/>
        </w:rPr>
        <w:br/>
      </w:r>
      <m:oMathPara>
        <m:oMath>
          <m:sSub>
            <m:sSubPr>
              <m:ctrlPr>
                <w:rPr>
                  <w:rFonts w:ascii="Cambria Math" w:hAnsi="Cambria Math" w:cs="Times New Roman"/>
                  <w:b/>
                  <w:i/>
                  <w:color w:val="FF0000"/>
                </w:rPr>
              </m:ctrlPr>
            </m:sSubPr>
            <m:e>
              <m:r>
                <m:rPr>
                  <m:sty m:val="bi"/>
                </m:rPr>
                <w:rPr>
                  <w:rFonts w:ascii="Cambria Math" w:hAnsi="Cambria Math" w:cs="Times New Roman"/>
                  <w:color w:val="FF0000"/>
                </w:rPr>
                <m:t>I</m:t>
              </m:r>
            </m:e>
            <m:sub>
              <m:r>
                <m:rPr>
                  <m:sty m:val="bi"/>
                </m:rPr>
                <w:rPr>
                  <w:rFonts w:ascii="Cambria Math" w:hAnsi="Cambria Math" w:cs="Times New Roman"/>
                  <w:color w:val="FF0000"/>
                </w:rPr>
                <m:t>spot</m:t>
              </m:r>
            </m:sub>
          </m:sSub>
          <m:r>
            <m:rPr>
              <m:sty m:val="bi"/>
            </m:rPr>
            <w:rPr>
              <w:rFonts w:ascii="Cambria Math" w:hAnsi="Cambria Math" w:cs="Times New Roman"/>
              <w:color w:val="FF0000"/>
            </w:rPr>
            <m:t>=4</m:t>
          </m:r>
          <m:rad>
            <m:radPr>
              <m:degHide m:val="1"/>
              <m:ctrlPr>
                <w:rPr>
                  <w:rFonts w:ascii="Cambria Math" w:hAnsi="Cambria Math" w:cs="Times New Roman"/>
                  <w:b/>
                  <w:i/>
                  <w:color w:val="FF0000"/>
                </w:rPr>
              </m:ctrlPr>
            </m:radPr>
            <m:deg/>
            <m:e>
              <m:r>
                <m:rPr>
                  <m:sty m:val="bi"/>
                </m:rPr>
                <w:rPr>
                  <w:rFonts w:ascii="Cambria Math" w:hAnsi="Cambria Math" w:cs="Times New Roman"/>
                  <w:color w:val="FF0000"/>
                </w:rPr>
                <m:t>2</m:t>
              </m:r>
            </m:e>
          </m:rad>
          <m:r>
            <m:rPr>
              <m:sty m:val="bi"/>
            </m:rPr>
            <w:rPr>
              <w:rFonts w:ascii="Cambria Math" w:hAnsi="Cambria Math" w:cs="Times New Roman"/>
              <w:color w:val="FF0000"/>
            </w:rPr>
            <m:t>π</m:t>
          </m:r>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x</m:t>
              </m:r>
            </m:sub>
          </m:sSub>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y</m:t>
              </m:r>
            </m:sub>
          </m:sSub>
          <m:r>
            <m:rPr>
              <m:sty m:val="bi"/>
            </m:rPr>
            <w:rPr>
              <w:rFonts w:ascii="Cambria Math" w:hAnsi="Cambria Math" w:cs="Times New Roman"/>
              <w:color w:val="FF0000"/>
            </w:rPr>
            <m:t>k</m:t>
          </m:r>
        </m:oMath>
      </m:oMathPara>
    </w:p>
    <w:p w:rsidR="00452876" w:rsidRDefault="00452876" w:rsidP="00A42DEA">
      <w:pPr>
        <w:pStyle w:val="ListParagraph"/>
        <w:rPr>
          <w:rFonts w:ascii="Times New Roman" w:hAnsi="Times New Roman" w:cs="Times New Roman"/>
        </w:rPr>
      </w:pPr>
    </w:p>
    <w:p w:rsidR="009546A0" w:rsidRDefault="009546A0" w:rsidP="00452876">
      <w:pPr>
        <w:pStyle w:val="ListParagraph"/>
        <w:numPr>
          <w:ilvl w:val="0"/>
          <w:numId w:val="2"/>
        </w:numPr>
        <w:rPr>
          <w:rFonts w:ascii="Times New Roman" w:hAnsi="Times New Roman" w:cs="Times New Roman"/>
          <w:b/>
        </w:rPr>
      </w:pPr>
      <w:r>
        <w:rPr>
          <w:rFonts w:ascii="Times New Roman" w:hAnsi="Times New Roman" w:cs="Times New Roman"/>
          <w:b/>
        </w:rPr>
        <w:t xml:space="preserve">For thin samples, where </w:t>
      </w:r>
      <m:oMath>
        <m:sSub>
          <m:sSubPr>
            <m:ctrlPr>
              <w:rPr>
                <w:rFonts w:ascii="Cambria Math" w:hAnsi="Cambria Math" w:cs="Times New Roman"/>
                <w:b/>
                <w:i/>
              </w:rPr>
            </m:ctrlPr>
          </m:sSubPr>
          <m:e>
            <m:r>
              <m:rPr>
                <m:sty m:val="bi"/>
              </m:rPr>
              <w:rPr>
                <w:rFonts w:ascii="Cambria Math" w:hAnsi="Cambria Math" w:cs="Times New Roman"/>
              </w:rPr>
              <m:t>σ</m:t>
            </m:r>
          </m:e>
          <m:sub>
            <m:r>
              <m:rPr>
                <m:sty m:val="bi"/>
              </m:rPr>
              <w:rPr>
                <w:rFonts w:ascii="Cambria Math" w:hAnsi="Cambria Math" w:cs="Times New Roman"/>
              </w:rPr>
              <m:t>z</m:t>
            </m:r>
          </m:sub>
        </m:sSub>
        <m:r>
          <m:rPr>
            <m:sty m:val="bi"/>
          </m:rPr>
          <w:rPr>
            <w:rFonts w:ascii="Cambria Math" w:hAnsi="Cambria Math" w:cs="Times New Roman"/>
          </w:rPr>
          <m:t>&gt;</m:t>
        </m:r>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sample</m:t>
            </m:r>
          </m:sub>
        </m:sSub>
      </m:oMath>
      <w:r w:rsidR="00D61FDB">
        <w:rPr>
          <w:rFonts w:ascii="Times New Roman" w:hAnsi="Times New Roman" w:cs="Times New Roman"/>
          <w:b/>
        </w:rPr>
        <w:t xml:space="preserve"> , the PSF on z dimension is replaced by its maximal value, and therefore</w:t>
      </w:r>
    </w:p>
    <w:p w:rsidR="00D61FDB" w:rsidRPr="00C57FF3" w:rsidRDefault="00EA5A9A" w:rsidP="00D61FDB">
      <w:pPr>
        <w:pStyle w:val="ListParagraph"/>
        <w:rPr>
          <w:rFonts w:ascii="Times New Roman" w:hAnsi="Times New Roman" w:cs="Times New Roman"/>
          <w:b/>
          <w:color w:val="FF0000"/>
        </w:rPr>
      </w:pPr>
      <m:oMathPara>
        <m:oMath>
          <m:sSub>
            <m:sSubPr>
              <m:ctrlPr>
                <w:rPr>
                  <w:rFonts w:ascii="Cambria Math" w:hAnsi="Cambria Math" w:cs="Times New Roman"/>
                  <w:b/>
                  <w:i/>
                  <w:color w:val="FF0000"/>
                </w:rPr>
              </m:ctrlPr>
            </m:sSubPr>
            <m:e>
              <m:r>
                <m:rPr>
                  <m:sty m:val="bi"/>
                </m:rPr>
                <w:rPr>
                  <w:rFonts w:ascii="Cambria Math" w:hAnsi="Cambria Math" w:cs="Times New Roman"/>
                  <w:color w:val="FF0000"/>
                </w:rPr>
                <m:t>I</m:t>
              </m:r>
            </m:e>
            <m:sub>
              <m:r>
                <m:rPr>
                  <m:sty m:val="bi"/>
                </m:rPr>
                <w:rPr>
                  <w:rFonts w:ascii="Cambria Math" w:hAnsi="Cambria Math" w:cs="Times New Roman"/>
                  <w:color w:val="FF0000"/>
                </w:rPr>
                <m:t>spot</m:t>
              </m:r>
            </m:sub>
          </m:sSub>
          <m:r>
            <m:rPr>
              <m:sty m:val="bi"/>
            </m:rPr>
            <w:rPr>
              <w:rFonts w:ascii="Cambria Math" w:hAnsi="Cambria Math" w:cs="Times New Roman"/>
              <w:color w:val="FF0000"/>
            </w:rPr>
            <m:t>=4</m:t>
          </m:r>
          <m:r>
            <m:rPr>
              <m:sty m:val="bi"/>
            </m:rPr>
            <w:rPr>
              <w:rFonts w:ascii="Cambria Math" w:hAnsi="Cambria Math" w:cs="Times New Roman"/>
              <w:color w:val="FF0000"/>
            </w:rPr>
            <m:t>π</m:t>
          </m:r>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x</m:t>
              </m:r>
            </m:sub>
          </m:sSub>
          <m:sSub>
            <m:sSubPr>
              <m:ctrlPr>
                <w:rPr>
                  <w:rFonts w:ascii="Cambria Math" w:hAnsi="Cambria Math" w:cs="Times New Roman"/>
                  <w:b/>
                  <w:i/>
                  <w:color w:val="FF0000"/>
                </w:rPr>
              </m:ctrlPr>
            </m:sSubPr>
            <m:e>
              <m:r>
                <m:rPr>
                  <m:sty m:val="bi"/>
                </m:rPr>
                <w:rPr>
                  <w:rFonts w:ascii="Cambria Math" w:hAnsi="Cambria Math" w:cs="Times New Roman"/>
                  <w:color w:val="FF0000"/>
                </w:rPr>
                <m:t>σ</m:t>
              </m:r>
            </m:e>
            <m:sub>
              <m:r>
                <m:rPr>
                  <m:sty m:val="bi"/>
                </m:rPr>
                <w:rPr>
                  <w:rFonts w:ascii="Cambria Math" w:hAnsi="Cambria Math" w:cs="Times New Roman"/>
                  <w:color w:val="FF0000"/>
                </w:rPr>
                <m:t>y</m:t>
              </m:r>
            </m:sub>
          </m:sSub>
          <m:r>
            <m:rPr>
              <m:sty m:val="bi"/>
            </m:rPr>
            <w:rPr>
              <w:rFonts w:ascii="Cambria Math" w:hAnsi="Cambria Math" w:cs="Times New Roman"/>
              <w:color w:val="FF0000"/>
            </w:rPr>
            <m:t>k</m:t>
          </m:r>
        </m:oMath>
      </m:oMathPara>
    </w:p>
    <w:p w:rsidR="00D61FDB" w:rsidRDefault="00D61FDB" w:rsidP="00D61FDB">
      <w:pPr>
        <w:pStyle w:val="ListParagraph"/>
        <w:rPr>
          <w:rFonts w:ascii="Times New Roman" w:hAnsi="Times New Roman" w:cs="Times New Roman"/>
          <w:b/>
        </w:rPr>
      </w:pPr>
    </w:p>
    <w:p w:rsidR="00452876" w:rsidRDefault="00452876" w:rsidP="00452876">
      <w:pPr>
        <w:pStyle w:val="ListParagraph"/>
        <w:numPr>
          <w:ilvl w:val="0"/>
          <w:numId w:val="2"/>
        </w:numPr>
        <w:rPr>
          <w:rFonts w:ascii="Times New Roman" w:hAnsi="Times New Roman" w:cs="Times New Roman"/>
          <w:b/>
        </w:rPr>
      </w:pPr>
      <w:r>
        <w:rPr>
          <w:rFonts w:ascii="Times New Roman" w:hAnsi="Times New Roman" w:cs="Times New Roman"/>
          <w:b/>
        </w:rPr>
        <w:lastRenderedPageBreak/>
        <w:t>Unfortunately th</w:t>
      </w:r>
      <w:r w:rsidR="00D61FDB">
        <w:rPr>
          <w:rFonts w:ascii="Times New Roman" w:hAnsi="Times New Roman" w:cs="Times New Roman"/>
          <w:b/>
        </w:rPr>
        <w:t>ese</w:t>
      </w:r>
      <w:r>
        <w:rPr>
          <w:rFonts w:ascii="Times New Roman" w:hAnsi="Times New Roman" w:cs="Times New Roman"/>
          <w:b/>
        </w:rPr>
        <w:t xml:space="preserve"> resul</w:t>
      </w:r>
      <w:r w:rsidR="00D61FDB">
        <w:rPr>
          <w:rFonts w:ascii="Times New Roman" w:hAnsi="Times New Roman" w:cs="Times New Roman"/>
          <w:b/>
        </w:rPr>
        <w:t>ts</w:t>
      </w:r>
      <w:r>
        <w:rPr>
          <w:rFonts w:ascii="Times New Roman" w:hAnsi="Times New Roman" w:cs="Times New Roman"/>
          <w:b/>
        </w:rPr>
        <w:t xml:space="preserve"> </w:t>
      </w:r>
      <w:r w:rsidR="00D61FDB">
        <w:rPr>
          <w:rFonts w:ascii="Times New Roman" w:hAnsi="Times New Roman" w:cs="Times New Roman"/>
          <w:b/>
        </w:rPr>
        <w:t>are</w:t>
      </w:r>
      <w:r>
        <w:rPr>
          <w:rFonts w:ascii="Times New Roman" w:hAnsi="Times New Roman" w:cs="Times New Roman"/>
          <w:b/>
        </w:rPr>
        <w:t xml:space="preserve"> not directly applicable because we do not know the real value of mean and variance.</w:t>
      </w:r>
    </w:p>
    <w:p w:rsidR="00EA7CCE" w:rsidRDefault="00EA7CCE" w:rsidP="00EA7CCE">
      <w:pPr>
        <w:pStyle w:val="ListParagraph"/>
        <w:rPr>
          <w:rFonts w:ascii="Times New Roman" w:hAnsi="Times New Roman" w:cs="Times New Roman"/>
          <w:b/>
        </w:rPr>
      </w:pPr>
    </w:p>
    <w:p w:rsidR="00EA7CCE" w:rsidRDefault="00EA7CCE" w:rsidP="00EA7CCE">
      <w:pPr>
        <w:pStyle w:val="ListParagraph"/>
        <w:rPr>
          <w:rFonts w:ascii="Times New Roman" w:hAnsi="Times New Roman" w:cs="Times New Roman"/>
          <w:b/>
        </w:rPr>
      </w:pPr>
    </w:p>
    <w:p w:rsidR="00EA7CCE" w:rsidRDefault="00EA7CCE" w:rsidP="00EA7CCE">
      <w:pPr>
        <w:pStyle w:val="ListParagraph"/>
        <w:rPr>
          <w:rFonts w:ascii="Times New Roman" w:hAnsi="Times New Roman" w:cs="Times New Roman"/>
          <w:b/>
        </w:rPr>
      </w:pPr>
    </w:p>
    <w:p w:rsidR="00452876" w:rsidRPr="003B50C7" w:rsidRDefault="00452876" w:rsidP="00452876">
      <w:pPr>
        <w:rPr>
          <w:rFonts w:ascii="Times New Roman" w:hAnsi="Times New Roman" w:cs="Times New Roman"/>
          <w:b/>
          <w:sz w:val="28"/>
          <w:szCs w:val="28"/>
          <w:u w:val="single"/>
        </w:rPr>
      </w:pPr>
      <w:r>
        <w:rPr>
          <w:rFonts w:ascii="Times New Roman" w:hAnsi="Times New Roman" w:cs="Times New Roman"/>
          <w:b/>
          <w:sz w:val="28"/>
          <w:szCs w:val="28"/>
          <w:u w:val="single"/>
        </w:rPr>
        <w:t>Estimated Mean and Variance of image pixels/voxels (uniform ditribution case)</w:t>
      </w:r>
      <w:r w:rsidRPr="003B50C7">
        <w:rPr>
          <w:rFonts w:ascii="Times New Roman" w:hAnsi="Times New Roman" w:cs="Times New Roman"/>
          <w:b/>
          <w:sz w:val="28"/>
          <w:szCs w:val="28"/>
          <w:u w:val="single"/>
        </w:rPr>
        <w:t>:</w:t>
      </w:r>
    </w:p>
    <w:p w:rsidR="00452876" w:rsidRDefault="00452876" w:rsidP="00452876">
      <w:pPr>
        <w:pStyle w:val="ListParagraph"/>
        <w:numPr>
          <w:ilvl w:val="0"/>
          <w:numId w:val="3"/>
        </w:numPr>
        <w:rPr>
          <w:rFonts w:ascii="Times New Roman" w:hAnsi="Times New Roman" w:cs="Times New Roman"/>
          <w:b/>
        </w:rPr>
      </w:pPr>
      <w:r>
        <w:rPr>
          <w:rFonts w:ascii="Times New Roman" w:hAnsi="Times New Roman" w:cs="Times New Roman"/>
          <w:b/>
        </w:rPr>
        <w:t>Under the same assumption as the last section, the measured mean and variance of the image pixels/voxels are:</w:t>
      </w:r>
    </w:p>
    <w:p w:rsidR="00452876" w:rsidRDefault="00EA5A9A" w:rsidP="00452876">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e>
          </m:nary>
        </m:oMath>
      </m:oMathPara>
    </w:p>
    <w:p w:rsidR="006C2819" w:rsidRPr="00C57FF3" w:rsidRDefault="006C2819" w:rsidP="0045287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m</m:t>
              </m:r>
            </m:den>
          </m:f>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d>
                <m:dPr>
                  <m:ctrlPr>
                    <w:rPr>
                      <w:rFonts w:ascii="Cambria Math" w:hAnsi="Cambria Math" w:cs="Times New Roman"/>
                      <w:b/>
                      <w:i/>
                      <w:color w:val="FF0000"/>
                    </w:rPr>
                  </m:ctrlPr>
                </m:dPr>
                <m:e>
                  <m:nary>
                    <m:naryPr>
                      <m:limLoc m:val="subSup"/>
                      <m:ctrlPr>
                        <w:rPr>
                          <w:rFonts w:ascii="Cambria Math" w:hAnsi="Cambria Math" w:cs="Times New Roman"/>
                          <w:b/>
                          <w:i/>
                          <w:color w:val="FF0000"/>
                        </w:rPr>
                      </m:ctrlPr>
                    </m:naryPr>
                    <m:sub>
                      <m:r>
                        <m:rPr>
                          <m:sty m:val="bi"/>
                        </m:rPr>
                        <w:rPr>
                          <w:rFonts w:ascii="Cambria Math" w:hAnsi="Cambria Math" w:cs="Times New Roman"/>
                          <w:color w:val="FF0000"/>
                        </w:rPr>
                        <m:t>V</m:t>
                      </m:r>
                    </m:sub>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r>
                        <m:rPr>
                          <m:sty m:val="bi"/>
                        </m:rPr>
                        <w:rPr>
                          <w:rFonts w:ascii="Cambria Math" w:hAnsi="Cambria Math" w:cs="Times New Roman"/>
                          <w:color w:val="FF0000"/>
                        </w:rPr>
                        <m:t>E(</m:t>
                      </m:r>
                      <m:sSub>
                        <m:sSubPr>
                          <m:ctrlPr>
                            <w:rPr>
                              <w:rFonts w:ascii="Cambria Math" w:hAnsi="Cambria Math" w:cs="Times New Roman"/>
                              <w:b/>
                              <w:i/>
                              <w:color w:val="FF0000"/>
                            </w:rPr>
                          </m:ctrlPr>
                        </m:sSubPr>
                        <m:e>
                          <m:r>
                            <m:rPr>
                              <m:sty m:val="bi"/>
                            </m:rPr>
                            <w:rPr>
                              <w:rFonts w:ascii="Cambria Math" w:hAnsi="Cambria Math" w:cs="Times New Roman"/>
                              <w:color w:val="FF0000"/>
                            </w:rPr>
                            <m:t>N</m:t>
                          </m:r>
                        </m:e>
                        <m:sub>
                          <m:r>
                            <m:rPr>
                              <m:sty m:val="bi"/>
                            </m:rPr>
                            <w:rPr>
                              <w:rFonts w:ascii="Cambria Math" w:hAnsi="Cambria Math" w:cs="Times New Roman"/>
                              <w:color w:val="FF0000"/>
                            </w:rPr>
                            <m:t>x,y,z</m:t>
                          </m:r>
                        </m:sub>
                      </m:sSub>
                      <m:r>
                        <m:rPr>
                          <m:sty m:val="bi"/>
                        </m:rPr>
                        <w:rPr>
                          <w:rFonts w:ascii="Cambria Math" w:hAnsi="Cambria Math" w:cs="Times New Roman"/>
                          <w:color w:val="FF0000"/>
                        </w:rPr>
                        <m:t>)dV</m:t>
                      </m:r>
                    </m:e>
                  </m:nary>
                </m:e>
              </m:d>
            </m:e>
          </m:nary>
          <m:r>
            <m:rPr>
              <m:sty m:val="bi"/>
            </m:rPr>
            <w:rPr>
              <w:rFonts w:ascii="Cambria Math" w:hAnsi="Cambria Math" w:cs="Times New Roman"/>
              <w:color w:val="FF0000"/>
            </w:rPr>
            <m:t>=αN</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BB28E1" w:rsidRDefault="00BB28E1" w:rsidP="00452876">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r>
            <m:rPr>
              <m:sty m:val="bi"/>
            </m:rPr>
            <w:rPr>
              <w:rFonts w:ascii="Cambria Math" w:hAnsi="Cambria Math" w:cs="Times New Roman"/>
            </w:rPr>
            <m:t>Var</m:t>
          </m:r>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e>
              </m:nary>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ctrlPr>
                <w:rPr>
                  <w:rFonts w:ascii="Cambria Math" w:hAnsi="Cambria Math" w:cs="Times New Roman"/>
                  <w:b/>
                  <w:i/>
                </w:rPr>
              </m:ctrlPr>
            </m:dPr>
            <m:e>
              <m:r>
                <m:rPr>
                  <m:sty m:val="bi"/>
                </m:rPr>
                <w:rPr>
                  <w:rFonts w:ascii="Cambria Math" w:hAnsi="Cambria Math" w:cs="Times New Roman"/>
                </w:rPr>
                <m:t>αN</m:t>
              </m:r>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r>
                <m:rPr>
                  <m:sty m:val="bi"/>
                </m:rPr>
                <w:rPr>
                  <w:rFonts w:ascii="Cambria Math" w:hAnsi="Cambria Math" w:cs="Times New Roman"/>
                </w:rPr>
                <m:t>N</m:t>
              </m:r>
              <m:sSup>
                <m:sSupPr>
                  <m:ctrlPr>
                    <w:rPr>
                      <w:rFonts w:ascii="Cambria Math" w:hAnsi="Cambria Math" w:cs="Times New Roman"/>
                      <w:b/>
                      <w:i/>
                    </w:rPr>
                  </m:ctrlPr>
                </m:sSupPr>
                <m:e>
                  <m:d>
                    <m:dPr>
                      <m:begChr m:val="‖"/>
                      <m:endChr m:val="‖"/>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αN</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r>
            <m:rPr>
              <m:sty m:val="bi"/>
            </m:rPr>
            <w:rPr>
              <w:rFonts w:ascii="Cambria Math" w:hAnsi="Cambria Math" w:cs="Times New Roman"/>
            </w:rPr>
            <m:t>N</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 xml:space="preserve">f </m:t>
                  </m:r>
                </m:e>
              </m:d>
            </m:e>
            <m:sup>
              <m:r>
                <m:rPr>
                  <m:sty m:val="bi"/>
                </m:rPr>
                <w:rPr>
                  <w:rFonts w:ascii="Cambria Math" w:hAnsi="Cambria Math" w:cs="Times New Roman"/>
                </w:rPr>
                <m:t>2</m:t>
              </m:r>
            </m:sup>
          </m:sSup>
        </m:oMath>
      </m:oMathPara>
    </w:p>
    <w:p w:rsidR="00BB28E1" w:rsidRDefault="00BB28E1" w:rsidP="00452876">
      <w:pPr>
        <w:pStyle w:val="ListParagraph"/>
        <w:rPr>
          <w:rFonts w:ascii="Times New Roman" w:hAnsi="Times New Roman" w:cs="Times New Roman"/>
          <w:b/>
        </w:rPr>
      </w:pPr>
    </w:p>
    <w:p w:rsidR="006C2819" w:rsidRDefault="00EA5A9A" w:rsidP="006C2819">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Var</m:t>
              </m:r>
            </m:e>
          </m:acc>
          <m:d>
            <m:dPr>
              <m:ctrlPr>
                <w:rPr>
                  <w:rFonts w:ascii="Cambria Math" w:hAnsi="Cambria Math" w:cs="Times New Roman"/>
                  <w:b/>
                  <w:i/>
                </w:rPr>
              </m:ctrlPr>
            </m:dPr>
            <m:e>
              <m:r>
                <m:rPr>
                  <m:sty m:val="bi"/>
                </m:rPr>
                <w:rPr>
                  <w:rFonts w:ascii="Cambria Math" w:hAnsi="Cambria Math" w:cs="Times New Roman"/>
                </w:rPr>
                <m:t>I</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r>
                <m:rPr>
                  <m:sty m:val="bi"/>
                </m:rPr>
                <w:rPr>
                  <w:rFonts w:ascii="Cambria Math" w:hAnsi="Cambria Math" w:cs="Times New Roman"/>
                </w:rPr>
                <m:t>-</m:t>
              </m:r>
            </m:e>
          </m:nary>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sSup>
            <m:sSupPr>
              <m:ctrlPr>
                <w:rPr>
                  <w:rFonts w:ascii="Cambria Math" w:hAnsi="Cambria Math" w:cs="Times New Roman"/>
                  <w:b/>
                  <w:i/>
                </w:rPr>
              </m:ctrlPr>
            </m:sSupPr>
            <m:e>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Sup>
                <m:sSubSupPr>
                  <m:ctrlPr>
                    <w:rPr>
                      <w:rFonts w:ascii="Cambria Math" w:hAnsi="Cambria Math" w:cs="Times New Roman"/>
                      <w:b/>
                      <w:i/>
                    </w:rPr>
                  </m:ctrlPr>
                </m:sSubSupPr>
                <m:e>
                  <m:r>
                    <m:rPr>
                      <m:sty m:val="bi"/>
                    </m:rPr>
                    <w:rPr>
                      <w:rFonts w:ascii="Cambria Math" w:hAnsi="Cambria Math" w:cs="Times New Roman"/>
                    </w:rPr>
                    <m:t>I</m:t>
                  </m:r>
                </m:e>
                <m:sub>
                  <m:r>
                    <m:rPr>
                      <m:sty m:val="bi"/>
                    </m:rPr>
                    <w:rPr>
                      <w:rFonts w:ascii="Cambria Math" w:hAnsi="Cambria Math" w:cs="Times New Roman"/>
                    </w:rPr>
                    <m:t>i</m:t>
                  </m:r>
                </m:sub>
                <m:sup>
                  <m:r>
                    <m:rPr>
                      <m:sty m:val="bi"/>
                    </m:rPr>
                    <w:rPr>
                      <w:rFonts w:ascii="Cambria Math" w:hAnsi="Cambria Math" w:cs="Times New Roman"/>
                    </w:rPr>
                    <m:t>2</m:t>
                  </m:r>
                </m:sup>
              </m:sSubSup>
            </m:e>
          </m:nary>
          <m:r>
            <m:rPr>
              <m:sty m:val="bi"/>
            </m:rPr>
            <w:rPr>
              <w:rFonts w:ascii="Cambria Math" w:hAnsi="Cambria Math" w:cs="Times New Roman"/>
            </w:rPr>
            <m:t>-</m:t>
          </m:r>
          <m:sSup>
            <m:sSupPr>
              <m:ctrlPr>
                <w:rPr>
                  <w:rFonts w:ascii="Cambria Math" w:hAnsi="Cambria Math" w:cs="Times New Roman"/>
                  <w:b/>
                  <w:i/>
                </w:rPr>
              </m:ctrlPr>
            </m:sSup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I</m:t>
                  </m:r>
                </m:e>
              </m:d>
            </m:e>
            <m:sup>
              <m:r>
                <m:rPr>
                  <m:sty m:val="bi"/>
                </m:rPr>
                <w:rPr>
                  <w:rFonts w:ascii="Cambria Math" w:hAnsi="Cambria Math" w:cs="Times New Roman"/>
                </w:rPr>
                <m:t>2</m:t>
              </m:r>
            </m:sup>
          </m:sSup>
        </m:oMath>
      </m:oMathPara>
    </w:p>
    <w:p w:rsidR="006C2819" w:rsidRPr="00C57FF3" w:rsidRDefault="00C57FF3" w:rsidP="0045287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E</m:t>
          </m:r>
          <m:d>
            <m:dPr>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I</m:t>
                  </m:r>
                </m:e>
                <m:sup>
                  <m:r>
                    <m:rPr>
                      <m:sty m:val="bi"/>
                    </m:rPr>
                    <w:rPr>
                      <w:rFonts w:ascii="Cambria Math" w:hAnsi="Cambria Math" w:cs="Times New Roman"/>
                      <w:color w:val="FF0000"/>
                    </w:rPr>
                    <m:t>2</m:t>
                  </m:r>
                </m:sup>
              </m:sSup>
            </m:e>
          </m:d>
          <m:r>
            <m:rPr>
              <m:sty m:val="bi"/>
            </m:rPr>
            <w:rPr>
              <w:rFonts w:ascii="Cambria Math" w:hAnsi="Cambria Math" w:cs="Times New Roman"/>
              <w:color w:val="FF0000"/>
            </w:rPr>
            <m:t>-E</m:t>
          </m:r>
          <m:d>
            <m:dPr>
              <m:ctrlPr>
                <w:rPr>
                  <w:rFonts w:ascii="Cambria Math" w:hAnsi="Cambria Math" w:cs="Times New Roman"/>
                  <w:b/>
                  <w:i/>
                  <w:color w:val="FF0000"/>
                </w:rPr>
              </m:ctrlPr>
            </m:dPr>
            <m:e>
              <m:sSup>
                <m:sSupPr>
                  <m:ctrlPr>
                    <w:rPr>
                      <w:rFonts w:ascii="Cambria Math" w:hAnsi="Cambria Math" w:cs="Times New Roman"/>
                      <w:b/>
                      <w:i/>
                      <w:color w:val="FF0000"/>
                    </w:rPr>
                  </m:ctrlPr>
                </m:sSup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sup>
                  <m:r>
                    <m:rPr>
                      <m:sty m:val="bi"/>
                    </m:rPr>
                    <w:rPr>
                      <w:rFonts w:ascii="Cambria Math" w:hAnsi="Cambria Math" w:cs="Times New Roman"/>
                      <w:color w:val="FF0000"/>
                    </w:rPr>
                    <m:t>2</m:t>
                  </m:r>
                </m:sup>
              </m:sSup>
            </m:e>
          </m:d>
          <m:r>
            <m:rPr>
              <m:sty m:val="bi"/>
            </m:rPr>
            <w:rPr>
              <w:rFonts w:ascii="Cambria Math" w:hAnsi="Cambria Math" w:cs="Times New Roman"/>
              <w:color w:val="FF0000"/>
            </w:rPr>
            <m:t>=Var</m:t>
          </m:r>
          <m:d>
            <m:dPr>
              <m:ctrlPr>
                <w:rPr>
                  <w:rFonts w:ascii="Cambria Math" w:hAnsi="Cambria Math" w:cs="Times New Roman"/>
                  <w:b/>
                  <w:i/>
                  <w:color w:val="FF0000"/>
                </w:rPr>
              </m:ctrlPr>
            </m:dPr>
            <m:e>
              <m:r>
                <m:rPr>
                  <m:sty m:val="bi"/>
                </m:rPr>
                <w:rPr>
                  <w:rFonts w:ascii="Cambria Math" w:hAnsi="Cambria Math" w:cs="Times New Roman"/>
                  <w:color w:val="FF0000"/>
                </w:rPr>
                <m:t>I</m:t>
              </m:r>
            </m:e>
          </m:d>
          <m:r>
            <m:rPr>
              <m:sty m:val="bi"/>
            </m:rPr>
            <w:rPr>
              <w:rFonts w:ascii="Cambria Math" w:hAnsi="Cambria Math" w:cs="Times New Roman"/>
              <w:color w:val="FF0000"/>
            </w:rPr>
            <m:t>-Var</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αN</m:t>
              </m:r>
            </m:num>
            <m:den>
              <m:sSup>
                <m:sSupPr>
                  <m:ctrlPr>
                    <w:rPr>
                      <w:rFonts w:ascii="Cambria Math" w:hAnsi="Cambria Math" w:cs="Times New Roman"/>
                      <w:b/>
                      <w:i/>
                      <w:color w:val="FF0000"/>
                    </w:rPr>
                  </m:ctrlPr>
                </m:sSupPr>
                <m:e>
                  <m:r>
                    <m:rPr>
                      <m:sty m:val="bi"/>
                    </m:rPr>
                    <w:rPr>
                      <w:rFonts w:ascii="Cambria Math" w:hAnsi="Cambria Math" w:cs="Times New Roman"/>
                      <w:color w:val="FF0000"/>
                    </w:rPr>
                    <m:t>m</m:t>
                  </m:r>
                </m:e>
                <m:sup>
                  <m:r>
                    <m:rPr>
                      <m:sty m:val="bi"/>
                    </m:rPr>
                    <w:rPr>
                      <w:rFonts w:ascii="Cambria Math" w:hAnsi="Cambria Math" w:cs="Times New Roman"/>
                      <w:color w:val="FF0000"/>
                    </w:rPr>
                    <m:t>2</m:t>
                  </m:r>
                </m:sup>
              </m:sSup>
            </m:den>
          </m:f>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d>
                    <m:dPr>
                      <m:ctrlPr>
                        <w:rPr>
                          <w:rFonts w:ascii="Cambria Math" w:hAnsi="Cambria Math" w:cs="Times New Roman"/>
                          <w:b/>
                          <w:i/>
                          <w:color w:val="FF0000"/>
                        </w:rPr>
                      </m:ctrlPr>
                    </m:dPr>
                    <m:e>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e>
                      </m:nary>
                    </m:e>
                  </m:d>
                </m:e>
                <m:sup>
                  <m:r>
                    <m:rPr>
                      <m:sty m:val="bi"/>
                    </m:rPr>
                    <w:rPr>
                      <w:rFonts w:ascii="Cambria Math" w:hAnsi="Cambria Math" w:cs="Times New Roman"/>
                      <w:color w:val="FF0000"/>
                    </w:rPr>
                    <m:t>2</m:t>
                  </m:r>
                </m:sup>
              </m:sSup>
              <m:r>
                <m:rPr>
                  <m:sty m:val="bi"/>
                </m:rPr>
                <w:rPr>
                  <w:rFonts w:ascii="Cambria Math" w:hAnsi="Cambria Math" w:cs="Times New Roman"/>
                  <w:color w:val="FF0000"/>
                </w:rPr>
                <m:t xml:space="preserve"> </m:t>
              </m:r>
            </m:e>
          </m:d>
        </m:oMath>
      </m:oMathPara>
    </w:p>
    <w:p w:rsidR="006C2819" w:rsidRDefault="006C2819" w:rsidP="00452876">
      <w:pPr>
        <w:pStyle w:val="ListParagraph"/>
        <w:rPr>
          <w:rFonts w:ascii="Times New Roman" w:hAnsi="Times New Roman" w:cs="Times New Roman"/>
          <w:b/>
        </w:rPr>
      </w:pPr>
    </w:p>
    <w:p w:rsidR="00452876" w:rsidRDefault="00C57FF3" w:rsidP="00452876">
      <w:pPr>
        <w:pStyle w:val="ListParagraph"/>
        <w:rPr>
          <w:rFonts w:ascii="Times New Roman" w:hAnsi="Times New Roman" w:cs="Times New Roman"/>
          <w:b/>
        </w:rPr>
      </w:pPr>
      <w:r>
        <w:rPr>
          <w:rFonts w:ascii="Times New Roman" w:hAnsi="Times New Roman" w:cs="Times New Roman"/>
          <w:b/>
        </w:rPr>
        <w:t xml:space="preserve">Since </w:t>
      </w:r>
      <m:oMath>
        <m:r>
          <m:rPr>
            <m:sty m:val="bi"/>
          </m:rPr>
          <w:rPr>
            <w:rFonts w:ascii="Cambria Math" w:hAnsi="Cambria Math" w:cs="Times New Roman"/>
          </w:rPr>
          <m:t>f</m:t>
        </m:r>
      </m:oMath>
      <w:r>
        <w:rPr>
          <w:rFonts w:ascii="Times New Roman" w:hAnsi="Times New Roman" w:cs="Times New Roman"/>
          <w:b/>
        </w:rPr>
        <w:t xml:space="preserve"> is localized, the magnitude of </w:t>
      </w:r>
      <m:oMath>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j</m:t>
                </m:r>
              </m:sub>
            </m:sSub>
          </m:e>
        </m:d>
      </m:oMath>
      <w:r>
        <w:rPr>
          <w:rFonts w:ascii="Times New Roman" w:hAnsi="Times New Roman" w:cs="Times New Roman"/>
          <w:b/>
        </w:rPr>
        <w:t xml:space="preserve"> decays rapidly with the</w:t>
      </w:r>
      <w:r w:rsidR="00F1779D">
        <w:rPr>
          <w:rFonts w:ascii="Times New Roman" w:hAnsi="Times New Roman" w:cs="Times New Roman"/>
          <w:b/>
        </w:rPr>
        <w:t xml:space="preserve"> distance between </w:t>
      </w:r>
      <m:oMath>
        <m:r>
          <m:rPr>
            <m:sty m:val="bi"/>
          </m:rPr>
          <w:rPr>
            <w:rFonts w:ascii="Cambria Math" w:hAnsi="Cambria Math" w:cs="Times New Roman"/>
          </w:rPr>
          <m:t>i</m:t>
        </m:r>
      </m:oMath>
      <w:r w:rsidR="00F1779D">
        <w:rPr>
          <w:rFonts w:ascii="Times New Roman" w:hAnsi="Times New Roman" w:cs="Times New Roman"/>
          <w:b/>
        </w:rPr>
        <w:t xml:space="preserve"> and </w:t>
      </w:r>
      <m:oMath>
        <m:r>
          <m:rPr>
            <m:sty m:val="bi"/>
          </m:rPr>
          <w:rPr>
            <w:rFonts w:ascii="Cambria Math" w:hAnsi="Cambria Math" w:cs="Times New Roman"/>
          </w:rPr>
          <m:t>j</m:t>
        </m:r>
      </m:oMath>
      <w:r w:rsidR="00F1779D">
        <w:rPr>
          <w:rFonts w:ascii="Times New Roman" w:hAnsi="Times New Roman" w:cs="Times New Roman"/>
          <w:b/>
        </w:rPr>
        <w:t>, therefore</w:t>
      </w:r>
      <w:r>
        <w:rPr>
          <w:rFonts w:ascii="Times New Roman" w:hAnsi="Times New Roman" w:cs="Times New Roman"/>
          <w:b/>
        </w:rPr>
        <w:br/>
      </w: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r>
                <m:rPr>
                  <m:sty m:val="bi"/>
                </m:rPr>
                <w:rPr>
                  <w:rFonts w:ascii="Cambria Math" w:hAnsi="Cambria Math" w:cs="Times New Roman"/>
                </w:rPr>
                <m:t xml:space="preserve"> </m:t>
              </m:r>
            </m:e>
          </m:d>
          <m:r>
            <m:rPr>
              <m:sty m:val="bi"/>
            </m:rPr>
            <w:rPr>
              <w:rFonts w:ascii="Cambria Math" w:hAnsi="Cambria Math" w:cs="Times New Roman"/>
            </w:rPr>
            <m:t xml:space="preserve">= </m:t>
          </m:r>
          <m:nary>
            <m:naryPr>
              <m:chr m:val="∑"/>
              <m:limLoc m:val="undOvr"/>
              <m:ctrlPr>
                <w:rPr>
                  <w:rFonts w:ascii="Cambria Math" w:hAnsi="Cambria Math" w:cs="Times New Roman"/>
                  <w:b/>
                  <w:i/>
                </w:rPr>
              </m:ctrlPr>
            </m:naryPr>
            <m:sub>
              <m:r>
                <m:rPr>
                  <m:sty m:val="bi"/>
                </m:rPr>
                <w:rPr>
                  <w:rFonts w:ascii="Cambria Math" w:hAnsi="Cambria Math" w:cs="Times New Roman"/>
                </w:rPr>
                <m:t>i,j</m:t>
              </m:r>
            </m:sub>
            <m:sup>
              <m:r>
                <m:rPr>
                  <m:sty m:val="bi"/>
                </m:rPr>
                <w:rPr>
                  <w:rFonts w:ascii="Cambria Math" w:hAnsi="Cambria Math" w:cs="Times New Roman"/>
                </w:rPr>
                <m:t>m</m:t>
              </m:r>
            </m:sup>
            <m:e>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j</m:t>
                      </m:r>
                    </m:sub>
                  </m:sSub>
                </m:e>
              </m:d>
            </m:e>
          </m:nary>
          <m:r>
            <m:rPr>
              <m:sty m:val="bi"/>
            </m:rPr>
            <w:rPr>
              <w:rFonts w:ascii="Cambria Math" w:hAnsi="Cambria Math" w:cs="Times New Roman"/>
            </w:rPr>
            <m:t>= m</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e>
          </m:d>
        </m:oMath>
      </m:oMathPara>
    </w:p>
    <w:p w:rsidR="00F1779D" w:rsidRDefault="00F1779D" w:rsidP="00452876">
      <w:pPr>
        <w:pStyle w:val="ListParagraph"/>
        <w:rPr>
          <w:rFonts w:ascii="Times New Roman" w:hAnsi="Times New Roman" w:cs="Times New Roman"/>
          <w:b/>
        </w:rPr>
      </w:pPr>
    </w:p>
    <w:p w:rsidR="00F1779D" w:rsidRDefault="00F1779D" w:rsidP="00452876">
      <w:pPr>
        <w:pStyle w:val="ListParagraph"/>
        <w:rPr>
          <w:rFonts w:ascii="Times New Roman" w:hAnsi="Times New Roman" w:cs="Times New Roman"/>
          <w:b/>
        </w:rPr>
      </w:pPr>
      <w:r>
        <w:rPr>
          <w:rFonts w:ascii="Times New Roman" w:hAnsi="Times New Roman" w:cs="Times New Roman"/>
          <w:b/>
        </w:rPr>
        <w:t xml:space="preserve">where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oMath>
      <w:r>
        <w:rPr>
          <w:rFonts w:ascii="Times New Roman" w:hAnsi="Times New Roman" w:cs="Times New Roman"/>
          <w:b/>
        </w:rPr>
        <w:t xml:space="preserve"> is a constant related to the interpixel/voxel distance as well as the actually geometry of data points</w:t>
      </w:r>
      <w:r w:rsidR="00B57E44">
        <w:rPr>
          <w:rFonts w:ascii="Times New Roman" w:hAnsi="Times New Roman" w:cs="Times New Roman"/>
          <w:b/>
        </w:rPr>
        <w:t xml:space="preserve"> (w</w:t>
      </w:r>
      <w:r>
        <w:rPr>
          <w:rFonts w:ascii="Times New Roman" w:hAnsi="Times New Roman" w:cs="Times New Roman"/>
          <w:b/>
        </w:rPr>
        <w:t xml:space="preserve">hen </w:t>
      </w:r>
      <m:oMath>
        <m:r>
          <m:rPr>
            <m:sty m:val="bi"/>
          </m:rPr>
          <w:rPr>
            <w:rFonts w:ascii="Cambria Math" w:hAnsi="Cambria Math" w:cs="Times New Roman"/>
          </w:rPr>
          <m:t>m</m:t>
        </m:r>
      </m:oMath>
      <w:r>
        <w:rPr>
          <w:rFonts w:ascii="Times New Roman" w:hAnsi="Times New Roman" w:cs="Times New Roman"/>
          <w:b/>
        </w:rPr>
        <w:t xml:space="preserve"> is large enough,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oMath>
      <w:r>
        <w:rPr>
          <w:rFonts w:ascii="Times New Roman" w:hAnsi="Times New Roman" w:cs="Times New Roman"/>
          <w:b/>
        </w:rPr>
        <w:t xml:space="preserve"> approaches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t>
            </m:r>
          </m:sub>
        </m:sSub>
      </m:oMath>
      <w:r>
        <w:rPr>
          <w:rFonts w:ascii="Times New Roman" w:hAnsi="Times New Roman" w:cs="Times New Roman"/>
          <w:b/>
        </w:rPr>
        <w:t>, and becomes insensitive to the geometry</w:t>
      </w:r>
      <w:r w:rsidR="00B57E44">
        <w:rPr>
          <w:rFonts w:ascii="Times New Roman" w:hAnsi="Times New Roman" w:cs="Times New Roman"/>
          <w:b/>
        </w:rPr>
        <w:t>)</w:t>
      </w:r>
      <w:r>
        <w:rPr>
          <w:rFonts w:ascii="Times New Roman" w:hAnsi="Times New Roman" w:cs="Times New Roman"/>
          <w:b/>
        </w:rPr>
        <w:t xml:space="preserve">. </w:t>
      </w:r>
      <w:r w:rsidR="00B57E44">
        <w:rPr>
          <w:rFonts w:ascii="Times New Roman" w:hAnsi="Times New Roman" w:cs="Times New Roman"/>
          <w:b/>
        </w:rPr>
        <w:t xml:space="preserve">Combining </w:t>
      </w:r>
      <w:r w:rsidR="00DB566F">
        <w:rPr>
          <w:rFonts w:ascii="Times New Roman" w:hAnsi="Times New Roman" w:cs="Times New Roman"/>
          <w:b/>
        </w:rPr>
        <w:t xml:space="preserve">the last two </w:t>
      </w:r>
      <w:r w:rsidR="001662EA">
        <w:rPr>
          <w:rFonts w:ascii="Times New Roman" w:hAnsi="Times New Roman" w:cs="Times New Roman"/>
          <w:b/>
        </w:rPr>
        <w:t>formulas</w:t>
      </w:r>
      <w:r w:rsidR="00DB566F">
        <w:rPr>
          <w:rFonts w:ascii="Times New Roman" w:hAnsi="Times New Roman" w:cs="Times New Roman"/>
          <w:b/>
        </w:rPr>
        <w:t>, we get</w:t>
      </w:r>
    </w:p>
    <w:p w:rsidR="00DB566F" w:rsidRPr="00DB566F" w:rsidRDefault="00DB566F" w:rsidP="00DB566F">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m</m:t>
                      </m:r>
                    </m:sub>
                  </m:sSub>
                </m:num>
                <m:den>
                  <m:r>
                    <m:rPr>
                      <m:sty m:val="bi"/>
                    </m:rPr>
                    <w:rPr>
                      <w:rFonts w:ascii="Cambria Math" w:hAnsi="Cambria Math" w:cs="Times New Roman"/>
                      <w:color w:val="FF0000"/>
                    </w:rPr>
                    <m:t>m</m:t>
                  </m:r>
                </m:den>
              </m:f>
            </m:e>
          </m:d>
        </m:oMath>
      </m:oMathPara>
    </w:p>
    <w:p w:rsidR="00452876" w:rsidRDefault="00452876" w:rsidP="00A42DEA">
      <w:pPr>
        <w:pStyle w:val="ListParagraph"/>
        <w:rPr>
          <w:rFonts w:ascii="Times New Roman" w:hAnsi="Times New Roman" w:cs="Times New Roman"/>
          <w:b/>
        </w:rPr>
      </w:pPr>
    </w:p>
    <w:p w:rsidR="00DB566F" w:rsidRDefault="00DB566F" w:rsidP="00A42DEA">
      <w:pPr>
        <w:pStyle w:val="ListParagraph"/>
        <w:rPr>
          <w:rFonts w:ascii="Times New Roman" w:hAnsi="Times New Roman" w:cs="Times New Roman"/>
          <w:b/>
        </w:rPr>
      </w:pPr>
      <w:r>
        <w:rPr>
          <w:rFonts w:ascii="Times New Roman" w:hAnsi="Times New Roman" w:cs="Times New Roman"/>
          <w:b/>
        </w:rPr>
        <w:t xml:space="preserve">For big </w:t>
      </w:r>
      <m:oMath>
        <m:r>
          <m:rPr>
            <m:sty m:val="bi"/>
          </m:rPr>
          <w:rPr>
            <w:rFonts w:ascii="Cambria Math" w:hAnsi="Cambria Math" w:cs="Times New Roman"/>
          </w:rPr>
          <m:t>m</m:t>
        </m:r>
      </m:oMath>
      <w:r>
        <w:rPr>
          <w:rFonts w:ascii="Times New Roman" w:hAnsi="Times New Roman" w:cs="Times New Roman"/>
          <w:b/>
        </w:rPr>
        <w:t xml:space="preserve"> (say </w:t>
      </w:r>
      <m:oMath>
        <m:r>
          <m:rPr>
            <m:sty m:val="bi"/>
          </m:rPr>
          <w:rPr>
            <w:rFonts w:ascii="Cambria Math" w:hAnsi="Cambria Math" w:cs="Times New Roman"/>
          </w:rPr>
          <m:t>m</m:t>
        </m:r>
        <m:r>
          <w:rPr>
            <w:rFonts w:ascii="Cambria Math" w:hAnsi="Cambria Math" w:cs="Times New Roman"/>
          </w:rPr>
          <m:t>&gt;100</m:t>
        </m:r>
      </m:oMath>
      <w:r>
        <w:rPr>
          <w:rFonts w:ascii="Times New Roman" w:hAnsi="Times New Roman" w:cs="Times New Roman"/>
          <w:b/>
        </w:rPr>
        <w:t>), the term</w:t>
      </w:r>
      <w:r w:rsidR="001662EA">
        <w:rPr>
          <w:rFonts w:ascii="Times New Roman" w:hAnsi="Times New Roman" w:cs="Times New Roman"/>
          <w:b/>
        </w:rPr>
        <w:t>s</w:t>
      </w:r>
      <w:r>
        <w:rPr>
          <w:rFonts w:ascii="Times New Roman" w:hAnsi="Times New Roman" w:cs="Times New Roman"/>
          <w:b/>
        </w:rPr>
        <w:t xml:space="preserve"> in the bracket is roughly 1, and we therefore get the same result as the last section.</w:t>
      </w:r>
    </w:p>
    <w:p w:rsidR="00DB566F" w:rsidRDefault="00DB566F" w:rsidP="00A42DEA">
      <w:pPr>
        <w:pStyle w:val="ListParagraph"/>
        <w:rPr>
          <w:rFonts w:ascii="Times New Roman" w:hAnsi="Times New Roman" w:cs="Times New Roman"/>
          <w:b/>
        </w:rPr>
      </w:pPr>
    </w:p>
    <w:p w:rsidR="00DB566F" w:rsidRDefault="00DB566F" w:rsidP="00DB566F">
      <w:pPr>
        <w:pStyle w:val="ListParagraph"/>
        <w:numPr>
          <w:ilvl w:val="0"/>
          <w:numId w:val="3"/>
        </w:numPr>
        <w:rPr>
          <w:rFonts w:ascii="Times New Roman" w:hAnsi="Times New Roman" w:cs="Times New Roman"/>
          <w:b/>
        </w:rPr>
      </w:pPr>
      <w:r>
        <w:rPr>
          <w:rFonts w:ascii="Times New Roman" w:hAnsi="Times New Roman" w:cs="Times New Roman"/>
          <w:b/>
        </w:rPr>
        <w:t>If we bin pixels/voxels together, this is equivalent to redefine</w:t>
      </w:r>
      <w:r w:rsidR="009F6FBC">
        <w:rPr>
          <w:rFonts w:ascii="Times New Roman" w:hAnsi="Times New Roman" w:cs="Times New Roman"/>
          <w:b/>
        </w:rPr>
        <w:t xml:space="preserve"> the “bin” spread function (BSF)</w:t>
      </w:r>
      <w:r>
        <w:rPr>
          <w:rFonts w:ascii="Times New Roman" w:hAnsi="Times New Roman" w:cs="Times New Roman"/>
          <w:b/>
        </w:rPr>
        <w:t xml:space="preserve"> </w:t>
      </w:r>
      <m:oMath>
        <m:r>
          <m:rPr>
            <m:sty m:val="bi"/>
          </m:rPr>
          <w:rPr>
            <w:rFonts w:ascii="Cambria Math" w:hAnsi="Cambria Math" w:cs="Times New Roman"/>
          </w:rPr>
          <m:t>f</m:t>
        </m:r>
      </m:oMath>
      <w:r>
        <w:rPr>
          <w:rFonts w:ascii="Times New Roman" w:hAnsi="Times New Roman" w:cs="Times New Roman"/>
          <w:b/>
        </w:rPr>
        <w:t xml:space="preserve"> as the summation of the PSF</w:t>
      </w:r>
      <w:r w:rsidR="002A2BD4">
        <w:rPr>
          <w:rFonts w:ascii="Times New Roman" w:hAnsi="Times New Roman" w:cs="Times New Roman"/>
          <w:b/>
        </w:rPr>
        <w:t xml:space="preserve"> (rename as </w:t>
      </w:r>
      <m:oMath>
        <m:acc>
          <m:accPr>
            <m:ctrlPr>
              <w:rPr>
                <w:rFonts w:ascii="Cambria Math" w:hAnsi="Cambria Math" w:cs="Times New Roman"/>
                <w:b/>
                <w:i/>
              </w:rPr>
            </m:ctrlPr>
          </m:accPr>
          <m:e>
            <m:r>
              <m:rPr>
                <m:sty m:val="bi"/>
              </m:rPr>
              <w:rPr>
                <w:rFonts w:ascii="Cambria Math" w:hAnsi="Cambria Math" w:cs="Times New Roman"/>
              </w:rPr>
              <m:t>f</m:t>
            </m:r>
          </m:e>
        </m:acc>
      </m:oMath>
      <w:r w:rsidR="002A2BD4">
        <w:rPr>
          <w:rFonts w:ascii="Times New Roman" w:hAnsi="Times New Roman" w:cs="Times New Roman"/>
          <w:b/>
        </w:rPr>
        <w:t>)</w:t>
      </w:r>
      <w:r>
        <w:rPr>
          <w:rFonts w:ascii="Times New Roman" w:hAnsi="Times New Roman" w:cs="Times New Roman"/>
          <w:b/>
        </w:rPr>
        <w:t xml:space="preserve"> of binned pixel/voxels:</w:t>
      </w:r>
    </w:p>
    <w:p w:rsidR="00DB566F" w:rsidRDefault="002A2BD4" w:rsidP="002A2BD4">
      <w:pPr>
        <w:pStyle w:val="ListParagraph"/>
        <w:rPr>
          <w:rFonts w:ascii="Times New Roman" w:hAnsi="Times New Roman" w:cs="Times New Roman"/>
          <w:b/>
        </w:rPr>
      </w:pPr>
      <m:oMathPara>
        <m:oMath>
          <m:r>
            <m:rPr>
              <m:sty m:val="bi"/>
            </m:rPr>
            <w:rPr>
              <w:rFonts w:ascii="Cambria Math" w:hAnsi="Cambria Math" w:cs="Times New Roman"/>
            </w:rPr>
            <m:t xml:space="preserve">f= </m:t>
          </m:r>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b</m:t>
              </m:r>
            </m:sup>
            <m:e>
              <m:sSub>
                <m:sSubPr>
                  <m:ctrlPr>
                    <w:rPr>
                      <w:rFonts w:ascii="Cambria Math" w:hAnsi="Cambria Math" w:cs="Times New Roman"/>
                      <w:b/>
                      <w:i/>
                    </w:rPr>
                  </m:ctrlPr>
                </m:sSubPr>
                <m:e>
                  <m:acc>
                    <m:accPr>
                      <m:ctrlPr>
                        <w:rPr>
                          <w:rFonts w:ascii="Cambria Math" w:hAnsi="Cambria Math" w:cs="Times New Roman"/>
                          <w:b/>
                          <w:i/>
                        </w:rPr>
                      </m:ctrlPr>
                    </m:accPr>
                    <m:e>
                      <m:r>
                        <m:rPr>
                          <m:sty m:val="bi"/>
                        </m:rPr>
                        <w:rPr>
                          <w:rFonts w:ascii="Cambria Math" w:hAnsi="Cambria Math" w:cs="Times New Roman"/>
                        </w:rPr>
                        <m:t>f</m:t>
                      </m:r>
                    </m:e>
                  </m:acc>
                </m:e>
                <m:sub>
                  <m:r>
                    <m:rPr>
                      <m:sty m:val="bi"/>
                    </m:rPr>
                    <w:rPr>
                      <w:rFonts w:ascii="Cambria Math" w:hAnsi="Cambria Math" w:cs="Times New Roman"/>
                    </w:rPr>
                    <m:t>i</m:t>
                  </m:r>
                </m:sub>
              </m:sSub>
            </m:e>
          </m:nary>
        </m:oMath>
      </m:oMathPara>
    </w:p>
    <w:p w:rsidR="00DB566F" w:rsidRDefault="00DE0164" w:rsidP="00A42DEA">
      <w:pPr>
        <w:pStyle w:val="ListParagraph"/>
        <w:rPr>
          <w:rFonts w:ascii="Times New Roman" w:hAnsi="Times New Roman" w:cs="Times New Roman"/>
          <w:b/>
        </w:rPr>
      </w:pPr>
      <w:r>
        <w:rPr>
          <w:rFonts w:ascii="Times New Roman" w:hAnsi="Times New Roman" w:cs="Times New Roman"/>
          <w:b/>
        </w:rPr>
        <w:t>The result is therefore</w:t>
      </w:r>
    </w:p>
    <w:p w:rsidR="00DE0164" w:rsidRPr="00C57FF3" w:rsidRDefault="00DE0164" w:rsidP="00DE0164">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d>
            <m:dPr>
              <m:begChr m:val="‖"/>
              <m:endChr m:val="‖"/>
              <m:ctrlPr>
                <w:rPr>
                  <w:rFonts w:ascii="Cambria Math" w:hAnsi="Cambria Math" w:cs="Times New Roman"/>
                  <w:b/>
                  <w:i/>
                  <w:color w:val="FF0000"/>
                </w:rPr>
              </m:ctrlPr>
            </m:d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d>
        </m:oMath>
      </m:oMathPara>
    </w:p>
    <w:p w:rsidR="00DE0164" w:rsidRPr="00DB566F" w:rsidRDefault="00DE0164" w:rsidP="00DE0164">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n</m:t>
                  </m:r>
                </m:den>
              </m:f>
              <m:f>
                <m:fPr>
                  <m:ctrlPr>
                    <w:rPr>
                      <w:rFonts w:ascii="Cambria Math" w:hAnsi="Cambria Math" w:cs="Times New Roman"/>
                      <w:b/>
                      <w:i/>
                      <w:color w:val="FF0000"/>
                    </w:rPr>
                  </m:ctrlPr>
                </m:fPr>
                <m:num>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m</m:t>
                      </m:r>
                    </m:sub>
                  </m:sSub>
                </m:num>
                <m:den>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en>
              </m:f>
            </m:e>
          </m:d>
        </m:oMath>
      </m:oMathPara>
    </w:p>
    <w:p w:rsidR="00DE0164" w:rsidRDefault="00DE0164" w:rsidP="00A42DEA">
      <w:pPr>
        <w:pStyle w:val="ListParagraph"/>
        <w:rPr>
          <w:rFonts w:ascii="Times New Roman" w:hAnsi="Times New Roman" w:cs="Times New Roman"/>
          <w:b/>
        </w:rPr>
      </w:pPr>
    </w:p>
    <w:p w:rsidR="00DE0164" w:rsidRDefault="001662EA" w:rsidP="00A42DEA">
      <w:pPr>
        <w:pStyle w:val="ListParagraph"/>
        <w:rPr>
          <w:rFonts w:ascii="Times New Roman" w:hAnsi="Times New Roman" w:cs="Times New Roman"/>
          <w:b/>
        </w:rPr>
      </w:pPr>
      <w:r>
        <w:rPr>
          <w:rFonts w:ascii="Times New Roman" w:hAnsi="Times New Roman" w:cs="Times New Roman"/>
          <w:b/>
        </w:rPr>
        <w:t>w</w:t>
      </w:r>
      <w:r w:rsidR="00DE0164">
        <w:rPr>
          <w:rFonts w:ascii="Times New Roman" w:hAnsi="Times New Roman" w:cs="Times New Roman"/>
          <w:b/>
        </w:rPr>
        <w:t xml:space="preserve">here </w:t>
      </w:r>
      <m:oMath>
        <m:r>
          <m:rPr>
            <m:sty m:val="bi"/>
          </m:rPr>
          <w:rPr>
            <w:rFonts w:ascii="Cambria Math" w:hAnsi="Cambria Math" w:cs="Times New Roman"/>
          </w:rPr>
          <m:t>n=</m:t>
        </m:r>
        <m:f>
          <m:fPr>
            <m:type m:val="skw"/>
            <m:ctrlPr>
              <w:rPr>
                <w:rFonts w:ascii="Cambria Math" w:hAnsi="Cambria Math" w:cs="Times New Roman"/>
                <w:b/>
                <w:i/>
              </w:rPr>
            </m:ctrlPr>
          </m:fPr>
          <m:num>
            <m:r>
              <m:rPr>
                <m:sty m:val="bi"/>
              </m:rPr>
              <w:rPr>
                <w:rFonts w:ascii="Cambria Math" w:hAnsi="Cambria Math" w:cs="Times New Roman"/>
              </w:rPr>
              <m:t>m</m:t>
            </m:r>
          </m:num>
          <m:den>
            <m:r>
              <m:rPr>
                <m:sty m:val="bi"/>
              </m:rPr>
              <w:rPr>
                <w:rFonts w:ascii="Cambria Math" w:hAnsi="Cambria Math" w:cs="Times New Roman"/>
              </w:rPr>
              <m:t>b</m:t>
            </m:r>
          </m:den>
        </m:f>
      </m:oMath>
      <w:r w:rsidR="00DE0164">
        <w:rPr>
          <w:rFonts w:ascii="Times New Roman" w:hAnsi="Times New Roman" w:cs="Times New Roman"/>
          <w:b/>
        </w:rPr>
        <w:t xml:space="preserve"> is the number of binned pixels/</w:t>
      </w:r>
      <w:r>
        <w:rPr>
          <w:rFonts w:ascii="Times New Roman" w:hAnsi="Times New Roman" w:cs="Times New Roman"/>
          <w:b/>
        </w:rPr>
        <w:t>voxels.</w:t>
      </w:r>
      <w:r w:rsidR="00DE0164">
        <w:rPr>
          <w:rFonts w:ascii="Times New Roman" w:hAnsi="Times New Roman" w:cs="Times New Roman"/>
          <w:b/>
        </w:rPr>
        <w:t xml:space="preserve"> </w:t>
      </w:r>
      <w:r>
        <w:rPr>
          <w:rFonts w:ascii="Times New Roman" w:hAnsi="Times New Roman" w:cs="Times New Roman"/>
          <w:b/>
        </w:rPr>
        <w:t xml:space="preserve">As we discussed before, if </w:t>
      </w:r>
      <m:oMath>
        <m:r>
          <m:rPr>
            <m:sty m:val="bi"/>
          </m:rPr>
          <w:rPr>
            <w:rFonts w:ascii="Cambria Math" w:hAnsi="Cambria Math" w:cs="Times New Roman"/>
          </w:rPr>
          <m:t>b</m:t>
        </m:r>
      </m:oMath>
      <w:r>
        <w:rPr>
          <w:rFonts w:ascii="Times New Roman" w:hAnsi="Times New Roman" w:cs="Times New Roman"/>
          <w:b/>
        </w:rPr>
        <w:t xml:space="preserve"> is big enough,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m:t>
            </m:r>
          </m:sub>
        </m:sSub>
      </m:oMath>
      <w:r>
        <w:rPr>
          <w:rFonts w:ascii="Times New Roman" w:hAnsi="Times New Roman" w:cs="Times New Roman"/>
          <w:b/>
        </w:rPr>
        <w:t>, so</w:t>
      </w:r>
    </w:p>
    <w:p w:rsidR="001662EA" w:rsidRPr="00DB566F" w:rsidRDefault="001662EA" w:rsidP="001662EA">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I</m:t>
                  </m:r>
                </m:e>
              </m:d>
            </m:e>
          </m:d>
          <m:r>
            <m:rPr>
              <m:sty m:val="bi"/>
            </m:rPr>
            <w:rPr>
              <w:rFonts w:ascii="Cambria Math" w:hAnsi="Cambria Math" w:cs="Times New Roman"/>
              <w:color w:val="FF0000"/>
            </w:rPr>
            <m:t>= αNb</m:t>
          </m:r>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b</m:t>
              </m:r>
            </m:sub>
          </m:sSub>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acc>
                    <m:accPr>
                      <m:ctrlPr>
                        <w:rPr>
                          <w:rFonts w:ascii="Cambria Math" w:hAnsi="Cambria Math" w:cs="Times New Roman"/>
                          <w:b/>
                          <w:i/>
                          <w:color w:val="FF0000"/>
                        </w:rPr>
                      </m:ctrlPr>
                    </m:accPr>
                    <m:e>
                      <m:r>
                        <m:rPr>
                          <m:sty m:val="bi"/>
                        </m:rPr>
                        <w:rPr>
                          <w:rFonts w:ascii="Cambria Math" w:hAnsi="Cambria Math" w:cs="Times New Roman"/>
                          <w:color w:val="FF0000"/>
                        </w:rPr>
                        <m:t>f</m:t>
                      </m:r>
                    </m:e>
                  </m:acc>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n</m:t>
                  </m:r>
                </m:den>
              </m:f>
            </m:e>
          </m:d>
        </m:oMath>
      </m:oMathPara>
    </w:p>
    <w:p w:rsidR="001662EA" w:rsidRDefault="001662EA" w:rsidP="00A42DEA">
      <w:pPr>
        <w:pStyle w:val="ListParagraph"/>
        <w:rPr>
          <w:rFonts w:ascii="Times New Roman" w:hAnsi="Times New Roman" w:cs="Times New Roman"/>
          <w:b/>
        </w:rPr>
      </w:pPr>
    </w:p>
    <w:p w:rsidR="001662EA" w:rsidRDefault="001662EA" w:rsidP="00A42DEA">
      <w:pPr>
        <w:pStyle w:val="ListParagraph"/>
        <w:rPr>
          <w:rFonts w:ascii="Times New Roman" w:hAnsi="Times New Roman" w:cs="Times New Roman"/>
          <w:b/>
        </w:rPr>
      </w:pPr>
      <w:r>
        <w:rPr>
          <w:rFonts w:ascii="Times New Roman" w:hAnsi="Times New Roman" w:cs="Times New Roman"/>
          <w:b/>
        </w:rPr>
        <w:t xml:space="preserve">which degrades to a multinormial formula (particularly </w:t>
      </w:r>
      <w:r w:rsidR="008B0F41">
        <w:rPr>
          <w:rFonts w:ascii="Times New Roman" w:hAnsi="Times New Roman" w:cs="Times New Roman"/>
          <w:b/>
        </w:rPr>
        <w:t>for</w:t>
      </w:r>
      <w:r>
        <w:rPr>
          <w:rFonts w:ascii="Times New Roman" w:hAnsi="Times New Roman" w:cs="Times New Roman"/>
          <w:b/>
        </w:rPr>
        <w:t xml:space="preserve"> </w:t>
      </w:r>
      <m:oMath>
        <m:r>
          <m:rPr>
            <m:sty m:val="bi"/>
          </m:rPr>
          <w:rPr>
            <w:rFonts w:ascii="Cambria Math" w:hAnsi="Cambria Math" w:cs="Times New Roman"/>
          </w:rPr>
          <m:t>n=2</m:t>
        </m:r>
      </m:oMath>
      <w:r>
        <w:rPr>
          <w:rFonts w:ascii="Times New Roman" w:hAnsi="Times New Roman" w:cs="Times New Roman"/>
          <w:b/>
        </w:rPr>
        <w:t xml:space="preserve">, it becomes binormial) with an extra </w:t>
      </w:r>
      <w:r w:rsidR="002C6D38">
        <w:rPr>
          <w:rFonts w:ascii="Times New Roman" w:hAnsi="Times New Roman" w:cs="Times New Roman"/>
          <w:b/>
        </w:rPr>
        <w:t>coefficient</w:t>
      </w:r>
      <w:r>
        <w:rPr>
          <w:rFonts w:ascii="Times New Roman" w:hAnsi="Times New Roman"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oMath>
      <w:r>
        <w:rPr>
          <w:rFonts w:ascii="Times New Roman" w:hAnsi="Times New Roman" w:cs="Times New Roman"/>
          <w:b/>
        </w:rPr>
        <w:t>.</w:t>
      </w:r>
    </w:p>
    <w:p w:rsidR="001662EA" w:rsidRDefault="001662EA" w:rsidP="00A42DEA">
      <w:pPr>
        <w:pStyle w:val="ListParagraph"/>
        <w:rPr>
          <w:rFonts w:ascii="Times New Roman" w:hAnsi="Times New Roman" w:cs="Times New Roman"/>
          <w:b/>
        </w:rPr>
      </w:pPr>
    </w:p>
    <w:p w:rsidR="00D61FDB" w:rsidRDefault="009F6FBC" w:rsidP="00D61FDB">
      <w:pPr>
        <w:pStyle w:val="ListParagraph"/>
        <w:numPr>
          <w:ilvl w:val="0"/>
          <w:numId w:val="3"/>
        </w:numPr>
        <w:rPr>
          <w:rFonts w:ascii="Times New Roman" w:hAnsi="Times New Roman" w:cs="Times New Roman"/>
          <w:b/>
        </w:rPr>
      </w:pPr>
      <w:r>
        <w:rPr>
          <w:rFonts w:ascii="Times New Roman" w:hAnsi="Times New Roman" w:cs="Times New Roman"/>
          <w:b/>
        </w:rPr>
        <w:t>For an epi-fluorescence microscope equiped with an high end CCD camera (with the fill factor &gt; 90%), the BSF for large area binning (</w:t>
      </w:r>
      <m:oMath>
        <m:r>
          <m:rPr>
            <m:sty m:val="bi"/>
          </m:rPr>
          <w:rPr>
            <w:rFonts w:ascii="Cambria Math" w:hAnsi="Cambria Math" w:cs="Times New Roman"/>
          </w:rPr>
          <m:t>b</m:t>
        </m:r>
      </m:oMath>
      <w:r>
        <w:rPr>
          <w:rFonts w:ascii="Times New Roman" w:hAnsi="Times New Roman" w:cs="Times New Roman"/>
          <w:b/>
        </w:rPr>
        <w:t xml:space="preserve"> &gt;&gt; 1) is close to a step function that covers the binned area, therefore </w:t>
      </w: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b</m:t>
            </m:r>
          </m:sub>
        </m:sSub>
        <m:d>
          <m:dPr>
            <m:begChr m:val="‖"/>
            <m:endChr m:val="‖"/>
            <m:ctrlPr>
              <w:rPr>
                <w:rFonts w:ascii="Cambria Math" w:hAnsi="Cambria Math" w:cs="Times New Roman"/>
                <w:b/>
                <w:i/>
              </w:rPr>
            </m:ctrlPr>
          </m:dPr>
          <m:e>
            <m:sSup>
              <m:sSupPr>
                <m:ctrlPr>
                  <w:rPr>
                    <w:rFonts w:ascii="Cambria Math" w:hAnsi="Cambria Math" w:cs="Times New Roman"/>
                    <w:b/>
                    <w:i/>
                  </w:rPr>
                </m:ctrlPr>
              </m:sSupPr>
              <m:e>
                <m:acc>
                  <m:accPr>
                    <m:ctrlPr>
                      <w:rPr>
                        <w:rFonts w:ascii="Cambria Math" w:hAnsi="Cambria Math" w:cs="Times New Roman"/>
                        <w:b/>
                        <w:i/>
                      </w:rPr>
                    </m:ctrlPr>
                  </m:accPr>
                  <m:e>
                    <m:r>
                      <m:rPr>
                        <m:sty m:val="bi"/>
                      </m:rPr>
                      <w:rPr>
                        <w:rFonts w:ascii="Cambria Math" w:hAnsi="Cambria Math" w:cs="Times New Roman"/>
                      </w:rPr>
                      <m:t>f</m:t>
                    </m:r>
                  </m:e>
                </m:acc>
              </m:e>
              <m:sup>
                <m:r>
                  <m:rPr>
                    <m:sty m:val="bi"/>
                  </m:rPr>
                  <w:rPr>
                    <w:rFonts w:ascii="Cambria Math" w:hAnsi="Cambria Math" w:cs="Times New Roman"/>
                  </w:rPr>
                  <m:t>2</m:t>
                </m:r>
              </m:sup>
            </m:sSup>
          </m:e>
        </m:d>
      </m:oMath>
      <w:r>
        <w:rPr>
          <w:rFonts w:ascii="Times New Roman" w:hAnsi="Times New Roman" w:cs="Times New Roman"/>
          <w:b/>
        </w:rPr>
        <w:t xml:space="preserve"> can be simply replaced by </w:t>
      </w:r>
      <m:oMath>
        <m:d>
          <m:dPr>
            <m:begChr m:val="‖"/>
            <m:endChr m:val="‖"/>
            <m:ctrlPr>
              <w:rPr>
                <w:rFonts w:ascii="Cambria Math" w:hAnsi="Cambria Math" w:cs="Times New Roman"/>
                <w:b/>
                <w:i/>
              </w:rPr>
            </m:ctrlPr>
          </m:dPr>
          <m:e>
            <m:acc>
              <m:accPr>
                <m:ctrlPr>
                  <w:rPr>
                    <w:rFonts w:ascii="Cambria Math" w:hAnsi="Cambria Math" w:cs="Times New Roman"/>
                    <w:b/>
                    <w:i/>
                  </w:rPr>
                </m:ctrlPr>
              </m:accPr>
              <m:e>
                <m:r>
                  <m:rPr>
                    <m:sty m:val="bi"/>
                  </m:rPr>
                  <w:rPr>
                    <w:rFonts w:ascii="Cambria Math" w:hAnsi="Cambria Math" w:cs="Times New Roman"/>
                  </w:rPr>
                  <m:t>f</m:t>
                </m:r>
              </m:e>
            </m:acc>
          </m:e>
        </m:d>
      </m:oMath>
      <w:r>
        <w:rPr>
          <w:rFonts w:ascii="Times New Roman" w:hAnsi="Times New Roman" w:cs="Times New Roman"/>
          <w:b/>
        </w:rPr>
        <w:t>, and we return to a classical binormial distribution.</w:t>
      </w:r>
    </w:p>
    <w:p w:rsidR="009F6FBC" w:rsidRDefault="009F6FBC" w:rsidP="009F6FBC">
      <w:pPr>
        <w:rPr>
          <w:rFonts w:ascii="Times New Roman" w:hAnsi="Times New Roman" w:cs="Times New Roman"/>
          <w:b/>
        </w:rPr>
      </w:pPr>
    </w:p>
    <w:p w:rsidR="009F6FBC" w:rsidRDefault="009F6FBC" w:rsidP="009F6FBC">
      <w:pPr>
        <w:rPr>
          <w:rFonts w:ascii="Times New Roman" w:hAnsi="Times New Roman" w:cs="Times New Roman"/>
          <w:b/>
        </w:rPr>
      </w:pPr>
    </w:p>
    <w:p w:rsidR="009F6FBC" w:rsidRPr="003B50C7" w:rsidRDefault="009F6FBC" w:rsidP="009F6FBC">
      <w:pPr>
        <w:rPr>
          <w:rFonts w:ascii="Times New Roman" w:hAnsi="Times New Roman" w:cs="Times New Roman"/>
          <w:b/>
          <w:sz w:val="28"/>
          <w:szCs w:val="28"/>
          <w:u w:val="single"/>
        </w:rPr>
      </w:pPr>
      <w:r>
        <w:rPr>
          <w:rFonts w:ascii="Times New Roman" w:hAnsi="Times New Roman" w:cs="Times New Roman"/>
          <w:b/>
          <w:sz w:val="28"/>
          <w:szCs w:val="28"/>
          <w:u w:val="single"/>
        </w:rPr>
        <w:t>The effect of optical shot noise (uniform ditribution case)</w:t>
      </w:r>
      <w:r w:rsidRPr="003B50C7">
        <w:rPr>
          <w:rFonts w:ascii="Times New Roman" w:hAnsi="Times New Roman" w:cs="Times New Roman"/>
          <w:b/>
          <w:sz w:val="28"/>
          <w:szCs w:val="28"/>
          <w:u w:val="single"/>
        </w:rPr>
        <w:t>:</w:t>
      </w:r>
    </w:p>
    <w:p w:rsidR="009F6FBC" w:rsidRDefault="00E618BF" w:rsidP="009F6FBC">
      <w:pPr>
        <w:pStyle w:val="ListParagraph"/>
        <w:numPr>
          <w:ilvl w:val="0"/>
          <w:numId w:val="4"/>
        </w:numPr>
        <w:rPr>
          <w:rFonts w:ascii="Times New Roman" w:hAnsi="Times New Roman" w:cs="Times New Roman"/>
          <w:b/>
        </w:rPr>
      </w:pPr>
      <w:r>
        <w:rPr>
          <w:rFonts w:ascii="Times New Roman" w:hAnsi="Times New Roman" w:cs="Times New Roman"/>
          <w:b/>
        </w:rPr>
        <w:t>Optical shot noise is the fluctuation of photon emission/counting, which is due to the stochastic nature of the emission/counting process. This process obeys Poisson distribution</w:t>
      </w:r>
    </w:p>
    <w:p w:rsidR="00E618BF" w:rsidRDefault="00EA5A9A" w:rsidP="00E618BF">
      <w:pPr>
        <w:pStyle w:val="ListParagrap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s</m:t>
              </m:r>
            </m:sub>
          </m:sSub>
          <m:d>
            <m:dPr>
              <m:ctrlPr>
                <w:rPr>
                  <w:rFonts w:ascii="Cambria Math" w:hAnsi="Cambria Math" w:cs="Times New Roman"/>
                  <w:b/>
                  <w:i/>
                </w:rPr>
              </m:ctrlPr>
            </m:dPr>
            <m:e>
              <m:r>
                <m:rPr>
                  <m:sty m:val="bi"/>
                </m:rPr>
                <w:rPr>
                  <w:rFonts w:ascii="Cambria Math" w:hAnsi="Cambria Math" w:cs="Times New Roman"/>
                </w:rPr>
                <m:t>N</m:t>
              </m:r>
            </m:e>
          </m:d>
          <m:r>
            <m:rPr>
              <m:sty m:val="bi"/>
            </m:rPr>
            <w:rPr>
              <w:rFonts w:ascii="Cambria Math" w:hAnsi="Cambria Math" w:cs="Times New Roman"/>
            </w:rPr>
            <m:t xml:space="preserve">= </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(βN)</m:t>
                  </m:r>
                </m:e>
                <m:sup>
                  <m:r>
                    <m:rPr>
                      <m:sty m:val="bi"/>
                    </m:rPr>
                    <w:rPr>
                      <w:rFonts w:ascii="Cambria Math" w:hAnsi="Cambria Math" w:cs="Times New Roman"/>
                    </w:rPr>
                    <m:t>s</m:t>
                  </m:r>
                </m:sup>
              </m:sSup>
            </m:num>
            <m:den>
              <m:r>
                <m:rPr>
                  <m:sty m:val="bi"/>
                </m:rPr>
                <w:rPr>
                  <w:rFonts w:ascii="Cambria Math" w:hAnsi="Cambria Math" w:cs="Times New Roman"/>
                </w:rPr>
                <m:t>s!</m:t>
              </m:r>
            </m:den>
          </m:f>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-βN</m:t>
              </m:r>
            </m:sup>
          </m:sSup>
        </m:oMath>
      </m:oMathPara>
    </w:p>
    <w:p w:rsidR="001D1698" w:rsidRDefault="001D1698" w:rsidP="00E618BF">
      <w:pPr>
        <w:pStyle w:val="ListParagraph"/>
        <w:rPr>
          <w:rFonts w:ascii="Times New Roman" w:hAnsi="Times New Roman" w:cs="Times New Roman"/>
          <w:b/>
        </w:rPr>
      </w:pPr>
      <w:r>
        <w:rPr>
          <w:rFonts w:ascii="Times New Roman" w:hAnsi="Times New Roman" w:cs="Times New Roman"/>
          <w:b/>
        </w:rPr>
        <w:t xml:space="preserve">where </w:t>
      </w:r>
      <m:oMath>
        <m:r>
          <m:rPr>
            <m:sty m:val="bi"/>
          </m:rPr>
          <w:rPr>
            <w:rFonts w:ascii="Cambria Math" w:hAnsi="Cambria Math" w:cs="Times New Roman"/>
          </w:rPr>
          <m:t>N</m:t>
        </m:r>
      </m:oMath>
      <w:r>
        <w:rPr>
          <w:rFonts w:ascii="Times New Roman" w:hAnsi="Times New Roman" w:cs="Times New Roman"/>
          <w:b/>
        </w:rPr>
        <w:t xml:space="preserve"> is the number of fluorescent particles, </w:t>
      </w:r>
      <m:oMath>
        <m:r>
          <m:rPr>
            <m:sty m:val="bi"/>
          </m:rPr>
          <w:rPr>
            <w:rFonts w:ascii="Cambria Math" w:hAnsi="Cambria Math" w:cs="Times New Roman"/>
          </w:rPr>
          <m:t>β</m:t>
        </m:r>
      </m:oMath>
      <w:r>
        <w:rPr>
          <w:rFonts w:ascii="Times New Roman" w:hAnsi="Times New Roman" w:cs="Times New Roman"/>
          <w:b/>
        </w:rPr>
        <w:t xml:space="preserve"> is the average number of photon emission/counting per fluorescent particle, and </w:t>
      </w:r>
      <m:oMath>
        <m:r>
          <m:rPr>
            <m:sty m:val="bi"/>
          </m:rPr>
          <w:rPr>
            <w:rFonts w:ascii="Cambria Math" w:hAnsi="Cambria Math" w:cs="Times New Roman"/>
          </w:rPr>
          <m:t>s</m:t>
        </m:r>
      </m:oMath>
      <w:r>
        <w:rPr>
          <w:rFonts w:ascii="Times New Roman" w:hAnsi="Times New Roman" w:cs="Times New Roman"/>
          <w:b/>
        </w:rPr>
        <w:t xml:space="preserve"> is the total number of emitted/counted photon.</w:t>
      </w:r>
    </w:p>
    <w:p w:rsidR="001D1698" w:rsidRDefault="001D1698" w:rsidP="00E618BF">
      <w:pPr>
        <w:pStyle w:val="ListParagraph"/>
        <w:rPr>
          <w:rFonts w:ascii="Times New Roman" w:hAnsi="Times New Roman" w:cs="Times New Roman"/>
          <w:b/>
        </w:rPr>
      </w:pPr>
    </w:p>
    <w:p w:rsidR="00C53697" w:rsidRDefault="00C53697" w:rsidP="00C53697">
      <w:pPr>
        <w:pStyle w:val="ListParagraph"/>
        <w:numPr>
          <w:ilvl w:val="0"/>
          <w:numId w:val="4"/>
        </w:numPr>
        <w:rPr>
          <w:rFonts w:ascii="Times New Roman" w:hAnsi="Times New Roman" w:cs="Times New Roman"/>
          <w:b/>
        </w:rPr>
      </w:pPr>
      <w:r>
        <w:rPr>
          <w:rFonts w:ascii="Times New Roman" w:hAnsi="Times New Roman" w:cs="Times New Roman"/>
          <w:b/>
        </w:rPr>
        <w:t>The variance and mean of the photon emission/counting of multinormially distributed fluorophore particles are</w:t>
      </w:r>
    </w:p>
    <w:p w:rsidR="00C53697" w:rsidRDefault="00C53697" w:rsidP="00C53697">
      <w:pPr>
        <w:rPr>
          <w:rFonts w:ascii="Times New Roman" w:hAnsi="Times New Roman" w:cs="Times New Roman"/>
          <w:b/>
        </w:rPr>
      </w:pPr>
      <m:oMathPara>
        <m:oMath>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E(s</m:t>
              </m:r>
            </m:e>
          </m:nary>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βE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βN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oMath>
      </m:oMathPara>
    </w:p>
    <w:p w:rsidR="00102878" w:rsidRDefault="00102878" w:rsidP="00C53697">
      <w:pPr>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m:t>
              </m:r>
              <m:sSup>
                <m:sSupPr>
                  <m:ctrlPr>
                    <w:rPr>
                      <w:rFonts w:ascii="Cambria Math" w:hAnsi="Cambria Math" w:cs="Times New Roman"/>
                      <w:b/>
                      <w:i/>
                    </w:rPr>
                  </m:ctrlPr>
                </m:sSup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sup>
                  <m:r>
                    <m:rPr>
                      <m:sty m:val="bi"/>
                    </m:rPr>
                    <w:rPr>
                      <w:rFonts w:ascii="Cambria Math" w:hAnsi="Cambria Math" w:cs="Times New Roman"/>
                    </w:rPr>
                    <m:t>2</m:t>
                  </m:r>
                </m:sup>
              </m:sSup>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e>
            <m:sup>
              <m:r>
                <m:rPr>
                  <m:sty m:val="bi"/>
                </m:rPr>
                <w:rPr>
                  <w:rFonts w:ascii="Cambria Math" w:hAnsi="Cambria Math" w:cs="Times New Roman"/>
                </w:rPr>
                <m:t>2</m:t>
              </m:r>
            </m:sup>
          </m:sSup>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(β</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sSubSup>
                <m:sSubSupPr>
                  <m:ctrlPr>
                    <w:rPr>
                      <w:rFonts w:ascii="Cambria Math" w:hAnsi="Cambria Math" w:cs="Times New Roman"/>
                      <w:b/>
                      <w:i/>
                    </w:rPr>
                  </m:ctrlPr>
                </m:sSubSupPr>
                <m:e>
                  <m:r>
                    <m:rPr>
                      <m:sty m:val="bi"/>
                    </m:rPr>
                    <w:rPr>
                      <w:rFonts w:ascii="Cambria Math" w:hAnsi="Cambria Math" w:cs="Times New Roman"/>
                    </w:rPr>
                    <m:t>n</m:t>
                  </m:r>
                </m:e>
                <m:sub>
                  <m:r>
                    <m:rPr>
                      <m:sty m:val="bi"/>
                    </m:rPr>
                    <w:rPr>
                      <w:rFonts w:ascii="Cambria Math" w:hAnsi="Cambria Math" w:cs="Times New Roman"/>
                    </w:rPr>
                    <m:t>i</m:t>
                  </m:r>
                </m:sub>
                <m:sup>
                  <m:r>
                    <m:rPr>
                      <m:sty m:val="bi"/>
                    </m:rPr>
                    <w:rPr>
                      <w:rFonts w:ascii="Cambria Math" w:hAnsi="Cambria Math" w:cs="Times New Roman"/>
                    </w:rPr>
                    <m:t>2</m:t>
                  </m:r>
                </m:sup>
              </m:sSubSup>
              <m:r>
                <m:rPr>
                  <m:sty m:val="bi"/>
                </m:rPr>
                <w:rPr>
                  <w:rFonts w:ascii="Cambria Math" w:hAnsi="Cambria Math" w:cs="Times New Roman"/>
                </w:rPr>
                <m:t>)</m:t>
              </m:r>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e>
            <m:sup>
              <m:r>
                <m:rPr>
                  <m:sty m:val="bi"/>
                </m:rPr>
                <w:rPr>
                  <w:rFonts w:ascii="Cambria Math" w:hAnsi="Cambria Math" w:cs="Times New Roman"/>
                </w:rPr>
                <m:t>2</m:t>
              </m:r>
            </m:sup>
          </m:sSup>
          <m:r>
            <m:rPr>
              <m:sty m:val="bi"/>
            </m:rPr>
            <w:rPr>
              <w:rFonts w:ascii="Cambria Math" w:hAnsi="Cambria Math" w:cs="Times New Roman"/>
            </w:rPr>
            <m:t>= βE</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 βN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(1-</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oMath>
      </m:oMathPara>
    </w:p>
    <w:p w:rsidR="00961411" w:rsidRDefault="00961411" w:rsidP="00961411">
      <w:pPr>
        <w:rPr>
          <w:rFonts w:ascii="Times New Roman" w:hAnsi="Times New Roman" w:cs="Times New Roman"/>
          <w:b/>
        </w:rPr>
      </w:pPr>
      <m:oMathPara>
        <m:oMath>
          <m:r>
            <m:rPr>
              <m:sty m:val="bi"/>
            </m:rPr>
            <w:rPr>
              <w:rFonts w:ascii="Cambria Math" w:hAnsi="Cambria Math" w:cs="Times New Roman"/>
            </w:rPr>
            <m:t>Cov</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E(s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nary>
            <m:naryPr>
              <m:chr m:val="∑"/>
              <m:limLoc m:val="undOvr"/>
              <m:subHide m:val="1"/>
              <m:supHide m:val="1"/>
              <m:ctrlPr>
                <w:rPr>
                  <w:rFonts w:ascii="Cambria Math" w:hAnsi="Cambria Math" w:cs="Times New Roman"/>
                  <w:b/>
                  <w:i/>
                </w:rPr>
              </m:ctrlPr>
            </m:naryPr>
            <m:sub/>
            <m:sup/>
            <m:e>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nary>
          <m:r>
            <m:rPr>
              <m:sty m:val="bi"/>
            </m:rPr>
            <w:rPr>
              <w:rFonts w:ascii="Cambria Math" w:hAnsi="Cambria Math" w:cs="Times New Roman"/>
            </w:rPr>
            <m:t>P</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e>
          </m:d>
          <m:r>
            <m:rPr>
              <m:sty m:val="bi"/>
            </m:rPr>
            <w:rPr>
              <w:rFonts w:ascii="Cambria Math" w:hAnsi="Cambria Math" w:cs="Times New Roman"/>
            </w:rPr>
            <m:t>E</m:t>
          </m:r>
          <m:d>
            <m:dPr>
              <m:ctrlPr>
                <w:rPr>
                  <w:rFonts w:ascii="Cambria Math" w:hAnsi="Cambria Math" w:cs="Times New Roman"/>
                  <w:b/>
                  <w:i/>
                </w:rPr>
              </m:ctrlPr>
            </m:d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r>
                <m:rPr>
                  <m:sty m:val="bi"/>
                </m:rPr>
                <w:rPr>
                  <w:rFonts w:ascii="Cambria Math" w:hAnsi="Cambria Math" w:cs="Times New Roman"/>
                </w:rPr>
                <m:t>)</m:t>
              </m:r>
            </m:e>
          </m:d>
          <m:r>
            <m:rPr>
              <m:sty m:val="bi"/>
            </m:rPr>
            <w:rPr>
              <w:rFonts w:ascii="Cambria Math" w:hAnsi="Cambria Math" w:cs="Times New Roman"/>
            </w:rPr>
            <m:t xml:space="preserve">= </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Cov</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e>
          </m:d>
          <m:r>
            <m:rPr>
              <m:sty m:val="bi"/>
            </m:rPr>
            <w:rPr>
              <w:rFonts w:ascii="Cambria Math" w:hAnsi="Cambria Math" w:cs="Times New Roman"/>
            </w:rPr>
            <m:t>= -</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j</m:t>
              </m:r>
            </m:sub>
          </m:sSub>
        </m:oMath>
      </m:oMathPara>
    </w:p>
    <w:p w:rsidR="00C53697" w:rsidRPr="00C53697" w:rsidRDefault="00C53697" w:rsidP="00C53697">
      <w:pPr>
        <w:rPr>
          <w:rFonts w:ascii="Times New Roman" w:hAnsi="Times New Roman" w:cs="Times New Roman"/>
          <w:b/>
        </w:rPr>
      </w:pPr>
    </w:p>
    <w:p w:rsidR="001D1698" w:rsidRDefault="00C019C1" w:rsidP="001D1698">
      <w:pPr>
        <w:pStyle w:val="ListParagraph"/>
        <w:numPr>
          <w:ilvl w:val="0"/>
          <w:numId w:val="4"/>
        </w:numPr>
        <w:rPr>
          <w:rFonts w:ascii="Times New Roman" w:hAnsi="Times New Roman" w:cs="Times New Roman"/>
          <w:b/>
        </w:rPr>
      </w:pPr>
      <w:r>
        <w:rPr>
          <w:rFonts w:ascii="Times New Roman" w:hAnsi="Times New Roman" w:cs="Times New Roman"/>
          <w:b/>
        </w:rPr>
        <w:t>To include optical shot noise</w:t>
      </w:r>
      <w:r w:rsidR="00961411">
        <w:rPr>
          <w:rFonts w:ascii="Times New Roman" w:hAnsi="Times New Roman" w:cs="Times New Roman"/>
          <w:b/>
        </w:rPr>
        <w:t xml:space="preserve"> into our model</w:t>
      </w:r>
      <w:r>
        <w:rPr>
          <w:rFonts w:ascii="Times New Roman" w:hAnsi="Times New Roman" w:cs="Times New Roman"/>
          <w:b/>
        </w:rPr>
        <w:t>, we redefine I as the total number of fluorescent particles of a pixel/voxel</w:t>
      </w:r>
      <w:r w:rsidR="00DB4CF0">
        <w:rPr>
          <w:rFonts w:ascii="Times New Roman" w:hAnsi="Times New Roman" w:cs="Times New Roman"/>
          <w:b/>
        </w:rPr>
        <w:t xml:space="preserve">. </w:t>
      </w:r>
      <w:r w:rsidR="00C53697">
        <w:rPr>
          <w:rFonts w:ascii="Times New Roman" w:hAnsi="Times New Roman" w:cs="Times New Roman"/>
          <w:b/>
        </w:rPr>
        <w:t>The previous</w:t>
      </w:r>
      <w:r w:rsidR="00DB4CF0">
        <w:rPr>
          <w:rFonts w:ascii="Times New Roman" w:hAnsi="Times New Roman" w:cs="Times New Roman"/>
          <w:b/>
        </w:rPr>
        <w:t xml:space="preserve"> formulas will therefore be rederived considering the stochastic photon emission/counting process:</w:t>
      </w:r>
    </w:p>
    <w:p w:rsidR="00DB4CF0" w:rsidRDefault="00EA5A9A" w:rsidP="00DB4CF0">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s(I</m:t>
                  </m:r>
                </m:e>
                <m:sub>
                  <m:r>
                    <m:rPr>
                      <m:sty m:val="bi"/>
                    </m:rPr>
                    <w:rPr>
                      <w:rFonts w:ascii="Cambria Math" w:hAnsi="Cambria Math" w:cs="Times New Roman"/>
                    </w:rPr>
                    <m:t>i</m:t>
                  </m:r>
                </m:sub>
              </m:sSub>
              <m:r>
                <m:rPr>
                  <m:sty m:val="bi"/>
                </m:rPr>
                <w:rPr>
                  <w:rFonts w:ascii="Cambria Math" w:hAnsi="Cambria Math" w:cs="Times New Roman"/>
                </w:rPr>
                <m:t>)</m:t>
              </m:r>
            </m:e>
          </m:nary>
        </m:oMath>
      </m:oMathPara>
    </w:p>
    <w:p w:rsidR="00DB4CF0" w:rsidRPr="00C57FF3" w:rsidRDefault="00D37C5C" w:rsidP="00DB4CF0">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r>
                <m:rPr>
                  <m:sty m:val="bi"/>
                </m:rPr>
                <w:rPr>
                  <w:rFonts w:ascii="Cambria Math" w:hAnsi="Cambria Math" w:cs="Times New Roman"/>
                  <w:color w:val="FF0000"/>
                </w:rPr>
                <m:t>m</m:t>
              </m:r>
            </m:den>
          </m:f>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nary>
                <m:naryPr>
                  <m:limLoc m:val="subSup"/>
                  <m:ctrlPr>
                    <w:rPr>
                      <w:rFonts w:ascii="Cambria Math" w:hAnsi="Cambria Math" w:cs="Times New Roman"/>
                      <w:b/>
                      <w:i/>
                      <w:color w:val="FF0000"/>
                    </w:rPr>
                  </m:ctrlPr>
                </m:naryPr>
                <m:sub>
                  <m:r>
                    <m:rPr>
                      <m:sty m:val="bi"/>
                    </m:rPr>
                    <w:rPr>
                      <w:rFonts w:ascii="Cambria Math" w:hAnsi="Cambria Math" w:cs="Times New Roman"/>
                      <w:color w:val="FF0000"/>
                    </w:rPr>
                    <m:t>v</m:t>
                  </m:r>
                </m:sub>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r>
                    <m:rPr>
                      <m:sty m:val="bi"/>
                    </m:rPr>
                    <w:rPr>
                      <w:rFonts w:ascii="Cambria Math" w:hAnsi="Cambria Math" w:cs="Times New Roman"/>
                      <w:color w:val="FF0000"/>
                    </w:rPr>
                    <m:t>E(s(</m:t>
                  </m:r>
                  <m:sSub>
                    <m:sSubPr>
                      <m:ctrlPr>
                        <w:rPr>
                          <w:rFonts w:ascii="Cambria Math" w:hAnsi="Cambria Math" w:cs="Times New Roman"/>
                          <w:b/>
                          <w:i/>
                          <w:color w:val="FF0000"/>
                        </w:rPr>
                      </m:ctrlPr>
                    </m:sSubPr>
                    <m:e>
                      <m:r>
                        <m:rPr>
                          <m:sty m:val="bi"/>
                        </m:rPr>
                        <w:rPr>
                          <w:rFonts w:ascii="Cambria Math" w:hAnsi="Cambria Math" w:cs="Times New Roman"/>
                          <w:color w:val="FF0000"/>
                        </w:rPr>
                        <m:t>N</m:t>
                      </m:r>
                    </m:e>
                    <m:sub>
                      <m:r>
                        <m:rPr>
                          <m:sty m:val="bi"/>
                        </m:rPr>
                        <w:rPr>
                          <w:rFonts w:ascii="Cambria Math" w:hAnsi="Cambria Math" w:cs="Times New Roman"/>
                          <w:color w:val="FF0000"/>
                        </w:rPr>
                        <m:t>x,y,z</m:t>
                      </m:r>
                    </m:sub>
                  </m:sSub>
                  <m:r>
                    <m:rPr>
                      <m:sty m:val="bi"/>
                    </m:rPr>
                    <w:rPr>
                      <w:rFonts w:ascii="Cambria Math" w:hAnsi="Cambria Math" w:cs="Times New Roman"/>
                      <w:color w:val="FF0000"/>
                    </w:rPr>
                    <m:t>))dV</m:t>
                  </m:r>
                </m:e>
              </m:nary>
            </m:e>
          </m:nary>
          <m:r>
            <m:rPr>
              <m:sty m:val="bi"/>
            </m:rPr>
            <w:rPr>
              <w:rFonts w:ascii="Cambria Math" w:hAnsi="Cambria Math" w:cs="Times New Roman"/>
              <w:color w:val="FF0000"/>
            </w:rPr>
            <m:t>=αβN</m:t>
          </m:r>
          <m:d>
            <m:dPr>
              <m:begChr m:val="‖"/>
              <m:endChr m:val="‖"/>
              <m:ctrlPr>
                <w:rPr>
                  <w:rFonts w:ascii="Cambria Math" w:hAnsi="Cambria Math" w:cs="Times New Roman"/>
                  <w:b/>
                  <w:i/>
                  <w:color w:val="FF0000"/>
                </w:rPr>
              </m:ctrlPr>
            </m:dPr>
            <m:e>
              <m:r>
                <m:rPr>
                  <m:sty m:val="bi"/>
                </m:rPr>
                <w:rPr>
                  <w:rFonts w:ascii="Cambria Math" w:hAnsi="Cambria Math" w:cs="Times New Roman"/>
                  <w:color w:val="FF0000"/>
                </w:rPr>
                <m:t>f</m:t>
              </m:r>
            </m:e>
          </m:d>
        </m:oMath>
      </m:oMathPara>
    </w:p>
    <w:p w:rsidR="000C2242" w:rsidRDefault="000C2242" w:rsidP="000C2242">
      <w:pPr>
        <w:pStyle w:val="ListParagraph"/>
        <w:rPr>
          <w:rFonts w:ascii="Times New Roman" w:hAnsi="Times New Roman" w:cs="Times New Roman"/>
          <w:b/>
        </w:rPr>
      </w:pPr>
    </w:p>
    <w:p w:rsidR="000C2242" w:rsidRDefault="00EA5A9A" w:rsidP="000C2242">
      <w:pPr>
        <w:pStyle w:val="ListParagraph"/>
        <w:rPr>
          <w:rFonts w:ascii="Times New Roman" w:hAnsi="Times New Roman" w:cs="Times New Roman"/>
          <w:b/>
        </w:rPr>
      </w:pPr>
      <m:oMathPara>
        <m:oMath>
          <m:acc>
            <m:accPr>
              <m:chr m:val="̃"/>
              <m:ctrlPr>
                <w:rPr>
                  <w:rFonts w:ascii="Cambria Math" w:hAnsi="Cambria Math" w:cs="Times New Roman"/>
                  <w:b/>
                  <w:i/>
                </w:rPr>
              </m:ctrlPr>
            </m:accPr>
            <m:e>
              <m:r>
                <m:rPr>
                  <m:sty m:val="bi"/>
                </m:rPr>
                <w:rPr>
                  <w:rFonts w:ascii="Cambria Math" w:hAnsi="Cambria Math" w:cs="Times New Roman"/>
                </w:rPr>
                <m:t>Var</m:t>
              </m:r>
            </m:e>
          </m:acc>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(s(I</m:t>
                  </m:r>
                </m:e>
                <m:sub>
                  <m:r>
                    <m:rPr>
                      <m:sty m:val="bi"/>
                    </m:rPr>
                    <w:rPr>
                      <w:rFonts w:ascii="Cambria Math" w:hAnsi="Cambria Math" w:cs="Times New Roman"/>
                    </w:rPr>
                    <m:t>i</m:t>
                  </m:r>
                </m:sub>
              </m:sSub>
              <m:r>
                <m:rPr>
                  <m:sty m:val="bi"/>
                </m:rPr>
                <w:rPr>
                  <w:rFonts w:ascii="Cambria Math" w:hAnsi="Cambria Math" w:cs="Times New Roman"/>
                </w:rPr>
                <m:t>)-</m:t>
              </m:r>
            </m:e>
          </m:nary>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sSup>
            <m:sSupPr>
              <m:ctrlPr>
                <w:rPr>
                  <w:rFonts w:ascii="Cambria Math" w:hAnsi="Cambria Math" w:cs="Times New Roman"/>
                  <w:b/>
                  <w:i/>
                </w:rPr>
              </m:ctrlPr>
            </m:sSupPr>
            <m:e>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m:t>
              </m:r>
            </m:den>
          </m:f>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p>
                <m:sSupPr>
                  <m:ctrlPr>
                    <w:rPr>
                      <w:rFonts w:ascii="Cambria Math" w:hAnsi="Cambria Math" w:cs="Times New Roman"/>
                      <w:b/>
                      <w:i/>
                    </w:rPr>
                  </m:ctrlPr>
                </m:sSupPr>
                <m:e>
                  <m:r>
                    <m:rPr>
                      <m:sty m:val="bi"/>
                    </m:rPr>
                    <w:rPr>
                      <w:rFonts w:ascii="Cambria Math" w:hAnsi="Cambria Math" w:cs="Times New Roman"/>
                    </w:rPr>
                    <m:t>s(</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i</m:t>
                      </m:r>
                    </m:sub>
                  </m:sSub>
                  <m:r>
                    <m:rPr>
                      <m:sty m:val="bi"/>
                    </m:rPr>
                    <w:rPr>
                      <w:rFonts w:ascii="Cambria Math" w:hAnsi="Cambria Math" w:cs="Times New Roman"/>
                    </w:rPr>
                    <m:t>)</m:t>
                  </m:r>
                </m:e>
                <m:sup>
                  <m:r>
                    <m:rPr>
                      <m:sty m:val="bi"/>
                    </m:rPr>
                    <w:rPr>
                      <w:rFonts w:ascii="Cambria Math" w:hAnsi="Cambria Math" w:cs="Times New Roman"/>
                    </w:rPr>
                    <m:t>2</m:t>
                  </m:r>
                </m:sup>
              </m:sSup>
            </m:e>
          </m:nary>
          <m:r>
            <m:rPr>
              <m:sty m:val="bi"/>
            </m:rPr>
            <w:rPr>
              <w:rFonts w:ascii="Cambria Math" w:hAnsi="Cambria Math" w:cs="Times New Roman"/>
            </w:rPr>
            <m:t>-</m:t>
          </m:r>
          <m:sSup>
            <m:sSupPr>
              <m:ctrlPr>
                <w:rPr>
                  <w:rFonts w:ascii="Cambria Math" w:hAnsi="Cambria Math" w:cs="Times New Roman"/>
                  <w:b/>
                  <w:i/>
                </w:rPr>
              </m:ctrlPr>
            </m:sSup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e>
            <m:sup>
              <m:r>
                <m:rPr>
                  <m:sty m:val="bi"/>
                </m:rPr>
                <w:rPr>
                  <w:rFonts w:ascii="Cambria Math" w:hAnsi="Cambria Math" w:cs="Times New Roman"/>
                </w:rPr>
                <m:t>2</m:t>
              </m:r>
            </m:sup>
          </m:sSup>
        </m:oMath>
      </m:oMathPara>
    </w:p>
    <w:p w:rsidR="00DB4CF0" w:rsidRDefault="000C2242" w:rsidP="00DB4CF0">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E</m:t>
          </m:r>
          <m:d>
            <m:dPr>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s(I)</m:t>
                  </m:r>
                </m:e>
                <m:sup>
                  <m:r>
                    <m:rPr>
                      <m:sty m:val="bi"/>
                    </m:rPr>
                    <w:rPr>
                      <w:rFonts w:ascii="Cambria Math" w:hAnsi="Cambria Math" w:cs="Times New Roman"/>
                      <w:color w:val="FF0000"/>
                    </w:rPr>
                    <m:t>2</m:t>
                  </m:r>
                </m:sup>
              </m:sSup>
            </m:e>
          </m:d>
          <m:r>
            <m:rPr>
              <m:sty m:val="bi"/>
            </m:rPr>
            <w:rPr>
              <w:rFonts w:ascii="Cambria Math" w:hAnsi="Cambria Math" w:cs="Times New Roman"/>
              <w:color w:val="FF0000"/>
            </w:rPr>
            <m:t>-E</m:t>
          </m:r>
          <m:d>
            <m:dPr>
              <m:ctrlPr>
                <w:rPr>
                  <w:rFonts w:ascii="Cambria Math" w:hAnsi="Cambria Math" w:cs="Times New Roman"/>
                  <w:b/>
                  <w:i/>
                  <w:color w:val="FF0000"/>
                </w:rPr>
              </m:ctrlPr>
            </m:dPr>
            <m:e>
              <m:sSup>
                <m:sSupPr>
                  <m:ctrlPr>
                    <w:rPr>
                      <w:rFonts w:ascii="Cambria Math" w:hAnsi="Cambria Math" w:cs="Times New Roman"/>
                      <w:b/>
                      <w:i/>
                      <w:color w:val="FF0000"/>
                    </w:rPr>
                  </m:ctrlPr>
                </m:sSup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sup>
                  <m:r>
                    <m:rPr>
                      <m:sty m:val="bi"/>
                    </m:rPr>
                    <w:rPr>
                      <w:rFonts w:ascii="Cambria Math" w:hAnsi="Cambria Math" w:cs="Times New Roman"/>
                      <w:color w:val="FF0000"/>
                    </w:rPr>
                    <m:t>2</m:t>
                  </m:r>
                </m:sup>
              </m:sSup>
            </m:e>
          </m:d>
          <m:r>
            <m:rPr>
              <m:sty m:val="bi"/>
            </m:rPr>
            <w:rPr>
              <w:rFonts w:ascii="Cambria Math" w:hAnsi="Cambria Math" w:cs="Times New Roman"/>
              <w:color w:val="FF0000"/>
            </w:rPr>
            <m:t>=Var</m:t>
          </m:r>
          <m:d>
            <m:dPr>
              <m:ctrlPr>
                <w:rPr>
                  <w:rFonts w:ascii="Cambria Math" w:hAnsi="Cambria Math" w:cs="Times New Roman"/>
                  <w:b/>
                  <w:i/>
                  <w:color w:val="FF0000"/>
                </w:rPr>
              </m:ctrlPr>
            </m:dPr>
            <m:e>
              <m:r>
                <m:rPr>
                  <m:sty m:val="bi"/>
                </m:rPr>
                <w:rPr>
                  <w:rFonts w:ascii="Cambria Math" w:hAnsi="Cambria Math" w:cs="Times New Roman"/>
                  <w:color w:val="FF0000"/>
                </w:rPr>
                <m:t>s(I)</m:t>
              </m:r>
            </m:e>
          </m:d>
          <m:r>
            <m:rPr>
              <m:sty m:val="bi"/>
            </m:rPr>
            <w:rPr>
              <w:rFonts w:ascii="Cambria Math" w:hAnsi="Cambria Math" w:cs="Times New Roman"/>
              <w:color w:val="FF0000"/>
            </w:rPr>
            <m:t>-Var</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E</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oMath>
      </m:oMathPara>
    </w:p>
    <w:p w:rsidR="000C2242" w:rsidRDefault="000C2242" w:rsidP="00DB4CF0">
      <w:pPr>
        <w:pStyle w:val="ListParagraph"/>
        <w:rPr>
          <w:rFonts w:ascii="Times New Roman" w:hAnsi="Times New Roman" w:cs="Times New Roman"/>
          <w:b/>
        </w:rPr>
      </w:pPr>
    </w:p>
    <w:p w:rsidR="009F6FBC" w:rsidRPr="00711136" w:rsidRDefault="000C2242" w:rsidP="0037534A">
      <w:pPr>
        <w:pStyle w:val="ListParagraph"/>
        <w:rPr>
          <w:rFonts w:ascii="Times New Roman" w:hAnsi="Times New Roman" w:cs="Times New Roman"/>
          <w:b/>
        </w:rPr>
      </w:pPr>
      <m:oMath>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r>
                  <m:rPr>
                    <m:sty m:val="bi"/>
                  </m:rPr>
                  <w:rPr>
                    <w:rFonts w:ascii="Cambria Math" w:hAnsi="Cambria Math" w:cs="Times New Roman"/>
                  </w:rPr>
                  <m:t>I</m:t>
                </m:r>
              </m:e>
            </m:d>
          </m:e>
        </m:d>
        <m:r>
          <m:rPr>
            <m:sty m:val="bi"/>
          </m:rPr>
          <w:rPr>
            <w:rFonts w:ascii="Cambria Math" w:hAnsi="Cambria Math" w:cs="Times New Roman"/>
          </w:rPr>
          <m:t xml:space="preserve">= </m:t>
        </m:r>
        <m:nary>
          <m:naryPr>
            <m:limLoc m:val="subSup"/>
            <m:ctrlPr>
              <w:rPr>
                <w:rFonts w:ascii="Cambria Math" w:hAnsi="Cambria Math" w:cs="Times New Roman"/>
                <w:b/>
                <w:i/>
              </w:rPr>
            </m:ctrlPr>
          </m:naryPr>
          <m:sub>
            <m:r>
              <m:rPr>
                <m:sty m:val="bi"/>
              </m:rPr>
              <w:rPr>
                <w:rFonts w:ascii="Cambria Math" w:hAnsi="Cambria Math" w:cs="Times New Roman"/>
              </w:rPr>
              <m:t>v</m:t>
            </m:r>
          </m:sub>
          <m:sup/>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r>
              <m:rPr>
                <m:sty m:val="bi"/>
              </m:rPr>
              <w:rPr>
                <w:rFonts w:ascii="Cambria Math" w:hAnsi="Cambria Math" w:cs="Times New Roman"/>
              </w:rPr>
              <m:t>Var</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e>
            </m:d>
            <m:r>
              <m:rPr>
                <m:sty m:val="bi"/>
              </m:rPr>
              <w:rPr>
                <w:rFonts w:ascii="Cambria Math" w:hAnsi="Cambria Math" w:cs="Times New Roman"/>
              </w:rPr>
              <m:t>dV</m:t>
            </m:r>
          </m:e>
        </m:nary>
        <m:r>
          <m:rPr>
            <m:sty m:val="bi"/>
          </m:rPr>
          <w:rPr>
            <w:rFonts w:ascii="Cambria Math" w:hAnsi="Cambria Math" w:cs="Times New Roman"/>
          </w:rPr>
          <m:t>-</m:t>
        </m:r>
        <m:nary>
          <m:naryPr>
            <m:limLoc m:val="subSup"/>
            <m:ctrlPr>
              <w:rPr>
                <w:rFonts w:ascii="Cambria Math" w:hAnsi="Cambria Math" w:cs="Times New Roman"/>
                <w:b/>
                <w:i/>
              </w:rPr>
            </m:ctrlPr>
          </m:naryPr>
          <m:sub>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m:t>
            </m:r>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e>
            </m:d>
          </m:sub>
          <m:sup/>
          <m:e>
            <m:r>
              <m:rPr>
                <m:sty m:val="bi"/>
              </m:rPr>
              <w:rPr>
                <w:rFonts w:ascii="Cambria Math" w:hAnsi="Cambria Math" w:cs="Times New Roman"/>
              </w:rPr>
              <m:t>f</m:t>
            </m:r>
            <m:d>
              <m:dPr>
                <m:ctrlPr>
                  <w:rPr>
                    <w:rFonts w:ascii="Cambria Math" w:hAnsi="Cambria Math" w:cs="Times New Roman"/>
                    <w:b/>
                    <w:i/>
                  </w:rPr>
                </m:ctrlPr>
              </m:dPr>
              <m:e>
                <m:r>
                  <m:rPr>
                    <m:sty m:val="bi"/>
                  </m:rPr>
                  <w:rPr>
                    <w:rFonts w:ascii="Cambria Math" w:hAnsi="Cambria Math" w:cs="Times New Roman"/>
                  </w:rPr>
                  <m:t>x,y,z</m:t>
                </m:r>
              </m:e>
            </m:d>
            <m:r>
              <m:rPr>
                <m:sty m:val="bi"/>
              </m:rPr>
              <w:rPr>
                <w:rFonts w:ascii="Cambria Math" w:hAnsi="Cambria Math" w:cs="Times New Roman"/>
              </w:rPr>
              <m:t>f</m:t>
            </m:r>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e>
            </m:d>
            <m:r>
              <m:rPr>
                <m:sty m:val="bi"/>
              </m:rPr>
              <w:rPr>
                <w:rFonts w:ascii="Cambria Math" w:hAnsi="Cambria Math" w:cs="Times New Roman"/>
              </w:rPr>
              <m:t>Cov</m:t>
            </m:r>
            <m:d>
              <m:dPr>
                <m:ctrlPr>
                  <w:rPr>
                    <w:rFonts w:ascii="Cambria Math" w:hAnsi="Cambria Math" w:cs="Times New Roman"/>
                    <w:b/>
                    <w:i/>
                  </w:rPr>
                </m:ctrlPr>
              </m:dPr>
              <m:e>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x,y,z</m:t>
                        </m:r>
                      </m:sub>
                    </m:sSub>
                  </m:e>
                </m:d>
                <m:r>
                  <m:rPr>
                    <m:sty m:val="bi"/>
                  </m:rPr>
                  <w:rPr>
                    <w:rFonts w:ascii="Cambria Math" w:hAnsi="Cambria Math" w:cs="Times New Roman"/>
                  </w:rPr>
                  <m:t>s</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N</m:t>
                        </m:r>
                      </m:e>
                      <m:sub>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m:rPr>
                                <m:sty m:val="bi"/>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m:t>
                            </m:r>
                          </m:sup>
                        </m:sSup>
                      </m:sub>
                    </m:sSub>
                  </m:e>
                </m:d>
              </m:e>
            </m:d>
            <m:r>
              <m:rPr>
                <m:sty m:val="bi"/>
              </m:rPr>
              <w:rPr>
                <w:rFonts w:ascii="Cambria Math" w:hAnsi="Cambria Math" w:cs="Times New Roman"/>
              </w:rPr>
              <m:t>dVd</m:t>
            </m:r>
            <m:sSup>
              <m:sSupPr>
                <m:ctrlPr>
                  <w:rPr>
                    <w:rFonts w:ascii="Cambria Math" w:hAnsi="Cambria Math" w:cs="Times New Roman"/>
                    <w:b/>
                    <w:i/>
                  </w:rPr>
                </m:ctrlPr>
              </m:sSupPr>
              <m:e>
                <m:r>
                  <m:rPr>
                    <m:sty m:val="bi"/>
                  </m:rPr>
                  <w:rPr>
                    <w:rFonts w:ascii="Cambria Math" w:hAnsi="Cambria Math" w:cs="Times New Roman"/>
                  </w:rPr>
                  <m:t>V</m:t>
                </m:r>
              </m:e>
              <m:sup>
                <m:r>
                  <m:rPr>
                    <m:sty m:val="bi"/>
                  </m:rPr>
                  <w:rPr>
                    <w:rFonts w:ascii="Cambria Math" w:hAnsi="Cambria Math" w:cs="Times New Roman"/>
                  </w:rPr>
                  <m:t>'</m:t>
                </m:r>
              </m:sup>
            </m:sSup>
          </m:e>
        </m:nary>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f</m:t>
                </m:r>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f</m:t>
                </m:r>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oMath>
      <w:r w:rsidR="006F75B6" w:rsidRPr="00711136">
        <w:rPr>
          <w:rFonts w:ascii="Times New Roman" w:hAnsi="Times New Roman" w:cs="Times New Roman"/>
          <w:b/>
        </w:rPr>
        <w:t xml:space="preserve"> </w:t>
      </w:r>
    </w:p>
    <w:p w:rsidR="00711136" w:rsidRPr="00711136" w:rsidRDefault="00711136" w:rsidP="0037534A">
      <w:pPr>
        <w:pStyle w:val="ListParagraph"/>
        <w:rPr>
          <w:rFonts w:ascii="Times New Roman" w:hAnsi="Times New Roman" w:cs="Times New Roman"/>
          <w:b/>
        </w:rPr>
      </w:pPr>
    </w:p>
    <w:p w:rsidR="00711136" w:rsidRDefault="00711136" w:rsidP="0037534A">
      <w:pPr>
        <w:pStyle w:val="ListParagraph"/>
        <w:rPr>
          <w:rFonts w:ascii="Times New Roman" w:hAnsi="Times New Roman" w:cs="Times New Roman"/>
          <w:b/>
        </w:rPr>
      </w:pPr>
      <m:oMathPara>
        <m:oMath>
          <m:r>
            <m:rPr>
              <m:sty m:val="bi"/>
            </m:rPr>
            <w:rPr>
              <w:rFonts w:ascii="Cambria Math" w:hAnsi="Cambria Math" w:cs="Times New Roman"/>
            </w:rPr>
            <m:t>Var</m:t>
          </m:r>
          <m:d>
            <m:dPr>
              <m:ctrlPr>
                <w:rPr>
                  <w:rFonts w:ascii="Cambria Math" w:hAnsi="Cambria Math" w:cs="Times New Roman"/>
                  <w:b/>
                  <w:i/>
                </w:rPr>
              </m:ctrlPr>
            </m:dPr>
            <m:e>
              <m:acc>
                <m:accPr>
                  <m:chr m:val="̃"/>
                  <m:ctrlPr>
                    <w:rPr>
                      <w:rFonts w:ascii="Cambria Math" w:hAnsi="Cambria Math" w:cs="Times New Roman"/>
                      <w:b/>
                      <w:i/>
                    </w:rPr>
                  </m:ctrlPr>
                </m:accPr>
                <m:e>
                  <m:r>
                    <m:rPr>
                      <m:sty m:val="bi"/>
                    </m:rPr>
                    <w:rPr>
                      <w:rFonts w:ascii="Cambria Math" w:hAnsi="Cambria Math" w:cs="Times New Roman"/>
                    </w:rPr>
                    <m:t>E</m:t>
                  </m:r>
                </m:e>
              </m:acc>
              <m:d>
                <m:dPr>
                  <m:ctrlPr>
                    <w:rPr>
                      <w:rFonts w:ascii="Cambria Math" w:hAnsi="Cambria Math" w:cs="Times New Roman"/>
                      <w:b/>
                      <w:i/>
                    </w:rPr>
                  </m:ctrlPr>
                </m:dPr>
                <m:e>
                  <m:r>
                    <m:rPr>
                      <m:sty m:val="bi"/>
                    </m:rPr>
                    <w:rPr>
                      <w:rFonts w:ascii="Cambria Math" w:hAnsi="Cambria Math" w:cs="Times New Roman"/>
                    </w:rPr>
                    <m:t>s</m:t>
                  </m:r>
                </m:e>
              </m:d>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ctrlPr>
                <w:rPr>
                  <w:rFonts w:ascii="Cambria Math" w:hAnsi="Cambria Math" w:cs="Times New Roman"/>
                  <w:b/>
                  <w:i/>
                </w:rPr>
              </m:ctrlPr>
            </m:dPr>
            <m:e>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2</m:t>
                  </m:r>
                </m:sup>
              </m:sSup>
            </m:den>
          </m:f>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nary>
                        <m:naryPr>
                          <m:chr m:val="∑"/>
                          <m:limLoc m:val="undOvr"/>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m</m:t>
                          </m:r>
                        </m:sup>
                        <m:e>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i</m:t>
                              </m:r>
                            </m:sub>
                          </m:sSub>
                        </m:e>
                      </m:nary>
                    </m:e>
                  </m:d>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αβN+α</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e>
          </m:d>
          <m:r>
            <m:rPr>
              <m:sty m:val="bi"/>
            </m:rPr>
            <w:rPr>
              <w:rFonts w:ascii="Cambria Math" w:hAnsi="Cambria Math" w:cs="Times New Roman"/>
            </w:rPr>
            <m:t>-</m:t>
          </m:r>
          <m:sSup>
            <m:sSupPr>
              <m:ctrlPr>
                <w:rPr>
                  <w:rFonts w:ascii="Cambria Math" w:hAnsi="Cambria Math" w:cs="Times New Roman"/>
                  <w:b/>
                  <w:i/>
                </w:rPr>
              </m:ctrlPr>
            </m:sSupPr>
            <m:e>
              <m:d>
                <m:dPr>
                  <m:begChr m:val="‖"/>
                  <m:endChr m:val="‖"/>
                  <m:ctrlPr>
                    <w:rPr>
                      <w:rFonts w:ascii="Cambria Math" w:hAnsi="Cambria Math" w:cs="Times New Roman"/>
                      <w:b/>
                      <w:i/>
                    </w:rPr>
                  </m:ctrlPr>
                </m:dPr>
                <m:e>
                  <m:r>
                    <m:rPr>
                      <m:sty m:val="bi"/>
                    </m:rPr>
                    <w:rPr>
                      <w:rFonts w:ascii="Cambria Math" w:hAnsi="Cambria Math" w:cs="Times New Roman"/>
                    </w:rPr>
                    <m:t>f</m:t>
                  </m:r>
                </m:e>
              </m:d>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α</m:t>
              </m:r>
            </m:e>
            <m:sup>
              <m:r>
                <m:rPr>
                  <m:sty m:val="bi"/>
                </m:rPr>
                <w:rPr>
                  <w:rFonts w:ascii="Cambria Math" w:hAnsi="Cambria Math" w:cs="Times New Roman"/>
                </w:rPr>
                <m:t>2</m:t>
              </m:r>
            </m:sup>
          </m:sSup>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2</m:t>
              </m:r>
            </m:sup>
          </m:sSup>
          <m:r>
            <m:rPr>
              <m:sty m:val="bi"/>
            </m:rPr>
            <w:rPr>
              <w:rFonts w:ascii="Cambria Math" w:hAnsi="Cambria Math" w:cs="Times New Roman"/>
            </w:rPr>
            <m:t>N</m:t>
          </m:r>
        </m:oMath>
      </m:oMathPara>
    </w:p>
    <w:p w:rsidR="00711136" w:rsidRDefault="00711136" w:rsidP="0037534A">
      <w:pPr>
        <w:pStyle w:val="ListParagraph"/>
        <w:rPr>
          <w:rFonts w:ascii="Times New Roman" w:hAnsi="Times New Roman" w:cs="Times New Roman"/>
          <w:b/>
        </w:rPr>
      </w:pPr>
    </w:p>
    <w:p w:rsidR="00711136" w:rsidRPr="00711136" w:rsidRDefault="00711136" w:rsidP="00711136">
      <w:pPr>
        <w:pStyle w:val="ListParagraph"/>
        <w:rPr>
          <w:rFonts w:ascii="Times New Roman" w:hAnsi="Times New Roman" w:cs="Times New Roman"/>
          <w:b/>
          <w:color w:val="FF0000"/>
        </w:rPr>
      </w:pPr>
      <m:oMathPara>
        <m:oMath>
          <m:r>
            <m:rPr>
              <m:sty m:val="bi"/>
            </m:rPr>
            <w:rPr>
              <w:rFonts w:ascii="Cambria Math" w:hAnsi="Cambria Math" w:cs="Times New Roman"/>
              <w:color w:val="FF0000"/>
            </w:rPr>
            <m:t>∴E</m:t>
          </m:r>
          <m:d>
            <m:dPr>
              <m:ctrlPr>
                <w:rPr>
                  <w:rFonts w:ascii="Cambria Math" w:hAnsi="Cambria Math" w:cs="Times New Roman"/>
                  <w:b/>
                  <w:i/>
                  <w:color w:val="FF0000"/>
                </w:rPr>
              </m:ctrlPr>
            </m:dPr>
            <m:e>
              <m:acc>
                <m:accPr>
                  <m:chr m:val="̃"/>
                  <m:ctrlPr>
                    <w:rPr>
                      <w:rFonts w:ascii="Cambria Math" w:hAnsi="Cambria Math" w:cs="Times New Roman"/>
                      <w:b/>
                      <w:i/>
                      <w:color w:val="FF0000"/>
                    </w:rPr>
                  </m:ctrlPr>
                </m:accPr>
                <m:e>
                  <m:r>
                    <m:rPr>
                      <m:sty m:val="bi"/>
                    </m:rPr>
                    <w:rPr>
                      <w:rFonts w:ascii="Cambria Math" w:hAnsi="Cambria Math" w:cs="Times New Roman"/>
                      <w:color w:val="FF0000"/>
                    </w:rPr>
                    <m:t>Var</m:t>
                  </m:r>
                </m:e>
              </m:acc>
              <m:d>
                <m:dPr>
                  <m:ctrlPr>
                    <w:rPr>
                      <w:rFonts w:ascii="Cambria Math" w:hAnsi="Cambria Math" w:cs="Times New Roman"/>
                      <w:b/>
                      <w:i/>
                      <w:color w:val="FF0000"/>
                    </w:rPr>
                  </m:ctrlPr>
                </m:dPr>
                <m:e>
                  <m:r>
                    <m:rPr>
                      <m:sty m:val="bi"/>
                    </m:rPr>
                    <w:rPr>
                      <w:rFonts w:ascii="Cambria Math" w:hAnsi="Cambria Math" w:cs="Times New Roman"/>
                      <w:color w:val="FF0000"/>
                    </w:rPr>
                    <m:t>s</m:t>
                  </m:r>
                </m:e>
              </m:d>
            </m:e>
          </m:d>
          <m:r>
            <m:rPr>
              <m:sty m:val="bi"/>
            </m:rPr>
            <w:rPr>
              <w:rFonts w:ascii="Cambria Math" w:hAnsi="Cambria Math" w:cs="Times New Roman"/>
              <w:color w:val="FF0000"/>
            </w:rPr>
            <m:t xml:space="preserve">= </m:t>
          </m:r>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r>
            <m:rPr>
              <m:sty m:val="bi"/>
            </m:rPr>
            <w:rPr>
              <w:rFonts w:ascii="Cambria Math" w:hAnsi="Cambria Math" w:cs="Times New Roman"/>
              <w:color w:val="FF0000"/>
            </w:rPr>
            <m:t>αβN</m:t>
          </m:r>
          <m:d>
            <m:dPr>
              <m:ctrlPr>
                <w:rPr>
                  <w:rFonts w:ascii="Cambria Math" w:hAnsi="Cambria Math" w:cs="Times New Roman"/>
                  <w:b/>
                  <w:i/>
                  <w:color w:val="FF0000"/>
                </w:rPr>
              </m:ctrlPr>
            </m:dPr>
            <m:e>
              <m:r>
                <m:rPr>
                  <m:sty m:val="bi"/>
                </m:rPr>
                <w:rPr>
                  <w:rFonts w:ascii="Cambria Math" w:hAnsi="Cambria Math" w:cs="Times New Roman"/>
                  <w:color w:val="FF0000"/>
                </w:rPr>
                <m:t>1+β</m:t>
              </m:r>
            </m:e>
          </m:d>
          <m:r>
            <m:rPr>
              <m:sty m:val="bi"/>
            </m:rPr>
            <w:rPr>
              <w:rFonts w:ascii="Cambria Math" w:hAnsi="Cambria Math" w:cs="Times New Roman"/>
              <w:color w:val="FF0000"/>
            </w:rPr>
            <m:t xml:space="preserve">- </m:t>
          </m:r>
          <m:f>
            <m:fPr>
              <m:ctrlPr>
                <w:rPr>
                  <w:rFonts w:ascii="Cambria Math" w:hAnsi="Cambria Math" w:cs="Times New Roman"/>
                  <w:b/>
                  <w:i/>
                  <w:color w:val="FF0000"/>
                </w:rPr>
              </m:ctrlPr>
            </m:fPr>
            <m:num>
              <m:r>
                <m:rPr>
                  <m:sty m:val="bi"/>
                </m:rPr>
                <w:rPr>
                  <w:rFonts w:ascii="Cambria Math" w:hAnsi="Cambria Math" w:cs="Times New Roman"/>
                  <w:color w:val="FF0000"/>
                </w:rPr>
                <m:t>1</m:t>
              </m:r>
            </m:num>
            <m:den>
              <m:sSup>
                <m:sSupPr>
                  <m:ctrlPr>
                    <w:rPr>
                      <w:rFonts w:ascii="Cambria Math" w:hAnsi="Cambria Math" w:cs="Times New Roman"/>
                      <w:b/>
                      <w:i/>
                      <w:color w:val="FF0000"/>
                    </w:rPr>
                  </m:ctrlPr>
                </m:sSupPr>
                <m:e>
                  <m:r>
                    <m:rPr>
                      <m:sty m:val="bi"/>
                    </m:rPr>
                    <w:rPr>
                      <w:rFonts w:ascii="Cambria Math" w:hAnsi="Cambria Math" w:cs="Times New Roman"/>
                      <w:color w:val="FF0000"/>
                    </w:rPr>
                    <m:t>m</m:t>
                  </m:r>
                </m:e>
                <m:sup>
                  <m:r>
                    <m:rPr>
                      <m:sty m:val="bi"/>
                    </m:rPr>
                    <w:rPr>
                      <w:rFonts w:ascii="Cambria Math" w:hAnsi="Cambria Math" w:cs="Times New Roman"/>
                      <w:color w:val="FF0000"/>
                    </w:rPr>
                    <m:t>2</m:t>
                  </m:r>
                </m:sup>
              </m:sSup>
            </m:den>
          </m:f>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d>
                    <m:dPr>
                      <m:ctrlPr>
                        <w:rPr>
                          <w:rFonts w:ascii="Cambria Math" w:hAnsi="Cambria Math" w:cs="Times New Roman"/>
                          <w:b/>
                          <w:i/>
                          <w:color w:val="FF0000"/>
                        </w:rPr>
                      </m:ctrlPr>
                    </m:dPr>
                    <m:e>
                      <m:nary>
                        <m:naryPr>
                          <m:chr m:val="∑"/>
                          <m:limLoc m:val="undOvr"/>
                          <m:ctrlPr>
                            <w:rPr>
                              <w:rFonts w:ascii="Cambria Math" w:hAnsi="Cambria Math" w:cs="Times New Roman"/>
                              <w:b/>
                              <w:i/>
                              <w:color w:val="FF0000"/>
                            </w:rPr>
                          </m:ctrlPr>
                        </m:naryPr>
                        <m:sub>
                          <m:r>
                            <m:rPr>
                              <m:sty m:val="bi"/>
                            </m:rPr>
                            <w:rPr>
                              <w:rFonts w:ascii="Cambria Math" w:hAnsi="Cambria Math" w:cs="Times New Roman"/>
                              <w:color w:val="FF0000"/>
                            </w:rPr>
                            <m:t>i=1</m:t>
                          </m:r>
                        </m:sub>
                        <m:sup>
                          <m:r>
                            <m:rPr>
                              <m:sty m:val="bi"/>
                            </m:rPr>
                            <w:rPr>
                              <w:rFonts w:ascii="Cambria Math" w:hAnsi="Cambria Math" w:cs="Times New Roman"/>
                              <w:color w:val="FF0000"/>
                            </w:rPr>
                            <m:t>m</m:t>
                          </m:r>
                        </m:sup>
                        <m:e>
                          <m:sSub>
                            <m:sSubPr>
                              <m:ctrlPr>
                                <w:rPr>
                                  <w:rFonts w:ascii="Cambria Math" w:hAnsi="Cambria Math" w:cs="Times New Roman"/>
                                  <w:b/>
                                  <w:i/>
                                  <w:color w:val="FF0000"/>
                                </w:rPr>
                              </m:ctrlPr>
                            </m:sSubPr>
                            <m:e>
                              <m:r>
                                <m:rPr>
                                  <m:sty m:val="bi"/>
                                </m:rPr>
                                <w:rPr>
                                  <w:rFonts w:ascii="Cambria Math" w:hAnsi="Cambria Math" w:cs="Times New Roman"/>
                                  <w:color w:val="FF0000"/>
                                </w:rPr>
                                <m:t>f</m:t>
                              </m:r>
                            </m:e>
                            <m:sub>
                              <m:r>
                                <m:rPr>
                                  <m:sty m:val="bi"/>
                                </m:rPr>
                                <w:rPr>
                                  <w:rFonts w:ascii="Cambria Math" w:hAnsi="Cambria Math" w:cs="Times New Roman"/>
                                  <w:color w:val="FF0000"/>
                                </w:rPr>
                                <m:t>i</m:t>
                              </m:r>
                            </m:sub>
                          </m:sSub>
                        </m:e>
                      </m:nary>
                    </m:e>
                  </m:d>
                </m:e>
                <m:sup>
                  <m:r>
                    <m:rPr>
                      <m:sty m:val="bi"/>
                    </m:rPr>
                    <w:rPr>
                      <w:rFonts w:ascii="Cambria Math" w:hAnsi="Cambria Math" w:cs="Times New Roman"/>
                      <w:color w:val="FF0000"/>
                    </w:rPr>
                    <m:t>2</m:t>
                  </m:r>
                </m:sup>
              </m:sSup>
            </m:e>
          </m:d>
          <m:r>
            <m:rPr>
              <m:sty m:val="bi"/>
            </m:rPr>
            <w:rPr>
              <w:rFonts w:ascii="Cambria Math" w:hAnsi="Cambria Math" w:cs="Times New Roman"/>
              <w:color w:val="FF0000"/>
            </w:rPr>
            <m:t>αβN</m:t>
          </m:r>
          <m:d>
            <m:dPr>
              <m:ctrlPr>
                <w:rPr>
                  <w:rFonts w:ascii="Cambria Math" w:hAnsi="Cambria Math" w:cs="Times New Roman"/>
                  <w:b/>
                  <w:i/>
                  <w:color w:val="FF0000"/>
                </w:rPr>
              </m:ctrlPr>
            </m:dPr>
            <m:e>
              <m:r>
                <m:rPr>
                  <m:sty m:val="bi"/>
                </m:rPr>
                <w:rPr>
                  <w:rFonts w:ascii="Cambria Math" w:hAnsi="Cambria Math" w:cs="Times New Roman"/>
                  <w:color w:val="FF0000"/>
                </w:rPr>
                <m:t>1+β</m:t>
              </m:r>
            </m:e>
          </m:d>
          <m:r>
            <m:rPr>
              <m:sty m:val="bi"/>
            </m:rPr>
            <w:rPr>
              <w:rFonts w:ascii="Cambria Math" w:hAnsi="Cambria Math" w:cs="Times New Roman"/>
              <w:color w:val="FF0000"/>
            </w:rPr>
            <m:t>= αN</m:t>
          </m:r>
          <m:d>
            <m:dPr>
              <m:ctrlPr>
                <w:rPr>
                  <w:rFonts w:ascii="Cambria Math" w:hAnsi="Cambria Math" w:cs="Times New Roman"/>
                  <w:b/>
                  <w:i/>
                  <w:color w:val="FF0000"/>
                </w:rPr>
              </m:ctrlPr>
            </m:dPr>
            <m:e>
              <m:r>
                <m:rPr>
                  <m:sty m:val="bi"/>
                </m:rPr>
                <w:rPr>
                  <w:rFonts w:ascii="Cambria Math" w:hAnsi="Cambria Math" w:cs="Times New Roman"/>
                  <w:color w:val="FF0000"/>
                </w:rPr>
                <m:t>1+β</m:t>
              </m:r>
            </m:e>
          </m:d>
          <m:d>
            <m:dPr>
              <m:begChr m:val="‖"/>
              <m:endChr m:val="‖"/>
              <m:ctrlPr>
                <w:rPr>
                  <w:rFonts w:ascii="Cambria Math" w:hAnsi="Cambria Math" w:cs="Times New Roman"/>
                  <w:b/>
                  <w:i/>
                  <w:color w:val="FF0000"/>
                </w:rPr>
              </m:ctrlPr>
            </m:dPr>
            <m:e>
              <m:sSup>
                <m:sSupPr>
                  <m:ctrlPr>
                    <w:rPr>
                      <w:rFonts w:ascii="Cambria Math" w:hAnsi="Cambria Math" w:cs="Times New Roman"/>
                      <w:b/>
                      <w:i/>
                      <w:color w:val="FF0000"/>
                    </w:rPr>
                  </m:ctrlPr>
                </m:sSupPr>
                <m:e>
                  <m:r>
                    <m:rPr>
                      <m:sty m:val="bi"/>
                    </m:rPr>
                    <w:rPr>
                      <w:rFonts w:ascii="Cambria Math" w:hAnsi="Cambria Math" w:cs="Times New Roman"/>
                      <w:color w:val="FF0000"/>
                    </w:rPr>
                    <m:t>f</m:t>
                  </m:r>
                </m:e>
                <m:sup>
                  <m:r>
                    <m:rPr>
                      <m:sty m:val="bi"/>
                    </m:rPr>
                    <w:rPr>
                      <w:rFonts w:ascii="Cambria Math" w:hAnsi="Cambria Math" w:cs="Times New Roman"/>
                      <w:color w:val="FF0000"/>
                    </w:rPr>
                    <m:t>2</m:t>
                  </m:r>
                </m:sup>
              </m:sSup>
            </m:e>
          </m:d>
          <m:d>
            <m:dPr>
              <m:ctrlPr>
                <w:rPr>
                  <w:rFonts w:ascii="Cambria Math" w:hAnsi="Cambria Math" w:cs="Times New Roman"/>
                  <w:b/>
                  <w:i/>
                  <w:color w:val="FF0000"/>
                </w:rPr>
              </m:ctrlPr>
            </m:dPr>
            <m:e>
              <m:r>
                <m:rPr>
                  <m:sty m:val="bi"/>
                </m:rPr>
                <w:rPr>
                  <w:rFonts w:ascii="Cambria Math" w:hAnsi="Cambria Math" w:cs="Times New Roman"/>
                  <w:color w:val="FF0000"/>
                </w:rPr>
                <m:t>1-</m:t>
              </m:r>
              <m:f>
                <m:fPr>
                  <m:ctrlPr>
                    <w:rPr>
                      <w:rFonts w:ascii="Cambria Math" w:hAnsi="Cambria Math" w:cs="Times New Roman"/>
                      <w:b/>
                      <w:i/>
                      <w:color w:val="FF0000"/>
                    </w:rPr>
                  </m:ctrlPr>
                </m:fPr>
                <m:num>
                  <m:sSub>
                    <m:sSubPr>
                      <m:ctrlPr>
                        <w:rPr>
                          <w:rFonts w:ascii="Cambria Math" w:hAnsi="Cambria Math" w:cs="Times New Roman"/>
                          <w:b/>
                          <w:i/>
                          <w:color w:val="FF0000"/>
                        </w:rPr>
                      </m:ctrlPr>
                    </m:sSubPr>
                    <m:e>
                      <m:r>
                        <m:rPr>
                          <m:sty m:val="bi"/>
                        </m:rPr>
                        <w:rPr>
                          <w:rFonts w:ascii="Cambria Math" w:hAnsi="Cambria Math" w:cs="Times New Roman"/>
                          <w:color w:val="FF0000"/>
                        </w:rPr>
                        <m:t>G</m:t>
                      </m:r>
                    </m:e>
                    <m:sub>
                      <m:r>
                        <m:rPr>
                          <m:sty m:val="bi"/>
                        </m:rPr>
                        <w:rPr>
                          <w:rFonts w:ascii="Cambria Math" w:hAnsi="Cambria Math" w:cs="Times New Roman"/>
                          <w:color w:val="FF0000"/>
                        </w:rPr>
                        <m:t>m</m:t>
                      </m:r>
                    </m:sub>
                  </m:sSub>
                </m:num>
                <m:den>
                  <m:r>
                    <m:rPr>
                      <m:sty m:val="bi"/>
                    </m:rPr>
                    <w:rPr>
                      <w:rFonts w:ascii="Cambria Math" w:hAnsi="Cambria Math" w:cs="Times New Roman"/>
                      <w:color w:val="FF0000"/>
                    </w:rPr>
                    <m:t>m</m:t>
                  </m:r>
                </m:den>
              </m:f>
            </m:e>
          </m:d>
        </m:oMath>
      </m:oMathPara>
    </w:p>
    <w:p w:rsidR="00711136" w:rsidRDefault="00711136" w:rsidP="0037534A">
      <w:pPr>
        <w:pStyle w:val="ListParagraph"/>
        <w:rPr>
          <w:rFonts w:ascii="Times New Roman" w:hAnsi="Times New Roman" w:cs="Times New Roman"/>
          <w:b/>
        </w:rPr>
      </w:pPr>
    </w:p>
    <w:p w:rsidR="00711136" w:rsidRPr="00711136" w:rsidRDefault="00711136" w:rsidP="0037534A">
      <w:pPr>
        <w:pStyle w:val="ListParagraph"/>
        <w:rPr>
          <w:rFonts w:ascii="Times New Roman" w:hAnsi="Times New Roman" w:cs="Times New Roman"/>
          <w:b/>
        </w:rPr>
      </w:pPr>
      <w:r>
        <w:rPr>
          <w:rFonts w:ascii="Times New Roman" w:hAnsi="Times New Roman" w:cs="Times New Roman"/>
          <w:b/>
        </w:rPr>
        <w:t xml:space="preserve">To conclude, the shot noise gives the estimated mean intensity an extra factor </w:t>
      </w:r>
      <m:oMath>
        <m:r>
          <m:rPr>
            <m:sty m:val="bi"/>
          </m:rPr>
          <w:rPr>
            <w:rFonts w:ascii="Cambria Math" w:hAnsi="Cambria Math" w:cs="Times New Roman"/>
          </w:rPr>
          <m:t>β</m:t>
        </m:r>
      </m:oMath>
      <w:r>
        <w:rPr>
          <w:rFonts w:ascii="Times New Roman" w:hAnsi="Times New Roman" w:cs="Times New Roman"/>
          <w:b/>
        </w:rPr>
        <w:t>, and gives the estimated intensity variance an extra factor</w:t>
      </w:r>
      <w:r w:rsidR="00087854">
        <w:rPr>
          <w:rFonts w:ascii="Times New Roman" w:hAnsi="Times New Roman" w:cs="Times New Roman"/>
          <w:b/>
        </w:rPr>
        <w:t xml:space="preserve"> </w:t>
      </w:r>
      <m:oMath>
        <m:r>
          <m:rPr>
            <m:sty m:val="bi"/>
          </m:rPr>
          <w:rPr>
            <w:rFonts w:ascii="Cambria Math" w:hAnsi="Cambria Math" w:cs="Times New Roman"/>
          </w:rPr>
          <m:t>β(1+β)</m:t>
        </m:r>
      </m:oMath>
      <w:r w:rsidR="00087854">
        <w:rPr>
          <w:rFonts w:ascii="Times New Roman" w:hAnsi="Times New Roman" w:cs="Times New Roman"/>
          <w:b/>
        </w:rPr>
        <w:t xml:space="preserve">, so the resulting slope will have an extra factor of </w:t>
      </w:r>
      <m:oMath>
        <m:r>
          <m:rPr>
            <m:sty m:val="bi"/>
          </m:rPr>
          <w:rPr>
            <w:rFonts w:ascii="Cambria Math" w:hAnsi="Cambria Math" w:cs="Times New Roman"/>
          </w:rPr>
          <m:t>(1+β)</m:t>
        </m:r>
      </m:oMath>
      <w:r w:rsidR="00087854">
        <w:rPr>
          <w:rFonts w:ascii="Times New Roman" w:hAnsi="Times New Roman" w:cs="Times New Roman"/>
          <w:b/>
        </w:rPr>
        <w:t xml:space="preserve">. Here </w:t>
      </w:r>
      <m:oMath>
        <m:r>
          <m:rPr>
            <m:sty m:val="bi"/>
          </m:rPr>
          <w:rPr>
            <w:rFonts w:ascii="Cambria Math" w:hAnsi="Cambria Math" w:cs="Times New Roman"/>
          </w:rPr>
          <m:t>"1"</m:t>
        </m:r>
      </m:oMath>
      <w:r w:rsidR="00087854">
        <w:rPr>
          <w:rFonts w:ascii="Times New Roman" w:hAnsi="Times New Roman" w:cs="Times New Roman"/>
          <w:b/>
        </w:rPr>
        <w:t xml:space="preserve"> is the noise term that we would like to avoid, because by considering the photon emission/counting process, the calculation of the single protein spot intensity will also give an extra factor </w:t>
      </w:r>
      <m:oMath>
        <m:r>
          <m:rPr>
            <m:sty m:val="bi"/>
          </m:rPr>
          <w:rPr>
            <w:rFonts w:ascii="Cambria Math" w:hAnsi="Cambria Math" w:cs="Times New Roman"/>
          </w:rPr>
          <m:t>β</m:t>
        </m:r>
      </m:oMath>
      <w:r w:rsidR="009978D6">
        <w:rPr>
          <w:rFonts w:ascii="Times New Roman" w:hAnsi="Times New Roman" w:cs="Times New Roman"/>
          <w:b/>
        </w:rPr>
        <w:t xml:space="preserve">, which corresponds to the </w:t>
      </w:r>
      <m:oMath>
        <m:r>
          <m:rPr>
            <m:sty m:val="bi"/>
          </m:rPr>
          <w:rPr>
            <w:rFonts w:ascii="Cambria Math" w:hAnsi="Cambria Math" w:cs="Times New Roman"/>
          </w:rPr>
          <m:t>"β"</m:t>
        </m:r>
      </m:oMath>
      <w:r w:rsidR="009978D6">
        <w:rPr>
          <w:rFonts w:ascii="Times New Roman" w:hAnsi="Times New Roman" w:cs="Times New Roman"/>
          <w:b/>
        </w:rPr>
        <w:t xml:space="preserve"> term of the slope. In general, higher excitation intensity, longer exposure time, and higher detector efficiency all makes </w:t>
      </w:r>
      <m:oMath>
        <m:r>
          <m:rPr>
            <m:sty m:val="bi"/>
          </m:rPr>
          <w:rPr>
            <w:rFonts w:ascii="Cambria Math" w:hAnsi="Cambria Math" w:cs="Times New Roman"/>
          </w:rPr>
          <m:t>β</m:t>
        </m:r>
      </m:oMath>
      <w:r w:rsidR="009978D6">
        <w:rPr>
          <w:rFonts w:ascii="Times New Roman" w:hAnsi="Times New Roman" w:cs="Times New Roman"/>
          <w:b/>
        </w:rPr>
        <w:t xml:space="preserve"> bigger. If </w:t>
      </w:r>
      <m:oMath>
        <m:r>
          <m:rPr>
            <m:sty m:val="bi"/>
          </m:rPr>
          <w:rPr>
            <w:rFonts w:ascii="Cambria Math" w:hAnsi="Cambria Math" w:cs="Times New Roman"/>
          </w:rPr>
          <m:t>β</m:t>
        </m:r>
      </m:oMath>
      <w:r w:rsidR="009978D6">
        <w:rPr>
          <w:rFonts w:ascii="Times New Roman" w:hAnsi="Times New Roman" w:cs="Times New Roman"/>
          <w:b/>
        </w:rPr>
        <w:t xml:space="preserve"> is not much bigger than 1 (which is true for my confocal), the shot noise slope can be measured (we can image the same area multiple times, calculate variance and mean for each pixels, and then fit the result to a linear function) and subtracted from the result.</w:t>
      </w:r>
    </w:p>
    <w:sectPr w:rsidR="00711136" w:rsidRPr="00711136" w:rsidSect="00ED4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A9A" w:rsidRDefault="00EA5A9A" w:rsidP="00335F61">
      <w:pPr>
        <w:spacing w:after="0" w:line="240" w:lineRule="auto"/>
      </w:pPr>
      <w:r>
        <w:separator/>
      </w:r>
    </w:p>
  </w:endnote>
  <w:endnote w:type="continuationSeparator" w:id="0">
    <w:p w:rsidR="00EA5A9A" w:rsidRDefault="00EA5A9A" w:rsidP="0033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A9A" w:rsidRDefault="00EA5A9A" w:rsidP="00335F61">
      <w:pPr>
        <w:spacing w:after="0" w:line="240" w:lineRule="auto"/>
      </w:pPr>
      <w:r>
        <w:separator/>
      </w:r>
    </w:p>
  </w:footnote>
  <w:footnote w:type="continuationSeparator" w:id="0">
    <w:p w:rsidR="00EA5A9A" w:rsidRDefault="00EA5A9A" w:rsidP="00335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3AF1"/>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C70F4"/>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A147B"/>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1722F"/>
    <w:multiLevelType w:val="hybridMultilevel"/>
    <w:tmpl w:val="9D50B226"/>
    <w:lvl w:ilvl="0" w:tplc="F91A21D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EE"/>
    <w:rsid w:val="00017CDD"/>
    <w:rsid w:val="00087854"/>
    <w:rsid w:val="000A7F59"/>
    <w:rsid w:val="000C2242"/>
    <w:rsid w:val="000C7BC2"/>
    <w:rsid w:val="00102878"/>
    <w:rsid w:val="001662EA"/>
    <w:rsid w:val="001B329A"/>
    <w:rsid w:val="001C48B2"/>
    <w:rsid w:val="001D1698"/>
    <w:rsid w:val="002A2BD4"/>
    <w:rsid w:val="002A2C5E"/>
    <w:rsid w:val="002C6D38"/>
    <w:rsid w:val="002F3BC7"/>
    <w:rsid w:val="00335F61"/>
    <w:rsid w:val="0037534A"/>
    <w:rsid w:val="003B50C7"/>
    <w:rsid w:val="00443EBF"/>
    <w:rsid w:val="00452876"/>
    <w:rsid w:val="00456522"/>
    <w:rsid w:val="00600B76"/>
    <w:rsid w:val="00601486"/>
    <w:rsid w:val="0065153A"/>
    <w:rsid w:val="006C2819"/>
    <w:rsid w:val="006F75B6"/>
    <w:rsid w:val="00711136"/>
    <w:rsid w:val="00714848"/>
    <w:rsid w:val="007702A6"/>
    <w:rsid w:val="007F3944"/>
    <w:rsid w:val="008123D9"/>
    <w:rsid w:val="008B0F41"/>
    <w:rsid w:val="00932752"/>
    <w:rsid w:val="009546A0"/>
    <w:rsid w:val="00961411"/>
    <w:rsid w:val="009978D6"/>
    <w:rsid w:val="009E70B6"/>
    <w:rsid w:val="009F6FBC"/>
    <w:rsid w:val="00A14351"/>
    <w:rsid w:val="00A25F5C"/>
    <w:rsid w:val="00A40A90"/>
    <w:rsid w:val="00A42DEA"/>
    <w:rsid w:val="00B12EDB"/>
    <w:rsid w:val="00B37C17"/>
    <w:rsid w:val="00B57E44"/>
    <w:rsid w:val="00BB28E1"/>
    <w:rsid w:val="00C019C1"/>
    <w:rsid w:val="00C53697"/>
    <w:rsid w:val="00C57FF3"/>
    <w:rsid w:val="00C95FCC"/>
    <w:rsid w:val="00D37C5C"/>
    <w:rsid w:val="00D61FDB"/>
    <w:rsid w:val="00D76677"/>
    <w:rsid w:val="00DB4CF0"/>
    <w:rsid w:val="00DB566F"/>
    <w:rsid w:val="00DE0164"/>
    <w:rsid w:val="00DE63EE"/>
    <w:rsid w:val="00E618BF"/>
    <w:rsid w:val="00E95CAE"/>
    <w:rsid w:val="00EA5A9A"/>
    <w:rsid w:val="00EA7CCE"/>
    <w:rsid w:val="00EB6821"/>
    <w:rsid w:val="00EC7F32"/>
    <w:rsid w:val="00ED4548"/>
    <w:rsid w:val="00F1779D"/>
    <w:rsid w:val="00F50A3D"/>
    <w:rsid w:val="00FA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EE"/>
    <w:pPr>
      <w:ind w:left="720"/>
      <w:contextualSpacing/>
    </w:pPr>
  </w:style>
  <w:style w:type="character" w:styleId="PlaceholderText">
    <w:name w:val="Placeholder Text"/>
    <w:basedOn w:val="DefaultParagraphFont"/>
    <w:uiPriority w:val="99"/>
    <w:semiHidden/>
    <w:rsid w:val="00DE63EE"/>
    <w:rPr>
      <w:color w:val="808080"/>
    </w:rPr>
  </w:style>
  <w:style w:type="paragraph" w:styleId="BalloonText">
    <w:name w:val="Balloon Text"/>
    <w:basedOn w:val="Normal"/>
    <w:link w:val="BalloonTextChar"/>
    <w:uiPriority w:val="99"/>
    <w:semiHidden/>
    <w:unhideWhenUsed/>
    <w:rsid w:val="00DE6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EE"/>
    <w:rPr>
      <w:rFonts w:ascii="Tahoma" w:hAnsi="Tahoma" w:cs="Tahoma"/>
      <w:sz w:val="16"/>
      <w:szCs w:val="16"/>
    </w:rPr>
  </w:style>
  <w:style w:type="paragraph" w:styleId="FootnoteText">
    <w:name w:val="footnote text"/>
    <w:basedOn w:val="Normal"/>
    <w:link w:val="FootnoteTextChar"/>
    <w:uiPriority w:val="99"/>
    <w:semiHidden/>
    <w:unhideWhenUsed/>
    <w:rsid w:val="00335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F61"/>
    <w:rPr>
      <w:sz w:val="20"/>
      <w:szCs w:val="20"/>
    </w:rPr>
  </w:style>
  <w:style w:type="character" w:styleId="FootnoteReference">
    <w:name w:val="footnote reference"/>
    <w:basedOn w:val="DefaultParagraphFont"/>
    <w:uiPriority w:val="99"/>
    <w:semiHidden/>
    <w:unhideWhenUsed/>
    <w:rsid w:val="00335F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EE"/>
    <w:pPr>
      <w:ind w:left="720"/>
      <w:contextualSpacing/>
    </w:pPr>
  </w:style>
  <w:style w:type="character" w:styleId="PlaceholderText">
    <w:name w:val="Placeholder Text"/>
    <w:basedOn w:val="DefaultParagraphFont"/>
    <w:uiPriority w:val="99"/>
    <w:semiHidden/>
    <w:rsid w:val="00DE63EE"/>
    <w:rPr>
      <w:color w:val="808080"/>
    </w:rPr>
  </w:style>
  <w:style w:type="paragraph" w:styleId="BalloonText">
    <w:name w:val="Balloon Text"/>
    <w:basedOn w:val="Normal"/>
    <w:link w:val="BalloonTextChar"/>
    <w:uiPriority w:val="99"/>
    <w:semiHidden/>
    <w:unhideWhenUsed/>
    <w:rsid w:val="00DE6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EE"/>
    <w:rPr>
      <w:rFonts w:ascii="Tahoma" w:hAnsi="Tahoma" w:cs="Tahoma"/>
      <w:sz w:val="16"/>
      <w:szCs w:val="16"/>
    </w:rPr>
  </w:style>
  <w:style w:type="paragraph" w:styleId="FootnoteText">
    <w:name w:val="footnote text"/>
    <w:basedOn w:val="Normal"/>
    <w:link w:val="FootnoteTextChar"/>
    <w:uiPriority w:val="99"/>
    <w:semiHidden/>
    <w:unhideWhenUsed/>
    <w:rsid w:val="00335F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F61"/>
    <w:rPr>
      <w:sz w:val="20"/>
      <w:szCs w:val="20"/>
    </w:rPr>
  </w:style>
  <w:style w:type="character" w:styleId="FootnoteReference">
    <w:name w:val="footnote reference"/>
    <w:basedOn w:val="DefaultParagraphFont"/>
    <w:uiPriority w:val="99"/>
    <w:semiHidden/>
    <w:unhideWhenUsed/>
    <w:rsid w:val="00335F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43D91-F3FE-4667-AD96-335C1B59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hengx</dc:creator>
  <cp:lastModifiedBy>Wilson, Stephen</cp:lastModifiedBy>
  <cp:revision>2</cp:revision>
  <dcterms:created xsi:type="dcterms:W3CDTF">2013-06-21T15:12:00Z</dcterms:created>
  <dcterms:modified xsi:type="dcterms:W3CDTF">2013-06-21T15:12:00Z</dcterms:modified>
</cp:coreProperties>
</file>