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8BA22" w14:textId="3B09BFCD" w:rsidR="00C74BD7" w:rsidRPr="00CA1CB4" w:rsidRDefault="00C74BD7" w:rsidP="00C74BD7">
      <w:pPr>
        <w:rPr>
          <w:rFonts w:ascii="Times New Roman" w:hAnsi="Times New Roman" w:cs="Times New Roman"/>
          <w:sz w:val="20"/>
          <w:szCs w:val="20"/>
        </w:rPr>
      </w:pPr>
      <w:r w:rsidRPr="00CA1CB4">
        <w:rPr>
          <w:rFonts w:ascii="Times New Roman" w:hAnsi="Times New Roman" w:cs="Times New Roman"/>
          <w:sz w:val="20"/>
          <w:szCs w:val="20"/>
        </w:rPr>
        <w:t>Stephen Xu</w:t>
      </w:r>
    </w:p>
    <w:p w14:paraId="1C4A5A93" w14:textId="4DF5108E" w:rsidR="00C74BD7" w:rsidRPr="00CA1CB4" w:rsidRDefault="00C74BD7" w:rsidP="00C74BD7">
      <w:pPr>
        <w:rPr>
          <w:rFonts w:ascii="Times New Roman" w:hAnsi="Times New Roman" w:cs="Times New Roman"/>
          <w:sz w:val="20"/>
          <w:szCs w:val="20"/>
        </w:rPr>
      </w:pPr>
      <w:r w:rsidRPr="00CA1CB4">
        <w:rPr>
          <w:rFonts w:ascii="Times New Roman" w:hAnsi="Times New Roman" w:cs="Times New Roman"/>
          <w:sz w:val="20"/>
          <w:szCs w:val="20"/>
        </w:rPr>
        <w:t>June 23, 2023</w:t>
      </w:r>
    </w:p>
    <w:p w14:paraId="6B8172F2" w14:textId="55173B74" w:rsidR="00C74BD7" w:rsidRPr="00CA1CB4" w:rsidRDefault="00C74BD7" w:rsidP="00C74BD7">
      <w:pPr>
        <w:jc w:val="center"/>
        <w:rPr>
          <w:rFonts w:ascii="Times New Roman" w:hAnsi="Times New Roman" w:cs="Times New Roman"/>
          <w:sz w:val="24"/>
          <w:szCs w:val="24"/>
        </w:rPr>
      </w:pPr>
      <w:r w:rsidRPr="00CA1CB4">
        <w:rPr>
          <w:rFonts w:ascii="Times New Roman" w:hAnsi="Times New Roman" w:cs="Times New Roman"/>
          <w:sz w:val="24"/>
          <w:szCs w:val="24"/>
        </w:rPr>
        <w:t>Real-Time Constraint Aggregation Report</w:t>
      </w:r>
    </w:p>
    <w:p w14:paraId="60239AEF" w14:textId="77777777" w:rsidR="00C74BD7" w:rsidRPr="00CA1CB4" w:rsidRDefault="00C74BD7" w:rsidP="00C74BD7">
      <w:pPr>
        <w:rPr>
          <w:rFonts w:ascii="Times New Roman" w:hAnsi="Times New Roman" w:cs="Times New Roman"/>
          <w:sz w:val="20"/>
          <w:szCs w:val="20"/>
          <w:u w:val="single"/>
        </w:rPr>
      </w:pPr>
      <w:r w:rsidRPr="00CA1CB4">
        <w:rPr>
          <w:rFonts w:ascii="Times New Roman" w:hAnsi="Times New Roman" w:cs="Times New Roman"/>
          <w:sz w:val="20"/>
          <w:szCs w:val="20"/>
          <w:u w:val="single"/>
        </w:rPr>
        <w:t>Task Description</w:t>
      </w:r>
    </w:p>
    <w:p w14:paraId="403B4D89" w14:textId="559970CD" w:rsidR="00C74BD7" w:rsidRPr="00CA1CB4" w:rsidRDefault="002F6ADD" w:rsidP="002F6A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CA1CB4">
        <w:rPr>
          <w:rFonts w:ascii="Times New Roman" w:hAnsi="Times New Roman" w:cs="Times New Roman"/>
          <w:sz w:val="20"/>
          <w:szCs w:val="20"/>
        </w:rPr>
        <w:t>Aggregate historical MIS ERCOT data for 2023 into a large CSV while using the Yes Energy website to record corresponding ShadowPrices and FacilityTypes.</w:t>
      </w:r>
    </w:p>
    <w:p w14:paraId="5B221101" w14:textId="6F7B5DC9" w:rsidR="002F6ADD" w:rsidRPr="00CA1CB4" w:rsidRDefault="002F6ADD" w:rsidP="002F6A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CA1CB4">
        <w:rPr>
          <w:rFonts w:ascii="Times New Roman" w:hAnsi="Times New Roman" w:cs="Times New Roman"/>
          <w:sz w:val="20"/>
          <w:szCs w:val="20"/>
        </w:rPr>
        <w:t>Use this aggregated data to compute historical deltas of shadowPrice * shiftFactor for a set of (source, sink) paths and write the results into a new table.</w:t>
      </w:r>
    </w:p>
    <w:p w14:paraId="1F8C5CEE" w14:textId="395EA52C" w:rsidR="00CA1CB4" w:rsidRPr="00CA1CB4" w:rsidRDefault="00CA1CB4" w:rsidP="002F6A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CA1CB4">
        <w:rPr>
          <w:rFonts w:ascii="Times New Roman" w:hAnsi="Times New Roman" w:cs="Times New Roman"/>
          <w:sz w:val="20"/>
          <w:szCs w:val="20"/>
        </w:rPr>
        <w:t>Automate the task to update the table with new entries every morning at 6 AM.</w:t>
      </w:r>
      <w:r w:rsidR="00EB5129">
        <w:rPr>
          <w:rFonts w:ascii="Times New Roman" w:hAnsi="Times New Roman" w:cs="Times New Roman"/>
          <w:sz w:val="20"/>
          <w:szCs w:val="20"/>
        </w:rPr>
        <w:t xml:space="preserve"> If successful, the task should finish within 10 minutes.</w:t>
      </w:r>
    </w:p>
    <w:p w14:paraId="615F644A" w14:textId="77777777" w:rsidR="00C74BD7" w:rsidRPr="00CA1CB4" w:rsidRDefault="00C74BD7" w:rsidP="00C74BD7">
      <w:pPr>
        <w:rPr>
          <w:rFonts w:ascii="Times New Roman" w:hAnsi="Times New Roman" w:cs="Times New Roman"/>
          <w:sz w:val="20"/>
          <w:szCs w:val="20"/>
          <w:u w:val="single"/>
        </w:rPr>
      </w:pPr>
      <w:r w:rsidRPr="00CA1CB4">
        <w:rPr>
          <w:rFonts w:ascii="Times New Roman" w:hAnsi="Times New Roman" w:cs="Times New Roman"/>
          <w:sz w:val="20"/>
          <w:szCs w:val="20"/>
          <w:u w:val="single"/>
        </w:rPr>
        <w:t>Solution Design</w:t>
      </w:r>
    </w:p>
    <w:p w14:paraId="7069C547" w14:textId="77777777" w:rsidR="002F6ADD" w:rsidRPr="00CA1CB4" w:rsidRDefault="00C74BD7" w:rsidP="00C74B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CA1CB4">
        <w:rPr>
          <w:rFonts w:ascii="Times New Roman" w:hAnsi="Times New Roman" w:cs="Times New Roman"/>
          <w:sz w:val="20"/>
          <w:szCs w:val="20"/>
        </w:rPr>
        <w:t>Location:</w:t>
      </w:r>
      <w:r w:rsidR="002F6ADD" w:rsidRPr="00CA1CB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3098D17" w14:textId="66E16843" w:rsidR="00C74BD7" w:rsidRPr="00CA1CB4" w:rsidRDefault="002F6ADD" w:rsidP="002F6A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CA1CB4">
        <w:rPr>
          <w:rFonts w:ascii="Times New Roman" w:hAnsi="Times New Roman" w:cs="Times New Roman"/>
          <w:sz w:val="20"/>
          <w:szCs w:val="20"/>
        </w:rPr>
        <w:t>Python scripts located at Y:\11_Transmission Analysis\ERCOT\101 - Misc\CRR Limit Aggregates\Python Scripts\Real-Time Constraint Aggregation</w:t>
      </w:r>
    </w:p>
    <w:p w14:paraId="0221A6FF" w14:textId="36A98EC1" w:rsidR="002F6ADD" w:rsidRPr="00CA1CB4" w:rsidRDefault="002F6ADD" w:rsidP="002F6A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CA1CB4">
        <w:rPr>
          <w:rFonts w:ascii="Times New Roman" w:hAnsi="Times New Roman" w:cs="Times New Roman"/>
          <w:sz w:val="20"/>
          <w:szCs w:val="20"/>
        </w:rPr>
        <w:t>Output data is located at Y:\11_Transmission Analysis\ERCOT\101 - Misc\CRR Limit Aggregates\Data\Aggregated RT Constraint Data</w:t>
      </w:r>
    </w:p>
    <w:p w14:paraId="3D62523C" w14:textId="798009C8" w:rsidR="00C74BD7" w:rsidRPr="00CA1CB4" w:rsidRDefault="00C74BD7" w:rsidP="00C74B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CA1CB4">
        <w:rPr>
          <w:rFonts w:ascii="Times New Roman" w:hAnsi="Times New Roman" w:cs="Times New Roman"/>
          <w:sz w:val="20"/>
          <w:szCs w:val="20"/>
        </w:rPr>
        <w:t>Steps to Run:</w:t>
      </w:r>
    </w:p>
    <w:p w14:paraId="385E8822" w14:textId="74C78E3D" w:rsidR="002F6ADD" w:rsidRPr="00CA1CB4" w:rsidRDefault="002F6ADD" w:rsidP="002F6A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CA1CB4">
        <w:rPr>
          <w:rFonts w:ascii="Times New Roman" w:hAnsi="Times New Roman" w:cs="Times New Roman"/>
          <w:sz w:val="20"/>
          <w:szCs w:val="20"/>
        </w:rPr>
        <w:t xml:space="preserve">Running </w:t>
      </w:r>
      <w:r w:rsidRPr="00CA1CB4">
        <w:rPr>
          <w:rFonts w:ascii="Times New Roman" w:hAnsi="Times New Roman" w:cs="Times New Roman"/>
          <w:b/>
          <w:bCs/>
          <w:sz w:val="20"/>
          <w:szCs w:val="20"/>
        </w:rPr>
        <w:t xml:space="preserve">RT_Constraint_Aggregator.py </w:t>
      </w:r>
      <w:r w:rsidRPr="00CA1CB4">
        <w:rPr>
          <w:rFonts w:ascii="Times New Roman" w:hAnsi="Times New Roman" w:cs="Times New Roman"/>
          <w:sz w:val="20"/>
          <w:szCs w:val="20"/>
        </w:rPr>
        <w:t>compiles the CSVs located in \\Pzpwuplancli01\Uplan\ERCOT\MIS 2023\130_SSPSF and outputs the result within 5-10 minutes.</w:t>
      </w:r>
    </w:p>
    <w:p w14:paraId="319AD830" w14:textId="4BD4B8BE" w:rsidR="002F6ADD" w:rsidRPr="003F5F4F" w:rsidRDefault="002F6ADD" w:rsidP="002F6A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CA1CB4">
        <w:rPr>
          <w:rFonts w:ascii="Times New Roman" w:hAnsi="Times New Roman" w:cs="Times New Roman"/>
          <w:sz w:val="20"/>
          <w:szCs w:val="20"/>
        </w:rPr>
        <w:t xml:space="preserve">If you want to make the compiled delta table, first run </w:t>
      </w:r>
      <w:r w:rsidRPr="00CA1CB4">
        <w:rPr>
          <w:rFonts w:ascii="Times New Roman" w:hAnsi="Times New Roman" w:cs="Times New Roman"/>
          <w:b/>
          <w:bCs/>
          <w:sz w:val="20"/>
          <w:szCs w:val="20"/>
        </w:rPr>
        <w:t>RT_Constraint_Aggregator.py</w:t>
      </w:r>
      <w:r w:rsidRPr="00CA1CB4">
        <w:rPr>
          <w:rFonts w:ascii="Times New Roman" w:hAnsi="Times New Roman" w:cs="Times New Roman"/>
          <w:sz w:val="20"/>
          <w:szCs w:val="20"/>
        </w:rPr>
        <w:t xml:space="preserve"> to update the JSONs and then run </w:t>
      </w:r>
      <w:r w:rsidRPr="00CA1CB4">
        <w:rPr>
          <w:rFonts w:ascii="Times New Roman" w:hAnsi="Times New Roman" w:cs="Times New Roman"/>
          <w:b/>
          <w:bCs/>
          <w:sz w:val="20"/>
          <w:szCs w:val="20"/>
        </w:rPr>
        <w:t>Delta_Table_Creator.py</w:t>
      </w:r>
      <w:r w:rsidRPr="00CA1CB4">
        <w:rPr>
          <w:rFonts w:ascii="Times New Roman" w:hAnsi="Times New Roman" w:cs="Times New Roman"/>
          <w:sz w:val="20"/>
          <w:szCs w:val="20"/>
        </w:rPr>
        <w:t>. The whole process should take about 10 minutes.</w:t>
      </w:r>
    </w:p>
    <w:p w14:paraId="52C0FF24" w14:textId="7AACB051" w:rsidR="003F5F4F" w:rsidRPr="00CA1CB4" w:rsidRDefault="003F5F4F" w:rsidP="002F6A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You can also run the Batch file located on the E: drive in the pzpwuplancli01 Remote Desktop.</w:t>
      </w:r>
    </w:p>
    <w:p w14:paraId="7C13E61E" w14:textId="730EE3D0" w:rsidR="00C74BD7" w:rsidRPr="00CA1CB4" w:rsidRDefault="00C74BD7" w:rsidP="00C74B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CA1CB4">
        <w:rPr>
          <w:rFonts w:ascii="Times New Roman" w:hAnsi="Times New Roman" w:cs="Times New Roman"/>
          <w:sz w:val="20"/>
          <w:szCs w:val="20"/>
        </w:rPr>
        <w:t>High-level Details:</w:t>
      </w:r>
    </w:p>
    <w:p w14:paraId="3D6B60D1" w14:textId="79F028F8" w:rsidR="00C472CF" w:rsidRPr="00CA1CB4" w:rsidRDefault="00C472CF" w:rsidP="00C472C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CA1CB4">
        <w:rPr>
          <w:rFonts w:ascii="Times New Roman" w:hAnsi="Times New Roman" w:cs="Times New Roman"/>
          <w:sz w:val="20"/>
          <w:szCs w:val="20"/>
        </w:rPr>
        <w:t xml:space="preserve">Refer to the documentation within the Python </w:t>
      </w:r>
      <w:r w:rsidR="00A71026">
        <w:rPr>
          <w:rFonts w:ascii="Times New Roman" w:hAnsi="Times New Roman" w:cs="Times New Roman"/>
          <w:sz w:val="20"/>
          <w:szCs w:val="20"/>
        </w:rPr>
        <w:t>scripts</w:t>
      </w:r>
      <w:r w:rsidRPr="00CA1CB4">
        <w:rPr>
          <w:rFonts w:ascii="Times New Roman" w:hAnsi="Times New Roman" w:cs="Times New Roman"/>
          <w:sz w:val="20"/>
          <w:szCs w:val="20"/>
        </w:rPr>
        <w:t xml:space="preserve"> for a detailed description of the implementation process. I’ve attempted to optimize the searching process as much as possible using JSONs and nested Python dictionaries.</w:t>
      </w:r>
    </w:p>
    <w:p w14:paraId="4E92E59F" w14:textId="77777777" w:rsidR="00C74BD7" w:rsidRPr="00CA1CB4" w:rsidRDefault="00C74BD7" w:rsidP="00C74BD7">
      <w:pPr>
        <w:rPr>
          <w:rFonts w:ascii="Times New Roman" w:hAnsi="Times New Roman" w:cs="Times New Roman"/>
          <w:sz w:val="20"/>
          <w:szCs w:val="20"/>
          <w:u w:val="single"/>
        </w:rPr>
      </w:pPr>
      <w:r w:rsidRPr="00CA1CB4">
        <w:rPr>
          <w:rFonts w:ascii="Times New Roman" w:hAnsi="Times New Roman" w:cs="Times New Roman"/>
          <w:sz w:val="20"/>
          <w:szCs w:val="20"/>
          <w:u w:val="single"/>
        </w:rPr>
        <w:t>Sample Output</w:t>
      </w:r>
    </w:p>
    <w:p w14:paraId="27E78EFF" w14:textId="6D24E916" w:rsidR="00C472CF" w:rsidRPr="00CA1CB4" w:rsidRDefault="00C472CF" w:rsidP="00C74BD7">
      <w:pPr>
        <w:rPr>
          <w:rFonts w:ascii="Times New Roman" w:hAnsi="Times New Roman" w:cs="Times New Roman"/>
          <w:sz w:val="20"/>
          <w:szCs w:val="20"/>
        </w:rPr>
      </w:pPr>
      <w:r w:rsidRPr="00CA1CB4">
        <w:rPr>
          <w:rFonts w:ascii="Times New Roman" w:hAnsi="Times New Roman" w:cs="Times New Roman"/>
          <w:sz w:val="20"/>
          <w:szCs w:val="20"/>
        </w:rPr>
        <w:t>A preview of the Delta Table is below</w:t>
      </w:r>
      <w:r w:rsidR="003F5F4F">
        <w:rPr>
          <w:rFonts w:ascii="Times New Roman" w:hAnsi="Times New Roman" w:cs="Times New Roman"/>
          <w:sz w:val="20"/>
          <w:szCs w:val="20"/>
        </w:rPr>
        <w:t>:</w:t>
      </w:r>
    </w:p>
    <w:p w14:paraId="47C53520" w14:textId="404236E3" w:rsidR="00C472CF" w:rsidRPr="00CA1CB4" w:rsidRDefault="00C472CF" w:rsidP="00C472CF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101C21A" w14:textId="2433CC21" w:rsidR="00CA1CB4" w:rsidRPr="00CA1CB4" w:rsidRDefault="003F5F4F" w:rsidP="00C74BD7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DFDF89F" wp14:editId="0743E12C">
            <wp:extent cx="5943600" cy="1009015"/>
            <wp:effectExtent l="0" t="0" r="0" b="635"/>
            <wp:docPr id="1" name="Picture 1" descr="A picture containing text, font, number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font, number,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D169" w14:textId="1E828088" w:rsidR="00C74BD7" w:rsidRPr="00CA1CB4" w:rsidRDefault="00C74BD7" w:rsidP="00C74BD7">
      <w:pPr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14:paraId="6691A260" w14:textId="77777777" w:rsidR="00C74BD7" w:rsidRPr="00CA1CB4" w:rsidRDefault="00C74BD7" w:rsidP="00C74BD7">
      <w:pPr>
        <w:rPr>
          <w:rFonts w:ascii="Times New Roman" w:hAnsi="Times New Roman" w:cs="Times New Roman"/>
          <w:sz w:val="20"/>
          <w:szCs w:val="20"/>
          <w:u w:val="single"/>
        </w:rPr>
      </w:pPr>
      <w:r w:rsidRPr="00CA1CB4">
        <w:rPr>
          <w:rFonts w:ascii="Times New Roman" w:hAnsi="Times New Roman" w:cs="Times New Roman"/>
          <w:sz w:val="20"/>
          <w:szCs w:val="20"/>
          <w:u w:val="single"/>
        </w:rPr>
        <w:t>What I Learned</w:t>
      </w:r>
    </w:p>
    <w:p w14:paraId="4084C79C" w14:textId="4854D5CF" w:rsidR="002A4C9E" w:rsidRPr="00CA1CB4" w:rsidRDefault="00C74BD7">
      <w:pPr>
        <w:rPr>
          <w:rFonts w:ascii="Times New Roman" w:hAnsi="Times New Roman" w:cs="Times New Roman"/>
          <w:sz w:val="20"/>
          <w:szCs w:val="20"/>
        </w:rPr>
      </w:pPr>
      <w:r w:rsidRPr="00CA1CB4">
        <w:rPr>
          <w:rFonts w:ascii="Times New Roman" w:hAnsi="Times New Roman" w:cs="Times New Roman"/>
          <w:sz w:val="20"/>
          <w:szCs w:val="20"/>
        </w:rPr>
        <w:t>Gained more experience sending and reading requests from a website, refreshed memory on JSON files.</w:t>
      </w:r>
      <w:r w:rsidR="00CA1CB4" w:rsidRPr="00CA1CB4">
        <w:rPr>
          <w:rFonts w:ascii="Times New Roman" w:hAnsi="Times New Roman" w:cs="Times New Roman"/>
          <w:sz w:val="20"/>
          <w:szCs w:val="20"/>
        </w:rPr>
        <w:t xml:space="preserve"> Also gained more familiarity with the task scheduler on the Remote Desktop</w:t>
      </w:r>
      <w:r w:rsidR="003F5F4F">
        <w:rPr>
          <w:rFonts w:ascii="Times New Roman" w:hAnsi="Times New Roman" w:cs="Times New Roman"/>
          <w:sz w:val="20"/>
          <w:szCs w:val="20"/>
        </w:rPr>
        <w:t xml:space="preserve"> and writing batch command files.</w:t>
      </w:r>
    </w:p>
    <w:sectPr w:rsidR="002A4C9E" w:rsidRPr="00CA1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27BDC"/>
    <w:multiLevelType w:val="hybridMultilevel"/>
    <w:tmpl w:val="18B2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72F5E"/>
    <w:multiLevelType w:val="hybridMultilevel"/>
    <w:tmpl w:val="B0CE5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16479"/>
    <w:multiLevelType w:val="hybridMultilevel"/>
    <w:tmpl w:val="D3C4A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623227">
    <w:abstractNumId w:val="2"/>
  </w:num>
  <w:num w:numId="2" w16cid:durableId="437868800">
    <w:abstractNumId w:val="1"/>
  </w:num>
  <w:num w:numId="3" w16cid:durableId="1817455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30"/>
    <w:rsid w:val="002A4C9E"/>
    <w:rsid w:val="002F6ADD"/>
    <w:rsid w:val="003F5F4F"/>
    <w:rsid w:val="0069280C"/>
    <w:rsid w:val="00A71026"/>
    <w:rsid w:val="00C472CF"/>
    <w:rsid w:val="00C74BD7"/>
    <w:rsid w:val="00CA1CB4"/>
    <w:rsid w:val="00EA0130"/>
    <w:rsid w:val="00EB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5DD91"/>
  <w15:chartTrackingRefBased/>
  <w15:docId w15:val="{A934B4B5-B4E3-4EB6-AFE5-F3BCB75C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B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Calpine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Xu</dc:creator>
  <cp:keywords/>
  <dc:description/>
  <cp:lastModifiedBy>Stephen Xu</cp:lastModifiedBy>
  <cp:revision>5</cp:revision>
  <dcterms:created xsi:type="dcterms:W3CDTF">2023-06-23T19:01:00Z</dcterms:created>
  <dcterms:modified xsi:type="dcterms:W3CDTF">2023-06-30T17:32:00Z</dcterms:modified>
</cp:coreProperties>
</file>