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Requirements Report (SRS)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pStyle w:val="Subtitle"/>
        <w:spacing w:after="240" w:before="240" w:lineRule="auto"/>
        <w:jc w:val="left"/>
        <w:rPr>
          <w:rFonts w:ascii="Times New Roman" w:cs="Times New Roman" w:eastAsia="Times New Roman" w:hAnsi="Times New Roman"/>
          <w:sz w:val="24"/>
          <w:szCs w:val="24"/>
        </w:rPr>
      </w:pPr>
      <w:bookmarkStart w:colFirst="0" w:colLast="0" w:name="_137tyqmdv8mz" w:id="0"/>
      <w:bookmarkEnd w:id="0"/>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application NewsVerse is to create an unbiased news platform where users can access a diverse array of sources, ensuring they receive a well-rounded view of current events. It can be referred to as unbiased as we are deriving the news from different sources. We plan to use AI semantic analysis on the news and filter it on the basis of biased or unbiasedness. By aggregating content from different APIs, the app delivers comprehensive news coverage across various categories such as national headlines, business, sports, international relations, weather, stock markets, technology, and art. With live updates and personalized content, users can stay informed on the topics that matter most to them, fostering deeper engagement with the news in a balanced and inclusive way.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Subtitle"/>
        <w:rPr>
          <w:rFonts w:ascii="Times New Roman" w:cs="Times New Roman" w:eastAsia="Times New Roman" w:hAnsi="Times New Roman"/>
          <w:sz w:val="24"/>
          <w:szCs w:val="24"/>
        </w:rPr>
      </w:pPr>
      <w:bookmarkStart w:colFirst="0" w:colLast="0" w:name="_tifusih16u75" w:id="1"/>
      <w:bookmarkEnd w:id="1"/>
      <w:r w:rsidDel="00000000" w:rsidR="00000000" w:rsidRPr="00000000">
        <w:rPr>
          <w:rFonts w:ascii="Times New Roman" w:cs="Times New Roman" w:eastAsia="Times New Roman" w:hAnsi="Times New Roman"/>
          <w:sz w:val="24"/>
          <w:szCs w:val="24"/>
          <w:rtl w:val="0"/>
        </w:rPr>
        <w:t xml:space="preserve">Benefit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creation of an application like NewsVerse is that it offers numerous benefits by providing an unbiased news platform that delivers diverse perspectives. With aggregating news from multiple sources, users gain insights into various viewpoints, counteracting echo chambers and encouraging critical thinking for a comprehensive understanding of complex issues. Utilizing AI semantic analysis to filter biased from unbiased content reduces the spread of misinformation and enhances media literacy, while integrating fact-checking sources empowers users to verify claims. NewsVerse also allows personalized content through customizable news feeds and live updates, fostering deeper engagement without overwhelming users. Interactive features, such as comments and polls, create a sense of community, while educational content helps users learn more about current events and their implications. Additionally, the platform promotes media literacy by ensuring transparency in reporting, helping users assess the credibility of news outlets. Covering a wide range of topics enhances cultural awareness and empathy, while its convenience as a one-stop platform simplifies the process of staying updated. Ultimately, NewsVerse significantly contributes to a more informed and engaged society by prioritizing unbiased reporting and diverse viewpoints.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Subtitle"/>
        <w:rPr>
          <w:rFonts w:ascii="Times New Roman" w:cs="Times New Roman" w:eastAsia="Times New Roman" w:hAnsi="Times New Roman"/>
          <w:sz w:val="24"/>
          <w:szCs w:val="24"/>
        </w:rPr>
      </w:pPr>
      <w:bookmarkStart w:colFirst="0" w:colLast="0" w:name="_6010yoys5vpf"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News Verse will collect news from diverse sources across various categories, including national headlines, business, sports, international relations, weather, stock markets, and technology. It will utilize AI semantic analysis to filter content based on bias, ensuring users receive accurate information while promoting media literacy. The scope also includes features such as personalized news feeds, live updates, interactive components, and educational content that encourage user engagement and community building. Additionally, NewsVerse aims to enhance users’ understanding of different perspectives by providing transparency in reporting and promoting cultural awareness. Overall, the scope defines the application’s commitment to fostering an informed and engaged society by prioritizing unbiased reporting and diverse viewpoints.</w:t>
      </w:r>
      <w:r w:rsidDel="00000000" w:rsidR="00000000" w:rsidRPr="00000000">
        <w:rPr>
          <w:rtl w:val="0"/>
        </w:rPr>
      </w:r>
    </w:p>
    <w:p w:rsidR="00000000" w:rsidDel="00000000" w:rsidP="00000000" w:rsidRDefault="00000000" w:rsidRPr="00000000" w14:paraId="00000020">
      <w:pPr>
        <w:pStyle w:val="Subtitle"/>
        <w:spacing w:after="240" w:before="240" w:lineRule="auto"/>
        <w:jc w:val="left"/>
        <w:rPr>
          <w:rFonts w:ascii="Times New Roman" w:cs="Times New Roman" w:eastAsia="Times New Roman" w:hAnsi="Times New Roman"/>
          <w:sz w:val="24"/>
          <w:szCs w:val="24"/>
        </w:rPr>
      </w:pPr>
      <w:bookmarkStart w:colFirst="0" w:colLast="0" w:name="_6hsvctyo8p6k" w:id="3"/>
      <w:bookmarkEnd w:id="3"/>
      <w:r w:rsidDel="00000000" w:rsidR="00000000" w:rsidRPr="00000000">
        <w:rPr>
          <w:rFonts w:ascii="Times New Roman" w:cs="Times New Roman" w:eastAsia="Times New Roman" w:hAnsi="Times New Roman"/>
          <w:sz w:val="24"/>
          <w:szCs w:val="24"/>
          <w:rtl w:val="0"/>
        </w:rPr>
        <w:t xml:space="preserve">High Level Requirements</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Provide Top News Stories in a banner like fashion:  </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Whe</w:t>
      </w:r>
      <w:r w:rsidDel="00000000" w:rsidR="00000000" w:rsidRPr="00000000">
        <w:rPr>
          <w:rFonts w:ascii="Times New Roman" w:cs="Times New Roman" w:eastAsia="Times New Roman" w:hAnsi="Times New Roman"/>
          <w:color w:val="0e0e0e"/>
          <w:sz w:val="24"/>
          <w:szCs w:val="24"/>
          <w:rtl w:val="0"/>
        </w:rPr>
        <w:t xml:space="preserve">n clicked a user will be prompted to a dropdown menu that has a summary of said news story and any additional sources that are related to that story linked. </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Widgets:  </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Gives users the ability to choose from options like weather, stock price of any particular company, time zone information, etc.</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Categories: </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Varying news category options relating to different topics like Business, sports, technology, politics, etc.</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Headline Page: </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Clearly displayed headlines so that relevant information is accessible right to the eye.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Summary Page:  </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Produce a summary section that is unbiased. This will be achieved by taking the news content from a variety of sources and using Chat-GPT API to create an unbiased summary.</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Sources:  </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Display the different sources from which the news is collected and provide the links to those articles from the varying websites.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Real Time News Updates:</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There is a bit of speculation on what is considered to be real time within our team. We are currently thinking of using a ticker that updates the news on the website every half an hour for it to be considered real time.</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Search functionality:</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 search feature by which a user can use tags or a few words to search for a specific news of their interest.</w:t>
      </w:r>
    </w:p>
    <w:p w:rsidR="00000000" w:rsidDel="00000000" w:rsidP="00000000" w:rsidRDefault="00000000" w:rsidRPr="00000000" w14:paraId="00000032">
      <w:pPr>
        <w:ind w:left="216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w:t>
      </w:r>
      <w:r w:rsidDel="00000000" w:rsidR="00000000" w:rsidRPr="00000000">
        <w:rPr>
          <w:rtl w:val="0"/>
        </w:rPr>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System’s Quality Attributes: </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website should be able to respond quickly to user requests, for example, page loading time should be within</w:t>
      </w:r>
      <w:r w:rsidDel="00000000" w:rsidR="00000000" w:rsidRPr="00000000">
        <w:rPr>
          <w:rFonts w:ascii="Times New Roman" w:cs="Times New Roman" w:eastAsia="Times New Roman" w:hAnsi="Times New Roman"/>
          <w:color w:val="0e0e0e"/>
          <w:sz w:val="24"/>
          <w:szCs w:val="24"/>
          <w:rtl w:val="0"/>
        </w:rPr>
        <w:t xml:space="preserve"> 3 seconds</w:t>
      </w:r>
      <w:r w:rsidDel="00000000" w:rsidR="00000000" w:rsidRPr="00000000">
        <w:rPr>
          <w:rFonts w:ascii="Times New Roman" w:cs="Times New Roman" w:eastAsia="Times New Roman" w:hAnsi="Times New Roman"/>
          <w:color w:val="0e0e0e"/>
          <w:sz w:val="24"/>
          <w:szCs w:val="24"/>
          <w:rtl w:val="0"/>
        </w:rPr>
        <w:t xml:space="preserve">.</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Backend services need to efficiently integrate and process data from different sources to ensure real-time and accurate data.</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Optimize for high concurrency access to ensure stable operation even during peak user access periods.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Compliance and Legal Requirements: </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Comply with relevant data protection regulations (such as GDPR).</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Ensure that all news content and references comply with legal requirements for copyright and intellectual property.</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Scalability</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website architecture should support both horizontal and vertical scalability to accommodate the increase in user volume and data volume.</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 modern technologies such as microservice architecture to independently expand different parts of the website.</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Integration and Management: </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Ensure that data integrated from various sources can be accurately classified, stored, and retrieved.</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Implement efficient data caching strategies to reduce database pressure and improve response speed.</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Disaster Recovery and Backup: </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Develop and implement a disaster recovery plan to ensure rapid service recovery in the event of a data center failure.</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Regularly backup website data and configuration to ensure quick recovery in case of data loss or damage.</w:t>
      </w:r>
    </w:p>
    <w:p w:rsidR="00000000" w:rsidDel="00000000" w:rsidP="00000000" w:rsidRDefault="00000000" w:rsidRPr="00000000" w14:paraId="00000044">
      <w:pPr>
        <w:pStyle w:val="Subtitle"/>
        <w:spacing w:after="240" w:before="240" w:lineRule="auto"/>
        <w:jc w:val="left"/>
        <w:rPr>
          <w:rFonts w:ascii="Times New Roman" w:cs="Times New Roman" w:eastAsia="Times New Roman" w:hAnsi="Times New Roman"/>
          <w:color w:val="0e0e0e"/>
          <w:sz w:val="24"/>
          <w:szCs w:val="24"/>
        </w:rPr>
      </w:pPr>
      <w:bookmarkStart w:colFirst="0" w:colLast="0" w:name="_ejp61jg3ivpq" w:id="4"/>
      <w:bookmarkEnd w:id="4"/>
      <w:r w:rsidDel="00000000" w:rsidR="00000000" w:rsidRPr="00000000">
        <w:rPr>
          <w:rFonts w:ascii="Times New Roman" w:cs="Times New Roman" w:eastAsia="Times New Roman" w:hAnsi="Times New Roman"/>
          <w:sz w:val="24"/>
          <w:szCs w:val="24"/>
          <w:rtl w:val="0"/>
        </w:rPr>
        <w:t xml:space="preserve">Low Level Requirements</w:t>
      </w:r>
      <w:r w:rsidDel="00000000" w:rsidR="00000000" w:rsidRPr="00000000">
        <w:rPr>
          <w:rtl w:val="0"/>
        </w:rPr>
      </w:r>
    </w:p>
    <w:p w:rsidR="00000000" w:rsidDel="00000000" w:rsidP="00000000" w:rsidRDefault="00000000" w:rsidRPr="00000000" w14:paraId="0000004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Interface API Design</w:t>
      </w:r>
      <w:r w:rsidDel="00000000" w:rsidR="00000000" w:rsidRPr="00000000">
        <w:rPr>
          <w:rtl w:val="0"/>
        </w:rPr>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w:t>
      </w:r>
      <w:r w:rsidDel="00000000" w:rsidR="00000000" w:rsidRPr="00000000">
        <w:rPr>
          <w:rtl w:val="0"/>
        </w:rPr>
      </w:r>
    </w:p>
    <w:p w:rsidR="00000000" w:rsidDel="00000000" w:rsidP="00000000" w:rsidRDefault="00000000" w:rsidRPr="00000000" w14:paraId="00000047">
      <w:pPr>
        <w:numPr>
          <w:ilvl w:val="2"/>
          <w:numId w:val="1"/>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The communication with the backend will be via the REST API.</w:t>
      </w:r>
    </w:p>
    <w:p w:rsidR="00000000" w:rsidDel="00000000" w:rsidP="00000000" w:rsidRDefault="00000000" w:rsidRPr="00000000" w14:paraId="00000048">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front-end design Material UI will be utilized. </w:t>
      </w:r>
    </w:p>
    <w:p w:rsidR="00000000" w:rsidDel="00000000" w:rsidP="00000000" w:rsidRDefault="00000000" w:rsidRPr="00000000" w14:paraId="00000049">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dynamic effect will be leveraged by GitHub</w:t>
      </w:r>
      <w:r w:rsidDel="00000000" w:rsidR="00000000" w:rsidRPr="00000000">
        <w:rPr>
          <w:rtl w:val="0"/>
        </w:rPr>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Design</w:t>
      </w:r>
      <w:r w:rsidDel="00000000" w:rsidR="00000000" w:rsidRPr="00000000">
        <w:rPr>
          <w:rtl w:val="0"/>
        </w:rPr>
      </w:r>
    </w:p>
    <w:p w:rsidR="00000000" w:rsidDel="00000000" w:rsidP="00000000" w:rsidRDefault="00000000" w:rsidRPr="00000000" w14:paraId="0000004B">
      <w:pPr>
        <w:numPr>
          <w:ilvl w:val="2"/>
          <w:numId w:val="1"/>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The communication between front-end and back-end only involves reading the data from the database.</w:t>
      </w:r>
    </w:p>
    <w:p w:rsidR="00000000" w:rsidDel="00000000" w:rsidP="00000000" w:rsidRDefault="00000000" w:rsidRPr="00000000" w14:paraId="0000004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endpoint follows the schemas of the tables in DynamoDB it requests. Validate the input and output to ensure it is aligned with the required formats.</w:t>
      </w:r>
    </w:p>
    <w:p w:rsidR="00000000" w:rsidDel="00000000" w:rsidP="00000000" w:rsidRDefault="00000000" w:rsidRPr="00000000" w14:paraId="0000004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have to handle errors and return it with the corresponding messages when it occurs.</w:t>
      </w:r>
    </w:p>
    <w:p w:rsidR="00000000" w:rsidDel="00000000" w:rsidP="00000000" w:rsidRDefault="00000000" w:rsidRPr="00000000" w14:paraId="0000004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r w:rsidDel="00000000" w:rsidR="00000000" w:rsidRPr="00000000">
        <w:rPr>
          <w:rtl w:val="0"/>
        </w:rPr>
      </w:r>
    </w:p>
    <w:p w:rsidR="00000000" w:rsidDel="00000000" w:rsidP="00000000" w:rsidRDefault="00000000" w:rsidRPr="00000000" w14:paraId="0000004F">
      <w:pPr>
        <w:numPr>
          <w:ilvl w:val="2"/>
          <w:numId w:val="1"/>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Apply caching for frequently accessed endpoints and rate limitation to prevent over requesting to optimize performance.</w:t>
      </w:r>
    </w:p>
    <w:p w:rsidR="00000000" w:rsidDel="00000000" w:rsidP="00000000" w:rsidRDefault="00000000" w:rsidRPr="00000000" w14:paraId="00000050">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 limit on per API request.</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tl w:val="0"/>
        </w:rPr>
      </w:r>
    </w:p>
    <w:p w:rsidR="00000000" w:rsidDel="00000000" w:rsidP="00000000" w:rsidRDefault="00000000" w:rsidRPr="00000000" w14:paraId="00000052">
      <w:pPr>
        <w:numPr>
          <w:ilvl w:val="2"/>
          <w:numId w:val="1"/>
        </w:numPr>
        <w:spacing w:after="24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Perform unit testing and integration testing to ensure the quality of the endpoint and its operation.</w:t>
      </w:r>
    </w:p>
    <w:p w:rsidR="00000000" w:rsidDel="00000000" w:rsidP="00000000" w:rsidRDefault="00000000" w:rsidRPr="00000000" w14:paraId="00000053">
      <w:pPr>
        <w:pStyle w:val="Subtitle"/>
        <w:spacing w:after="240" w:before="240" w:lineRule="auto"/>
        <w:rPr>
          <w:rFonts w:ascii="Times New Roman" w:cs="Times New Roman" w:eastAsia="Times New Roman" w:hAnsi="Times New Roman"/>
          <w:sz w:val="24"/>
          <w:szCs w:val="24"/>
        </w:rPr>
      </w:pPr>
      <w:bookmarkStart w:colFirst="0" w:colLast="0" w:name="_fuheqg219nj5" w:id="5"/>
      <w:bookmarkEnd w:id="5"/>
      <w:r w:rsidDel="00000000" w:rsidR="00000000" w:rsidRPr="00000000">
        <w:rPr>
          <w:rFonts w:ascii="Times New Roman" w:cs="Times New Roman" w:eastAsia="Times New Roman" w:hAnsi="Times New Roman"/>
          <w:sz w:val="24"/>
          <w:szCs w:val="24"/>
          <w:rtl w:val="0"/>
        </w:rPr>
        <w:t xml:space="preserve">Pain Points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95"/>
        <w:tblGridChange w:id="0">
          <w:tblGrid>
            <w:gridCol w:w="765"/>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Pain Points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am overwhelmed with the amount of available resources and news content. I do not want to go to each and every news link to see repetitive news.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am confused with different propaganda based viewpoints over the same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feel that most of the news pages I have viewed are overwhelming to the eye and give me anxiety on which news articles or topics to read.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most read news sources so that I can keep up with the most popular stories and be conversational in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view the news and also want to view other information together such as weather, stock prices, and different time zones.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avoid downloading too many apps on my phone. A simple News Website will be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a complex page structure can lead to very slow loading, a more simple structure could solve the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avoid some emotionally appealing news such as finance or war as my day to day consists of </w:t>
            </w:r>
            <w:r w:rsidDel="00000000" w:rsidR="00000000" w:rsidRPr="00000000">
              <w:rPr>
                <w:rFonts w:ascii="Times New Roman" w:cs="Times New Roman" w:eastAsia="Times New Roman" w:hAnsi="Times New Roman"/>
                <w:sz w:val="24"/>
                <w:szCs w:val="24"/>
                <w:rtl w:val="0"/>
              </w:rPr>
              <w:t xml:space="preserve">emotionally</w:t>
            </w:r>
            <w:r w:rsidDel="00000000" w:rsidR="00000000" w:rsidRPr="00000000">
              <w:rPr>
                <w:rFonts w:ascii="Times New Roman" w:cs="Times New Roman" w:eastAsia="Times New Roman" w:hAnsi="Times New Roman"/>
                <w:sz w:val="24"/>
                <w:szCs w:val="24"/>
                <w:rtl w:val="0"/>
              </w:rPr>
              <w:t xml:space="preserve"> heavy subjects.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quickly be updated on news by reading a simple summary for a topic rather than an entire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some dynamic effects on the page which seems interesting and draws my attention to come back.</w:t>
            </w:r>
          </w:p>
        </w:tc>
      </w:tr>
    </w:tbl>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Subtitle"/>
        <w:spacing w:after="240" w:before="240" w:lineRule="auto"/>
        <w:jc w:val="left"/>
        <w:rPr>
          <w:rFonts w:ascii="Times New Roman" w:cs="Times New Roman" w:eastAsia="Times New Roman" w:hAnsi="Times New Roman"/>
          <w:sz w:val="24"/>
          <w:szCs w:val="24"/>
        </w:rPr>
      </w:pPr>
      <w:bookmarkStart w:colFirst="0" w:colLast="0" w:name="_upgshpoee40r" w:id="6"/>
      <w:bookmarkEnd w:id="6"/>
      <w:r w:rsidDel="00000000" w:rsidR="00000000" w:rsidRPr="00000000">
        <w:rPr>
          <w:rFonts w:ascii="Times New Roman" w:cs="Times New Roman" w:eastAsia="Times New Roman" w:hAnsi="Times New Roman"/>
          <w:sz w:val="24"/>
          <w:szCs w:val="24"/>
          <w:rtl w:val="0"/>
        </w:rPr>
        <w:t xml:space="preserve">User Stories: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065"/>
        <w:gridCol w:w="2340"/>
        <w:gridCol w:w="2340"/>
        <w:tblGridChange w:id="0">
          <w:tblGrid>
            <w:gridCol w:w="615"/>
            <w:gridCol w:w="406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(high priority needed, good to have, additional feature)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providing news links to different websites for the same topic of the news. This allows a user to have a centralized place to view their information in an unbiased way that is achieved by providing different sources and not just one view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PP1, PP2 ,PP6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group the articles into the different topics and provide the generalized summary associated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PP2, PP6, PP9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the Top News stories so that any user that goes on NewsVerse has a chance to catch up with the world instantaneously by being provided with summarizes.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a widgets section, where the users can choose from different types of widgets including the current stock prices for the preferred company, weather and time-zone of the preferred location,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PP5, PP10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the UI that is easy on the eyes and not too cluttered. With well defined places for different categories and a drop down component for each news in the categories with the summary and the sources for that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design a simple page structure that doesn't require too much complexity to speed up uploads. We do not have advertisements for our website and will also make content shorter than what is on the original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to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providing unbiased news by combining all the perspectives from different news sources and generating a summary that covers all of the 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PP2, PP9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a way for users to feel like they have a chance to make their own decisions on what kind of news they would like to be updated on. This will be achieved by creating news categories represented as widgets that a user has the ability to either select and read further or simply ignore without being exposed.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High Priority - needed</w:t>
            </w:r>
          </w:p>
        </w:tc>
      </w:tr>
    </w:tbl>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yang215@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