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306B" w14:textId="77777777" w:rsidR="00D23BD8" w:rsidRDefault="00D23BD8">
      <w:r>
        <w:t>9am ferret on table</w:t>
      </w:r>
    </w:p>
    <w:p w14:paraId="3B0D2468" w14:textId="77777777" w:rsidR="00D23BD8" w:rsidRDefault="00D23BD8">
      <w:r>
        <w:t>Get ferret – fasting, cage, sheet</w:t>
      </w:r>
    </w:p>
    <w:p w14:paraId="023A71B7" w14:textId="77777777" w:rsidR="00D23BD8" w:rsidRPr="00D23BD8" w:rsidRDefault="00D23BD8">
      <w:r>
        <w:t>Induction – lab coats, box, vacuum hose, isoflurane, O</w:t>
      </w:r>
      <w:r>
        <w:rPr>
          <w:vertAlign w:val="subscript"/>
        </w:rPr>
        <w:t>2</w:t>
      </w:r>
      <w:r>
        <w:t xml:space="preserve">, </w:t>
      </w:r>
      <w:proofErr w:type="spellStart"/>
      <w:r>
        <w:t>sodasorb</w:t>
      </w:r>
      <w:proofErr w:type="spellEnd"/>
      <w:r>
        <w:t>, nose cone</w:t>
      </w:r>
      <w:r w:rsidR="00B979B2">
        <w:t>, f/air</w:t>
      </w:r>
    </w:p>
    <w:p w14:paraId="17293B58" w14:textId="5804289B" w:rsidR="00D23BD8" w:rsidRDefault="00D23BD8">
      <w:r>
        <w:t>Shaving – shaver, 3 layers blue pads</w:t>
      </w:r>
      <w:r w:rsidR="005243C2">
        <w:t xml:space="preserve"> (formalin towels underneath)</w:t>
      </w:r>
    </w:p>
    <w:p w14:paraId="23D66BD9" w14:textId="77777777" w:rsidR="00D23BD8" w:rsidRDefault="00D23BD8">
      <w:r>
        <w:t>Wiping down – gauze pads, saline</w:t>
      </w:r>
    </w:p>
    <w:p w14:paraId="73F43C3F" w14:textId="54BBF1CC" w:rsidR="00D23BD8" w:rsidRDefault="00D23BD8">
      <w:r>
        <w:t xml:space="preserve">Table prep – </w:t>
      </w:r>
      <w:r w:rsidR="005243C2">
        <w:t xml:space="preserve">baseplate, </w:t>
      </w:r>
      <w:r>
        <w:t xml:space="preserve">temp probe in place, heating pad, vertical bars (holding bp </w:t>
      </w:r>
      <w:proofErr w:type="spellStart"/>
      <w:r>
        <w:t>cath</w:t>
      </w:r>
      <w:proofErr w:type="spellEnd"/>
      <w:r>
        <w:t xml:space="preserve">, balloon </w:t>
      </w:r>
      <w:proofErr w:type="spellStart"/>
      <w:r>
        <w:t>cath</w:t>
      </w:r>
      <w:proofErr w:type="spellEnd"/>
      <w:r>
        <w:t>, iso tube holder; one ready for sto</w:t>
      </w:r>
      <w:bookmarkStart w:id="0" w:name="_GoBack"/>
      <w:bookmarkEnd w:id="0"/>
      <w:r>
        <w:t>mach), EKG leads in place, instruments, blades, microscope on, chairs in place</w:t>
      </w:r>
    </w:p>
    <w:p w14:paraId="7BB8239C" w14:textId="77777777" w:rsidR="00D23BD8" w:rsidRDefault="00D23BD8"/>
    <w:p w14:paraId="623B1912" w14:textId="77777777" w:rsidR="00D23BD8" w:rsidRDefault="00D23BD8">
      <w:r>
        <w:t>9:15am – 11am</w:t>
      </w:r>
    </w:p>
    <w:p w14:paraId="103DBC0E" w14:textId="77777777" w:rsidR="00D23BD8" w:rsidRDefault="00D23BD8">
      <w:r>
        <w:t xml:space="preserve">Trach tube – ETT 3 and 3.5, respirator machine, tube to resp machine, 2-0 ties, blade, instruments (curved long forceps </w:t>
      </w:r>
      <w:proofErr w:type="spellStart"/>
      <w:r>
        <w:t>esp</w:t>
      </w:r>
      <w:proofErr w:type="spellEnd"/>
      <w:r>
        <w:t xml:space="preserve">) </w:t>
      </w:r>
    </w:p>
    <w:p w14:paraId="2B6429DF" w14:textId="03AAC25A" w:rsidR="00D23BD8" w:rsidRDefault="00D23BD8">
      <w:r>
        <w:t xml:space="preserve">BP </w:t>
      </w:r>
      <w:proofErr w:type="spellStart"/>
      <w:r>
        <w:t>cath</w:t>
      </w:r>
      <w:proofErr w:type="spellEnd"/>
      <w:r>
        <w:t xml:space="preserve"> implant – blade, </w:t>
      </w:r>
      <w:proofErr w:type="spellStart"/>
      <w:r>
        <w:t>microscissors</w:t>
      </w:r>
      <w:proofErr w:type="spellEnd"/>
      <w:r w:rsidR="00DF16F8">
        <w:t xml:space="preserve">, </w:t>
      </w:r>
      <w:r>
        <w:t>#5s,</w:t>
      </w:r>
      <w:r w:rsidR="00281080">
        <w:t xml:space="preserve"> BP</w:t>
      </w:r>
      <w:r>
        <w:t xml:space="preserve"> tube (PE10 into PE8), 30G needle, BP amp, BP amp cable, BP amp transducer, he</w:t>
      </w:r>
      <w:r w:rsidR="00281080">
        <w:t>par</w:t>
      </w:r>
      <w:r>
        <w:t>in, saline, 10ml syringe, spools of 4-0 or 5-0 suture, vessel clamps, gauze</w:t>
      </w:r>
      <w:r w:rsidR="00001BFD">
        <w:t>, cautery (heat up in advance), tape</w:t>
      </w:r>
    </w:p>
    <w:p w14:paraId="3CA7201C" w14:textId="77777777" w:rsidR="00D23BD8" w:rsidRDefault="00D23BD8">
      <w:r>
        <w:t xml:space="preserve">Ab cuff – abdomen retractor and bars, blade, scissors, hemostats, ruler, #5s, </w:t>
      </w:r>
      <w:r w:rsidR="00001BFD">
        <w:t>nerve cuff (imaged), 90</w:t>
      </w:r>
      <w:r w:rsidR="00001BFD">
        <w:rPr>
          <w:vertAlign w:val="superscript"/>
        </w:rPr>
        <w:t>o</w:t>
      </w:r>
      <w:r w:rsidR="00001BFD">
        <w:t xml:space="preserve"> #5s, 8-0 suture, saline bottle</w:t>
      </w:r>
    </w:p>
    <w:p w14:paraId="7287B2AD" w14:textId="77777777" w:rsidR="00001BFD" w:rsidRDefault="00001BFD">
      <w:r>
        <w:t>Balloon – balloon on catheter (test for leaks, remove air), bp amp, bp amp cable, bp amp transducer, 50ml syringe, saline, pump</w:t>
      </w:r>
    </w:p>
    <w:p w14:paraId="5ADE9540" w14:textId="77777777" w:rsidR="00001BFD" w:rsidRDefault="00001BFD"/>
    <w:p w14:paraId="2810A293" w14:textId="77777777" w:rsidR="00001BFD" w:rsidRDefault="00001BFD">
      <w:r>
        <w:t>11am – noon</w:t>
      </w:r>
    </w:p>
    <w:p w14:paraId="2139B194" w14:textId="77777777" w:rsidR="00001BFD" w:rsidRDefault="00001BFD">
      <w:r>
        <w:t xml:space="preserve">Nodose dissection – dissection instruments, iPad for imaging, calipers for </w:t>
      </w:r>
      <w:proofErr w:type="spellStart"/>
      <w:r>
        <w:t>vagus</w:t>
      </w:r>
      <w:proofErr w:type="spellEnd"/>
      <w:r>
        <w:t xml:space="preserve"> length measurements</w:t>
      </w:r>
    </w:p>
    <w:p w14:paraId="3D5E3BE1" w14:textId="77777777" w:rsidR="00001BFD" w:rsidRDefault="00001BFD"/>
    <w:p w14:paraId="632BFAA8" w14:textId="77777777" w:rsidR="00001BFD" w:rsidRDefault="00001BFD">
      <w:r>
        <w:t>12 – 1pm</w:t>
      </w:r>
    </w:p>
    <w:p w14:paraId="293BE9A8" w14:textId="3989983A" w:rsidR="00001BFD" w:rsidRDefault="00001BFD">
      <w:r>
        <w:t>Nodose array insertion – pneumatic inserter</w:t>
      </w:r>
    </w:p>
    <w:p w14:paraId="7A7F97B6" w14:textId="77777777" w:rsidR="001E0A30" w:rsidRDefault="001E0A30"/>
    <w:p w14:paraId="0BEC1E7A" w14:textId="77777777" w:rsidR="001E0A30" w:rsidRDefault="001E0A30">
      <w:r>
        <w:t>1 – 5pm</w:t>
      </w:r>
    </w:p>
    <w:p w14:paraId="7C59DD72" w14:textId="77777777" w:rsidR="001E0A30" w:rsidRDefault="001E0A30">
      <w:r>
        <w:t xml:space="preserve">Stim – a-m stim box (?) and </w:t>
      </w:r>
      <w:proofErr w:type="spellStart"/>
      <w:r>
        <w:t>PtIr</w:t>
      </w:r>
      <w:proofErr w:type="spellEnd"/>
      <w:r>
        <w:t xml:space="preserve"> probes for full wraps, Grapevine, ripple cable and connector for </w:t>
      </w:r>
      <w:proofErr w:type="spellStart"/>
      <w:r>
        <w:t>samtek</w:t>
      </w:r>
      <w:proofErr w:type="spellEnd"/>
      <w:r>
        <w:t xml:space="preserve">, Spike2 </w:t>
      </w:r>
      <w:proofErr w:type="spellStart"/>
      <w:r>
        <w:t>textmarks</w:t>
      </w:r>
      <w:proofErr w:type="spellEnd"/>
      <w:r>
        <w:t xml:space="preserve"> prepared</w:t>
      </w:r>
    </w:p>
    <w:p w14:paraId="1E916849" w14:textId="77777777" w:rsidR="001E0A30" w:rsidRDefault="001E0A30"/>
    <w:p w14:paraId="4B5A7463" w14:textId="77777777" w:rsidR="001E0A30" w:rsidRDefault="001E0A30">
      <w:r>
        <w:t>5 – 6pm</w:t>
      </w:r>
    </w:p>
    <w:p w14:paraId="682FD8D2" w14:textId="77777777" w:rsidR="001E0A30" w:rsidRDefault="001E0A30">
      <w:r>
        <w:lastRenderedPageBreak/>
        <w:t xml:space="preserve">Gastric testing – cotton tip applicators, num pad, oscilloscope, balloon inflation, Spike2 </w:t>
      </w:r>
      <w:proofErr w:type="spellStart"/>
      <w:r>
        <w:t>textmarks</w:t>
      </w:r>
      <w:proofErr w:type="spellEnd"/>
      <w:r>
        <w:t xml:space="preserve"> prepared</w:t>
      </w:r>
      <w:r w:rsidR="00C80AAA">
        <w:t xml:space="preserve"> ( 1:2 | 30 Hz | 0.5ms PW | 1 mA )</w:t>
      </w:r>
    </w:p>
    <w:p w14:paraId="0E9DEED9" w14:textId="77777777" w:rsidR="001E0A30" w:rsidRDefault="001E0A30">
      <w:r>
        <w:t>6 – 6:30pm</w:t>
      </w:r>
    </w:p>
    <w:p w14:paraId="5BE0A64A" w14:textId="04681586" w:rsidR="001E0A30" w:rsidRDefault="001E0A30" w:rsidP="001E0A30">
      <w:pPr>
        <w:ind w:left="720" w:hanging="720"/>
      </w:pPr>
      <w:r>
        <w:t xml:space="preserve">Perfusion-fixation – </w:t>
      </w:r>
      <w:r w:rsidR="00097BB9">
        <w:t xml:space="preserve">face masks, </w:t>
      </w:r>
      <w:r>
        <w:t>4% PFA prepared,</w:t>
      </w:r>
      <w:r w:rsidR="00097BB9">
        <w:t xml:space="preserve"> sterile</w:t>
      </w:r>
      <w:r>
        <w:t xml:space="preserve"> PBS, </w:t>
      </w:r>
      <w:proofErr w:type="spellStart"/>
      <w:r w:rsidR="0094688E">
        <w:t>etc</w:t>
      </w:r>
      <w:proofErr w:type="spellEnd"/>
    </w:p>
    <w:p w14:paraId="54584C35" w14:textId="77777777" w:rsidR="0094688E" w:rsidRDefault="0094688E" w:rsidP="001E0A30">
      <w:pPr>
        <w:ind w:left="720" w:hanging="720"/>
      </w:pPr>
    </w:p>
    <w:p w14:paraId="5A707999" w14:textId="098095B1" w:rsidR="0094688E" w:rsidRDefault="00196C51" w:rsidP="001E0A30">
      <w:pPr>
        <w:ind w:left="720" w:hanging="720"/>
      </w:pPr>
      <w:r>
        <w:t xml:space="preserve">Extra 4% </w:t>
      </w:r>
      <w:proofErr w:type="spellStart"/>
      <w:r>
        <w:t>pfa</w:t>
      </w:r>
      <w:proofErr w:type="spellEnd"/>
      <w:r>
        <w:t xml:space="preserve"> for tissue samples</w:t>
      </w:r>
    </w:p>
    <w:p w14:paraId="27F5D573" w14:textId="77777777" w:rsidR="000B26B6" w:rsidRDefault="000B26B6" w:rsidP="001E0A30">
      <w:pPr>
        <w:ind w:left="720" w:hanging="720"/>
      </w:pPr>
    </w:p>
    <w:p w14:paraId="1D0A61B7" w14:textId="77777777" w:rsidR="00B979B2" w:rsidRPr="00001BFD" w:rsidRDefault="000B26B6" w:rsidP="00B979B2">
      <w:pPr>
        <w:ind w:left="720" w:hanging="720"/>
      </w:pPr>
      <w:r>
        <w:t xml:space="preserve">Notebook prepared, monitor sheets prepared </w:t>
      </w:r>
    </w:p>
    <w:sectPr w:rsidR="00B979B2" w:rsidRPr="0000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D8"/>
    <w:rsid w:val="00001BFD"/>
    <w:rsid w:val="00097BB9"/>
    <w:rsid w:val="000B26B6"/>
    <w:rsid w:val="00196C51"/>
    <w:rsid w:val="001E0A30"/>
    <w:rsid w:val="00281080"/>
    <w:rsid w:val="005243C2"/>
    <w:rsid w:val="00561E76"/>
    <w:rsid w:val="0094688E"/>
    <w:rsid w:val="00B5362D"/>
    <w:rsid w:val="00B979B2"/>
    <w:rsid w:val="00C80AAA"/>
    <w:rsid w:val="00D23BD8"/>
    <w:rsid w:val="00D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71B"/>
  <w15:chartTrackingRefBased/>
  <w15:docId w15:val="{9C1735DB-1C32-4C1A-9859-028BF35F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7</cp:revision>
  <dcterms:created xsi:type="dcterms:W3CDTF">2019-02-22T20:51:00Z</dcterms:created>
  <dcterms:modified xsi:type="dcterms:W3CDTF">2020-01-22T17:14:00Z</dcterms:modified>
</cp:coreProperties>
</file>