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931D3B" w:rsidRPr="00931D3B" w:rsidRDefault="00931D3B" w:rsidP="00931D3B">
      <w:pPr>
        <w:rPr>
          <w:rFonts w:eastAsiaTheme="majorEastAsia"/>
          <w:noProof/>
          <w:color w:val="1E2429" w:themeColor="text2" w:themeShade="BF"/>
          <w:szCs w:val="52"/>
        </w:rPr>
        <w:sectPr w:rsidR="00931D3B" w:rsidRPr="00931D3B" w:rsidSect="00C92DB8">
          <w:headerReference w:type="default" r:id="rId9"/>
          <w:footerReference w:type="default" r:id="rId10"/>
          <w:pgSz w:w="24477" w:h="15842" w:orient="landscape" w:code="3"/>
          <w:pgMar w:top="1134" w:right="1440" w:bottom="902" w:left="1440" w:header="709" w:footer="709" w:gutter="0"/>
          <w:cols w:space="708"/>
          <w:docGrid w:linePitch="360"/>
        </w:sectPr>
      </w:pPr>
      <w:r>
        <w:rPr>
          <w:rFonts w:eastAsiaTheme="majorEastAsia"/>
          <w:noProof/>
          <w:color w:val="1E2429" w:themeColor="text2" w:themeShade="BF"/>
          <w:szCs w:val="5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-1566699</wp:posOffset>
            </wp:positionH>
            <wp:positionV relativeFrom="paragraph">
              <wp:posOffset>-967740</wp:posOffset>
            </wp:positionV>
            <wp:extent cx="16868775" cy="10701781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8775" cy="1070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Open Sans Light" w:eastAsiaTheme="minorHAnsi" w:hAnsi="Open Sans Light" w:cs="Open Sans Light"/>
          <w:b w:val="0"/>
          <w:bCs w:val="0"/>
          <w:color w:val="auto"/>
          <w:sz w:val="22"/>
          <w:szCs w:val="22"/>
          <w:lang w:eastAsia="en-US"/>
        </w:rPr>
        <w:id w:val="-15998705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25360" w:rsidRPr="00931D3B" w:rsidRDefault="00925360">
          <w:pPr>
            <w:pStyle w:val="TOCHeading"/>
            <w:rPr>
              <w:rFonts w:ascii="Open Sans Light" w:hAnsi="Open Sans Light" w:cs="Open Sans Light"/>
            </w:rPr>
          </w:pPr>
          <w:r w:rsidRPr="00931D3B">
            <w:rPr>
              <w:rFonts w:ascii="Open Sans Light" w:hAnsi="Open Sans Light" w:cs="Open Sans Light"/>
            </w:rPr>
            <w:t>Table of Contents</w:t>
          </w:r>
        </w:p>
        <w:p w:rsidR="00295FDA" w:rsidRDefault="00925360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r w:rsidRPr="00931D3B">
            <w:rPr>
              <w:rFonts w:ascii="Open Sans Light" w:hAnsi="Open Sans Light" w:cs="Open Sans Light"/>
            </w:rPr>
            <w:fldChar w:fldCharType="begin"/>
          </w:r>
          <w:r w:rsidRPr="00931D3B">
            <w:rPr>
              <w:rFonts w:ascii="Open Sans Light" w:hAnsi="Open Sans Light" w:cs="Open Sans Light"/>
            </w:rPr>
            <w:instrText xml:space="preserve"> TOC \o "1-3" \h \z \u </w:instrText>
          </w:r>
          <w:r w:rsidRPr="00931D3B">
            <w:rPr>
              <w:rFonts w:ascii="Open Sans Light" w:hAnsi="Open Sans Light" w:cs="Open Sans Light"/>
            </w:rPr>
            <w:fldChar w:fldCharType="separate"/>
          </w:r>
          <w:hyperlink w:anchor="_Toc362900317" w:history="1">
            <w:r w:rsidR="00295FDA" w:rsidRPr="007C6D8D">
              <w:rPr>
                <w:rStyle w:val="Hyperlink"/>
                <w:rFonts w:ascii="Open Sans Light" w:hAnsi="Open Sans Light" w:cs="Open Sans Light"/>
                <w:noProof/>
              </w:rPr>
              <w:t>How to use</w:t>
            </w:r>
            <w:r w:rsidR="00295FDA">
              <w:rPr>
                <w:noProof/>
                <w:webHidden/>
              </w:rPr>
              <w:tab/>
            </w:r>
            <w:r w:rsidR="00295FDA">
              <w:rPr>
                <w:noProof/>
                <w:webHidden/>
              </w:rPr>
              <w:fldChar w:fldCharType="begin"/>
            </w:r>
            <w:r w:rsidR="00295FDA">
              <w:rPr>
                <w:noProof/>
                <w:webHidden/>
              </w:rPr>
              <w:instrText xml:space="preserve"> PAGEREF _Toc362900317 \h </w:instrText>
            </w:r>
            <w:r w:rsidR="00295FDA">
              <w:rPr>
                <w:noProof/>
                <w:webHidden/>
              </w:rPr>
            </w:r>
            <w:r w:rsidR="00295FDA"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3</w:t>
            </w:r>
            <w:r w:rsidR="00295FDA"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18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19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0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1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Countdown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2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3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Curtains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4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Newsletter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5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6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7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Social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FDA" w:rsidRDefault="00295FD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2900328" w:history="1">
            <w:r w:rsidRPr="007C6D8D">
              <w:rPr>
                <w:rStyle w:val="Hyperlink"/>
                <w:rFonts w:ascii="Open Sans Light" w:hAnsi="Open Sans Light" w:cs="Open Sans Light"/>
                <w:noProof/>
              </w:rPr>
              <w:t>Thank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75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360" w:rsidRPr="00931D3B" w:rsidRDefault="00925360">
          <w:pPr>
            <w:rPr>
              <w:rFonts w:ascii="Open Sans Light" w:hAnsi="Open Sans Light" w:cs="Open Sans Light"/>
            </w:rPr>
          </w:pPr>
          <w:r w:rsidRPr="00931D3B">
            <w:rPr>
              <w:rFonts w:ascii="Open Sans Light" w:hAnsi="Open Sans Light" w:cs="Open Sans Light"/>
              <w:b/>
              <w:bCs/>
              <w:noProof/>
            </w:rPr>
            <w:fldChar w:fldCharType="end"/>
          </w:r>
        </w:p>
      </w:sdtContent>
    </w:sdt>
    <w:p w:rsidR="00925360" w:rsidRPr="00931D3B" w:rsidRDefault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0D26E5">
      <w:pPr>
        <w:pStyle w:val="Heading1"/>
        <w:rPr>
          <w:rFonts w:ascii="Open Sans Light" w:hAnsi="Open Sans Light" w:cs="Open Sans Light"/>
        </w:rPr>
      </w:pPr>
      <w:bookmarkStart w:id="0" w:name="_Toc362900317"/>
      <w:r w:rsidRPr="00931D3B">
        <w:rPr>
          <w:rFonts w:ascii="Open Sans Light" w:hAnsi="Open Sans Light" w:cs="Open Sans Light"/>
        </w:rPr>
        <w:lastRenderedPageBreak/>
        <w:t>How to use</w:t>
      </w:r>
      <w:bookmarkEnd w:id="0"/>
    </w:p>
    <w:p w:rsidR="000D26E5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This is a HTML template, so you will need basic knowledge of the Hyper Text Markup Language to customize your landing page.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All you need is basic PHP hosting and FTP access to your server to upload the entire contents of this HTML template’s folder.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made it easy to customize all the elements directly from HTML so you won’t need to edit any JavaScript or CSS yourself.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directory structure is intuitive: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css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Cascade style sheets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js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JavaScript files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img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Images and fonts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b/>
        </w:rPr>
        <w:t xml:space="preserve">PSD/ </w:t>
      </w:r>
      <w:r w:rsidRPr="00931D3B">
        <w:rPr>
          <w:rFonts w:ascii="Open Sans Light" w:hAnsi="Open Sans Light" w:cs="Open Sans Light"/>
        </w:rPr>
        <w:t xml:space="preserve">– (directory) </w:t>
      </w:r>
      <w:proofErr w:type="spellStart"/>
      <w:r w:rsidRPr="00931D3B">
        <w:rPr>
          <w:rFonts w:ascii="Open Sans Light" w:hAnsi="Open Sans Light" w:cs="Open Sans Light"/>
        </w:rPr>
        <w:t>PhotoShop</w:t>
      </w:r>
      <w:proofErr w:type="spellEnd"/>
      <w:r w:rsidRPr="00931D3B">
        <w:rPr>
          <w:rFonts w:ascii="Open Sans Light" w:hAnsi="Open Sans Light" w:cs="Open Sans Light"/>
        </w:rPr>
        <w:t xml:space="preserve"> documents of all the items you may need to customize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contact.php</w:t>
      </w:r>
      <w:proofErr w:type="spellEnd"/>
      <w:r w:rsidRPr="00931D3B">
        <w:rPr>
          <w:rFonts w:ascii="Open Sans Light" w:hAnsi="Open Sans Light" w:cs="Open Sans Light"/>
        </w:rPr>
        <w:t xml:space="preserve"> – (file) PHP file for parsing the contact form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newsletter.php</w:t>
      </w:r>
      <w:proofErr w:type="spellEnd"/>
      <w:r w:rsidRPr="00931D3B">
        <w:rPr>
          <w:rFonts w:ascii="Open Sans Light" w:hAnsi="Open Sans Light" w:cs="Open Sans Light"/>
        </w:rPr>
        <w:t xml:space="preserve"> – (file) PHP file for parsing the newsletter form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b/>
        </w:rPr>
        <w:t>index.html</w:t>
      </w:r>
      <w:r w:rsidRPr="00931D3B">
        <w:rPr>
          <w:rFonts w:ascii="Open Sans Light" w:hAnsi="Open Sans Light" w:cs="Open Sans Light"/>
        </w:rPr>
        <w:t xml:space="preserve"> – (file) Main HTML template file</w:t>
      </w:r>
    </w:p>
    <w:p w:rsidR="00925360" w:rsidRPr="00931D3B" w:rsidRDefault="00925360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will now guide you through all the components and options.</w:t>
      </w:r>
    </w:p>
    <w:p w:rsidR="00925360" w:rsidRPr="00931D3B" w:rsidRDefault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br w:type="page"/>
      </w:r>
    </w:p>
    <w:p w:rsidR="00925360" w:rsidRPr="00931D3B" w:rsidRDefault="007B26E0" w:rsidP="00925360">
      <w:pPr>
        <w:pStyle w:val="Heading1"/>
        <w:rPr>
          <w:rFonts w:ascii="Open Sans Light" w:hAnsi="Open Sans Light" w:cs="Open Sans Light"/>
        </w:rPr>
      </w:pPr>
      <w:bookmarkStart w:id="1" w:name="_Toc362900318"/>
      <w:r w:rsidRPr="00931D3B">
        <w:rPr>
          <w:rFonts w:ascii="Open Sans Light" w:hAnsi="Open Sans Light" w:cs="Open Sans Light"/>
        </w:rPr>
        <w:lastRenderedPageBreak/>
        <w:t>Components</w:t>
      </w:r>
      <w:bookmarkEnd w:id="1"/>
    </w:p>
    <w:p w:rsidR="00925360" w:rsidRPr="00931D3B" w:rsidRDefault="00BF6AEC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Even though this template heavily relies on JavaScript for animations and validations, you won’t need to write a single line of JavaScript code yourself.</w:t>
      </w:r>
    </w:p>
    <w:p w:rsidR="00BF6AEC" w:rsidRPr="00931D3B" w:rsidRDefault="00BF6AEC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implemented custom HTML tags to elements that get automatically parsed by JavaScript into component options.</w:t>
      </w:r>
    </w:p>
    <w:p w:rsidR="008F0E58" w:rsidRPr="00931D3B" w:rsidRDefault="008F0E58" w:rsidP="00BF6AEC">
      <w:pPr>
        <w:pStyle w:val="Heading2"/>
        <w:rPr>
          <w:rFonts w:ascii="Open Sans Light" w:hAnsi="Open Sans Light" w:cs="Open Sans Light"/>
        </w:rPr>
      </w:pPr>
    </w:p>
    <w:p w:rsidR="007B26E0" w:rsidRPr="00931D3B" w:rsidRDefault="007B26E0" w:rsidP="00BF6AEC">
      <w:pPr>
        <w:pStyle w:val="Heading2"/>
        <w:rPr>
          <w:rFonts w:ascii="Open Sans Light" w:hAnsi="Open Sans Light" w:cs="Open Sans Light"/>
        </w:rPr>
      </w:pPr>
      <w:bookmarkStart w:id="2" w:name="_Toc362900319"/>
      <w:r w:rsidRPr="00931D3B">
        <w:rPr>
          <w:rFonts w:ascii="Open Sans Light" w:hAnsi="Open Sans Light" w:cs="Open Sans Light"/>
        </w:rPr>
        <w:t>Logo</w:t>
      </w:r>
      <w:bookmarkEnd w:id="2"/>
    </w:p>
    <w:p w:rsidR="00DE57EC" w:rsidRPr="00931D3B" w:rsidRDefault="003B6DA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noProof/>
        </w:rPr>
        <w:drawing>
          <wp:anchor distT="0" distB="0" distL="114300" distR="114300" simplePos="0" relativeHeight="251661312" behindDoc="1" locked="0" layoutInCell="1" allowOverlap="1" wp14:anchorId="6CC9F959" wp14:editId="1B6FCB03">
            <wp:simplePos x="0" y="0"/>
            <wp:positionH relativeFrom="margin">
              <wp:posOffset>4593590</wp:posOffset>
            </wp:positionH>
            <wp:positionV relativeFrom="margin">
              <wp:posOffset>2152650</wp:posOffset>
            </wp:positionV>
            <wp:extent cx="1819275" cy="18192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7EC" w:rsidRDefault="00DE57E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You can use your own logo by replacing </w:t>
      </w:r>
      <w:proofErr w:type="spellStart"/>
      <w:r w:rsidRPr="00931D3B">
        <w:rPr>
          <w:rFonts w:ascii="Open Sans Light" w:hAnsi="Open Sans Light" w:cs="Open Sans Light"/>
          <w:b/>
        </w:rPr>
        <w:t>img</w:t>
      </w:r>
      <w:proofErr w:type="spellEnd"/>
      <w:r w:rsidRPr="00931D3B">
        <w:rPr>
          <w:rFonts w:ascii="Open Sans Light" w:hAnsi="Open Sans Light" w:cs="Open Sans Light"/>
          <w:b/>
        </w:rPr>
        <w:t>/logo.png</w:t>
      </w:r>
      <w:r w:rsidRPr="00931D3B">
        <w:rPr>
          <w:rFonts w:ascii="Open Sans Light" w:hAnsi="Open Sans Light" w:cs="Open Sans Light"/>
        </w:rPr>
        <w:t xml:space="preserve"> with a </w:t>
      </w:r>
      <w:r w:rsidR="00CC2C06" w:rsidRPr="00CC2C06">
        <w:rPr>
          <w:rFonts w:ascii="Open Sans Light" w:hAnsi="Open Sans Light" w:cs="Open Sans Light"/>
          <w:b/>
        </w:rPr>
        <w:t>200</w:t>
      </w:r>
      <w:r w:rsidRPr="00931D3B">
        <w:rPr>
          <w:rFonts w:ascii="Open Sans Light" w:hAnsi="Open Sans Light" w:cs="Open Sans Light"/>
        </w:rPr>
        <w:t xml:space="preserve"> pixels by </w:t>
      </w:r>
      <w:r w:rsidR="00CC2C06">
        <w:rPr>
          <w:rFonts w:ascii="Open Sans Light" w:hAnsi="Open Sans Light" w:cs="Open Sans Light"/>
          <w:b/>
        </w:rPr>
        <w:t>200</w:t>
      </w:r>
      <w:r w:rsidRPr="00931D3B">
        <w:rPr>
          <w:rFonts w:ascii="Open Sans Light" w:hAnsi="Open Sans Light" w:cs="Open Sans Light"/>
        </w:rPr>
        <w:t xml:space="preserve"> pixels PNG image.</w:t>
      </w: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We have included the </w:t>
      </w:r>
      <w:proofErr w:type="spellStart"/>
      <w:r>
        <w:rPr>
          <w:rFonts w:ascii="Open Sans Light" w:hAnsi="Open Sans Light" w:cs="Open Sans Light"/>
        </w:rPr>
        <w:t>PhotoShop</w:t>
      </w:r>
      <w:proofErr w:type="spellEnd"/>
      <w:r>
        <w:rPr>
          <w:rFonts w:ascii="Open Sans Light" w:hAnsi="Open Sans Light" w:cs="Open Sans Light"/>
        </w:rPr>
        <w:t xml:space="preserve"> document so you can easily replace this graphic with your own.</w:t>
      </w: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CC2C06" w:rsidRPr="00931D3B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The logo will be visible inside the top semi-circle. It will be automatically resized based on the radius of that semi-circle, which varies with the screen width.</w:t>
      </w:r>
    </w:p>
    <w:p w:rsidR="00DE57EC" w:rsidRPr="00931D3B" w:rsidRDefault="00DE57E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Cs/>
          <w:color w:val="8000FF"/>
          <w:sz w:val="20"/>
          <w:szCs w:val="20"/>
        </w:rPr>
      </w:pPr>
    </w:p>
    <w:p w:rsidR="008F0E58" w:rsidRPr="00931D3B" w:rsidRDefault="008F0E58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Cs/>
          <w:color w:val="8000FF"/>
          <w:sz w:val="20"/>
          <w:szCs w:val="20"/>
        </w:rPr>
      </w:pPr>
    </w:p>
    <w:p w:rsidR="00DE57EC" w:rsidRPr="00931D3B" w:rsidRDefault="007B26E0" w:rsidP="00DE57EC">
      <w:pPr>
        <w:pStyle w:val="Heading2"/>
        <w:rPr>
          <w:rFonts w:ascii="Open Sans Light" w:hAnsi="Open Sans Light" w:cs="Open Sans Light"/>
        </w:rPr>
      </w:pPr>
      <w:bookmarkStart w:id="3" w:name="_Toc362900320"/>
      <w:r w:rsidRPr="00931D3B">
        <w:rPr>
          <w:rFonts w:ascii="Open Sans Light" w:hAnsi="Open Sans Light" w:cs="Open Sans Light"/>
        </w:rPr>
        <w:t>Header</w:t>
      </w:r>
      <w:bookmarkEnd w:id="3"/>
    </w:p>
    <w:p w:rsidR="00CC2C06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header is simple, basic, HTML.</w:t>
      </w:r>
    </w:p>
    <w:p w:rsidR="00CC2C06" w:rsidRDefault="00CC2C06" w:rsidP="00CC2C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Prepare to be amazed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!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/h1&gt;</w:t>
      </w:r>
    </w:p>
    <w:p w:rsidR="00CC2C06" w:rsidRDefault="00CC2C06" w:rsidP="00CC2C06">
      <w:pPr>
        <w:rPr>
          <w:rFonts w:ascii="Open Sans Light" w:hAnsi="Open Sans Light" w:cs="Open Sans Light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&lt;h3&gt;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will launch soon. Check out the section below for more information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/h3&gt;</w:t>
      </w:r>
    </w:p>
    <w:p w:rsidR="008F0E58" w:rsidRPr="00931D3B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Use your own words.</w:t>
      </w:r>
    </w:p>
    <w:p w:rsidR="008F0E58" w:rsidRPr="00931D3B" w:rsidRDefault="008F0E58">
      <w:pPr>
        <w:rPr>
          <w:rFonts w:ascii="Open Sans Light" w:eastAsiaTheme="majorEastAsia" w:hAnsi="Open Sans Light" w:cs="Open Sans Light"/>
          <w:b/>
          <w:bCs/>
          <w:color w:val="838D9B" w:themeColor="accent1"/>
          <w:sz w:val="26"/>
          <w:szCs w:val="26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8F0E58" w:rsidP="008F0E58">
      <w:pPr>
        <w:pStyle w:val="Heading2"/>
        <w:rPr>
          <w:rFonts w:ascii="Open Sans Light" w:hAnsi="Open Sans Light" w:cs="Open Sans Light"/>
        </w:rPr>
      </w:pPr>
      <w:bookmarkStart w:id="4" w:name="_Toc362900321"/>
      <w:r w:rsidRPr="00931D3B">
        <w:rPr>
          <w:rFonts w:ascii="Open Sans Light" w:hAnsi="Open Sans Light" w:cs="Open Sans Light"/>
        </w:rPr>
        <w:lastRenderedPageBreak/>
        <w:t>C</w:t>
      </w:r>
      <w:r w:rsidR="007B26E0" w:rsidRPr="00931D3B">
        <w:rPr>
          <w:rFonts w:ascii="Open Sans Light" w:hAnsi="Open Sans Light" w:cs="Open Sans Light"/>
        </w:rPr>
        <w:t>ountdown</w:t>
      </w:r>
      <w:bookmarkEnd w:id="4"/>
    </w:p>
    <w:p w:rsidR="008F0E58" w:rsidRPr="00931D3B" w:rsidRDefault="008F0E58" w:rsidP="008F0E58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countdown uses Canvas elements to display the discs that represent the time to launch.</w:t>
      </w:r>
    </w:p>
    <w:p w:rsidR="008F0E58" w:rsidRPr="00931D3B" w:rsidRDefault="008F0E58" w:rsidP="008F0E58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It is pretty complicated but all you’ll need to figure out is the release date:</w:t>
      </w:r>
    </w:p>
    <w:p w:rsidR="00CC2C06" w:rsidRDefault="00CC2C06" w:rsidP="000F4DE6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"countdown"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date=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"2013-09-03"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"#abff3e"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&gt;&lt;/div&gt;</w:t>
      </w:r>
    </w:p>
    <w:p w:rsidR="00CC2C06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date format is </w:t>
      </w:r>
      <w:r w:rsidRPr="00931D3B">
        <w:rPr>
          <w:rFonts w:ascii="Open Sans Light" w:hAnsi="Open Sans Light" w:cs="Open Sans Light"/>
          <w:b/>
        </w:rPr>
        <w:t>YYYY-MM-DD</w:t>
      </w:r>
      <w:r w:rsidRPr="00931D3B">
        <w:rPr>
          <w:rFonts w:ascii="Open Sans Light" w:hAnsi="Open Sans Light" w:cs="Open Sans Light"/>
        </w:rPr>
        <w:t xml:space="preserve">. </w:t>
      </w:r>
    </w:p>
    <w:p w:rsidR="008F0E58" w:rsidRDefault="00CC2C06" w:rsidP="000F4D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data-color</w:t>
      </w:r>
      <w:r w:rsidR="008F0E58" w:rsidRPr="00931D3B">
        <w:rPr>
          <w:rFonts w:ascii="Open Sans Light" w:hAnsi="Open Sans Light" w:cs="Open Sans Light"/>
          <w:b/>
        </w:rPr>
        <w:t xml:space="preserve"> </w:t>
      </w:r>
      <w:r>
        <w:rPr>
          <w:rFonts w:ascii="Open Sans Light" w:hAnsi="Open Sans Light" w:cs="Open Sans Light"/>
        </w:rPr>
        <w:t>attribute</w:t>
      </w:r>
      <w:r w:rsidR="008F0E58" w:rsidRPr="00931D3B">
        <w:rPr>
          <w:rFonts w:ascii="Open Sans Light" w:hAnsi="Open Sans Light" w:cs="Open Sans Light"/>
        </w:rPr>
        <w:t xml:space="preserve"> </w:t>
      </w:r>
      <w:r>
        <w:rPr>
          <w:rFonts w:ascii="Open Sans Light" w:hAnsi="Open Sans Light" w:cs="Open Sans Light"/>
        </w:rPr>
        <w:t>is</w:t>
      </w:r>
      <w:r w:rsidR="008F0E58" w:rsidRPr="00931D3B">
        <w:rPr>
          <w:rFonts w:ascii="Open Sans Light" w:hAnsi="Open Sans Light" w:cs="Open Sans Light"/>
        </w:rPr>
        <w:t xml:space="preserve"> not mand</w:t>
      </w:r>
      <w:r>
        <w:rPr>
          <w:rFonts w:ascii="Open Sans Light" w:hAnsi="Open Sans Light" w:cs="Open Sans Light"/>
        </w:rPr>
        <w:t>atory and you can use any color</w:t>
      </w:r>
      <w:r w:rsidR="008F0E58" w:rsidRPr="00931D3B">
        <w:rPr>
          <w:rFonts w:ascii="Open Sans Light" w:hAnsi="Open Sans Light" w:cs="Open Sans Light"/>
        </w:rPr>
        <w:t xml:space="preserve"> you like, including hex, like </w:t>
      </w:r>
      <w:r w:rsidR="008F0E58" w:rsidRPr="00931D3B">
        <w:rPr>
          <w:rFonts w:ascii="Open Sans Light" w:hAnsi="Open Sans Light" w:cs="Open Sans Light"/>
          <w:b/>
        </w:rPr>
        <w:t>#</w:t>
      </w:r>
      <w:proofErr w:type="spellStart"/>
      <w:r w:rsidR="008F0E58" w:rsidRPr="00931D3B">
        <w:rPr>
          <w:rFonts w:ascii="Open Sans Light" w:hAnsi="Open Sans Light" w:cs="Open Sans Light"/>
          <w:b/>
        </w:rPr>
        <w:t>ffffff</w:t>
      </w:r>
      <w:proofErr w:type="spellEnd"/>
      <w:r>
        <w:rPr>
          <w:rFonts w:ascii="Open Sans Light" w:hAnsi="Open Sans Light" w:cs="Open Sans Light"/>
        </w:rPr>
        <w:t xml:space="preserve">. This </w:t>
      </w:r>
      <w:r w:rsidR="008F0E58" w:rsidRPr="00931D3B">
        <w:rPr>
          <w:rFonts w:ascii="Open Sans Light" w:hAnsi="Open Sans Light" w:cs="Open Sans Light"/>
        </w:rPr>
        <w:t>dictate</w:t>
      </w:r>
      <w:r>
        <w:rPr>
          <w:rFonts w:ascii="Open Sans Light" w:hAnsi="Open Sans Light" w:cs="Open Sans Light"/>
        </w:rPr>
        <w:t>s</w:t>
      </w:r>
      <w:r w:rsidR="008F0E58" w:rsidRPr="00931D3B">
        <w:rPr>
          <w:rFonts w:ascii="Open Sans Light" w:hAnsi="Open Sans Light" w:cs="Open Sans Light"/>
        </w:rPr>
        <w:t xml:space="preserve"> the discs colors.</w:t>
      </w:r>
    </w:p>
    <w:p w:rsidR="00CC2C06" w:rsidRPr="00931D3B" w:rsidRDefault="00CC2C06" w:rsidP="000F4DE6">
      <w:pPr>
        <w:rPr>
          <w:rFonts w:ascii="Open Sans Light" w:hAnsi="Open Sans Light" w:cs="Open Sans Light"/>
        </w:rPr>
      </w:pPr>
    </w:p>
    <w:p w:rsidR="007B26E0" w:rsidRPr="00931D3B" w:rsidRDefault="008F0E58" w:rsidP="008F0E58">
      <w:pPr>
        <w:pStyle w:val="Heading2"/>
        <w:rPr>
          <w:rFonts w:ascii="Open Sans Light" w:hAnsi="Open Sans Light" w:cs="Open Sans Light"/>
        </w:rPr>
      </w:pPr>
      <w:bookmarkStart w:id="5" w:name="_Toc362900322"/>
      <w:r w:rsidRPr="00931D3B">
        <w:rPr>
          <w:rFonts w:ascii="Open Sans Light" w:hAnsi="Open Sans Light" w:cs="Open Sans Light"/>
        </w:rPr>
        <w:t>S</w:t>
      </w:r>
      <w:r w:rsidR="007B26E0" w:rsidRPr="00931D3B">
        <w:rPr>
          <w:rFonts w:ascii="Open Sans Light" w:hAnsi="Open Sans Light" w:cs="Open Sans Light"/>
        </w:rPr>
        <w:t>lider</w:t>
      </w:r>
      <w:bookmarkEnd w:id="5"/>
    </w:p>
    <w:p w:rsidR="008F0E58" w:rsidRPr="00931D3B" w:rsidRDefault="008F0E58" w:rsidP="008F0E58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decided to use a very simplistic slider. There are no navigation buttons, no slide “bubbles” and the HTML markup is simplistic.</w:t>
      </w:r>
    </w:p>
    <w:p w:rsidR="008F0E58" w:rsidRPr="00931D3B" w:rsidRDefault="008F0E58" w:rsidP="008F0E58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&lt;div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class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"slider"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="00253699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data-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duration=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"4000"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&gt;</w:t>
      </w:r>
    </w:p>
    <w:p w:rsidR="008F0E58" w:rsidRPr="00931D3B" w:rsidRDefault="008F0E58" w:rsidP="008F0E58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   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img</w:t>
      </w:r>
      <w:proofErr w:type="spellEnd"/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proofErr w:type="spellStart"/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src</w:t>
      </w:r>
      <w:proofErr w:type="spell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</w:t>
      </w:r>
      <w:proofErr w:type="spellStart"/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img</w:t>
      </w:r>
      <w:proofErr w:type="spellEnd"/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/slider/1.jpg"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/&gt;</w:t>
      </w:r>
    </w:p>
    <w:p w:rsidR="008F0E58" w:rsidRPr="00931D3B" w:rsidRDefault="008F0E58" w:rsidP="008F0E58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   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img</w:t>
      </w:r>
      <w:proofErr w:type="spellEnd"/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proofErr w:type="spellStart"/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src</w:t>
      </w:r>
      <w:proofErr w:type="spell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</w:t>
      </w:r>
      <w:proofErr w:type="spellStart"/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img</w:t>
      </w:r>
      <w:proofErr w:type="spellEnd"/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/slider/2.jpg"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/&gt;</w:t>
      </w:r>
    </w:p>
    <w:p w:rsidR="008F0E58" w:rsidRPr="00931D3B" w:rsidRDefault="008F0E58" w:rsidP="008F0E58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   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img</w:t>
      </w:r>
      <w:proofErr w:type="spellEnd"/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proofErr w:type="spellStart"/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src</w:t>
      </w:r>
      <w:proofErr w:type="spell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</w:t>
      </w:r>
      <w:proofErr w:type="spellStart"/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img</w:t>
      </w:r>
      <w:proofErr w:type="spellEnd"/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/slider/3.jpg"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/&gt;</w:t>
      </w:r>
    </w:p>
    <w:p w:rsidR="008F0E58" w:rsidRPr="00931D3B" w:rsidRDefault="008F0E58" w:rsidP="008F0E58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&lt;/div&gt;</w:t>
      </w:r>
    </w:p>
    <w:p w:rsidR="008F0E58" w:rsidRPr="00931D3B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</w:t>
      </w:r>
      <w:r w:rsidRPr="00931D3B">
        <w:rPr>
          <w:rFonts w:ascii="Open Sans Light" w:hAnsi="Open Sans Light" w:cs="Open Sans Light"/>
          <w:b/>
        </w:rPr>
        <w:t>d</w:t>
      </w:r>
      <w:r w:rsidR="00253699">
        <w:rPr>
          <w:rFonts w:ascii="Open Sans Light" w:hAnsi="Open Sans Light" w:cs="Open Sans Light"/>
          <w:b/>
        </w:rPr>
        <w:t>ata-d</w:t>
      </w:r>
      <w:r w:rsidRPr="00931D3B">
        <w:rPr>
          <w:rFonts w:ascii="Open Sans Light" w:hAnsi="Open Sans Light" w:cs="Open Sans Light"/>
          <w:b/>
        </w:rPr>
        <w:t>uration</w:t>
      </w:r>
      <w:r w:rsidRPr="00931D3B">
        <w:rPr>
          <w:rFonts w:ascii="Open Sans Light" w:hAnsi="Open Sans Light" w:cs="Open Sans Light"/>
        </w:rPr>
        <w:t xml:space="preserve"> attribute indicates the time between slides, in milliseconds. </w:t>
      </w:r>
    </w:p>
    <w:p w:rsidR="008F0E58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Each slide is an image you provide. The </w:t>
      </w:r>
      <w:proofErr w:type="spellStart"/>
      <w:r w:rsidRPr="00931D3B">
        <w:rPr>
          <w:rFonts w:ascii="Open Sans Light" w:hAnsi="Open Sans Light" w:cs="Open Sans Light"/>
          <w:b/>
        </w:rPr>
        <w:t>src</w:t>
      </w:r>
      <w:proofErr w:type="spellEnd"/>
      <w:r w:rsidRPr="00931D3B">
        <w:rPr>
          <w:rFonts w:ascii="Open Sans Light" w:hAnsi="Open Sans Light" w:cs="Open Sans Light"/>
        </w:rPr>
        <w:t xml:space="preserve"> attributes are not custom in any way. Simply include paths to the images you wish to use as slides.</w:t>
      </w:r>
    </w:p>
    <w:p w:rsidR="009A0C31" w:rsidRDefault="009A0C31" w:rsidP="000F4D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b/>
        </w:rPr>
        <w:t>IMPORTANT</w:t>
      </w:r>
    </w:p>
    <w:p w:rsidR="009A0C31" w:rsidRPr="009A0C31" w:rsidRDefault="009A0C31" w:rsidP="000F4DE6">
      <w:pPr>
        <w:rPr>
          <w:rFonts w:ascii="Open Sans Light" w:hAnsi="Open Sans Light" w:cs="Open Sans Light"/>
          <w:b/>
        </w:rPr>
      </w:pPr>
      <w:r>
        <w:rPr>
          <w:rFonts w:ascii="Open Sans Light" w:hAnsi="Open Sans Light" w:cs="Open Sans Light"/>
        </w:rPr>
        <w:t xml:space="preserve">For each image you specify, there must also be a </w:t>
      </w:r>
      <w:r>
        <w:rPr>
          <w:rFonts w:ascii="Open Sans Light" w:hAnsi="Open Sans Light" w:cs="Open Sans Light"/>
          <w:b/>
        </w:rPr>
        <w:t>blurred</w:t>
      </w:r>
      <w:r>
        <w:rPr>
          <w:rFonts w:ascii="Open Sans Light" w:hAnsi="Open Sans Light" w:cs="Open Sans Light"/>
        </w:rPr>
        <w:t xml:space="preserve"> correspondent, for the blurred curtains effect to work. We recommend blurring these images with Photoshop </w:t>
      </w:r>
      <w:r>
        <w:rPr>
          <w:rFonts w:ascii="Open Sans Light" w:hAnsi="Open Sans Light" w:cs="Open Sans Light"/>
          <w:b/>
        </w:rPr>
        <w:t>Gaussian blur</w:t>
      </w:r>
      <w:r>
        <w:rPr>
          <w:rFonts w:ascii="Open Sans Light" w:hAnsi="Open Sans Light" w:cs="Open Sans Light"/>
        </w:rPr>
        <w:t xml:space="preserve">, </w:t>
      </w:r>
      <w:r w:rsidRPr="009A0C31">
        <w:rPr>
          <w:rFonts w:ascii="Open Sans Light" w:hAnsi="Open Sans Light" w:cs="Open Sans Light"/>
          <w:b/>
        </w:rPr>
        <w:t>5px.</w:t>
      </w:r>
    </w:p>
    <w:p w:rsidR="009A0C31" w:rsidRDefault="009A0C31" w:rsidP="000F4D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Example: Your slider contains 3 images, as displayed above. You must also add</w:t>
      </w:r>
    </w:p>
    <w:p w:rsidR="009A0C31" w:rsidRDefault="009A0C31" w:rsidP="009A0C31">
      <w:pPr>
        <w:pStyle w:val="ListParagraph"/>
        <w:numPr>
          <w:ilvl w:val="0"/>
          <w:numId w:val="5"/>
        </w:numPr>
        <w:rPr>
          <w:rFonts w:ascii="Open Sans Light" w:hAnsi="Open Sans Light" w:cs="Open Sans Light"/>
          <w:b/>
        </w:rPr>
      </w:pPr>
      <w:r>
        <w:rPr>
          <w:rFonts w:ascii="Open Sans Light" w:hAnsi="Open Sans Light" w:cs="Open Sans Light"/>
          <w:b/>
        </w:rPr>
        <w:t>1-blurred.jpg</w:t>
      </w:r>
    </w:p>
    <w:p w:rsidR="009A0C31" w:rsidRDefault="009A0C31" w:rsidP="009A0C31">
      <w:pPr>
        <w:pStyle w:val="ListParagraph"/>
        <w:numPr>
          <w:ilvl w:val="0"/>
          <w:numId w:val="5"/>
        </w:numPr>
        <w:rPr>
          <w:rFonts w:ascii="Open Sans Light" w:hAnsi="Open Sans Light" w:cs="Open Sans Light"/>
          <w:b/>
        </w:rPr>
      </w:pPr>
      <w:r>
        <w:rPr>
          <w:rFonts w:ascii="Open Sans Light" w:hAnsi="Open Sans Light" w:cs="Open Sans Light"/>
          <w:b/>
        </w:rPr>
        <w:t>2-blurred.jpg</w:t>
      </w:r>
    </w:p>
    <w:p w:rsidR="009A0C31" w:rsidRPr="009A0C31" w:rsidRDefault="009A0C31" w:rsidP="009A0C31">
      <w:pPr>
        <w:pStyle w:val="ListParagraph"/>
        <w:numPr>
          <w:ilvl w:val="0"/>
          <w:numId w:val="5"/>
        </w:numPr>
        <w:rPr>
          <w:rFonts w:ascii="Open Sans Light" w:hAnsi="Open Sans Light" w:cs="Open Sans Light"/>
          <w:b/>
        </w:rPr>
      </w:pPr>
      <w:r>
        <w:rPr>
          <w:rFonts w:ascii="Open Sans Light" w:hAnsi="Open Sans Light" w:cs="Open Sans Light"/>
          <w:b/>
        </w:rPr>
        <w:t>3-blurred.jpg</w:t>
      </w:r>
    </w:p>
    <w:p w:rsidR="009A0C31" w:rsidRPr="009F7394" w:rsidRDefault="00457052" w:rsidP="009A0C31">
      <w:pPr>
        <w:rPr>
          <w:rFonts w:ascii="Open Sans Light" w:hAnsi="Open Sans Light" w:cs="Open Sans Light"/>
          <w:i/>
        </w:rPr>
      </w:pPr>
      <w:proofErr w:type="gramStart"/>
      <w:r>
        <w:rPr>
          <w:rFonts w:ascii="Open Sans Light" w:hAnsi="Open Sans Light" w:cs="Open Sans Light"/>
        </w:rPr>
        <w:t>i</w:t>
      </w:r>
      <w:r w:rsidR="009A0C31">
        <w:rPr>
          <w:rFonts w:ascii="Open Sans Light" w:hAnsi="Open Sans Light" w:cs="Open Sans Light"/>
        </w:rPr>
        <w:t>n</w:t>
      </w:r>
      <w:proofErr w:type="gramEnd"/>
      <w:r w:rsidR="009A0C31">
        <w:rPr>
          <w:rFonts w:ascii="Open Sans Light" w:hAnsi="Open Sans Light" w:cs="Open Sans Light"/>
        </w:rPr>
        <w:t xml:space="preserve"> the same location as the corresponding crisp/original images, </w:t>
      </w:r>
      <w:r w:rsidR="009A0C31">
        <w:rPr>
          <w:rFonts w:ascii="Open Sans Light" w:hAnsi="Open Sans Light" w:cs="Open Sans Light"/>
          <w:b/>
        </w:rPr>
        <w:t>without adding extra HTML elements to the slider.</w:t>
      </w:r>
      <w:r>
        <w:rPr>
          <w:rFonts w:ascii="Open Sans Light" w:hAnsi="Open Sans Light" w:cs="Open Sans Light"/>
          <w:b/>
        </w:rPr>
        <w:t xml:space="preserve"> </w:t>
      </w:r>
      <w:r>
        <w:rPr>
          <w:rFonts w:ascii="Open Sans Light" w:hAnsi="Open Sans Light" w:cs="Open Sans Light"/>
        </w:rPr>
        <w:t xml:space="preserve">Please note the naming: </w:t>
      </w:r>
      <w:r w:rsidRPr="009F7394">
        <w:rPr>
          <w:rFonts w:ascii="Open Sans Light" w:hAnsi="Open Sans Light" w:cs="Open Sans Light"/>
          <w:b/>
          <w:i/>
        </w:rPr>
        <w:t>{original image name}</w:t>
      </w:r>
      <w:r w:rsidRPr="00457052">
        <w:rPr>
          <w:rFonts w:ascii="Open Sans Light" w:hAnsi="Open Sans Light" w:cs="Open Sans Light"/>
          <w:b/>
        </w:rPr>
        <w:t>-blurred</w:t>
      </w:r>
      <w:proofErr w:type="gramStart"/>
      <w:r w:rsidRPr="00457052">
        <w:rPr>
          <w:rFonts w:ascii="Open Sans Light" w:hAnsi="Open Sans Light" w:cs="Open Sans Light"/>
          <w:b/>
        </w:rPr>
        <w:t>.</w:t>
      </w:r>
      <w:r w:rsidRPr="009F7394">
        <w:rPr>
          <w:rFonts w:ascii="Open Sans Light" w:hAnsi="Open Sans Light" w:cs="Open Sans Light"/>
          <w:b/>
          <w:i/>
        </w:rPr>
        <w:t>{</w:t>
      </w:r>
      <w:proofErr w:type="gramEnd"/>
      <w:r w:rsidRPr="009F7394">
        <w:rPr>
          <w:rFonts w:ascii="Open Sans Light" w:hAnsi="Open Sans Light" w:cs="Open Sans Light"/>
          <w:b/>
          <w:i/>
        </w:rPr>
        <w:t>original image extension}</w:t>
      </w:r>
      <w:r w:rsidR="009F7394">
        <w:rPr>
          <w:rFonts w:ascii="Open Sans Light" w:hAnsi="Open Sans Light" w:cs="Open Sans Light"/>
          <w:b/>
          <w:i/>
        </w:rPr>
        <w:t>.</w:t>
      </w:r>
    </w:p>
    <w:p w:rsidR="008F0E58" w:rsidRPr="00931D3B" w:rsidRDefault="008F0E58">
      <w:pPr>
        <w:rPr>
          <w:rFonts w:ascii="Open Sans Light" w:eastAsiaTheme="majorEastAsia" w:hAnsi="Open Sans Light" w:cs="Open Sans Light"/>
          <w:b/>
          <w:bCs/>
          <w:color w:val="838D9B" w:themeColor="accent1"/>
          <w:sz w:val="26"/>
          <w:szCs w:val="26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CC2C06" w:rsidP="008F0E58">
      <w:pPr>
        <w:pStyle w:val="Heading2"/>
        <w:rPr>
          <w:rFonts w:ascii="Open Sans Light" w:hAnsi="Open Sans Light" w:cs="Open Sans Light"/>
        </w:rPr>
      </w:pPr>
      <w:bookmarkStart w:id="6" w:name="_Toc362900323"/>
      <w:r>
        <w:rPr>
          <w:rFonts w:ascii="Open Sans Light" w:hAnsi="Open Sans Light" w:cs="Open Sans Light"/>
        </w:rPr>
        <w:lastRenderedPageBreak/>
        <w:t>Curtains</w:t>
      </w:r>
      <w:bookmarkEnd w:id="6"/>
    </w:p>
    <w:p w:rsidR="00CC2C06" w:rsidRDefault="00CC2C06" w:rsidP="00CC2C06">
      <w:pPr>
        <w:rPr>
          <w:rFonts w:ascii="Open Sans Light" w:hAnsi="Open Sans Light" w:cs="Open Sans Light"/>
        </w:rPr>
      </w:pPr>
    </w:p>
    <w:p w:rsidR="002F6D6E" w:rsidRDefault="00CC2C06" w:rsidP="00CC2C0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This HTML template features a semi-transparent </w:t>
      </w:r>
      <w:r w:rsidR="00295FDA">
        <w:rPr>
          <w:rFonts w:ascii="Open Sans Light" w:hAnsi="Open Sans Light" w:cs="Open Sans Light"/>
        </w:rPr>
        <w:t>“</w:t>
      </w:r>
      <w:r>
        <w:rPr>
          <w:rFonts w:ascii="Open Sans Light" w:hAnsi="Open Sans Light" w:cs="Open Sans Light"/>
        </w:rPr>
        <w:t>curtains</w:t>
      </w:r>
      <w:r w:rsidR="00295FDA">
        <w:rPr>
          <w:rFonts w:ascii="Open Sans Light" w:hAnsi="Open Sans Light" w:cs="Open Sans Light"/>
        </w:rPr>
        <w:t>”</w:t>
      </w:r>
      <w:r>
        <w:rPr>
          <w:rFonts w:ascii="Open Sans Light" w:hAnsi="Open Sans Light" w:cs="Open Sans Light"/>
        </w:rPr>
        <w:t xml:space="preserve"> </w:t>
      </w:r>
      <w:r w:rsidR="009A0C31">
        <w:rPr>
          <w:rFonts w:ascii="Open Sans Light" w:hAnsi="Open Sans Light" w:cs="Open Sans Light"/>
        </w:rPr>
        <w:t>transition</w:t>
      </w:r>
      <w:r>
        <w:rPr>
          <w:rFonts w:ascii="Open Sans Light" w:hAnsi="Open Sans Light" w:cs="Open Sans Light"/>
        </w:rPr>
        <w:t>.</w:t>
      </w:r>
    </w:p>
    <w:p w:rsidR="00CC2C06" w:rsidRDefault="009A0C31" w:rsidP="00CC2C0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noProof/>
        </w:rPr>
        <w:drawing>
          <wp:anchor distT="0" distB="0" distL="114300" distR="114300" simplePos="0" relativeHeight="251662336" behindDoc="1" locked="0" layoutInCell="1" allowOverlap="1" wp14:anchorId="1095875A" wp14:editId="53763DB8">
            <wp:simplePos x="0" y="0"/>
            <wp:positionH relativeFrom="margin">
              <wp:posOffset>3150870</wp:posOffset>
            </wp:positionH>
            <wp:positionV relativeFrom="margin">
              <wp:posOffset>1047750</wp:posOffset>
            </wp:positionV>
            <wp:extent cx="4236085" cy="2647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C06">
        <w:rPr>
          <w:rFonts w:ascii="Open Sans Light" w:hAnsi="Open Sans Light" w:cs="Open Sans Light"/>
        </w:rPr>
        <w:t>Please note that:</w:t>
      </w:r>
    </w:p>
    <w:p w:rsidR="00CC2C06" w:rsidRDefault="00CC2C06" w:rsidP="00CC2C06">
      <w:pPr>
        <w:pStyle w:val="ListParagraph"/>
        <w:numPr>
          <w:ilvl w:val="0"/>
          <w:numId w:val="3"/>
        </w:num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A parallax effect is </w:t>
      </w:r>
      <w:r w:rsidR="009A0C31">
        <w:rPr>
          <w:rFonts w:ascii="Open Sans Light" w:hAnsi="Open Sans Light" w:cs="Open Sans Light"/>
        </w:rPr>
        <w:t>revealed</w:t>
      </w:r>
      <w:r>
        <w:rPr>
          <w:rFonts w:ascii="Open Sans Light" w:hAnsi="Open Sans Light" w:cs="Open Sans Light"/>
        </w:rPr>
        <w:t xml:space="preserve"> if you move your cursor</w:t>
      </w:r>
    </w:p>
    <w:p w:rsidR="00CC2C06" w:rsidRDefault="00CC2C06" w:rsidP="00CC2C06">
      <w:pPr>
        <w:pStyle w:val="ListParagraph"/>
        <w:numPr>
          <w:ilvl w:val="0"/>
          <w:numId w:val="3"/>
        </w:num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background image </w:t>
      </w:r>
      <w:r w:rsidR="00295FDA">
        <w:rPr>
          <w:rFonts w:ascii="Open Sans Light" w:hAnsi="Open Sans Light" w:cs="Open Sans Light"/>
        </w:rPr>
        <w:t>is</w:t>
      </w:r>
      <w:r>
        <w:rPr>
          <w:rFonts w:ascii="Open Sans Light" w:hAnsi="Open Sans Light" w:cs="Open Sans Light"/>
        </w:rPr>
        <w:t xml:space="preserve"> faded out on the top and lower curtains</w:t>
      </w:r>
    </w:p>
    <w:p w:rsidR="00CC2C06" w:rsidRDefault="00CC2C06" w:rsidP="00CC2C06">
      <w:pPr>
        <w:pStyle w:val="ListParagraph"/>
        <w:numPr>
          <w:ilvl w:val="0"/>
          <w:numId w:val="3"/>
        </w:num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The background image is crisp inside the semi-circles</w:t>
      </w:r>
      <w:r w:rsidR="00295FDA">
        <w:rPr>
          <w:rFonts w:ascii="Open Sans Light" w:hAnsi="Open Sans Light" w:cs="Open Sans Light"/>
        </w:rPr>
        <w:t>, as well as in the background layer</w:t>
      </w:r>
    </w:p>
    <w:p w:rsidR="00CC2C06" w:rsidRDefault="009A0C31" w:rsidP="00CC2C0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Although this effect is simple at first sight, it is actually quite difficult to replicate using CSS and HTML.</w:t>
      </w:r>
    </w:p>
    <w:p w:rsidR="009A0C31" w:rsidRDefault="009A0C31" w:rsidP="00CC2C0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You don’t need to worry about that, though. All you have to edit is a simple HTML piece of code:</w:t>
      </w:r>
    </w:p>
    <w:p w:rsidR="002F6D6E" w:rsidRPr="009A0C31" w:rsidRDefault="009A0C31" w:rsidP="000F4DE6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"loading"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"#abff3e"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courtain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data-duration=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"3000"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&gt;&lt;/div&gt;</w:t>
      </w:r>
    </w:p>
    <w:p w:rsidR="002F6D6E" w:rsidRDefault="009A0C31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You may change the following attributes:</w:t>
      </w:r>
    </w:p>
    <w:p w:rsidR="009A0C31" w:rsidRDefault="009A0C31" w:rsidP="009A0C31">
      <w:pPr>
        <w:pStyle w:val="ListParagraph"/>
        <w:numPr>
          <w:ilvl w:val="0"/>
          <w:numId w:val="4"/>
        </w:num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b/>
        </w:rPr>
        <w:t>data-color</w:t>
      </w:r>
      <w:r>
        <w:rPr>
          <w:rFonts w:ascii="Open Sans Light" w:hAnsi="Open Sans Light" w:cs="Open Sans Light"/>
        </w:rPr>
        <w:t xml:space="preserve"> – specify any CSS color, including HEX; sets the color for the circle border and median line</w:t>
      </w:r>
    </w:p>
    <w:p w:rsidR="009A0C31" w:rsidRDefault="009A0C31" w:rsidP="009A0C31">
      <w:pPr>
        <w:pStyle w:val="ListParagraph"/>
        <w:numPr>
          <w:ilvl w:val="0"/>
          <w:numId w:val="4"/>
        </w:num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b/>
        </w:rPr>
        <w:t>data</w:t>
      </w:r>
      <w:r w:rsidRPr="009A0C31">
        <w:rPr>
          <w:rFonts w:ascii="Open Sans Light" w:hAnsi="Open Sans Light" w:cs="Open Sans Light"/>
          <w:b/>
        </w:rPr>
        <w:t>-curtain</w:t>
      </w:r>
      <w:r>
        <w:rPr>
          <w:rFonts w:ascii="Open Sans Light" w:hAnsi="Open Sans Light" w:cs="Open Sans Light"/>
        </w:rPr>
        <w:t xml:space="preserve"> – integer; use one of the 2 pre-defined pixel patterns as an overlay for the top and bottom curtains;</w:t>
      </w:r>
      <w:r w:rsidR="00295FDA">
        <w:rPr>
          <w:rFonts w:ascii="Open Sans Light" w:hAnsi="Open Sans Light" w:cs="Open Sans Light"/>
        </w:rPr>
        <w:t xml:space="preserve"> or add your own pattern in </w:t>
      </w:r>
      <w:r w:rsidR="00295FDA">
        <w:rPr>
          <w:rFonts w:ascii="Open Sans Light" w:hAnsi="Open Sans Light" w:cs="Open Sans Light"/>
          <w:b/>
        </w:rPr>
        <w:t>/</w:t>
      </w:r>
      <w:proofErr w:type="spellStart"/>
      <w:r w:rsidR="00295FDA">
        <w:rPr>
          <w:rFonts w:ascii="Open Sans Light" w:hAnsi="Open Sans Light" w:cs="Open Sans Light"/>
          <w:b/>
        </w:rPr>
        <w:t>img</w:t>
      </w:r>
      <w:proofErr w:type="spellEnd"/>
      <w:r w:rsidR="00295FDA">
        <w:rPr>
          <w:rFonts w:ascii="Open Sans Light" w:hAnsi="Open Sans Light" w:cs="Open Sans Light"/>
          <w:b/>
        </w:rPr>
        <w:t>/overlays/pattern.png</w:t>
      </w:r>
      <w:r w:rsidR="00295FDA">
        <w:rPr>
          <w:rFonts w:ascii="Open Sans Light" w:hAnsi="Open Sans Light" w:cs="Open Sans Light"/>
        </w:rPr>
        <w:t xml:space="preserve"> and use that name as the data-curtain value;</w:t>
      </w:r>
      <w:r>
        <w:rPr>
          <w:rFonts w:ascii="Open Sans Light" w:hAnsi="Open Sans Light" w:cs="Open Sans Light"/>
        </w:rPr>
        <w:t xml:space="preserve"> a heads ups: the images in the top and bottom curtains are </w:t>
      </w:r>
      <w:r>
        <w:rPr>
          <w:rFonts w:ascii="Open Sans Light" w:hAnsi="Open Sans Light" w:cs="Open Sans Light"/>
          <w:b/>
        </w:rPr>
        <w:t xml:space="preserve">actually faded out with </w:t>
      </w:r>
      <w:proofErr w:type="spellStart"/>
      <w:r>
        <w:rPr>
          <w:rFonts w:ascii="Open Sans Light" w:hAnsi="Open Sans Light" w:cs="Open Sans Light"/>
          <w:b/>
        </w:rPr>
        <w:t>PhotoShop</w:t>
      </w:r>
      <w:proofErr w:type="spellEnd"/>
      <w:r>
        <w:rPr>
          <w:rFonts w:ascii="Open Sans Light" w:hAnsi="Open Sans Light" w:cs="Open Sans Light"/>
        </w:rPr>
        <w:t xml:space="preserve">, this options only specifies another layer of CSS blurring. Please revisit the Slider section for more information about the </w:t>
      </w:r>
      <w:r w:rsidR="00295FDA">
        <w:rPr>
          <w:rFonts w:ascii="Open Sans Light" w:hAnsi="Open Sans Light" w:cs="Open Sans Light"/>
        </w:rPr>
        <w:t>blurred images</w:t>
      </w:r>
    </w:p>
    <w:p w:rsidR="009A0C31" w:rsidRPr="009A0C31" w:rsidRDefault="009A0C31" w:rsidP="009A0C31">
      <w:pPr>
        <w:pStyle w:val="ListParagraph"/>
        <w:numPr>
          <w:ilvl w:val="0"/>
          <w:numId w:val="4"/>
        </w:numPr>
        <w:rPr>
          <w:rFonts w:ascii="Open Sans Light" w:hAnsi="Open Sans Light" w:cs="Open Sans Light"/>
        </w:rPr>
      </w:pPr>
      <w:proofErr w:type="gramStart"/>
      <w:r>
        <w:rPr>
          <w:rFonts w:ascii="Open Sans Light" w:hAnsi="Open Sans Light" w:cs="Open Sans Light"/>
          <w:b/>
        </w:rPr>
        <w:t>data-duration</w:t>
      </w:r>
      <w:proofErr w:type="gramEnd"/>
      <w:r>
        <w:rPr>
          <w:rFonts w:ascii="Open Sans Light" w:hAnsi="Open Sans Light" w:cs="Open Sans Light"/>
        </w:rPr>
        <w:t xml:space="preserve"> – integer, number of milliseconds; defines how long the “loading” effect should take.</w:t>
      </w:r>
    </w:p>
    <w:p w:rsidR="009A0C31" w:rsidRDefault="009A0C31">
      <w:pPr>
        <w:rPr>
          <w:rFonts w:ascii="Open Sans Light" w:eastAsiaTheme="majorEastAsia" w:hAnsi="Open Sans Light" w:cs="Open Sans Light"/>
          <w:b/>
          <w:bCs/>
          <w:color w:val="838D9B" w:themeColor="accent1"/>
          <w:sz w:val="26"/>
          <w:szCs w:val="26"/>
        </w:rPr>
      </w:pPr>
      <w:r>
        <w:rPr>
          <w:rFonts w:ascii="Open Sans Light" w:eastAsiaTheme="majorEastAsia" w:hAnsi="Open Sans Light" w:cs="Open Sans Light"/>
          <w:b/>
          <w:bCs/>
          <w:color w:val="838D9B" w:themeColor="accent1"/>
          <w:sz w:val="26"/>
          <w:szCs w:val="26"/>
        </w:rPr>
        <w:br w:type="page"/>
      </w:r>
    </w:p>
    <w:p w:rsidR="007B26E0" w:rsidRPr="00931D3B" w:rsidRDefault="007B26E0" w:rsidP="002F6D6E">
      <w:pPr>
        <w:pStyle w:val="Heading2"/>
        <w:rPr>
          <w:rFonts w:ascii="Open Sans Light" w:hAnsi="Open Sans Light" w:cs="Open Sans Light"/>
        </w:rPr>
      </w:pPr>
      <w:bookmarkStart w:id="7" w:name="_Toc362900324"/>
      <w:r w:rsidRPr="00931D3B">
        <w:rPr>
          <w:rFonts w:ascii="Open Sans Light" w:hAnsi="Open Sans Light" w:cs="Open Sans Light"/>
        </w:rPr>
        <w:lastRenderedPageBreak/>
        <w:t>Newsletter</w:t>
      </w:r>
      <w:bookmarkEnd w:id="7"/>
    </w:p>
    <w:p w:rsidR="00540F20" w:rsidRPr="00295FDA" w:rsidRDefault="002F6D6E" w:rsidP="00295FDA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e-mail is validated both on the user-side, using JavaScript and on the server-side, just to make sure no hacker gets in.</w:t>
      </w:r>
    </w:p>
    <w:p w:rsidR="002F6D6E" w:rsidRPr="00931D3B" w:rsidRDefault="002F6D6E" w:rsidP="002F6D6E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You can customize the error and success codes by editing the </w:t>
      </w:r>
      <w:proofErr w:type="spellStart"/>
      <w:r w:rsidRPr="00931D3B">
        <w:rPr>
          <w:rFonts w:ascii="Open Sans Light" w:hAnsi="Open Sans Light" w:cs="Open Sans Light"/>
          <w:b/>
        </w:rPr>
        <w:t>newsletter.php</w:t>
      </w:r>
      <w:proofErr w:type="spellEnd"/>
      <w:r w:rsidRPr="00931D3B">
        <w:rPr>
          <w:rFonts w:ascii="Open Sans Light" w:hAnsi="Open Sans Light" w:cs="Open Sans Light"/>
          <w:b/>
        </w:rPr>
        <w:t xml:space="preserve"> </w:t>
      </w:r>
      <w:r w:rsidRPr="00931D3B">
        <w:rPr>
          <w:rFonts w:ascii="Open Sans Light" w:hAnsi="Open Sans Light" w:cs="Open Sans Light"/>
        </w:rPr>
        <w:t>file and changing the desired values: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proofErr w:type="gramStart"/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protected</w:t>
      </w:r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000080"/>
          <w:sz w:val="20"/>
          <w:szCs w:val="20"/>
        </w:rPr>
        <w:t>$_messages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array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(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MESSAGE_TRY_AGAIN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'Please refresh and try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again.'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MESSAGE_INVALID_FORM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form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>MESSAGE_INVALID_</w:t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EMAIL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proofErr w:type="gramEnd"/>
      <w:r w:rsidRPr="00931D3B">
        <w:rPr>
          <w:rFonts w:ascii="Open Sans Light" w:hAnsi="Open Sans Light" w:cs="Open Sans Light"/>
          <w:color w:val="8000FF"/>
          <w:sz w:val="20"/>
          <w:szCs w:val="20"/>
        </w:rPr>
        <w:t>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'Invalid e-mail 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MESSAGE_COULD_NOT_SAVE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'Could not save your e-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mail.'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MESSAGE_SUCCESS 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'Thank you!</w:t>
      </w:r>
      <w:proofErr w:type="gramEnd"/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 You will be the first to know when we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launch.'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2F6D6E" w:rsidP="000F4DE6">
      <w:pPr>
        <w:rPr>
          <w:rFonts w:ascii="Open Sans Light" w:hAnsi="Open Sans Light" w:cs="Open Sans Light"/>
          <w:color w:val="8000FF"/>
          <w:sz w:val="20"/>
          <w:szCs w:val="20"/>
        </w:rPr>
      </w:pPr>
      <w:r w:rsidRPr="00931D3B">
        <w:rPr>
          <w:rFonts w:ascii="Open Sans Light" w:hAnsi="Open Sans Light" w:cs="Open Sans Light"/>
          <w:color w:val="8000FF"/>
          <w:sz w:val="20"/>
          <w:szCs w:val="20"/>
        </w:rPr>
        <w:t>);</w:t>
      </w:r>
    </w:p>
    <w:p w:rsidR="00540F20" w:rsidRPr="00931D3B" w:rsidRDefault="00540F20" w:rsidP="000F4DE6">
      <w:pPr>
        <w:rPr>
          <w:rFonts w:ascii="Open Sans Light" w:hAnsi="Open Sans Light" w:cs="Open Sans Light"/>
          <w:color w:val="8000FF"/>
          <w:sz w:val="20"/>
          <w:szCs w:val="20"/>
        </w:rPr>
      </w:pPr>
    </w:p>
    <w:p w:rsidR="007B26E0" w:rsidRPr="00931D3B" w:rsidRDefault="007B26E0" w:rsidP="00540F20">
      <w:pPr>
        <w:pStyle w:val="Heading2"/>
        <w:rPr>
          <w:rFonts w:ascii="Open Sans Light" w:hAnsi="Open Sans Light" w:cs="Open Sans Light"/>
        </w:rPr>
      </w:pPr>
      <w:bookmarkStart w:id="8" w:name="_Toc362900325"/>
      <w:r w:rsidRPr="00931D3B">
        <w:rPr>
          <w:rFonts w:ascii="Open Sans Light" w:hAnsi="Open Sans Light" w:cs="Open Sans Light"/>
        </w:rPr>
        <w:t>Contact</w:t>
      </w:r>
      <w:bookmarkEnd w:id="8"/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contact form works the same as the newsletter, having its own designated </w:t>
      </w:r>
      <w:proofErr w:type="spellStart"/>
      <w:r w:rsidRPr="00931D3B">
        <w:rPr>
          <w:rFonts w:ascii="Open Sans Light" w:hAnsi="Open Sans Light" w:cs="Open Sans Light"/>
          <w:b/>
        </w:rPr>
        <w:t>contact.php</w:t>
      </w:r>
      <w:proofErr w:type="spellEnd"/>
      <w:r w:rsidRPr="00931D3B">
        <w:rPr>
          <w:rFonts w:ascii="Open Sans Light" w:hAnsi="Open Sans Light" w:cs="Open Sans Light"/>
        </w:rPr>
        <w:t xml:space="preserve"> file to handle the information.</w:t>
      </w:r>
    </w:p>
    <w:p w:rsidR="00540F20" w:rsidRPr="00931D3B" w:rsidRDefault="00295FDA" w:rsidP="00540F20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Please not that</w:t>
      </w:r>
      <w:r w:rsidR="00540F20" w:rsidRPr="00931D3B">
        <w:rPr>
          <w:rFonts w:ascii="Open Sans Light" w:hAnsi="Open Sans Light" w:cs="Open Sans Light"/>
        </w:rPr>
        <w:t xml:space="preserve"> the messages are </w:t>
      </w:r>
      <w:r>
        <w:rPr>
          <w:rFonts w:ascii="Open Sans Light" w:hAnsi="Open Sans Light" w:cs="Open Sans Light"/>
        </w:rPr>
        <w:t>different</w:t>
      </w:r>
      <w:r w:rsidR="00540F20" w:rsidRPr="00931D3B">
        <w:rPr>
          <w:rFonts w:ascii="Open Sans Light" w:hAnsi="Open Sans Light" w:cs="Open Sans Light"/>
        </w:rPr>
        <w:t>: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proofErr w:type="gramStart"/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protected</w:t>
      </w:r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000080"/>
          <w:sz w:val="20"/>
          <w:szCs w:val="20"/>
        </w:rPr>
        <w:t>$_messages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array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(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MESSAGE_TRY_AGAIN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'Please refresh and try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again.'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MESSAGE_INVALID_FORM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form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MESSAGE_INVALID_NAME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or empty name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MESSAGE_INVALID_CONTENT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or empty content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MESSAGE_INVALID_EMAIL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e-mail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>MESSAGE_COULD_NOT_</w:t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SAVE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proofErr w:type="gramEnd"/>
      <w:r w:rsidRPr="00931D3B">
        <w:rPr>
          <w:rFonts w:ascii="Open Sans Light" w:hAnsi="Open Sans Light" w:cs="Open Sans Light"/>
          <w:color w:val="8000FF"/>
          <w:sz w:val="20"/>
          <w:szCs w:val="20"/>
        </w:rPr>
        <w:t>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'Could not save your message.'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MESSAGE_SUCCESS  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'Thank you, %s!</w:t>
      </w:r>
      <w:proofErr w:type="gramEnd"/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 We will get back to you as soon as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possible.'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  <w:highlight w:val="yellow"/>
        </w:rPr>
      </w:pPr>
      <w:r w:rsidRPr="00931D3B">
        <w:rPr>
          <w:rFonts w:ascii="Open Sans Light" w:hAnsi="Open Sans Light" w:cs="Open Sans Light"/>
          <w:color w:val="8000FF"/>
          <w:sz w:val="20"/>
          <w:szCs w:val="20"/>
        </w:rPr>
        <w:t>);</w:t>
      </w:r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%s for the </w:t>
      </w:r>
      <w:r w:rsidRPr="00931D3B">
        <w:rPr>
          <w:rFonts w:ascii="Open Sans Light" w:hAnsi="Open Sans Light" w:cs="Open Sans Light"/>
          <w:b/>
        </w:rPr>
        <w:t>MESSAGE_SUCCESS</w:t>
      </w:r>
      <w:r w:rsidRPr="00931D3B">
        <w:rPr>
          <w:rFonts w:ascii="Open Sans Light" w:hAnsi="Open Sans Light" w:cs="Open Sans Light"/>
        </w:rPr>
        <w:t xml:space="preserve"> string is replaced with the user’s name.</w:t>
      </w:r>
    </w:p>
    <w:p w:rsidR="00540F20" w:rsidRPr="00931D3B" w:rsidRDefault="00540F20" w:rsidP="00540F20">
      <w:pPr>
        <w:rPr>
          <w:rFonts w:ascii="Open Sans Light" w:hAnsi="Open Sans Light" w:cs="Open Sans Light"/>
        </w:rPr>
      </w:pPr>
    </w:p>
    <w:p w:rsidR="007B26E0" w:rsidRPr="00931D3B" w:rsidRDefault="007B26E0" w:rsidP="00540F20">
      <w:pPr>
        <w:pStyle w:val="Heading2"/>
        <w:rPr>
          <w:rFonts w:ascii="Open Sans Light" w:hAnsi="Open Sans Light" w:cs="Open Sans Light"/>
        </w:rPr>
      </w:pPr>
      <w:bookmarkStart w:id="9" w:name="_Toc362900326"/>
      <w:r w:rsidRPr="00931D3B">
        <w:rPr>
          <w:rFonts w:ascii="Open Sans Light" w:hAnsi="Open Sans Light" w:cs="Open Sans Light"/>
        </w:rPr>
        <w:t>About Us</w:t>
      </w:r>
      <w:bookmarkEnd w:id="9"/>
    </w:p>
    <w:p w:rsidR="00540F20" w:rsidRPr="00931D3B" w:rsidRDefault="00295FDA" w:rsidP="00295FD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The</w:t>
      </w:r>
      <w:r w:rsidR="00540F20" w:rsidRPr="00931D3B">
        <w:rPr>
          <w:rFonts w:ascii="Open Sans Light" w:hAnsi="Open Sans Light" w:cs="Open Sans Light"/>
        </w:rPr>
        <w:t xml:space="preserve"> HTML markup </w:t>
      </w:r>
      <w:r>
        <w:rPr>
          <w:rFonts w:ascii="Open Sans Light" w:hAnsi="Open Sans Light" w:cs="Open Sans Light"/>
        </w:rPr>
        <w:t>is a Bootstrap modal: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color w:val="008000"/>
          <w:sz w:val="20"/>
          <w:szCs w:val="20"/>
          <w:highlight w:val="white"/>
        </w:rPr>
        <w:t xml:space="preserve">&lt;!--About </w:t>
      </w:r>
      <w:proofErr w:type="gramStart"/>
      <w:r w:rsidRPr="00931D3B">
        <w:rPr>
          <w:rFonts w:ascii="Open Sans Light" w:hAnsi="Open Sans Light" w:cs="Open Sans Light"/>
          <w:color w:val="008000"/>
          <w:sz w:val="20"/>
          <w:szCs w:val="20"/>
          <w:highlight w:val="white"/>
        </w:rPr>
        <w:t>us</w:t>
      </w:r>
      <w:proofErr w:type="gramEnd"/>
      <w:r w:rsidRPr="00931D3B">
        <w:rPr>
          <w:rFonts w:ascii="Open Sans Light" w:hAnsi="Open Sans Light" w:cs="Open Sans Light"/>
          <w:color w:val="008000"/>
          <w:sz w:val="20"/>
          <w:szCs w:val="20"/>
          <w:highlight w:val="white"/>
        </w:rPr>
        <w:t>--&gt;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&lt;div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class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"modal hide fade"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id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"about-us"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proofErr w:type="spellStart"/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tabindex</w:t>
      </w:r>
      <w:proofErr w:type="spellEnd"/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"1"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role=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"dialog"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aria-hidden=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"true"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&lt;div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class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"modal-header"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&lt;button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type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"button"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class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"close"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data-dismiss=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"modal"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aria-hidden=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"true"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&gt;</w:t>
      </w: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>×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&lt;/button&gt;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&lt;h3&gt;</w:t>
      </w:r>
      <w:proofErr w:type="gramStart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>About</w:t>
      </w:r>
      <w:proofErr w:type="gramEnd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us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&lt;/h3&gt;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&lt;/div&gt;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lastRenderedPageBreak/>
        <w:tab/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&lt;div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 xml:space="preserve"> </w:t>
      </w:r>
      <w:r w:rsidRPr="00931D3B">
        <w:rPr>
          <w:rFonts w:ascii="Open Sans Light" w:hAnsi="Open Sans Light" w:cs="Open Sans Light"/>
          <w:color w:val="FF0000"/>
          <w:sz w:val="20"/>
          <w:szCs w:val="20"/>
          <w:highlight w:val="white"/>
        </w:rPr>
        <w:t>class</w:t>
      </w:r>
      <w:r w:rsidRPr="00931D3B">
        <w:rPr>
          <w:rFonts w:ascii="Open Sans Light" w:hAnsi="Open Sans Light" w:cs="Open Sans Light"/>
          <w:color w:val="000000"/>
          <w:sz w:val="20"/>
          <w:szCs w:val="20"/>
          <w:highlight w:val="white"/>
        </w:rPr>
        <w:t>=</w:t>
      </w:r>
      <w:r w:rsidRPr="00931D3B">
        <w:rPr>
          <w:rFonts w:ascii="Open Sans Light" w:hAnsi="Open Sans Light" w:cs="Open Sans Light"/>
          <w:b/>
          <w:bCs/>
          <w:color w:val="8000FF"/>
          <w:sz w:val="20"/>
          <w:szCs w:val="20"/>
          <w:highlight w:val="white"/>
        </w:rPr>
        <w:t>"modal-body"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  <w:t>We are a creative agency based in Europe</w:t>
      </w:r>
      <w:proofErr w:type="gramStart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>.</w:t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</w:t>
      </w:r>
      <w:proofErr w:type="spellStart"/>
      <w:proofErr w:type="gramEnd"/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br</w:t>
      </w:r>
      <w:proofErr w:type="spellEnd"/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/&gt;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proofErr w:type="spellStart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>Lorem</w:t>
      </w:r>
      <w:proofErr w:type="spellEnd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</w:t>
      </w:r>
      <w:proofErr w:type="spellStart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>ipsum</w:t>
      </w:r>
      <w:proofErr w:type="spellEnd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dolor sit </w:t>
      </w:r>
      <w:proofErr w:type="spellStart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>amet</w:t>
      </w:r>
      <w:proofErr w:type="spellEnd"/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 xml:space="preserve"> is the way we start all of our sentences.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  <w:tab/>
      </w: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&lt;/div&gt;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  <w:r w:rsidRPr="00931D3B">
        <w:rPr>
          <w:rFonts w:ascii="Open Sans Light" w:hAnsi="Open Sans Light" w:cs="Open Sans Light"/>
          <w:color w:val="0000FF"/>
          <w:sz w:val="20"/>
          <w:szCs w:val="20"/>
          <w:highlight w:val="white"/>
        </w:rPr>
        <w:t>&lt;/div&gt;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/>
          <w:bCs/>
          <w:color w:val="000000"/>
          <w:sz w:val="20"/>
          <w:szCs w:val="20"/>
          <w:highlight w:val="white"/>
        </w:rPr>
      </w:pPr>
    </w:p>
    <w:p w:rsidR="00540F20" w:rsidRPr="00931D3B" w:rsidRDefault="00540F20" w:rsidP="000F4DE6">
      <w:pPr>
        <w:rPr>
          <w:rFonts w:ascii="Open Sans Light" w:hAnsi="Open Sans Light" w:cs="Open Sans Light"/>
        </w:rPr>
      </w:pPr>
      <w:proofErr w:type="gramStart"/>
      <w:r w:rsidRPr="00931D3B">
        <w:rPr>
          <w:rFonts w:ascii="Open Sans Light" w:hAnsi="Open Sans Light" w:cs="Open Sans Light"/>
        </w:rPr>
        <w:t>Feel  free</w:t>
      </w:r>
      <w:proofErr w:type="gramEnd"/>
      <w:r w:rsidRPr="00931D3B">
        <w:rPr>
          <w:rFonts w:ascii="Open Sans Light" w:hAnsi="Open Sans Light" w:cs="Open Sans Light"/>
        </w:rPr>
        <w:t xml:space="preserve"> to customize the </w:t>
      </w:r>
      <w:r w:rsidRPr="00931D3B">
        <w:rPr>
          <w:rFonts w:ascii="Open Sans Light" w:hAnsi="Open Sans Light" w:cs="Open Sans Light"/>
          <w:b/>
        </w:rPr>
        <w:t>modal-body</w:t>
      </w:r>
      <w:r w:rsidRPr="00931D3B">
        <w:rPr>
          <w:rFonts w:ascii="Open Sans Light" w:hAnsi="Open Sans Light" w:cs="Open Sans Light"/>
        </w:rPr>
        <w:t xml:space="preserve"> with </w:t>
      </w:r>
      <w:r w:rsidR="00295FDA" w:rsidRPr="00931D3B">
        <w:rPr>
          <w:rFonts w:ascii="Open Sans Light" w:hAnsi="Open Sans Light" w:cs="Open Sans Light"/>
        </w:rPr>
        <w:t>anything</w:t>
      </w:r>
      <w:r w:rsidRPr="00931D3B">
        <w:rPr>
          <w:rFonts w:ascii="Open Sans Light" w:hAnsi="Open Sans Light" w:cs="Open Sans Light"/>
        </w:rPr>
        <w:t xml:space="preserve"> you like.</w:t>
      </w:r>
    </w:p>
    <w:p w:rsidR="00540F20" w:rsidRPr="00931D3B" w:rsidRDefault="00540F20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More info about Twitter Bootstrap’s modals: </w:t>
      </w:r>
      <w:hyperlink r:id="rId14" w:anchor="modals" w:history="1">
        <w:r w:rsidRPr="00931D3B">
          <w:rPr>
            <w:rStyle w:val="Hyperlink"/>
            <w:rFonts w:ascii="Open Sans Light" w:hAnsi="Open Sans Light" w:cs="Open Sans Light"/>
          </w:rPr>
          <w:t>http://twitter.github.io/bootstrap/javascript.html#modals</w:t>
        </w:r>
      </w:hyperlink>
      <w:r w:rsidRPr="00931D3B">
        <w:rPr>
          <w:rFonts w:ascii="Open Sans Light" w:hAnsi="Open Sans Light" w:cs="Open Sans Light"/>
        </w:rPr>
        <w:t>.</w:t>
      </w:r>
    </w:p>
    <w:p w:rsidR="00540F20" w:rsidRPr="00931D3B" w:rsidRDefault="00540F20" w:rsidP="000F4DE6">
      <w:pPr>
        <w:rPr>
          <w:rFonts w:ascii="Open Sans Light" w:hAnsi="Open Sans Light" w:cs="Open Sans Light"/>
        </w:rPr>
      </w:pPr>
    </w:p>
    <w:p w:rsidR="00540F20" w:rsidRPr="00931D3B" w:rsidRDefault="00540F20">
      <w:pPr>
        <w:rPr>
          <w:rFonts w:ascii="Open Sans Light" w:eastAsiaTheme="majorEastAsia" w:hAnsi="Open Sans Light" w:cs="Open Sans Light"/>
          <w:b/>
          <w:bCs/>
          <w:color w:val="5F6976" w:themeColor="accent1" w:themeShade="BF"/>
          <w:sz w:val="28"/>
          <w:szCs w:val="28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540F20">
      <w:pPr>
        <w:pStyle w:val="Heading1"/>
        <w:rPr>
          <w:rFonts w:ascii="Open Sans Light" w:hAnsi="Open Sans Light" w:cs="Open Sans Light"/>
        </w:rPr>
      </w:pPr>
      <w:bookmarkStart w:id="10" w:name="_Toc362900327"/>
      <w:r w:rsidRPr="00931D3B">
        <w:rPr>
          <w:rFonts w:ascii="Open Sans Light" w:hAnsi="Open Sans Light" w:cs="Open Sans Light"/>
        </w:rPr>
        <w:lastRenderedPageBreak/>
        <w:t>Social icons</w:t>
      </w:r>
      <w:bookmarkEnd w:id="10"/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You may use one of the following Social icons: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yandex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Yandex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vkontakte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Vkontakte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vimeo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Vimeo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twitter"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Twitter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tumblr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Tumblr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steam"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Steam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stackoverflow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Stackoverflow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soundcloud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Soundcloud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skype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Skype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share"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Share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rss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Rss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readability"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Readability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read-it-later"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Read-it-Later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pocket"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Pocket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pinterest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Pinterest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picasa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Picasa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openid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Openid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myspace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Myspace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moikrug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Moikrug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linked-in"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Linked-in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lifejournal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Lifejournal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lastfm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Lastfm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jabber"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Jabber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instapaper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Instapaper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habrahabr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Habrahabr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google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Google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github-octoface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Github-octoface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github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-circle"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Github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-circle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foursquare"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Foursquare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flickr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Flickr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flattr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Flattr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facebook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Facebook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evernote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Evernote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email"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dropbox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Dropbox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blogspot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Blogspot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bitbucket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Bitbucket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3856A8" w:rsidRPr="00931D3B" w:rsidRDefault="00295FDA" w:rsidP="00295FDA">
      <w:pPr>
        <w:rPr>
          <w:rFonts w:ascii="Open Sans Light" w:eastAsiaTheme="majorEastAsia" w:hAnsi="Open Sans Light" w:cs="Open Sans Light"/>
          <w:b/>
          <w:bCs/>
          <w:color w:val="5F6976" w:themeColor="accent1" w:themeShade="BF"/>
          <w:sz w:val="28"/>
          <w:szCs w:val="28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-play"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-play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  <w:r w:rsidR="003856A8" w:rsidRPr="00931D3B">
        <w:rPr>
          <w:rFonts w:ascii="Open Sans Light" w:hAnsi="Open Sans Light" w:cs="Open Sans Light"/>
        </w:rPr>
        <w:br w:type="page"/>
      </w:r>
    </w:p>
    <w:p w:rsidR="007B26E0" w:rsidRPr="00931D3B" w:rsidRDefault="003856A8" w:rsidP="003856A8">
      <w:pPr>
        <w:pStyle w:val="Heading1"/>
        <w:rPr>
          <w:rFonts w:ascii="Open Sans Light" w:hAnsi="Open Sans Light" w:cs="Open Sans Light"/>
        </w:rPr>
      </w:pPr>
      <w:bookmarkStart w:id="11" w:name="_Toc362900328"/>
      <w:r w:rsidRPr="00931D3B">
        <w:rPr>
          <w:rFonts w:ascii="Open Sans Light" w:hAnsi="Open Sans Light" w:cs="Open Sans Light"/>
        </w:rPr>
        <w:lastRenderedPageBreak/>
        <w:t>Thank you</w:t>
      </w:r>
      <w:bookmarkEnd w:id="11"/>
    </w:p>
    <w:p w:rsidR="007B26E0" w:rsidRPr="00931D3B" w:rsidRDefault="007B26E0" w:rsidP="000F4DE6">
      <w:pPr>
        <w:rPr>
          <w:rFonts w:ascii="Open Sans Light" w:hAnsi="Open Sans Light" w:cs="Open Sans Light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b/>
          <w:sz w:val="32"/>
        </w:rPr>
      </w:pPr>
      <w:r w:rsidRPr="00931D3B">
        <w:rPr>
          <w:rFonts w:ascii="Open Sans Light" w:hAnsi="Open Sans Light" w:cs="Open Sans Light"/>
          <w:sz w:val="32"/>
        </w:rPr>
        <w:t>Thank you for purchasing</w:t>
      </w:r>
      <w:r w:rsidR="00295FDA">
        <w:rPr>
          <w:rFonts w:ascii="Open Sans Light" w:hAnsi="Open Sans Light" w:cs="Open Sans Light"/>
          <w:sz w:val="32"/>
        </w:rPr>
        <w:t xml:space="preserve"> the amazing</w:t>
      </w:r>
      <w:r w:rsidRPr="00931D3B">
        <w:rPr>
          <w:rFonts w:ascii="Open Sans Light" w:hAnsi="Open Sans Light" w:cs="Open Sans Light"/>
          <w:sz w:val="32"/>
        </w:rPr>
        <w:t xml:space="preserve"> </w:t>
      </w:r>
      <w:proofErr w:type="spellStart"/>
      <w:r w:rsidR="00295FDA">
        <w:rPr>
          <w:rFonts w:ascii="Open Sans Light" w:hAnsi="Open Sans Light" w:cs="Open Sans Light"/>
          <w:b/>
          <w:sz w:val="32"/>
        </w:rPr>
        <w:t>Scartz</w:t>
      </w:r>
      <w:proofErr w:type="spellEnd"/>
      <w:r w:rsidRPr="00931D3B">
        <w:rPr>
          <w:rFonts w:ascii="Open Sans Light" w:hAnsi="Open Sans Light" w:cs="Open Sans Light"/>
          <w:b/>
          <w:sz w:val="32"/>
        </w:rPr>
        <w:t>.</w:t>
      </w: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  <w:r w:rsidRPr="00931D3B">
        <w:rPr>
          <w:rFonts w:ascii="Open Sans Light" w:hAnsi="Open Sans Light" w:cs="Open Sans Light"/>
          <w:sz w:val="32"/>
        </w:rPr>
        <w:t>We wish you a great day!</w:t>
      </w: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  <w:bookmarkStart w:id="12" w:name="_GoBack"/>
      <w:bookmarkEnd w:id="12"/>
      <w:proofErr w:type="spellStart"/>
      <w:r w:rsidRPr="00931D3B">
        <w:rPr>
          <w:rFonts w:ascii="Open Sans Light" w:hAnsi="Open Sans Light" w:cs="Open Sans Light"/>
          <w:b/>
          <w:sz w:val="32"/>
        </w:rPr>
        <w:t>Stephino</w:t>
      </w:r>
      <w:proofErr w:type="spellEnd"/>
    </w:p>
    <w:sectPr w:rsidR="003856A8" w:rsidRPr="00931D3B" w:rsidSect="00931D3B">
      <w:pgSz w:w="12240" w:h="15840"/>
      <w:pgMar w:top="1440" w:right="902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7A5F" w:rsidRDefault="00417A5F" w:rsidP="000F4DE6">
      <w:pPr>
        <w:spacing w:after="0" w:line="240" w:lineRule="auto"/>
      </w:pPr>
      <w:r>
        <w:separator/>
      </w:r>
    </w:p>
  </w:endnote>
  <w:endnote w:type="continuationSeparator" w:id="0">
    <w:p w:rsidR="00417A5F" w:rsidRDefault="00417A5F" w:rsidP="000F4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bster 1.3"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9766085"/>
      <w:docPartObj>
        <w:docPartGallery w:val="Page Numbers (Bottom of Page)"/>
        <w:docPartUnique/>
      </w:docPartObj>
    </w:sdtPr>
    <w:sdtEndPr>
      <w:rPr>
        <w:rFonts w:ascii="Lobster 1.3" w:hAnsi="Lobster 1.3"/>
        <w:noProof/>
      </w:rPr>
    </w:sdtEndPr>
    <w:sdtContent>
      <w:p w:rsidR="000F4DE6" w:rsidRPr="000F4DE6" w:rsidRDefault="000F4DE6">
        <w:pPr>
          <w:pStyle w:val="Footer"/>
          <w:jc w:val="center"/>
          <w:rPr>
            <w:rFonts w:ascii="Lobster 1.3" w:hAnsi="Lobster 1.3"/>
          </w:rPr>
        </w:pPr>
        <w:r w:rsidRPr="000F4DE6">
          <w:rPr>
            <w:rFonts w:ascii="Lobster 1.3" w:hAnsi="Lobster 1.3"/>
          </w:rPr>
          <w:fldChar w:fldCharType="begin"/>
        </w:r>
        <w:r w:rsidRPr="000F4DE6">
          <w:rPr>
            <w:rFonts w:ascii="Lobster 1.3" w:hAnsi="Lobster 1.3"/>
          </w:rPr>
          <w:instrText xml:space="preserve"> PAGE   \* MERGEFORMAT </w:instrText>
        </w:r>
        <w:r w:rsidRPr="000F4DE6">
          <w:rPr>
            <w:rFonts w:ascii="Lobster 1.3" w:hAnsi="Lobster 1.3"/>
          </w:rPr>
          <w:fldChar w:fldCharType="separate"/>
        </w:r>
        <w:r w:rsidR="00D07571">
          <w:rPr>
            <w:rFonts w:ascii="Lobster 1.3" w:hAnsi="Lobster 1.3"/>
            <w:noProof/>
          </w:rPr>
          <w:t>8</w:t>
        </w:r>
        <w:r w:rsidRPr="000F4DE6">
          <w:rPr>
            <w:rFonts w:ascii="Lobster 1.3" w:hAnsi="Lobster 1.3"/>
            <w:noProof/>
          </w:rPr>
          <w:fldChar w:fldCharType="end"/>
        </w:r>
      </w:p>
    </w:sdtContent>
  </w:sdt>
  <w:p w:rsidR="000F4DE6" w:rsidRDefault="000F4D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7A5F" w:rsidRDefault="00417A5F" w:rsidP="000F4DE6">
      <w:pPr>
        <w:spacing w:after="0" w:line="240" w:lineRule="auto"/>
      </w:pPr>
      <w:r>
        <w:separator/>
      </w:r>
    </w:p>
  </w:footnote>
  <w:footnote w:type="continuationSeparator" w:id="0">
    <w:p w:rsidR="00417A5F" w:rsidRDefault="00417A5F" w:rsidP="000F4D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4DE6" w:rsidRDefault="000F4DE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A355C3F" wp14:editId="6C20CB8E">
          <wp:simplePos x="0" y="0"/>
          <wp:positionH relativeFrom="column">
            <wp:posOffset>-981075</wp:posOffset>
          </wp:positionH>
          <wp:positionV relativeFrom="paragraph">
            <wp:posOffset>-430530</wp:posOffset>
          </wp:positionV>
          <wp:extent cx="7886062" cy="87630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di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6062" cy="876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26D3C"/>
    <w:multiLevelType w:val="hybridMultilevel"/>
    <w:tmpl w:val="DECE0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181616"/>
    <w:multiLevelType w:val="hybridMultilevel"/>
    <w:tmpl w:val="DAB4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1270CE"/>
    <w:multiLevelType w:val="hybridMultilevel"/>
    <w:tmpl w:val="BD26E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3A1222"/>
    <w:multiLevelType w:val="hybridMultilevel"/>
    <w:tmpl w:val="9A2C0E6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7574393A"/>
    <w:multiLevelType w:val="hybridMultilevel"/>
    <w:tmpl w:val="279E5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DE6"/>
    <w:rsid w:val="00001081"/>
    <w:rsid w:val="00047C4B"/>
    <w:rsid w:val="00077F7E"/>
    <w:rsid w:val="000C7DF9"/>
    <w:rsid w:val="000D26E5"/>
    <w:rsid w:val="000F4DE6"/>
    <w:rsid w:val="001A0B07"/>
    <w:rsid w:val="00253699"/>
    <w:rsid w:val="00295FDA"/>
    <w:rsid w:val="002F6D6E"/>
    <w:rsid w:val="003856A8"/>
    <w:rsid w:val="003B6DAC"/>
    <w:rsid w:val="003C0AB7"/>
    <w:rsid w:val="00417A5F"/>
    <w:rsid w:val="00457052"/>
    <w:rsid w:val="00540F20"/>
    <w:rsid w:val="00552EAF"/>
    <w:rsid w:val="005669CC"/>
    <w:rsid w:val="00606CCC"/>
    <w:rsid w:val="00727BF4"/>
    <w:rsid w:val="007B26E0"/>
    <w:rsid w:val="008F0E58"/>
    <w:rsid w:val="00925360"/>
    <w:rsid w:val="00931D3B"/>
    <w:rsid w:val="009A0C31"/>
    <w:rsid w:val="009F2B32"/>
    <w:rsid w:val="009F7394"/>
    <w:rsid w:val="00A6730B"/>
    <w:rsid w:val="00BF6AEC"/>
    <w:rsid w:val="00C90CAD"/>
    <w:rsid w:val="00C92DB8"/>
    <w:rsid w:val="00CB1A5A"/>
    <w:rsid w:val="00CC2C06"/>
    <w:rsid w:val="00D07571"/>
    <w:rsid w:val="00DC471C"/>
    <w:rsid w:val="00DE57EC"/>
    <w:rsid w:val="00F0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E6"/>
  </w:style>
  <w:style w:type="paragraph" w:styleId="Footer">
    <w:name w:val="footer"/>
    <w:basedOn w:val="Normal"/>
    <w:link w:val="Foot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E6"/>
  </w:style>
  <w:style w:type="paragraph" w:styleId="BalloonText">
    <w:name w:val="Balloon Text"/>
    <w:basedOn w:val="Normal"/>
    <w:link w:val="BalloonTextChar"/>
    <w:uiPriority w:val="99"/>
    <w:semiHidden/>
    <w:unhideWhenUsed/>
    <w:rsid w:val="000F4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DE6"/>
    <w:pPr>
      <w:pBdr>
        <w:bottom w:val="single" w:sz="8" w:space="4" w:color="838D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DE6"/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DE6"/>
    <w:pPr>
      <w:numPr>
        <w:ilvl w:val="1"/>
      </w:numPr>
    </w:pPr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4DE6"/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26E5"/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53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36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53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5360"/>
    <w:rPr>
      <w:color w:val="6187E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AEC"/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F0E5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E6"/>
  </w:style>
  <w:style w:type="paragraph" w:styleId="Footer">
    <w:name w:val="footer"/>
    <w:basedOn w:val="Normal"/>
    <w:link w:val="Foot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E6"/>
  </w:style>
  <w:style w:type="paragraph" w:styleId="BalloonText">
    <w:name w:val="Balloon Text"/>
    <w:basedOn w:val="Normal"/>
    <w:link w:val="BalloonTextChar"/>
    <w:uiPriority w:val="99"/>
    <w:semiHidden/>
    <w:unhideWhenUsed/>
    <w:rsid w:val="000F4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DE6"/>
    <w:pPr>
      <w:pBdr>
        <w:bottom w:val="single" w:sz="8" w:space="4" w:color="838D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DE6"/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DE6"/>
    <w:pPr>
      <w:numPr>
        <w:ilvl w:val="1"/>
      </w:numPr>
    </w:pPr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4DE6"/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26E5"/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53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36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53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5360"/>
    <w:rPr>
      <w:color w:val="6187E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AEC"/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F0E5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://twitter.github.io/bootstrap/javascrip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Austin">
  <a:themeElements>
    <a:clrScheme name="Perspective">
      <a:dk1>
        <a:sysClr val="windowText" lastClr="000000"/>
      </a:dk1>
      <a:lt1>
        <a:sysClr val="window" lastClr="FFFFFF"/>
      </a:lt1>
      <a:dk2>
        <a:srgbClr val="283138"/>
      </a:dk2>
      <a:lt2>
        <a:srgbClr val="FF8600"/>
      </a:lt2>
      <a:accent1>
        <a:srgbClr val="838D9B"/>
      </a:accent1>
      <a:accent2>
        <a:srgbClr val="D2610C"/>
      </a:accent2>
      <a:accent3>
        <a:srgbClr val="80716A"/>
      </a:accent3>
      <a:accent4>
        <a:srgbClr val="94147C"/>
      </a:accent4>
      <a:accent5>
        <a:srgbClr val="5D5AD2"/>
      </a:accent5>
      <a:accent6>
        <a:srgbClr val="6F6C7D"/>
      </a:accent6>
      <a:hlink>
        <a:srgbClr val="6187E3"/>
      </a:hlink>
      <a:folHlink>
        <a:srgbClr val="7B8EB8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B6CA2-A06E-4EFB-BEDC-565068A49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1538</Words>
  <Characters>8771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Valentino</dc:creator>
  <cp:lastModifiedBy>Valentino</cp:lastModifiedBy>
  <cp:revision>20</cp:revision>
  <cp:lastPrinted>2013-07-29T19:34:00Z</cp:lastPrinted>
  <dcterms:created xsi:type="dcterms:W3CDTF">2013-07-12T21:30:00Z</dcterms:created>
  <dcterms:modified xsi:type="dcterms:W3CDTF">2013-07-29T19:34:00Z</dcterms:modified>
</cp:coreProperties>
</file>