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A183E" w14:textId="4510F4F0" w:rsidR="00FD14E9" w:rsidRPr="00EF56ED" w:rsidRDefault="00FD14E9" w:rsidP="00B90834">
      <w:pPr>
        <w:pStyle w:val="p1"/>
        <w:rPr>
          <w:rStyle w:val="s1"/>
          <w:rFonts w:asciiTheme="minorHAnsi" w:hAnsiTheme="minorHAnsi"/>
          <w:bCs/>
          <w:sz w:val="24"/>
          <w:szCs w:val="24"/>
        </w:rPr>
      </w:pPr>
      <w:r w:rsidRPr="00EF56ED">
        <w:rPr>
          <w:rStyle w:val="s1"/>
          <w:rFonts w:asciiTheme="minorHAnsi" w:hAnsiTheme="minorHAnsi"/>
          <w:bCs/>
          <w:sz w:val="24"/>
          <w:szCs w:val="24"/>
        </w:rPr>
        <w:t>2.</w:t>
      </w:r>
    </w:p>
    <w:p w14:paraId="12E6E1C7" w14:textId="77777777" w:rsidR="00B90834" w:rsidRPr="00EF56ED" w:rsidRDefault="00B90834" w:rsidP="00B90834">
      <w:pPr>
        <w:pStyle w:val="p1"/>
        <w:rPr>
          <w:rFonts w:asciiTheme="minorHAnsi" w:hAnsiTheme="minorHAnsi"/>
          <w:sz w:val="24"/>
          <w:szCs w:val="24"/>
        </w:rPr>
      </w:pPr>
      <w:r w:rsidRPr="00EF56ED">
        <w:rPr>
          <w:rStyle w:val="s1"/>
          <w:rFonts w:asciiTheme="minorHAnsi" w:hAnsiTheme="minorHAnsi"/>
          <w:bCs/>
          <w:sz w:val="24"/>
          <w:szCs w:val="24"/>
        </w:rPr>
        <w:t>4, 3</w:t>
      </w:r>
    </w:p>
    <w:p w14:paraId="3E703DD3" w14:textId="77777777" w:rsidR="00B90834" w:rsidRPr="00EF56ED" w:rsidRDefault="00B90834" w:rsidP="00B90834">
      <w:pPr>
        <w:pStyle w:val="p1"/>
        <w:rPr>
          <w:rFonts w:asciiTheme="minorHAnsi" w:hAnsiTheme="minorHAnsi"/>
          <w:sz w:val="24"/>
          <w:szCs w:val="24"/>
        </w:rPr>
      </w:pPr>
      <w:r w:rsidRPr="00EF56ED">
        <w:rPr>
          <w:rStyle w:val="s1"/>
          <w:rFonts w:asciiTheme="minorHAnsi" w:hAnsiTheme="minorHAnsi"/>
          <w:bCs/>
          <w:sz w:val="24"/>
          <w:szCs w:val="24"/>
        </w:rPr>
        <w:t>3, 3</w:t>
      </w:r>
    </w:p>
    <w:p w14:paraId="730099C5" w14:textId="77777777" w:rsidR="00B90834" w:rsidRPr="00EF56ED" w:rsidRDefault="00B90834" w:rsidP="00B90834">
      <w:pPr>
        <w:pStyle w:val="p1"/>
        <w:rPr>
          <w:rFonts w:asciiTheme="minorHAnsi" w:hAnsiTheme="minorHAnsi"/>
          <w:sz w:val="24"/>
          <w:szCs w:val="24"/>
        </w:rPr>
      </w:pPr>
      <w:r w:rsidRPr="00EF56ED">
        <w:rPr>
          <w:rStyle w:val="s1"/>
          <w:rFonts w:asciiTheme="minorHAnsi" w:hAnsiTheme="minorHAnsi"/>
          <w:bCs/>
          <w:sz w:val="24"/>
          <w:szCs w:val="24"/>
        </w:rPr>
        <w:t>5, 3</w:t>
      </w:r>
    </w:p>
    <w:p w14:paraId="79181DC3" w14:textId="77777777" w:rsidR="00B90834" w:rsidRPr="00EF56ED" w:rsidRDefault="00B90834" w:rsidP="00B90834">
      <w:pPr>
        <w:pStyle w:val="p1"/>
        <w:rPr>
          <w:rFonts w:asciiTheme="minorHAnsi" w:hAnsiTheme="minorHAnsi"/>
          <w:sz w:val="24"/>
          <w:szCs w:val="24"/>
        </w:rPr>
      </w:pPr>
      <w:r w:rsidRPr="00EF56ED">
        <w:rPr>
          <w:rStyle w:val="s1"/>
          <w:rFonts w:asciiTheme="minorHAnsi" w:hAnsiTheme="minorHAnsi"/>
          <w:bCs/>
          <w:sz w:val="24"/>
          <w:szCs w:val="24"/>
        </w:rPr>
        <w:t>5, 2</w:t>
      </w:r>
    </w:p>
    <w:p w14:paraId="2D3AC424" w14:textId="77777777" w:rsidR="00B90834" w:rsidRPr="00EF56ED" w:rsidRDefault="00B90834" w:rsidP="00B90834">
      <w:pPr>
        <w:pStyle w:val="p1"/>
        <w:rPr>
          <w:rFonts w:asciiTheme="minorHAnsi" w:hAnsiTheme="minorHAnsi"/>
          <w:sz w:val="24"/>
          <w:szCs w:val="24"/>
        </w:rPr>
      </w:pPr>
      <w:r w:rsidRPr="00EF56ED">
        <w:rPr>
          <w:rStyle w:val="s1"/>
          <w:rFonts w:asciiTheme="minorHAnsi" w:hAnsiTheme="minorHAnsi"/>
          <w:bCs/>
          <w:sz w:val="24"/>
          <w:szCs w:val="24"/>
        </w:rPr>
        <w:t>5, 1</w:t>
      </w:r>
    </w:p>
    <w:p w14:paraId="42836E1F" w14:textId="77777777" w:rsidR="00B90834" w:rsidRPr="00EF56ED" w:rsidRDefault="00B90834" w:rsidP="00B90834">
      <w:pPr>
        <w:pStyle w:val="p1"/>
        <w:rPr>
          <w:rFonts w:asciiTheme="minorHAnsi" w:hAnsiTheme="minorHAnsi"/>
          <w:sz w:val="24"/>
          <w:szCs w:val="24"/>
        </w:rPr>
      </w:pPr>
      <w:r w:rsidRPr="00EF56ED">
        <w:rPr>
          <w:rStyle w:val="s1"/>
          <w:rFonts w:asciiTheme="minorHAnsi" w:hAnsiTheme="minorHAnsi"/>
          <w:bCs/>
          <w:sz w:val="24"/>
          <w:szCs w:val="24"/>
        </w:rPr>
        <w:t>6, 1</w:t>
      </w:r>
    </w:p>
    <w:p w14:paraId="47247B52" w14:textId="77777777" w:rsidR="00B90834" w:rsidRPr="00EF56ED" w:rsidRDefault="00B90834" w:rsidP="00B90834">
      <w:pPr>
        <w:pStyle w:val="p1"/>
        <w:rPr>
          <w:rFonts w:asciiTheme="minorHAnsi" w:hAnsiTheme="minorHAnsi"/>
          <w:sz w:val="24"/>
          <w:szCs w:val="24"/>
        </w:rPr>
      </w:pPr>
      <w:r w:rsidRPr="00EF56ED">
        <w:rPr>
          <w:rStyle w:val="s1"/>
          <w:rFonts w:asciiTheme="minorHAnsi" w:hAnsiTheme="minorHAnsi"/>
          <w:bCs/>
          <w:sz w:val="24"/>
          <w:szCs w:val="24"/>
        </w:rPr>
        <w:t>7, 1</w:t>
      </w:r>
    </w:p>
    <w:p w14:paraId="5D9BCD62" w14:textId="77777777" w:rsidR="00B90834" w:rsidRPr="00EF56ED" w:rsidRDefault="00B90834" w:rsidP="00B90834">
      <w:pPr>
        <w:pStyle w:val="p1"/>
        <w:rPr>
          <w:rFonts w:asciiTheme="minorHAnsi" w:hAnsiTheme="minorHAnsi"/>
          <w:sz w:val="24"/>
          <w:szCs w:val="24"/>
        </w:rPr>
      </w:pPr>
      <w:r w:rsidRPr="00EF56ED">
        <w:rPr>
          <w:rStyle w:val="s1"/>
          <w:rFonts w:asciiTheme="minorHAnsi" w:hAnsiTheme="minorHAnsi"/>
          <w:bCs/>
          <w:sz w:val="24"/>
          <w:szCs w:val="24"/>
        </w:rPr>
        <w:t>8, 1</w:t>
      </w:r>
    </w:p>
    <w:p w14:paraId="3D230537" w14:textId="77777777" w:rsidR="00B90834" w:rsidRPr="00EF56ED" w:rsidRDefault="00B90834" w:rsidP="00B90834">
      <w:pPr>
        <w:pStyle w:val="p1"/>
        <w:rPr>
          <w:rFonts w:asciiTheme="minorHAnsi" w:hAnsiTheme="minorHAnsi"/>
          <w:sz w:val="24"/>
          <w:szCs w:val="24"/>
        </w:rPr>
      </w:pPr>
      <w:r w:rsidRPr="00EF56ED">
        <w:rPr>
          <w:rStyle w:val="s1"/>
          <w:rFonts w:asciiTheme="minorHAnsi" w:hAnsiTheme="minorHAnsi"/>
          <w:bCs/>
          <w:sz w:val="24"/>
          <w:szCs w:val="24"/>
        </w:rPr>
        <w:t>8, 2</w:t>
      </w:r>
    </w:p>
    <w:p w14:paraId="038BD5F1" w14:textId="77777777" w:rsidR="00B90834" w:rsidRPr="00EF56ED" w:rsidRDefault="00B90834" w:rsidP="00B90834">
      <w:pPr>
        <w:pStyle w:val="p1"/>
        <w:rPr>
          <w:rFonts w:asciiTheme="minorHAnsi" w:hAnsiTheme="minorHAnsi"/>
          <w:sz w:val="24"/>
          <w:szCs w:val="24"/>
        </w:rPr>
      </w:pPr>
      <w:r w:rsidRPr="00EF56ED">
        <w:rPr>
          <w:rStyle w:val="s1"/>
          <w:rFonts w:asciiTheme="minorHAnsi" w:hAnsiTheme="minorHAnsi"/>
          <w:bCs/>
          <w:sz w:val="24"/>
          <w:szCs w:val="24"/>
        </w:rPr>
        <w:t>6, 3</w:t>
      </w:r>
    </w:p>
    <w:p w14:paraId="269B328E" w14:textId="77777777" w:rsidR="00B90834" w:rsidRPr="00EF56ED" w:rsidRDefault="00B90834" w:rsidP="00B90834">
      <w:pPr>
        <w:pStyle w:val="p1"/>
        <w:rPr>
          <w:rFonts w:asciiTheme="minorHAnsi" w:hAnsiTheme="minorHAnsi"/>
          <w:sz w:val="24"/>
          <w:szCs w:val="24"/>
        </w:rPr>
      </w:pPr>
      <w:r w:rsidRPr="00EF56ED">
        <w:rPr>
          <w:rStyle w:val="s1"/>
          <w:rFonts w:asciiTheme="minorHAnsi" w:hAnsiTheme="minorHAnsi"/>
          <w:bCs/>
          <w:sz w:val="24"/>
          <w:szCs w:val="24"/>
        </w:rPr>
        <w:t>4, 4</w:t>
      </w:r>
    </w:p>
    <w:p w14:paraId="2AEF2750" w14:textId="77777777" w:rsidR="00B90834" w:rsidRPr="00EF56ED" w:rsidRDefault="00B90834" w:rsidP="00B90834">
      <w:pPr>
        <w:pStyle w:val="p1"/>
        <w:rPr>
          <w:rFonts w:asciiTheme="minorHAnsi" w:hAnsiTheme="minorHAnsi"/>
          <w:sz w:val="24"/>
          <w:szCs w:val="24"/>
        </w:rPr>
      </w:pPr>
      <w:r w:rsidRPr="00EF56ED">
        <w:rPr>
          <w:rStyle w:val="s1"/>
          <w:rFonts w:asciiTheme="minorHAnsi" w:hAnsiTheme="minorHAnsi"/>
          <w:bCs/>
          <w:sz w:val="24"/>
          <w:szCs w:val="24"/>
        </w:rPr>
        <w:t>4, 5</w:t>
      </w:r>
    </w:p>
    <w:p w14:paraId="33C3E49B" w14:textId="77777777" w:rsidR="0006087D" w:rsidRPr="00EF56ED" w:rsidRDefault="00215575"/>
    <w:p w14:paraId="5707FC6A" w14:textId="311991EA" w:rsidR="00173BF5" w:rsidRPr="00EF56ED" w:rsidRDefault="00173BF5">
      <w:r w:rsidRPr="00EF56ED">
        <w:t>4.</w:t>
      </w:r>
    </w:p>
    <w:p w14:paraId="1FF4293D" w14:textId="77777777" w:rsidR="00173BF5" w:rsidRPr="00EF56ED" w:rsidRDefault="00173BF5" w:rsidP="00173BF5">
      <w:r w:rsidRPr="00EF56ED">
        <w:t>4, 3</w:t>
      </w:r>
    </w:p>
    <w:p w14:paraId="74DEDA74" w14:textId="77777777" w:rsidR="00173BF5" w:rsidRPr="00EF56ED" w:rsidRDefault="00173BF5" w:rsidP="00173BF5">
      <w:r w:rsidRPr="00EF56ED">
        <w:t>4, 4</w:t>
      </w:r>
    </w:p>
    <w:p w14:paraId="246F976B" w14:textId="77777777" w:rsidR="00173BF5" w:rsidRPr="00EF56ED" w:rsidRDefault="00173BF5" w:rsidP="00173BF5">
      <w:r w:rsidRPr="00EF56ED">
        <w:t>5, 3</w:t>
      </w:r>
    </w:p>
    <w:p w14:paraId="6810A056" w14:textId="77777777" w:rsidR="00173BF5" w:rsidRPr="00EF56ED" w:rsidRDefault="00173BF5" w:rsidP="00173BF5">
      <w:r w:rsidRPr="00EF56ED">
        <w:t>3, 3</w:t>
      </w:r>
    </w:p>
    <w:p w14:paraId="60E3F37C" w14:textId="77777777" w:rsidR="00173BF5" w:rsidRPr="00EF56ED" w:rsidRDefault="00173BF5" w:rsidP="00173BF5">
      <w:r w:rsidRPr="00EF56ED">
        <w:t>4, 5</w:t>
      </w:r>
    </w:p>
    <w:p w14:paraId="2400B9A2" w14:textId="77777777" w:rsidR="00173BF5" w:rsidRPr="00EF56ED" w:rsidRDefault="00173BF5" w:rsidP="00173BF5">
      <w:r w:rsidRPr="00EF56ED">
        <w:t>6, 3</w:t>
      </w:r>
    </w:p>
    <w:p w14:paraId="4ADE50AC" w14:textId="77777777" w:rsidR="00173BF5" w:rsidRPr="00EF56ED" w:rsidRDefault="00173BF5" w:rsidP="00173BF5">
      <w:r w:rsidRPr="00EF56ED">
        <w:t>5, 2</w:t>
      </w:r>
    </w:p>
    <w:p w14:paraId="4DC9A1A3" w14:textId="77777777" w:rsidR="00173BF5" w:rsidRPr="00EF56ED" w:rsidRDefault="00173BF5" w:rsidP="00173BF5">
      <w:r w:rsidRPr="00EF56ED">
        <w:t>4, 6</w:t>
      </w:r>
    </w:p>
    <w:p w14:paraId="4B4ACB2C" w14:textId="77777777" w:rsidR="00173BF5" w:rsidRPr="00EF56ED" w:rsidRDefault="00173BF5" w:rsidP="00173BF5">
      <w:r w:rsidRPr="00EF56ED">
        <w:t>5, 5</w:t>
      </w:r>
    </w:p>
    <w:p w14:paraId="0F61327A" w14:textId="77777777" w:rsidR="00173BF5" w:rsidRPr="00EF56ED" w:rsidRDefault="00173BF5" w:rsidP="00173BF5">
      <w:r w:rsidRPr="00EF56ED">
        <w:t>5, 1</w:t>
      </w:r>
    </w:p>
    <w:p w14:paraId="1EDA1D7B" w14:textId="77777777" w:rsidR="00173BF5" w:rsidRPr="00EF56ED" w:rsidRDefault="00173BF5" w:rsidP="00173BF5">
      <w:r w:rsidRPr="00EF56ED">
        <w:t>4, 7</w:t>
      </w:r>
    </w:p>
    <w:p w14:paraId="77E882CF" w14:textId="30A9C323" w:rsidR="00173BF5" w:rsidRPr="00EF56ED" w:rsidRDefault="00173BF5" w:rsidP="00173BF5">
      <w:r w:rsidRPr="00EF56ED">
        <w:t>6, 5</w:t>
      </w:r>
    </w:p>
    <w:p w14:paraId="0AD6969B" w14:textId="2391C75C" w:rsidR="00EF56ED" w:rsidRDefault="00EF56ED" w:rsidP="00173BF5"/>
    <w:p w14:paraId="2A99E0B3" w14:textId="70A5113A" w:rsidR="00EF56ED" w:rsidRDefault="00975903" w:rsidP="007E6078">
      <w:pPr>
        <w:ind w:firstLine="720"/>
      </w:pPr>
      <w:r>
        <w:t>The</w:t>
      </w:r>
      <w:r w:rsidR="007E6078">
        <w:t xml:space="preserve"> two algorithms differ in the order in which coordinates get popped from queue. Queue pops coordinates starting from the oldest coordinate inserted into the queue first whereas stack explores the last coordinate inserted into the stack. Whenever the function reaches the end of the while loop (</w:t>
      </w:r>
      <w:bookmarkStart w:id="0" w:name="_GoBack"/>
      <w:bookmarkEnd w:id="0"/>
      <w:r w:rsidR="007E6078">
        <w:t xml:space="preserve">while the stack/queue is not empty), stack implementation always gets and removes the coordinate last inserted into the stack and determine whether East/South/West/North of that coordinate is available while the queue implementation always gets and removes the coordinate inserted earliest on into the queue and determine whether </w:t>
      </w:r>
      <w:r w:rsidR="007E6078">
        <w:t>East/South/West/North of that coordinate is available</w:t>
      </w:r>
      <w:r w:rsidR="007E6078">
        <w:t>.</w:t>
      </w:r>
    </w:p>
    <w:sectPr w:rsidR="00EF56ED" w:rsidSect="00407128">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834"/>
    <w:rsid w:val="00173BF5"/>
    <w:rsid w:val="00215575"/>
    <w:rsid w:val="00407128"/>
    <w:rsid w:val="0042285E"/>
    <w:rsid w:val="00633966"/>
    <w:rsid w:val="007E6078"/>
    <w:rsid w:val="00975903"/>
    <w:rsid w:val="00B90834"/>
    <w:rsid w:val="00EF56ED"/>
    <w:rsid w:val="00FD14E9"/>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3E035D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90834"/>
    <w:rPr>
      <w:rFonts w:ascii="Menlo" w:hAnsi="Menlo" w:cs="Menlo"/>
      <w:color w:val="000000"/>
      <w:sz w:val="17"/>
      <w:szCs w:val="17"/>
    </w:rPr>
  </w:style>
  <w:style w:type="character" w:customStyle="1" w:styleId="s1">
    <w:name w:val="s1"/>
    <w:basedOn w:val="DefaultParagraphFont"/>
    <w:rsid w:val="00B90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7537">
      <w:bodyDiv w:val="1"/>
      <w:marLeft w:val="0"/>
      <w:marRight w:val="0"/>
      <w:marTop w:val="0"/>
      <w:marBottom w:val="0"/>
      <w:divBdr>
        <w:top w:val="none" w:sz="0" w:space="0" w:color="auto"/>
        <w:left w:val="none" w:sz="0" w:space="0" w:color="auto"/>
        <w:bottom w:val="none" w:sz="0" w:space="0" w:color="auto"/>
        <w:right w:val="none" w:sz="0" w:space="0" w:color="auto"/>
      </w:divBdr>
    </w:div>
    <w:div w:id="260795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690</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2018-02-04T02:12:00Z</dcterms:created>
  <dcterms:modified xsi:type="dcterms:W3CDTF">2018-02-04T02:12:00Z</dcterms:modified>
</cp:coreProperties>
</file>