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1ansmi8kodw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UML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Nathan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224765843"/>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_heading=h.y6wb1at9w00d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_heading=h.g42ptdf627bm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_heading=h.t1ytgal3fzmt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_heading=h.6xjmfmnb98ss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_heading=h.afxj9dr3wzzw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_heading=h.ba1okb5vyqyv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_heading=h.455giks2qdkj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_heading=h.3to4oeiwedwr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_heading=h.bwohkm4a1xcl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_heading=h.s81qks9iuyxv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_heading=h.rrkr2on70ul4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_heading=h.olb8bg2mzpe6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_heading=h.nuhjjcbhffi8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_heading=h.xsla67orqsiq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_heading=h.yyo6ezdzl1ui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_heading=h.1afxcayg7oi3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_heading=h.kwhimz6j1cah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_heading=h.g49vuzc563eg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_heading=h.gqvz58n8gdpb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heading=h.y6wb1at9w00d"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1"/>
        </w:numPr>
        <w:ind w:left="1440" w:hanging="720"/>
        <w:rPr/>
      </w:pPr>
      <w:bookmarkStart w:colFirst="0" w:colLast="0" w:name="_heading=h.g42ptdf627bm"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1"/>
        </w:numPr>
        <w:ind w:left="1440" w:hanging="720"/>
        <w:rPr/>
      </w:pPr>
      <w:bookmarkStart w:colFirst="0" w:colLast="0" w:name="_heading=h.t1ytgal3fzmt"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1"/>
        </w:numPr>
        <w:ind w:left="1440" w:hanging="720"/>
        <w:rPr/>
      </w:pPr>
      <w:bookmarkStart w:colFirst="0" w:colLast="0" w:name="_heading=h.6xjmfmnb98ss" w:id="4"/>
      <w:bookmarkEnd w:id="4"/>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Specification Document – Step 2 in assignment description</w:t>
        <w:br w:type="textWrapping"/>
      </w:r>
      <w:hyperlink r:id="rId11">
        <w:r w:rsidDel="00000000" w:rsidR="00000000" w:rsidRPr="00000000">
          <w:rPr>
            <w:rFonts w:ascii="Calibri" w:cs="Calibri" w:eastAsia="Calibri" w:hAnsi="Calibri"/>
            <w:b w:val="0"/>
            <w:i w:val="0"/>
            <w:smallCaps w:val="0"/>
            <w:strike w:val="0"/>
            <w:color w:val="1155cc"/>
            <w:sz w:val="20"/>
            <w:szCs w:val="20"/>
            <w:u w:val="single"/>
            <w:vertAlign w:val="baseline"/>
            <w:rtl w:val="0"/>
          </w:rPr>
          <w:t xml:space="preserve">https://docs.google.com/document/d/1BtYeeRTmzw9WinrGeynCEGzKPkW1_f7GgNwaScKp0sU/edit?usp=sharing</w:t>
        </w:r>
      </w:hyperlink>
      <w:r w:rsidDel="00000000" w:rsidR="00000000" w:rsidRPr="00000000">
        <w:rPr>
          <w:rFonts w:ascii="Calibri" w:cs="Calibri" w:eastAsia="Calibri" w:hAnsi="Calibri"/>
          <w:b w:val="0"/>
          <w:i w:val="0"/>
          <w:smallCaps w:val="0"/>
          <w:strike w:val="0"/>
          <w:sz w:val="20"/>
          <w:szCs w:val="20"/>
          <w:u w:val="none"/>
          <w:vertAlign w:val="baseline"/>
          <w:rtl w:val="0"/>
        </w:rPr>
        <w:t xml:space="preserve"> </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 – Step 3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 – Step 5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Diagrams – Step 6 in assignment description</w:t>
      </w:r>
    </w:p>
    <w:p w:rsidR="00000000" w:rsidDel="00000000" w:rsidP="00000000" w:rsidRDefault="00000000" w:rsidRPr="00000000" w14:paraId="00000075">
      <w:pPr>
        <w:pStyle w:val="Heading2"/>
        <w:numPr>
          <w:ilvl w:val="1"/>
          <w:numId w:val="1"/>
        </w:numPr>
        <w:ind w:left="1440" w:hanging="720"/>
        <w:rPr/>
      </w:pPr>
      <w:bookmarkStart w:colFirst="0" w:colLast="0" w:name="_heading=h.afxj9dr3wzzw"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77">
      <w:pPr>
        <w:pStyle w:val="Heading1"/>
        <w:numPr>
          <w:ilvl w:val="0"/>
          <w:numId w:val="1"/>
        </w:numPr>
        <w:ind w:left="720" w:hanging="720"/>
        <w:rPr/>
      </w:pPr>
      <w:bookmarkStart w:colFirst="0" w:colLast="0" w:name="_heading=h.ba1okb5vyqyv"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1"/>
        </w:numPr>
        <w:ind w:left="1440" w:hanging="720"/>
        <w:rPr/>
      </w:pPr>
      <w:bookmarkStart w:colFirst="0" w:colLast="0" w:name="_heading=h.455giks2qdkj" w:id="7"/>
      <w:bookmarkEnd w:id="7"/>
      <w:r w:rsidDel="00000000" w:rsidR="00000000" w:rsidRPr="00000000">
        <w:rPr>
          <w:rtl w:val="0"/>
        </w:rPr>
        <w:t xml:space="preserve">Product Perspective</w:t>
      </w:r>
    </w:p>
    <w:p w:rsidR="00000000" w:rsidDel="00000000" w:rsidP="00000000" w:rsidRDefault="00000000" w:rsidRPr="00000000" w14:paraId="00000079">
      <w:pPr>
        <w:ind w:left="1440" w:firstLine="0"/>
        <w:rPr/>
      </w:pPr>
      <w:r w:rsidDel="00000000" w:rsidR="00000000" w:rsidRPr="00000000">
        <w:rPr>
          <w:rtl w:val="0"/>
        </w:rPr>
        <w:t xml:space="preserve">CourseTrack is a Java-based system with a client and server application that lets students and administrators manage enrollment.</w:t>
      </w:r>
    </w:p>
    <w:p w:rsidR="00000000" w:rsidDel="00000000" w:rsidP="00000000" w:rsidRDefault="00000000" w:rsidRPr="00000000" w14:paraId="0000007A">
      <w:pPr>
        <w:pStyle w:val="Heading2"/>
        <w:numPr>
          <w:ilvl w:val="1"/>
          <w:numId w:val="1"/>
        </w:numPr>
        <w:ind w:left="1440" w:hanging="720"/>
        <w:rPr/>
      </w:pPr>
      <w:bookmarkStart w:colFirst="0" w:colLast="0" w:name="_heading=h.3to4oeiwedwr" w:id="8"/>
      <w:bookmarkEnd w:id="8"/>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___ module, the ___ module, and the _____ module.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7D">
      <w:pPr>
        <w:pStyle w:val="Heading2"/>
        <w:numPr>
          <w:ilvl w:val="1"/>
          <w:numId w:val="1"/>
        </w:numPr>
        <w:ind w:left="1440" w:hanging="720"/>
        <w:rPr/>
      </w:pPr>
      <w:bookmarkStart w:colFirst="0" w:colLast="0" w:name="_heading=h.bwohkm4a1xcl"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pStyle w:val="Heading2"/>
        <w:numPr>
          <w:ilvl w:val="1"/>
          <w:numId w:val="1"/>
        </w:numPr>
        <w:ind w:left="1440" w:hanging="720"/>
        <w:rPr/>
      </w:pPr>
      <w:bookmarkStart w:colFirst="0" w:colLast="0" w:name="_heading=h.s81qks9iuyxv" w:id="10"/>
      <w:bookmarkEnd w:id="10"/>
      <w:r w:rsidDel="00000000" w:rsidR="00000000" w:rsidRPr="00000000">
        <w:rPr>
          <w:rtl w:val="0"/>
        </w:rPr>
        <w:t xml:space="preserve">Constraints</w:t>
      </w:r>
    </w:p>
    <w:bookmarkStart w:colFirst="0" w:colLast="0" w:name="bookmark=id.h24a7jaa2o4i" w:id="11"/>
    <w:bookmarkEnd w:id="11"/>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2">
      <w:pPr>
        <w:pStyle w:val="Heading2"/>
        <w:numPr>
          <w:ilvl w:val="1"/>
          <w:numId w:val="1"/>
        </w:numPr>
        <w:ind w:left="1440" w:hanging="720"/>
        <w:rPr/>
      </w:pPr>
      <w:bookmarkStart w:colFirst="0" w:colLast="0" w:name="_heading=h.rrkr2on70ul4" w:id="12"/>
      <w:bookmarkEnd w:id="12"/>
      <w:r w:rsidDel="00000000" w:rsidR="00000000" w:rsidRPr="00000000">
        <w:rPr>
          <w:rtl w:val="0"/>
        </w:rPr>
        <w:t xml:space="preserve">Assumptions and Dependencies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olb8bg2mzpe6" w:id="13"/>
      <w:bookmarkEnd w:id="13"/>
      <w:r w:rsidDel="00000000" w:rsidR="00000000" w:rsidRPr="00000000">
        <w:rPr>
          <w:rtl w:val="0"/>
        </w:rPr>
        <w:t xml:space="preserve">Specific Requirements</w:t>
      </w:r>
    </w:p>
    <w:p w:rsidR="00000000" w:rsidDel="00000000" w:rsidP="00000000" w:rsidRDefault="00000000" w:rsidRPr="00000000" w14:paraId="00000086">
      <w:pPr>
        <w:pStyle w:val="Heading2"/>
        <w:numPr>
          <w:ilvl w:val="1"/>
          <w:numId w:val="1"/>
        </w:numPr>
        <w:ind w:left="1440" w:hanging="720"/>
        <w:rPr/>
      </w:pPr>
      <w:bookmarkStart w:colFirst="0" w:colLast="0" w:name="_heading=h.nuhjjcbhffi8" w:id="14"/>
      <w:bookmarkEnd w:id="14"/>
      <w:r w:rsidDel="00000000" w:rsidR="00000000" w:rsidRPr="00000000">
        <w:rPr>
          <w:rtl w:val="0"/>
        </w:rPr>
        <w:t xml:space="preserve">Functional </w:t>
      </w: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87">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88">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3.1.1.1 User can log in with username and password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3.1.1.2 User can change password and info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8C">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8D">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3.1.2.1 Administrator can create/read/update/delete user accounts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3.1.2.4 Administrator can create/read/update/delete classes in term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9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4">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3.1.3.1 Student can search classes available at specific term at university/campus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3.1.3.2 Student can enroll in classes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3.1.3.3 Student can drop enrolled classes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3.1.3.4 Student can view enrolled class schedule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3.1.3.5 Student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9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B">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9C">
      <w:pPr>
        <w:spacing w:line="276" w:lineRule="auto"/>
        <w:ind w:left="2160" w:firstLine="0"/>
        <w:rPr/>
      </w:pPr>
      <w:r w:rsidDel="00000000" w:rsidR="00000000" w:rsidRPr="00000000">
        <w:rPr>
          <w:rtl w:val="0"/>
        </w:rPr>
        <w:t xml:space="preserve">3.1.4.1 Class university</w:t>
      </w:r>
    </w:p>
    <w:p w:rsidR="00000000" w:rsidDel="00000000" w:rsidP="00000000" w:rsidRDefault="00000000" w:rsidRPr="00000000" w14:paraId="0000009D">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9E">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9F">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A0">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A1">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A2">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A3">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A4">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A5">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A6">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A7">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A8">
      <w:pPr>
        <w:spacing w:line="276" w:lineRule="auto"/>
        <w:ind w:left="1440" w:firstLine="720"/>
        <w:rPr/>
      </w:pPr>
      <w:r w:rsidDel="00000000" w:rsidR="00000000" w:rsidRPr="00000000">
        <w:rPr>
          <w:rtl w:val="0"/>
        </w:rPr>
      </w:r>
    </w:p>
    <w:p w:rsidR="00000000" w:rsidDel="00000000" w:rsidP="00000000" w:rsidRDefault="00000000" w:rsidRPr="00000000" w14:paraId="000000A9">
      <w:pPr>
        <w:spacing w:line="276" w:lineRule="auto"/>
        <w:ind w:left="1440" w:firstLine="720"/>
        <w:rPr/>
      </w:pPr>
      <w:r w:rsidDel="00000000" w:rsidR="00000000" w:rsidRPr="00000000">
        <w:rPr>
          <w:rtl w:val="0"/>
        </w:rPr>
      </w:r>
    </w:p>
    <w:p w:rsidR="00000000" w:rsidDel="00000000" w:rsidP="00000000" w:rsidRDefault="00000000" w:rsidRPr="00000000" w14:paraId="000000AA">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AB">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AC">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AD">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AE">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AF">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B0">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B1">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B2">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3">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3.1.5.1 Students may only enroll in courses that have fulfilled prerequisites.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3.1.5.2 Students are notified when they are not allowed to register a class yet.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3.1.5.3 Student may not enroll in two classes with conflicting meet times.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3.1.5.4 Student may only enroll in (max) credits per term</w:t>
      </w:r>
      <w:r w:rsidDel="00000000" w:rsidR="00000000" w:rsidRPr="00000000">
        <w:rPr>
          <w:rtl w:val="0"/>
        </w:rPr>
      </w:r>
    </w:p>
    <w:p w:rsidR="00000000" w:rsidDel="00000000" w:rsidP="00000000" w:rsidRDefault="00000000" w:rsidRPr="00000000" w14:paraId="000000B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9">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3.1.6.1 Students registering for a full class will be placed on waitlist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3.1.6.2 Student can view their place in waitlist queue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3.1.6.3 Student is automatically enrolled if students drop the class</w:t>
      </w:r>
      <w:r w:rsidDel="00000000" w:rsidR="00000000" w:rsidRPr="00000000">
        <w:rPr>
          <w:rtl w:val="0"/>
        </w:rPr>
      </w:r>
    </w:p>
    <w:p w:rsidR="00000000" w:rsidDel="00000000" w:rsidP="00000000" w:rsidRDefault="00000000" w:rsidRPr="00000000" w14:paraId="000000B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E">
      <w:pPr>
        <w:spacing w:line="276" w:lineRule="auto"/>
        <w:ind w:left="1440" w:firstLine="0"/>
        <w:rPr>
          <w:b w:val="1"/>
          <w:sz w:val="24"/>
          <w:szCs w:val="24"/>
        </w:rPr>
      </w:pPr>
      <w:r w:rsidDel="00000000" w:rsidR="00000000" w:rsidRPr="00000000">
        <w:rPr>
          <w:b w:val="1"/>
          <w:sz w:val="24"/>
          <w:szCs w:val="24"/>
          <w:rtl w:val="0"/>
        </w:rPr>
        <w:t xml:space="preserve">3.1.8. Reporting: Basic Statistics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Student can view degree progress audit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3.1.7.2 Administrator can audit class schedules for report on class size and capacity,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3.1.7.3 Which classes are most popular and least popular</w:t>
      </w:r>
      <w:r w:rsidDel="00000000" w:rsidR="00000000" w:rsidRPr="00000000">
        <w:rPr>
          <w:rtl w:val="0"/>
        </w:rPr>
      </w:r>
    </w:p>
    <w:p w:rsidR="00000000" w:rsidDel="00000000" w:rsidP="00000000" w:rsidRDefault="00000000" w:rsidRPr="00000000" w14:paraId="000000C2">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C3">
      <w:pPr>
        <w:spacing w:line="276" w:lineRule="auto"/>
        <w:ind w:left="1440" w:firstLine="0"/>
        <w:rPr>
          <w:b w:val="1"/>
          <w:sz w:val="24"/>
          <w:szCs w:val="24"/>
        </w:rPr>
      </w:pPr>
      <w:r w:rsidDel="00000000" w:rsidR="00000000" w:rsidRPr="00000000">
        <w:rPr>
          <w:b w:val="1"/>
          <w:sz w:val="24"/>
          <w:szCs w:val="24"/>
          <w:rtl w:val="0"/>
        </w:rPr>
        <w:t xml:space="preserve">3.1.9. Reporting: Time-Based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Accessing historical data to create audits and reports of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Allows administrators to view reports of enrollment trends in classes and departments to make administrative decisions.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3.1.7.2 Also allows students to view the most popular classes.</w:t>
      </w:r>
      <w:r w:rsidDel="00000000" w:rsidR="00000000" w:rsidRPr="00000000">
        <w:rPr>
          <w:rtl w:val="0"/>
        </w:rPr>
      </w:r>
    </w:p>
    <w:p w:rsidR="00000000" w:rsidDel="00000000" w:rsidP="00000000" w:rsidRDefault="00000000" w:rsidRPr="00000000" w14:paraId="000000C7">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C8">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C9">
      <w:pPr>
        <w:spacing w:line="276" w:lineRule="auto"/>
        <w:ind w:left="720" w:firstLine="720"/>
        <w:rPr>
          <w:sz w:val="24"/>
          <w:szCs w:val="24"/>
        </w:rPr>
      </w:pPr>
      <w:r w:rsidDel="00000000" w:rsidR="00000000" w:rsidRPr="00000000">
        <w:rPr>
          <w:sz w:val="24"/>
          <w:szCs w:val="24"/>
          <w:rtl w:val="0"/>
        </w:rPr>
        <w:t xml:space="preserve">User has a collapsible notifications window.</w:t>
      </w:r>
    </w:p>
    <w:p w:rsidR="00000000" w:rsidDel="00000000" w:rsidP="00000000" w:rsidRDefault="00000000" w:rsidRPr="00000000" w14:paraId="000000CA">
      <w:pPr>
        <w:spacing w:line="276" w:lineRule="auto"/>
        <w:ind w:left="720" w:firstLine="720"/>
        <w:rPr>
          <w:sz w:val="24"/>
          <w:szCs w:val="24"/>
        </w:rPr>
      </w:pPr>
      <w:r w:rsidDel="00000000" w:rsidR="00000000" w:rsidRPr="00000000">
        <w:rPr>
          <w:sz w:val="24"/>
          <w:szCs w:val="24"/>
          <w:rtl w:val="0"/>
        </w:rPr>
        <w:t xml:space="preserve">User is shown notifications while logged in.</w:t>
      </w:r>
    </w:p>
    <w:p w:rsidR="00000000" w:rsidDel="00000000" w:rsidP="00000000" w:rsidRDefault="00000000" w:rsidRPr="00000000" w14:paraId="000000CB">
      <w:pPr>
        <w:spacing w:line="276" w:lineRule="auto"/>
        <w:ind w:left="720" w:firstLine="720"/>
        <w:rPr>
          <w:sz w:val="24"/>
          <w:szCs w:val="24"/>
        </w:rPr>
      </w:pPr>
      <w:r w:rsidDel="00000000" w:rsidR="00000000" w:rsidRPr="00000000">
        <w:rPr>
          <w:sz w:val="24"/>
          <w:szCs w:val="24"/>
          <w:rtl w:val="0"/>
        </w:rPr>
        <w:t xml:space="preserve">Notifications alert users to important events such as a student being enrolled in a course.</w:t>
      </w:r>
    </w:p>
    <w:p w:rsidR="00000000" w:rsidDel="00000000" w:rsidP="00000000" w:rsidRDefault="00000000" w:rsidRPr="00000000" w14:paraId="000000C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D">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CE">
      <w:pPr>
        <w:spacing w:line="276" w:lineRule="auto"/>
        <w:ind w:left="1440" w:firstLine="0"/>
        <w:rPr>
          <w:sz w:val="24"/>
          <w:szCs w:val="24"/>
        </w:rPr>
      </w:pPr>
      <w:r w:rsidDel="00000000" w:rsidR="00000000" w:rsidRPr="00000000">
        <w:rPr>
          <w:sz w:val="24"/>
          <w:szCs w:val="24"/>
          <w:rtl w:val="0"/>
        </w:rPr>
        <w:t xml:space="preserve">Client program must allow users to log in and access server remotely via remote API</w:t>
      </w:r>
    </w:p>
    <w:p w:rsidR="00000000" w:rsidDel="00000000" w:rsidP="00000000" w:rsidRDefault="00000000" w:rsidRPr="00000000" w14:paraId="000000CF">
      <w:pPr>
        <w:spacing w:line="276" w:lineRule="auto"/>
        <w:ind w:left="1440" w:firstLine="0"/>
        <w:rPr>
          <w:sz w:val="24"/>
          <w:szCs w:val="24"/>
        </w:rPr>
      </w:pPr>
      <w:r w:rsidDel="00000000" w:rsidR="00000000" w:rsidRPr="00000000">
        <w:rPr>
          <w:sz w:val="24"/>
          <w:szCs w:val="24"/>
          <w:rtl w:val="0"/>
        </w:rPr>
        <w:t xml:space="preserve">All events and interactions must occur between client and server</w:t>
      </w:r>
    </w:p>
    <w:p w:rsidR="00000000" w:rsidDel="00000000" w:rsidP="00000000" w:rsidRDefault="00000000" w:rsidRPr="00000000" w14:paraId="000000D0">
      <w:pPr>
        <w:spacing w:line="276" w:lineRule="auto"/>
        <w:ind w:left="1440" w:firstLine="0"/>
        <w:rPr>
          <w:sz w:val="24"/>
          <w:szCs w:val="24"/>
        </w:rPr>
      </w:pPr>
      <w:r w:rsidDel="00000000" w:rsidR="00000000" w:rsidRPr="00000000">
        <w:rPr>
          <w:sz w:val="24"/>
          <w:szCs w:val="24"/>
          <w:rtl w:val="0"/>
        </w:rPr>
        <w:t xml:space="preserve">User login and sessions and timeout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D2">
      <w:pPr>
        <w:pStyle w:val="Heading2"/>
        <w:numPr>
          <w:ilvl w:val="1"/>
          <w:numId w:val="1"/>
        </w:numPr>
        <w:ind w:left="1440" w:hanging="720"/>
        <w:rPr/>
      </w:pPr>
      <w:bookmarkStart w:colFirst="0" w:colLast="0" w:name="_heading=h.xsla67orqsiq" w:id="16"/>
      <w:bookmarkEnd w:id="16"/>
      <w:r w:rsidDel="00000000" w:rsidR="00000000" w:rsidRPr="00000000">
        <w:rPr>
          <w:rtl w:val="0"/>
        </w:rPr>
        <w:t xml:space="preserve">External Interface Requirement</w:t>
      </w:r>
      <w:bookmarkStart w:colFirst="0" w:colLast="0" w:name="bookmark=id.3rfel5ukp8fb" w:id="15"/>
      <w:bookmarkEnd w:id="15"/>
      <w:r w:rsidDel="00000000" w:rsidR="00000000" w:rsidRPr="00000000">
        <w:rPr>
          <w:rtl w:val="0"/>
        </w:rPr>
        <w:t xml:space="preserv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course codes must be in correct format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client will log errors into a log.txt file.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D8">
      <w:pPr>
        <w:pStyle w:val="Heading2"/>
        <w:numPr>
          <w:ilvl w:val="1"/>
          <w:numId w:val="1"/>
        </w:numPr>
        <w:ind w:left="1440" w:hanging="720"/>
        <w:rPr/>
      </w:pPr>
      <w:bookmarkStart w:colFirst="0" w:colLast="0" w:name="_heading=h.yyo6ezdzl1ui" w:id="18"/>
      <w:bookmarkEnd w:id="18"/>
      <w:r w:rsidDel="00000000" w:rsidR="00000000" w:rsidRPr="00000000">
        <w:rPr>
          <w:rtl w:val="0"/>
        </w:rPr>
        <w:t xml:space="preserve">Internal Interface Requirements</w:t>
      </w:r>
      <w:bookmarkStart w:colFirst="0" w:colLast="0" w:name="bookmark=id.u4nsypgzuoix" w:id="17"/>
      <w:bookmarkEnd w:id="17"/>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DA">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DB">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DC">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DD">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DE">
      <w:pPr>
        <w:pStyle w:val="Heading1"/>
        <w:numPr>
          <w:ilvl w:val="0"/>
          <w:numId w:val="1"/>
        </w:numPr>
        <w:ind w:left="720" w:hanging="720"/>
        <w:rPr/>
      </w:pPr>
      <w:bookmarkStart w:colFirst="0" w:colLast="0" w:name="_heading=h.1afxcayg7oi3" w:id="19"/>
      <w:bookmarkEnd w:id="19"/>
      <w:r w:rsidDel="00000000" w:rsidR="00000000" w:rsidRPr="00000000">
        <w:rPr>
          <w:rtl w:val="0"/>
        </w:rPr>
        <w:t xml:space="preserve">Non-Functional Requirements</w:t>
      </w:r>
    </w:p>
    <w:p w:rsidR="00000000" w:rsidDel="00000000" w:rsidP="00000000" w:rsidRDefault="00000000" w:rsidRPr="00000000" w14:paraId="000000DF">
      <w:pPr>
        <w:pStyle w:val="Heading2"/>
        <w:numPr>
          <w:ilvl w:val="1"/>
          <w:numId w:val="1"/>
        </w:numPr>
        <w:ind w:left="1440" w:hanging="720"/>
        <w:rPr/>
      </w:pPr>
      <w:bookmarkStart w:colFirst="0" w:colLast="0" w:name="_heading=h.kwhimz6j1cah" w:id="20"/>
      <w:bookmarkEnd w:id="20"/>
      <w:r w:rsidDel="00000000" w:rsidR="00000000" w:rsidRPr="00000000">
        <w:rPr>
          <w:rtl w:val="0"/>
        </w:rPr>
        <w:t xml:space="preserve">Security and Privacy Requirements</w:t>
      </w:r>
    </w:p>
    <w:p w:rsidR="00000000" w:rsidDel="00000000" w:rsidP="00000000" w:rsidRDefault="00000000" w:rsidRPr="00000000" w14:paraId="000000E0">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E1">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E2">
      <w:pPr>
        <w:pStyle w:val="Heading2"/>
        <w:numPr>
          <w:ilvl w:val="1"/>
          <w:numId w:val="1"/>
        </w:numPr>
        <w:ind w:left="1440" w:hanging="720"/>
        <w:rPr/>
      </w:pPr>
      <w:bookmarkStart w:colFirst="0" w:colLast="0" w:name="_heading=h.g49vuzc563eg" w:id="21"/>
      <w:bookmarkEnd w:id="21"/>
      <w:r w:rsidDel="00000000" w:rsidR="00000000" w:rsidRPr="00000000">
        <w:rPr>
          <w:rtl w:val="0"/>
        </w:rPr>
        <w:t xml:space="preserve">Environmental Requirements</w:t>
      </w:r>
    </w:p>
    <w:bookmarkStart w:colFirst="0" w:colLast="0" w:name="bookmark=id.nxtvcweojef1" w:id="22"/>
    <w:bookmarkEnd w:id="22"/>
    <w:p w:rsidR="00000000" w:rsidDel="00000000" w:rsidP="00000000" w:rsidRDefault="00000000" w:rsidRPr="00000000" w14:paraId="000000E3">
      <w:pPr>
        <w:ind w:left="1440" w:firstLine="0"/>
        <w:rPr/>
      </w:pPr>
      <w:r w:rsidDel="00000000" w:rsidR="00000000" w:rsidRPr="00000000">
        <w:rPr>
          <w:rtl w:val="0"/>
        </w:rPr>
        <w:t xml:space="preserve">Example:</w:t>
      </w:r>
    </w:p>
    <w:p w:rsidR="00000000" w:rsidDel="00000000" w:rsidP="00000000" w:rsidRDefault="00000000" w:rsidRPr="00000000" w14:paraId="000000E4">
      <w:pPr>
        <w:ind w:left="1440" w:firstLine="0"/>
        <w:rPr/>
      </w:pPr>
      <w:r w:rsidDel="00000000" w:rsidR="00000000" w:rsidRPr="00000000">
        <w:rPr>
          <w:rtl w:val="0"/>
        </w:rPr>
        <w:t xml:space="preserve">4.2.1 System must run on Java 21 or higher </w:t>
      </w:r>
    </w:p>
    <w:bookmarkStart w:colFirst="0" w:colLast="0" w:name="bookmark=id.xmtiw3akczu3" w:id="23"/>
    <w:bookmarkEnd w:id="23"/>
    <w:p w:rsidR="00000000" w:rsidDel="00000000" w:rsidP="00000000" w:rsidRDefault="00000000" w:rsidRPr="00000000" w14:paraId="000000E5">
      <w:pPr>
        <w:ind w:left="1440" w:firstLine="0"/>
        <w:rPr/>
      </w:pPr>
      <w:r w:rsidDel="00000000" w:rsidR="00000000" w:rsidRPr="00000000">
        <w:rPr>
          <w:rtl w:val="0"/>
        </w:rPr>
        <w:t xml:space="preserve">4.2.2 System must make use TCP/IP sockets for data transfer between the client and server application</w:t>
      </w:r>
    </w:p>
    <w:bookmarkStart w:colFirst="0" w:colLast="0" w:name="bookmark=id.c1an41x43qmy" w:id="24"/>
    <w:bookmarkEnd w:id="24"/>
    <w:p w:rsidR="00000000" w:rsidDel="00000000" w:rsidP="00000000" w:rsidRDefault="00000000" w:rsidRPr="00000000" w14:paraId="000000E6">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E7">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E8">
      <w:pPr>
        <w:pStyle w:val="Heading2"/>
        <w:numPr>
          <w:ilvl w:val="1"/>
          <w:numId w:val="1"/>
        </w:numPr>
        <w:ind w:left="1440" w:hanging="720"/>
        <w:rPr/>
      </w:pPr>
      <w:bookmarkStart w:colFirst="0" w:colLast="0" w:name="_heading=h.gqvz58n8gdpb" w:id="25"/>
      <w:bookmarkEnd w:id="25"/>
      <w:r w:rsidDel="00000000" w:rsidR="00000000" w:rsidRPr="00000000">
        <w:rPr>
          <w:rtl w:val="0"/>
        </w:rPr>
        <w:t xml:space="preserve">Performance Requirements</w:t>
      </w:r>
    </w:p>
    <w:bookmarkStart w:colFirst="0" w:colLast="0" w:name="bookmark=id.12zzles65cmp" w:id="26"/>
    <w:bookmarkEnd w:id="26"/>
    <w:p w:rsidR="00000000" w:rsidDel="00000000" w:rsidP="00000000" w:rsidRDefault="00000000" w:rsidRPr="00000000" w14:paraId="000000E9">
      <w:pPr>
        <w:ind w:left="1440" w:firstLine="0"/>
        <w:rPr/>
      </w:pPr>
      <w:r w:rsidDel="00000000" w:rsidR="00000000" w:rsidRPr="00000000">
        <w:rPr>
          <w:rtl w:val="0"/>
        </w:rPr>
        <w:t xml:space="preserve">Example:</w:t>
      </w:r>
    </w:p>
    <w:p w:rsidR="00000000" w:rsidDel="00000000" w:rsidP="00000000" w:rsidRDefault="00000000" w:rsidRPr="00000000" w14:paraId="000000EA">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EB">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EC">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0ED">
      <w:pPr>
        <w:pStyle w:val="Heading3"/>
        <w:ind w:left="0" w:firstLine="0"/>
        <w:rPr>
          <w:color w:val="7030a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0">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4"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3"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99.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tYeeRTmzw9WinrGeynCEGzKPkW1_f7GgNwaScKp0sU/edit?usp=sharing" TargetMode="Externa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dGGLzgkds+vXijlk1VILY7TUg==">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