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Liyun Luo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l6luo@ucsd.edu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stephanieluo511@gmail.com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571-268-5255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California, San Diego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BS, Cognitive Science w/ a Spec. in Design and Interaction, Minor in Data Science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Expected Jun. 2026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Internship Experience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Astriata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Mclean, VA                                                                                                                                            August. 2024 - Sep. 2024</w:t>
      </w:r>
    </w:p>
    <w:p w:rsidR="00000000" w:rsidDel="00000000" w:rsidP="00000000" w:rsidRDefault="00000000" w:rsidRPr="00000000" w14:paraId="0000000F">
      <w:pPr>
        <w:widowControl w:val="0"/>
        <w:spacing w:line="230.32775402069092" w:lineRule="auto"/>
        <w:ind w:right="87.23388671875" w:hanging="2.6399993896484375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UX Researcher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and analyzed user research on various websites to inform content strategy decision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Performed card sorting and crafted information architecture for 3 different client groups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on 3+ different projects with designers, developers, and technicians to align content strategy with overall project goals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Authored 5+ deliverables, slides, and research reports for clients, clearly communicating project outcomes, insights, and recommendations.</w:t>
      </w:r>
    </w:p>
    <w:p w:rsidR="00000000" w:rsidDel="00000000" w:rsidP="00000000" w:rsidRDefault="00000000" w:rsidRPr="00000000" w14:paraId="00000014">
      <w:pPr>
        <w:widowControl w:val="0"/>
        <w:spacing w:line="230.76757907867432" w:lineRule="auto"/>
        <w:ind w:right="165.3088378906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Joy Media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Hangzhou, China                                                                                                                               July. 2023 - August. 2023</w:t>
      </w:r>
    </w:p>
    <w:p w:rsidR="00000000" w:rsidDel="00000000" w:rsidP="00000000" w:rsidRDefault="00000000" w:rsidRPr="00000000" w14:paraId="00000016">
      <w:pPr>
        <w:widowControl w:val="0"/>
        <w:spacing w:line="230.32775402069092" w:lineRule="auto"/>
        <w:ind w:right="87.23388671875" w:hanging="2.6399993896484375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Graphic Designer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30.32775402069092" w:lineRule="auto"/>
        <w:ind w:left="720" w:right="87.2338867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In-depth utilization and understanding of Adobe AI, Adobe Photoshop and Microsoft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line="230.32775402069092" w:lineRule="auto"/>
        <w:ind w:left="720" w:right="87.2338867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event venue layout for company artists including lanyards, doorplate, sign-in desk,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before="0"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3+ different style of powerpoint template that suitable for different scenarios and company’s culture theme for future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line="230.76757907867432" w:lineRule="auto"/>
        <w:ind w:left="720" w:right="165.30883789062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and designed the company’s IP visualization with the Design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58.21624755859375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Extracurricular Experience </w:t>
      </w:r>
    </w:p>
    <w:p w:rsidR="00000000" w:rsidDel="00000000" w:rsidP="00000000" w:rsidRDefault="00000000" w:rsidRPr="00000000" w14:paraId="0000001C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San Wu Drama Club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Jolla, CA                                                                                                                         March. 2023 - Present</w:t>
      </w:r>
    </w:p>
    <w:p w:rsidR="00000000" w:rsidDel="00000000" w:rsidP="00000000" w:rsidRDefault="00000000" w:rsidRPr="00000000" w14:paraId="0000001D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Designer/Social Media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0"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Poster/Playbill using Procreate/Canva and post them on different social media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Wechat Official Account page for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with video recording and editing on performance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6.05804443359375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29.88847255706787" w:lineRule="auto"/>
        <w:ind w:right="66.9482421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ACM@UCSD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 Jolla, CA                                                                                                                                     March. 2023 - Present</w:t>
      </w:r>
    </w:p>
    <w:p w:rsidR="00000000" w:rsidDel="00000000" w:rsidP="00000000" w:rsidRDefault="00000000" w:rsidRPr="00000000" w14:paraId="00000023">
      <w:pPr>
        <w:widowControl w:val="0"/>
        <w:spacing w:line="229.88847255706787" w:lineRule="auto"/>
        <w:ind w:right="66.9482421875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 &amp; Design Member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and prototyped an outfit inspiration app using Figma with a team of 4 members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Attend 6-week workshop to learn fundamentals of AI and machine learning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python to design a final project on AI related topics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Attend ACM’s general board meeting and workshop every week each quarter </w:t>
      </w:r>
    </w:p>
    <w:p w:rsidR="00000000" w:rsidDel="00000000" w:rsidP="00000000" w:rsidRDefault="00000000" w:rsidRPr="00000000" w14:paraId="00000028">
      <w:pPr>
        <w:widowControl w:val="0"/>
        <w:spacing w:line="229.88847255706787" w:lineRule="auto"/>
        <w:ind w:right="66.9482421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Women In Computing@UCSD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Jolla, CA                                                                                                            Sept. 2024 - Present</w:t>
      </w:r>
    </w:p>
    <w:p w:rsidR="00000000" w:rsidDel="00000000" w:rsidP="00000000" w:rsidRDefault="00000000" w:rsidRPr="00000000" w14:paraId="0000002A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Active Project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built a customizable website features quizzes and other interactive content in a team of 4 as the project winner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Attende WIC’s general board meeting every other week each quarter </w:t>
      </w:r>
    </w:p>
    <w:p w:rsidR="00000000" w:rsidDel="00000000" w:rsidP="00000000" w:rsidRDefault="00000000" w:rsidRPr="00000000" w14:paraId="0000002D">
      <w:pPr>
        <w:widowControl w:val="0"/>
        <w:spacing w:line="229.88847255706787" w:lineRule="auto"/>
        <w:ind w:right="66.9482421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Management Club@UCSD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Jolla, CA                                                                                                     Sept. 2024 - Present</w:t>
      </w:r>
    </w:p>
    <w:p w:rsidR="00000000" w:rsidDel="00000000" w:rsidP="00000000" w:rsidRDefault="00000000" w:rsidRPr="00000000" w14:paraId="0000002F">
      <w:pPr>
        <w:widowControl w:val="0"/>
        <w:spacing w:line="229.88847255706787" w:lineRule="auto"/>
        <w:ind w:left="1.100006103515625" w:right="66.9482421875" w:hanging="1.539993286132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Active Project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Attend PMC’s general board meeting and workshops every other week each quarter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Upcoming 2 quarter long product project with a team of 4-5</w:t>
      </w:r>
    </w:p>
    <w:p w:rsidR="00000000" w:rsidDel="00000000" w:rsidP="00000000" w:rsidRDefault="00000000" w:rsidRPr="00000000" w14:paraId="00000032">
      <w:pPr>
        <w:widowControl w:val="0"/>
        <w:spacing w:line="229.88847255706787" w:lineRule="auto"/>
        <w:ind w:left="0" w:right="66.9482421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AWARDS</w:t>
      </w:r>
    </w:p>
    <w:p w:rsidR="00000000" w:rsidDel="00000000" w:rsidP="00000000" w:rsidRDefault="00000000" w:rsidRPr="00000000" w14:paraId="00000035">
      <w:pPr>
        <w:widowControl w:val="0"/>
        <w:spacing w:line="229.88847255706787" w:lineRule="auto"/>
        <w:ind w:left="0" w:right="66.9482421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World Design Policy Conference 2024 - Design 4 San Diego Finalist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29.88847255706787" w:lineRule="auto"/>
        <w:ind w:left="720" w:right="66.94824218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an app to help recent graduates to find community-focused housing option with a team of 4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JAVA, Figma, Adobe Illustrator, GitHub, Adobe Photoshop, HTML, CSS, Procreate, Excel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English, Chinese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CA2C9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 w:val="1"/>
    <w:rsid w:val="00CA2C9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5521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552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6luo@ucsd.edu" TargetMode="External"/><Relationship Id="rId8" Type="http://schemas.openxmlformats.org/officeDocument/2006/relationships/hyperlink" Target="mailto:stephanieluo5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4sUVXWmvguZ1mj8tYfveSvaljA==">CgMxLjAyCGguZ2pkZ3hzOAByITFMRTFNdEw4ZGhuWGdWSE5Xd0NubDBFTjFxcUcwTHJJRw==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2019-09-30T20:04:00Z</dcterms:created>
  <dc:creator>Hergert, Kris</dc:creator>
</cp:coreProperties>
</file>