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195790A5"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7685C">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195790A5"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7685C">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0D58083B" w14:textId="4A8159DE" w:rsidR="00D44F76"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5522849" w:history="1">
        <w:r w:rsidR="00D44F76" w:rsidRPr="005832A8">
          <w:rPr>
            <w:rStyle w:val="Hiperhivatkozs"/>
            <w:noProof/>
          </w:rPr>
          <w:t>Összefoglaló</w:t>
        </w:r>
        <w:r w:rsidR="00D44F76">
          <w:rPr>
            <w:noProof/>
            <w:webHidden/>
          </w:rPr>
          <w:tab/>
        </w:r>
        <w:r w:rsidR="00D44F76">
          <w:rPr>
            <w:noProof/>
            <w:webHidden/>
          </w:rPr>
          <w:fldChar w:fldCharType="begin"/>
        </w:r>
        <w:r w:rsidR="00D44F76">
          <w:rPr>
            <w:noProof/>
            <w:webHidden/>
          </w:rPr>
          <w:instrText xml:space="preserve"> PAGEREF _Toc215522849 \h </w:instrText>
        </w:r>
        <w:r w:rsidR="00D44F76">
          <w:rPr>
            <w:noProof/>
            <w:webHidden/>
          </w:rPr>
        </w:r>
        <w:r w:rsidR="00D44F76">
          <w:rPr>
            <w:noProof/>
            <w:webHidden/>
          </w:rPr>
          <w:fldChar w:fldCharType="separate"/>
        </w:r>
        <w:r w:rsidR="00D44F76">
          <w:rPr>
            <w:noProof/>
            <w:webHidden/>
          </w:rPr>
          <w:t>4</w:t>
        </w:r>
        <w:r w:rsidR="00D44F76">
          <w:rPr>
            <w:noProof/>
            <w:webHidden/>
          </w:rPr>
          <w:fldChar w:fldCharType="end"/>
        </w:r>
      </w:hyperlink>
    </w:p>
    <w:p w14:paraId="054074F0" w14:textId="36DDA800"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50" w:history="1">
        <w:r w:rsidRPr="005832A8">
          <w:rPr>
            <w:rStyle w:val="Hiperhivatkozs"/>
            <w:noProof/>
          </w:rPr>
          <w:t>Abstract</w:t>
        </w:r>
        <w:r>
          <w:rPr>
            <w:noProof/>
            <w:webHidden/>
          </w:rPr>
          <w:tab/>
        </w:r>
        <w:r>
          <w:rPr>
            <w:noProof/>
            <w:webHidden/>
          </w:rPr>
          <w:fldChar w:fldCharType="begin"/>
        </w:r>
        <w:r>
          <w:rPr>
            <w:noProof/>
            <w:webHidden/>
          </w:rPr>
          <w:instrText xml:space="preserve"> PAGEREF _Toc215522850 \h </w:instrText>
        </w:r>
        <w:r>
          <w:rPr>
            <w:noProof/>
            <w:webHidden/>
          </w:rPr>
        </w:r>
        <w:r>
          <w:rPr>
            <w:noProof/>
            <w:webHidden/>
          </w:rPr>
          <w:fldChar w:fldCharType="separate"/>
        </w:r>
        <w:r>
          <w:rPr>
            <w:noProof/>
            <w:webHidden/>
          </w:rPr>
          <w:t>5</w:t>
        </w:r>
        <w:r>
          <w:rPr>
            <w:noProof/>
            <w:webHidden/>
          </w:rPr>
          <w:fldChar w:fldCharType="end"/>
        </w:r>
      </w:hyperlink>
    </w:p>
    <w:p w14:paraId="14D2C2D4" w14:textId="656CE5D0"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51" w:history="1">
        <w:r w:rsidRPr="005832A8">
          <w:rPr>
            <w:rStyle w:val="Hiperhivatkozs"/>
            <w:noProof/>
          </w:rPr>
          <w:t>1 Bevezetés</w:t>
        </w:r>
        <w:r>
          <w:rPr>
            <w:noProof/>
            <w:webHidden/>
          </w:rPr>
          <w:tab/>
        </w:r>
        <w:r>
          <w:rPr>
            <w:noProof/>
            <w:webHidden/>
          </w:rPr>
          <w:fldChar w:fldCharType="begin"/>
        </w:r>
        <w:r>
          <w:rPr>
            <w:noProof/>
            <w:webHidden/>
          </w:rPr>
          <w:instrText xml:space="preserve"> PAGEREF _Toc215522851 \h </w:instrText>
        </w:r>
        <w:r>
          <w:rPr>
            <w:noProof/>
            <w:webHidden/>
          </w:rPr>
        </w:r>
        <w:r>
          <w:rPr>
            <w:noProof/>
            <w:webHidden/>
          </w:rPr>
          <w:fldChar w:fldCharType="separate"/>
        </w:r>
        <w:r>
          <w:rPr>
            <w:noProof/>
            <w:webHidden/>
          </w:rPr>
          <w:t>6</w:t>
        </w:r>
        <w:r>
          <w:rPr>
            <w:noProof/>
            <w:webHidden/>
          </w:rPr>
          <w:fldChar w:fldCharType="end"/>
        </w:r>
      </w:hyperlink>
    </w:p>
    <w:p w14:paraId="7488F5DC" w14:textId="69DB2BE0"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52" w:history="1">
        <w:r w:rsidRPr="005832A8">
          <w:rPr>
            <w:rStyle w:val="Hiperhivatkozs"/>
            <w:noProof/>
          </w:rPr>
          <w:t>2 Technológiai áttekintés</w:t>
        </w:r>
        <w:r>
          <w:rPr>
            <w:noProof/>
            <w:webHidden/>
          </w:rPr>
          <w:tab/>
        </w:r>
        <w:r>
          <w:rPr>
            <w:noProof/>
            <w:webHidden/>
          </w:rPr>
          <w:fldChar w:fldCharType="begin"/>
        </w:r>
        <w:r>
          <w:rPr>
            <w:noProof/>
            <w:webHidden/>
          </w:rPr>
          <w:instrText xml:space="preserve"> PAGEREF _Toc215522852 \h </w:instrText>
        </w:r>
        <w:r>
          <w:rPr>
            <w:noProof/>
            <w:webHidden/>
          </w:rPr>
        </w:r>
        <w:r>
          <w:rPr>
            <w:noProof/>
            <w:webHidden/>
          </w:rPr>
          <w:fldChar w:fldCharType="separate"/>
        </w:r>
        <w:r>
          <w:rPr>
            <w:noProof/>
            <w:webHidden/>
          </w:rPr>
          <w:t>8</w:t>
        </w:r>
        <w:r>
          <w:rPr>
            <w:noProof/>
            <w:webHidden/>
          </w:rPr>
          <w:fldChar w:fldCharType="end"/>
        </w:r>
      </w:hyperlink>
    </w:p>
    <w:p w14:paraId="454CF7A0" w14:textId="623CD3E8"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53" w:history="1">
        <w:r w:rsidRPr="005832A8">
          <w:rPr>
            <w:rStyle w:val="Hiperhivatkozs"/>
            <w:noProof/>
          </w:rPr>
          <w:t>2.1 Konténerizáció és Kubernetes</w:t>
        </w:r>
        <w:r>
          <w:rPr>
            <w:noProof/>
            <w:webHidden/>
          </w:rPr>
          <w:tab/>
        </w:r>
        <w:r>
          <w:rPr>
            <w:noProof/>
            <w:webHidden/>
          </w:rPr>
          <w:fldChar w:fldCharType="begin"/>
        </w:r>
        <w:r>
          <w:rPr>
            <w:noProof/>
            <w:webHidden/>
          </w:rPr>
          <w:instrText xml:space="preserve"> PAGEREF _Toc215522853 \h </w:instrText>
        </w:r>
        <w:r>
          <w:rPr>
            <w:noProof/>
            <w:webHidden/>
          </w:rPr>
        </w:r>
        <w:r>
          <w:rPr>
            <w:noProof/>
            <w:webHidden/>
          </w:rPr>
          <w:fldChar w:fldCharType="separate"/>
        </w:r>
        <w:r>
          <w:rPr>
            <w:noProof/>
            <w:webHidden/>
          </w:rPr>
          <w:t>8</w:t>
        </w:r>
        <w:r>
          <w:rPr>
            <w:noProof/>
            <w:webHidden/>
          </w:rPr>
          <w:fldChar w:fldCharType="end"/>
        </w:r>
      </w:hyperlink>
    </w:p>
    <w:p w14:paraId="34C494F6" w14:textId="04F87551"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54" w:history="1">
        <w:r w:rsidRPr="005832A8">
          <w:rPr>
            <w:rStyle w:val="Hiperhivatkozs"/>
            <w:noProof/>
          </w:rPr>
          <w:t>2.2 Knative platform</w:t>
        </w:r>
        <w:r>
          <w:rPr>
            <w:noProof/>
            <w:webHidden/>
          </w:rPr>
          <w:tab/>
        </w:r>
        <w:r>
          <w:rPr>
            <w:noProof/>
            <w:webHidden/>
          </w:rPr>
          <w:fldChar w:fldCharType="begin"/>
        </w:r>
        <w:r>
          <w:rPr>
            <w:noProof/>
            <w:webHidden/>
          </w:rPr>
          <w:instrText xml:space="preserve"> PAGEREF _Toc215522854 \h </w:instrText>
        </w:r>
        <w:r>
          <w:rPr>
            <w:noProof/>
            <w:webHidden/>
          </w:rPr>
        </w:r>
        <w:r>
          <w:rPr>
            <w:noProof/>
            <w:webHidden/>
          </w:rPr>
          <w:fldChar w:fldCharType="separate"/>
        </w:r>
        <w:r>
          <w:rPr>
            <w:noProof/>
            <w:webHidden/>
          </w:rPr>
          <w:t>10</w:t>
        </w:r>
        <w:r>
          <w:rPr>
            <w:noProof/>
            <w:webHidden/>
          </w:rPr>
          <w:fldChar w:fldCharType="end"/>
        </w:r>
      </w:hyperlink>
    </w:p>
    <w:p w14:paraId="7493610E" w14:textId="40AAEA67"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55" w:history="1">
        <w:r w:rsidRPr="005832A8">
          <w:rPr>
            <w:rStyle w:val="Hiperhivatkozs"/>
            <w:noProof/>
          </w:rPr>
          <w:t>2.2.1 Knative Serving</w:t>
        </w:r>
        <w:r>
          <w:rPr>
            <w:noProof/>
            <w:webHidden/>
          </w:rPr>
          <w:tab/>
        </w:r>
        <w:r>
          <w:rPr>
            <w:noProof/>
            <w:webHidden/>
          </w:rPr>
          <w:fldChar w:fldCharType="begin"/>
        </w:r>
        <w:r>
          <w:rPr>
            <w:noProof/>
            <w:webHidden/>
          </w:rPr>
          <w:instrText xml:space="preserve"> PAGEREF _Toc215522855 \h </w:instrText>
        </w:r>
        <w:r>
          <w:rPr>
            <w:noProof/>
            <w:webHidden/>
          </w:rPr>
        </w:r>
        <w:r>
          <w:rPr>
            <w:noProof/>
            <w:webHidden/>
          </w:rPr>
          <w:fldChar w:fldCharType="separate"/>
        </w:r>
        <w:r>
          <w:rPr>
            <w:noProof/>
            <w:webHidden/>
          </w:rPr>
          <w:t>12</w:t>
        </w:r>
        <w:r>
          <w:rPr>
            <w:noProof/>
            <w:webHidden/>
          </w:rPr>
          <w:fldChar w:fldCharType="end"/>
        </w:r>
      </w:hyperlink>
    </w:p>
    <w:p w14:paraId="54FF3F0F" w14:textId="3488593B"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56" w:history="1">
        <w:r w:rsidRPr="005832A8">
          <w:rPr>
            <w:rStyle w:val="Hiperhivatkozs"/>
            <w:noProof/>
          </w:rPr>
          <w:t>2.2.2 Knative Eventing</w:t>
        </w:r>
        <w:r>
          <w:rPr>
            <w:noProof/>
            <w:webHidden/>
          </w:rPr>
          <w:tab/>
        </w:r>
        <w:r>
          <w:rPr>
            <w:noProof/>
            <w:webHidden/>
          </w:rPr>
          <w:fldChar w:fldCharType="begin"/>
        </w:r>
        <w:r>
          <w:rPr>
            <w:noProof/>
            <w:webHidden/>
          </w:rPr>
          <w:instrText xml:space="preserve"> PAGEREF _Toc215522856 \h </w:instrText>
        </w:r>
        <w:r>
          <w:rPr>
            <w:noProof/>
            <w:webHidden/>
          </w:rPr>
        </w:r>
        <w:r>
          <w:rPr>
            <w:noProof/>
            <w:webHidden/>
          </w:rPr>
          <w:fldChar w:fldCharType="separate"/>
        </w:r>
        <w:r>
          <w:rPr>
            <w:noProof/>
            <w:webHidden/>
          </w:rPr>
          <w:t>15</w:t>
        </w:r>
        <w:r>
          <w:rPr>
            <w:noProof/>
            <w:webHidden/>
          </w:rPr>
          <w:fldChar w:fldCharType="end"/>
        </w:r>
      </w:hyperlink>
    </w:p>
    <w:p w14:paraId="5F230EB8" w14:textId="7B436E9D"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57" w:history="1">
        <w:r w:rsidRPr="005832A8">
          <w:rPr>
            <w:rStyle w:val="Hiperhivatkozs"/>
            <w:noProof/>
          </w:rPr>
          <w:t>2.2.3 Knative Functions</w:t>
        </w:r>
        <w:r>
          <w:rPr>
            <w:noProof/>
            <w:webHidden/>
          </w:rPr>
          <w:tab/>
        </w:r>
        <w:r>
          <w:rPr>
            <w:noProof/>
            <w:webHidden/>
          </w:rPr>
          <w:fldChar w:fldCharType="begin"/>
        </w:r>
        <w:r>
          <w:rPr>
            <w:noProof/>
            <w:webHidden/>
          </w:rPr>
          <w:instrText xml:space="preserve"> PAGEREF _Toc215522857 \h </w:instrText>
        </w:r>
        <w:r>
          <w:rPr>
            <w:noProof/>
            <w:webHidden/>
          </w:rPr>
        </w:r>
        <w:r>
          <w:rPr>
            <w:noProof/>
            <w:webHidden/>
          </w:rPr>
          <w:fldChar w:fldCharType="separate"/>
        </w:r>
        <w:r>
          <w:rPr>
            <w:noProof/>
            <w:webHidden/>
          </w:rPr>
          <w:t>17</w:t>
        </w:r>
        <w:r>
          <w:rPr>
            <w:noProof/>
            <w:webHidden/>
          </w:rPr>
          <w:fldChar w:fldCharType="end"/>
        </w:r>
      </w:hyperlink>
    </w:p>
    <w:p w14:paraId="5EF894BD" w14:textId="0552E17F"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58" w:history="1">
        <w:r w:rsidRPr="005832A8">
          <w:rPr>
            <w:rStyle w:val="Hiperhivatkozs"/>
            <w:noProof/>
          </w:rPr>
          <w:t>2.3 Pulumi keretrendszer</w:t>
        </w:r>
        <w:r>
          <w:rPr>
            <w:noProof/>
            <w:webHidden/>
          </w:rPr>
          <w:tab/>
        </w:r>
        <w:r>
          <w:rPr>
            <w:noProof/>
            <w:webHidden/>
          </w:rPr>
          <w:fldChar w:fldCharType="begin"/>
        </w:r>
        <w:r>
          <w:rPr>
            <w:noProof/>
            <w:webHidden/>
          </w:rPr>
          <w:instrText xml:space="preserve"> PAGEREF _Toc215522858 \h </w:instrText>
        </w:r>
        <w:r>
          <w:rPr>
            <w:noProof/>
            <w:webHidden/>
          </w:rPr>
        </w:r>
        <w:r>
          <w:rPr>
            <w:noProof/>
            <w:webHidden/>
          </w:rPr>
          <w:fldChar w:fldCharType="separate"/>
        </w:r>
        <w:r>
          <w:rPr>
            <w:noProof/>
            <w:webHidden/>
          </w:rPr>
          <w:t>19</w:t>
        </w:r>
        <w:r>
          <w:rPr>
            <w:noProof/>
            <w:webHidden/>
          </w:rPr>
          <w:fldChar w:fldCharType="end"/>
        </w:r>
      </w:hyperlink>
    </w:p>
    <w:p w14:paraId="016F0615" w14:textId="6A717BA0"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59" w:history="1">
        <w:r w:rsidRPr="005832A8">
          <w:rPr>
            <w:rStyle w:val="Hiperhivatkozs"/>
            <w:noProof/>
          </w:rPr>
          <w:t>2.3.1 A Pulumi felépítése</w:t>
        </w:r>
        <w:r>
          <w:rPr>
            <w:noProof/>
            <w:webHidden/>
          </w:rPr>
          <w:tab/>
        </w:r>
        <w:r>
          <w:rPr>
            <w:noProof/>
            <w:webHidden/>
          </w:rPr>
          <w:fldChar w:fldCharType="begin"/>
        </w:r>
        <w:r>
          <w:rPr>
            <w:noProof/>
            <w:webHidden/>
          </w:rPr>
          <w:instrText xml:space="preserve"> PAGEREF _Toc215522859 \h </w:instrText>
        </w:r>
        <w:r>
          <w:rPr>
            <w:noProof/>
            <w:webHidden/>
          </w:rPr>
        </w:r>
        <w:r>
          <w:rPr>
            <w:noProof/>
            <w:webHidden/>
          </w:rPr>
          <w:fldChar w:fldCharType="separate"/>
        </w:r>
        <w:r>
          <w:rPr>
            <w:noProof/>
            <w:webHidden/>
          </w:rPr>
          <w:t>19</w:t>
        </w:r>
        <w:r>
          <w:rPr>
            <w:noProof/>
            <w:webHidden/>
          </w:rPr>
          <w:fldChar w:fldCharType="end"/>
        </w:r>
      </w:hyperlink>
    </w:p>
    <w:p w14:paraId="1B490AEE" w14:textId="118D4FB8"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60" w:history="1">
        <w:r w:rsidRPr="005832A8">
          <w:rPr>
            <w:rStyle w:val="Hiperhivatkozs"/>
            <w:noProof/>
          </w:rPr>
          <w:t>2.3.2 A Pulumi rendszer működése</w:t>
        </w:r>
        <w:r>
          <w:rPr>
            <w:noProof/>
            <w:webHidden/>
          </w:rPr>
          <w:tab/>
        </w:r>
        <w:r>
          <w:rPr>
            <w:noProof/>
            <w:webHidden/>
          </w:rPr>
          <w:fldChar w:fldCharType="begin"/>
        </w:r>
        <w:r>
          <w:rPr>
            <w:noProof/>
            <w:webHidden/>
          </w:rPr>
          <w:instrText xml:space="preserve"> PAGEREF _Toc215522860 \h </w:instrText>
        </w:r>
        <w:r>
          <w:rPr>
            <w:noProof/>
            <w:webHidden/>
          </w:rPr>
        </w:r>
        <w:r>
          <w:rPr>
            <w:noProof/>
            <w:webHidden/>
          </w:rPr>
          <w:fldChar w:fldCharType="separate"/>
        </w:r>
        <w:r>
          <w:rPr>
            <w:noProof/>
            <w:webHidden/>
          </w:rPr>
          <w:t>20</w:t>
        </w:r>
        <w:r>
          <w:rPr>
            <w:noProof/>
            <w:webHidden/>
          </w:rPr>
          <w:fldChar w:fldCharType="end"/>
        </w:r>
      </w:hyperlink>
    </w:p>
    <w:p w14:paraId="5C3501E2" w14:textId="033E841B"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61" w:history="1">
        <w:r w:rsidRPr="005832A8">
          <w:rPr>
            <w:rStyle w:val="Hiperhivatkozs"/>
            <w:noProof/>
          </w:rPr>
          <w:t>3 A rendszerarchitektúra tervezése</w:t>
        </w:r>
        <w:r>
          <w:rPr>
            <w:noProof/>
            <w:webHidden/>
          </w:rPr>
          <w:tab/>
        </w:r>
        <w:r>
          <w:rPr>
            <w:noProof/>
            <w:webHidden/>
          </w:rPr>
          <w:fldChar w:fldCharType="begin"/>
        </w:r>
        <w:r>
          <w:rPr>
            <w:noProof/>
            <w:webHidden/>
          </w:rPr>
          <w:instrText xml:space="preserve"> PAGEREF _Toc215522861 \h </w:instrText>
        </w:r>
        <w:r>
          <w:rPr>
            <w:noProof/>
            <w:webHidden/>
          </w:rPr>
        </w:r>
        <w:r>
          <w:rPr>
            <w:noProof/>
            <w:webHidden/>
          </w:rPr>
          <w:fldChar w:fldCharType="separate"/>
        </w:r>
        <w:r>
          <w:rPr>
            <w:noProof/>
            <w:webHidden/>
          </w:rPr>
          <w:t>22</w:t>
        </w:r>
        <w:r>
          <w:rPr>
            <w:noProof/>
            <w:webHidden/>
          </w:rPr>
          <w:fldChar w:fldCharType="end"/>
        </w:r>
      </w:hyperlink>
    </w:p>
    <w:p w14:paraId="789633FF" w14:textId="1CE57FA0"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62" w:history="1">
        <w:r w:rsidRPr="005832A8">
          <w:rPr>
            <w:rStyle w:val="Hiperhivatkozs"/>
            <w:noProof/>
          </w:rPr>
          <w:t>3.1 Pontosított specifikáció</w:t>
        </w:r>
        <w:r>
          <w:rPr>
            <w:noProof/>
            <w:webHidden/>
          </w:rPr>
          <w:tab/>
        </w:r>
        <w:r>
          <w:rPr>
            <w:noProof/>
            <w:webHidden/>
          </w:rPr>
          <w:fldChar w:fldCharType="begin"/>
        </w:r>
        <w:r>
          <w:rPr>
            <w:noProof/>
            <w:webHidden/>
          </w:rPr>
          <w:instrText xml:space="preserve"> PAGEREF _Toc215522862 \h </w:instrText>
        </w:r>
        <w:r>
          <w:rPr>
            <w:noProof/>
            <w:webHidden/>
          </w:rPr>
        </w:r>
        <w:r>
          <w:rPr>
            <w:noProof/>
            <w:webHidden/>
          </w:rPr>
          <w:fldChar w:fldCharType="separate"/>
        </w:r>
        <w:r>
          <w:rPr>
            <w:noProof/>
            <w:webHidden/>
          </w:rPr>
          <w:t>22</w:t>
        </w:r>
        <w:r>
          <w:rPr>
            <w:noProof/>
            <w:webHidden/>
          </w:rPr>
          <w:fldChar w:fldCharType="end"/>
        </w:r>
      </w:hyperlink>
    </w:p>
    <w:p w14:paraId="3555AD95" w14:textId="4CC46B54"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63" w:history="1">
        <w:r w:rsidRPr="005832A8">
          <w:rPr>
            <w:rStyle w:val="Hiperhivatkozs"/>
            <w:noProof/>
          </w:rPr>
          <w:t>4 A monolitikus alkalmazás megvalósítása</w:t>
        </w:r>
        <w:r>
          <w:rPr>
            <w:noProof/>
            <w:webHidden/>
          </w:rPr>
          <w:tab/>
        </w:r>
        <w:r>
          <w:rPr>
            <w:noProof/>
            <w:webHidden/>
          </w:rPr>
          <w:fldChar w:fldCharType="begin"/>
        </w:r>
        <w:r>
          <w:rPr>
            <w:noProof/>
            <w:webHidden/>
          </w:rPr>
          <w:instrText xml:space="preserve"> PAGEREF _Toc215522863 \h </w:instrText>
        </w:r>
        <w:r>
          <w:rPr>
            <w:noProof/>
            <w:webHidden/>
          </w:rPr>
        </w:r>
        <w:r>
          <w:rPr>
            <w:noProof/>
            <w:webHidden/>
          </w:rPr>
          <w:fldChar w:fldCharType="separate"/>
        </w:r>
        <w:r>
          <w:rPr>
            <w:noProof/>
            <w:webHidden/>
          </w:rPr>
          <w:t>24</w:t>
        </w:r>
        <w:r>
          <w:rPr>
            <w:noProof/>
            <w:webHidden/>
          </w:rPr>
          <w:fldChar w:fldCharType="end"/>
        </w:r>
      </w:hyperlink>
    </w:p>
    <w:p w14:paraId="32F0EEFE" w14:textId="576310E9"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64" w:history="1">
        <w:r w:rsidRPr="005832A8">
          <w:rPr>
            <w:rStyle w:val="Hiperhivatkozs"/>
            <w:noProof/>
          </w:rPr>
          <w:t>4.1 Audiófeldolgozó program elkészítése</w:t>
        </w:r>
        <w:r>
          <w:rPr>
            <w:noProof/>
            <w:webHidden/>
          </w:rPr>
          <w:tab/>
        </w:r>
        <w:r>
          <w:rPr>
            <w:noProof/>
            <w:webHidden/>
          </w:rPr>
          <w:fldChar w:fldCharType="begin"/>
        </w:r>
        <w:r>
          <w:rPr>
            <w:noProof/>
            <w:webHidden/>
          </w:rPr>
          <w:instrText xml:space="preserve"> PAGEREF _Toc215522864 \h </w:instrText>
        </w:r>
        <w:r>
          <w:rPr>
            <w:noProof/>
            <w:webHidden/>
          </w:rPr>
        </w:r>
        <w:r>
          <w:rPr>
            <w:noProof/>
            <w:webHidden/>
          </w:rPr>
          <w:fldChar w:fldCharType="separate"/>
        </w:r>
        <w:r>
          <w:rPr>
            <w:noProof/>
            <w:webHidden/>
          </w:rPr>
          <w:t>24</w:t>
        </w:r>
        <w:r>
          <w:rPr>
            <w:noProof/>
            <w:webHidden/>
          </w:rPr>
          <w:fldChar w:fldCharType="end"/>
        </w:r>
      </w:hyperlink>
    </w:p>
    <w:p w14:paraId="600D5326" w14:textId="45B2A1FB"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65" w:history="1">
        <w:r w:rsidRPr="005832A8">
          <w:rPr>
            <w:rStyle w:val="Hiperhivatkozs"/>
            <w:noProof/>
          </w:rPr>
          <w:t>4.1.1 A program működésének bemutatása</w:t>
        </w:r>
        <w:r>
          <w:rPr>
            <w:noProof/>
            <w:webHidden/>
          </w:rPr>
          <w:tab/>
        </w:r>
        <w:r>
          <w:rPr>
            <w:noProof/>
            <w:webHidden/>
          </w:rPr>
          <w:fldChar w:fldCharType="begin"/>
        </w:r>
        <w:r>
          <w:rPr>
            <w:noProof/>
            <w:webHidden/>
          </w:rPr>
          <w:instrText xml:space="preserve"> PAGEREF _Toc215522865 \h </w:instrText>
        </w:r>
        <w:r>
          <w:rPr>
            <w:noProof/>
            <w:webHidden/>
          </w:rPr>
        </w:r>
        <w:r>
          <w:rPr>
            <w:noProof/>
            <w:webHidden/>
          </w:rPr>
          <w:fldChar w:fldCharType="separate"/>
        </w:r>
        <w:r>
          <w:rPr>
            <w:noProof/>
            <w:webHidden/>
          </w:rPr>
          <w:t>25</w:t>
        </w:r>
        <w:r>
          <w:rPr>
            <w:noProof/>
            <w:webHidden/>
          </w:rPr>
          <w:fldChar w:fldCharType="end"/>
        </w:r>
      </w:hyperlink>
    </w:p>
    <w:p w14:paraId="7A3BC094" w14:textId="3407B1E5"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66" w:history="1">
        <w:r w:rsidRPr="005832A8">
          <w:rPr>
            <w:rStyle w:val="Hiperhivatkozs"/>
            <w:noProof/>
          </w:rPr>
          <w:t>4.2 Felhőalapú implementáció</w:t>
        </w:r>
        <w:r>
          <w:rPr>
            <w:noProof/>
            <w:webHidden/>
          </w:rPr>
          <w:tab/>
        </w:r>
        <w:r>
          <w:rPr>
            <w:noProof/>
            <w:webHidden/>
          </w:rPr>
          <w:fldChar w:fldCharType="begin"/>
        </w:r>
        <w:r>
          <w:rPr>
            <w:noProof/>
            <w:webHidden/>
          </w:rPr>
          <w:instrText xml:space="preserve"> PAGEREF _Toc215522866 \h </w:instrText>
        </w:r>
        <w:r>
          <w:rPr>
            <w:noProof/>
            <w:webHidden/>
          </w:rPr>
        </w:r>
        <w:r>
          <w:rPr>
            <w:noProof/>
            <w:webHidden/>
          </w:rPr>
          <w:fldChar w:fldCharType="separate"/>
        </w:r>
        <w:r>
          <w:rPr>
            <w:noProof/>
            <w:webHidden/>
          </w:rPr>
          <w:t>28</w:t>
        </w:r>
        <w:r>
          <w:rPr>
            <w:noProof/>
            <w:webHidden/>
          </w:rPr>
          <w:fldChar w:fldCharType="end"/>
        </w:r>
      </w:hyperlink>
    </w:p>
    <w:p w14:paraId="6157DD8F" w14:textId="10ABAF34"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67" w:history="1">
        <w:r w:rsidRPr="005832A8">
          <w:rPr>
            <w:rStyle w:val="Hiperhivatkozs"/>
            <w:noProof/>
          </w:rPr>
          <w:t>5 Dekomponálás mikroszolgáltatások segítségével</w:t>
        </w:r>
        <w:r>
          <w:rPr>
            <w:noProof/>
            <w:webHidden/>
          </w:rPr>
          <w:tab/>
        </w:r>
        <w:r>
          <w:rPr>
            <w:noProof/>
            <w:webHidden/>
          </w:rPr>
          <w:fldChar w:fldCharType="begin"/>
        </w:r>
        <w:r>
          <w:rPr>
            <w:noProof/>
            <w:webHidden/>
          </w:rPr>
          <w:instrText xml:space="preserve"> PAGEREF _Toc215522867 \h </w:instrText>
        </w:r>
        <w:r>
          <w:rPr>
            <w:noProof/>
            <w:webHidden/>
          </w:rPr>
        </w:r>
        <w:r>
          <w:rPr>
            <w:noProof/>
            <w:webHidden/>
          </w:rPr>
          <w:fldChar w:fldCharType="separate"/>
        </w:r>
        <w:r>
          <w:rPr>
            <w:noProof/>
            <w:webHidden/>
          </w:rPr>
          <w:t>31</w:t>
        </w:r>
        <w:r>
          <w:rPr>
            <w:noProof/>
            <w:webHidden/>
          </w:rPr>
          <w:fldChar w:fldCharType="end"/>
        </w:r>
      </w:hyperlink>
    </w:p>
    <w:p w14:paraId="02DB9118" w14:textId="66E0B68E"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68" w:history="1">
        <w:r w:rsidRPr="005832A8">
          <w:rPr>
            <w:rStyle w:val="Hiperhivatkozs"/>
            <w:noProof/>
          </w:rPr>
          <w:t>5.1 Mikroszolgáltatások bemutatása</w:t>
        </w:r>
        <w:r>
          <w:rPr>
            <w:noProof/>
            <w:webHidden/>
          </w:rPr>
          <w:tab/>
        </w:r>
        <w:r>
          <w:rPr>
            <w:noProof/>
            <w:webHidden/>
          </w:rPr>
          <w:fldChar w:fldCharType="begin"/>
        </w:r>
        <w:r>
          <w:rPr>
            <w:noProof/>
            <w:webHidden/>
          </w:rPr>
          <w:instrText xml:space="preserve"> PAGEREF _Toc215522868 \h </w:instrText>
        </w:r>
        <w:r>
          <w:rPr>
            <w:noProof/>
            <w:webHidden/>
          </w:rPr>
        </w:r>
        <w:r>
          <w:rPr>
            <w:noProof/>
            <w:webHidden/>
          </w:rPr>
          <w:fldChar w:fldCharType="separate"/>
        </w:r>
        <w:r>
          <w:rPr>
            <w:noProof/>
            <w:webHidden/>
          </w:rPr>
          <w:t>31</w:t>
        </w:r>
        <w:r>
          <w:rPr>
            <w:noProof/>
            <w:webHidden/>
          </w:rPr>
          <w:fldChar w:fldCharType="end"/>
        </w:r>
      </w:hyperlink>
    </w:p>
    <w:p w14:paraId="3C59E68A" w14:textId="031B51E3"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69" w:history="1">
        <w:r w:rsidRPr="005832A8">
          <w:rPr>
            <w:rStyle w:val="Hiperhivatkozs"/>
            <w:noProof/>
          </w:rPr>
          <w:t>5.1.1 MinIO-processor mikroszolgáltatás</w:t>
        </w:r>
        <w:r>
          <w:rPr>
            <w:noProof/>
            <w:webHidden/>
          </w:rPr>
          <w:tab/>
        </w:r>
        <w:r>
          <w:rPr>
            <w:noProof/>
            <w:webHidden/>
          </w:rPr>
          <w:fldChar w:fldCharType="begin"/>
        </w:r>
        <w:r>
          <w:rPr>
            <w:noProof/>
            <w:webHidden/>
          </w:rPr>
          <w:instrText xml:space="preserve"> PAGEREF _Toc215522869 \h </w:instrText>
        </w:r>
        <w:r>
          <w:rPr>
            <w:noProof/>
            <w:webHidden/>
          </w:rPr>
        </w:r>
        <w:r>
          <w:rPr>
            <w:noProof/>
            <w:webHidden/>
          </w:rPr>
          <w:fldChar w:fldCharType="separate"/>
        </w:r>
        <w:r>
          <w:rPr>
            <w:noProof/>
            <w:webHidden/>
          </w:rPr>
          <w:t>32</w:t>
        </w:r>
        <w:r>
          <w:rPr>
            <w:noProof/>
            <w:webHidden/>
          </w:rPr>
          <w:fldChar w:fldCharType="end"/>
        </w:r>
      </w:hyperlink>
    </w:p>
    <w:p w14:paraId="5FEE050A" w14:textId="75733922"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70" w:history="1">
        <w:r w:rsidRPr="005832A8">
          <w:rPr>
            <w:rStyle w:val="Hiperhivatkozs"/>
            <w:noProof/>
          </w:rPr>
          <w:t>5.1.2 Audio-splitter mikroszolgáltatás</w:t>
        </w:r>
        <w:r>
          <w:rPr>
            <w:noProof/>
            <w:webHidden/>
          </w:rPr>
          <w:tab/>
        </w:r>
        <w:r>
          <w:rPr>
            <w:noProof/>
            <w:webHidden/>
          </w:rPr>
          <w:fldChar w:fldCharType="begin"/>
        </w:r>
        <w:r>
          <w:rPr>
            <w:noProof/>
            <w:webHidden/>
          </w:rPr>
          <w:instrText xml:space="preserve"> PAGEREF _Toc215522870 \h </w:instrText>
        </w:r>
        <w:r>
          <w:rPr>
            <w:noProof/>
            <w:webHidden/>
          </w:rPr>
        </w:r>
        <w:r>
          <w:rPr>
            <w:noProof/>
            <w:webHidden/>
          </w:rPr>
          <w:fldChar w:fldCharType="separate"/>
        </w:r>
        <w:r>
          <w:rPr>
            <w:noProof/>
            <w:webHidden/>
          </w:rPr>
          <w:t>33</w:t>
        </w:r>
        <w:r>
          <w:rPr>
            <w:noProof/>
            <w:webHidden/>
          </w:rPr>
          <w:fldChar w:fldCharType="end"/>
        </w:r>
      </w:hyperlink>
    </w:p>
    <w:p w14:paraId="4944375C" w14:textId="71052491"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71" w:history="1">
        <w:r w:rsidRPr="005832A8">
          <w:rPr>
            <w:rStyle w:val="Hiperhivatkozs"/>
            <w:noProof/>
          </w:rPr>
          <w:t>5.1.3 Audio-transcriber mikroszolgáltatás</w:t>
        </w:r>
        <w:r>
          <w:rPr>
            <w:noProof/>
            <w:webHidden/>
          </w:rPr>
          <w:tab/>
        </w:r>
        <w:r>
          <w:rPr>
            <w:noProof/>
            <w:webHidden/>
          </w:rPr>
          <w:fldChar w:fldCharType="begin"/>
        </w:r>
        <w:r>
          <w:rPr>
            <w:noProof/>
            <w:webHidden/>
          </w:rPr>
          <w:instrText xml:space="preserve"> PAGEREF _Toc215522871 \h </w:instrText>
        </w:r>
        <w:r>
          <w:rPr>
            <w:noProof/>
            <w:webHidden/>
          </w:rPr>
        </w:r>
        <w:r>
          <w:rPr>
            <w:noProof/>
            <w:webHidden/>
          </w:rPr>
          <w:fldChar w:fldCharType="separate"/>
        </w:r>
        <w:r>
          <w:rPr>
            <w:noProof/>
            <w:webHidden/>
          </w:rPr>
          <w:t>34</w:t>
        </w:r>
        <w:r>
          <w:rPr>
            <w:noProof/>
            <w:webHidden/>
          </w:rPr>
          <w:fldChar w:fldCharType="end"/>
        </w:r>
      </w:hyperlink>
    </w:p>
    <w:p w14:paraId="590C9F62" w14:textId="02338901"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72" w:history="1">
        <w:r w:rsidRPr="005832A8">
          <w:rPr>
            <w:rStyle w:val="Hiperhivatkozs"/>
            <w:noProof/>
          </w:rPr>
          <w:t>5.1.4 Audio-merger mikroszolgáltatás</w:t>
        </w:r>
        <w:r>
          <w:rPr>
            <w:noProof/>
            <w:webHidden/>
          </w:rPr>
          <w:tab/>
        </w:r>
        <w:r>
          <w:rPr>
            <w:noProof/>
            <w:webHidden/>
          </w:rPr>
          <w:fldChar w:fldCharType="begin"/>
        </w:r>
        <w:r>
          <w:rPr>
            <w:noProof/>
            <w:webHidden/>
          </w:rPr>
          <w:instrText xml:space="preserve"> PAGEREF _Toc215522872 \h </w:instrText>
        </w:r>
        <w:r>
          <w:rPr>
            <w:noProof/>
            <w:webHidden/>
          </w:rPr>
        </w:r>
        <w:r>
          <w:rPr>
            <w:noProof/>
            <w:webHidden/>
          </w:rPr>
          <w:fldChar w:fldCharType="separate"/>
        </w:r>
        <w:r>
          <w:rPr>
            <w:noProof/>
            <w:webHidden/>
          </w:rPr>
          <w:t>35</w:t>
        </w:r>
        <w:r>
          <w:rPr>
            <w:noProof/>
            <w:webHidden/>
          </w:rPr>
          <w:fldChar w:fldCharType="end"/>
        </w:r>
      </w:hyperlink>
    </w:p>
    <w:p w14:paraId="544B6012" w14:textId="55C8E2D9"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73" w:history="1">
        <w:r w:rsidRPr="005832A8">
          <w:rPr>
            <w:rStyle w:val="Hiperhivatkozs"/>
            <w:noProof/>
          </w:rPr>
          <w:t>Irodalomjegyzék</w:t>
        </w:r>
        <w:r>
          <w:rPr>
            <w:noProof/>
            <w:webHidden/>
          </w:rPr>
          <w:tab/>
        </w:r>
        <w:r>
          <w:rPr>
            <w:noProof/>
            <w:webHidden/>
          </w:rPr>
          <w:fldChar w:fldCharType="begin"/>
        </w:r>
        <w:r>
          <w:rPr>
            <w:noProof/>
            <w:webHidden/>
          </w:rPr>
          <w:instrText xml:space="preserve"> PAGEREF _Toc215522873 \h </w:instrText>
        </w:r>
        <w:r>
          <w:rPr>
            <w:noProof/>
            <w:webHidden/>
          </w:rPr>
        </w:r>
        <w:r>
          <w:rPr>
            <w:noProof/>
            <w:webHidden/>
          </w:rPr>
          <w:fldChar w:fldCharType="separate"/>
        </w:r>
        <w:r>
          <w:rPr>
            <w:noProof/>
            <w:webHidden/>
          </w:rPr>
          <w:t>36</w:t>
        </w:r>
        <w:r>
          <w:rPr>
            <w:noProof/>
            <w:webHidden/>
          </w:rPr>
          <w:fldChar w:fldCharType="end"/>
        </w:r>
      </w:hyperlink>
    </w:p>
    <w:p w14:paraId="6AB17AD6" w14:textId="7D461A5F"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74" w:history="1">
        <w:r w:rsidRPr="005832A8">
          <w:rPr>
            <w:rStyle w:val="Hiperhivatkozs"/>
            <w:noProof/>
          </w:rPr>
          <w:t>Függelék</w:t>
        </w:r>
        <w:r>
          <w:rPr>
            <w:noProof/>
            <w:webHidden/>
          </w:rPr>
          <w:tab/>
        </w:r>
        <w:r>
          <w:rPr>
            <w:noProof/>
            <w:webHidden/>
          </w:rPr>
          <w:fldChar w:fldCharType="begin"/>
        </w:r>
        <w:r>
          <w:rPr>
            <w:noProof/>
            <w:webHidden/>
          </w:rPr>
          <w:instrText xml:space="preserve"> PAGEREF _Toc215522874 \h </w:instrText>
        </w:r>
        <w:r>
          <w:rPr>
            <w:noProof/>
            <w:webHidden/>
          </w:rPr>
        </w:r>
        <w:r>
          <w:rPr>
            <w:noProof/>
            <w:webHidden/>
          </w:rPr>
          <w:fldChar w:fldCharType="separate"/>
        </w:r>
        <w:r>
          <w:rPr>
            <w:noProof/>
            <w:webHidden/>
          </w:rPr>
          <w:t>38</w:t>
        </w:r>
        <w:r>
          <w:rPr>
            <w:noProof/>
            <w:webHidden/>
          </w:rPr>
          <w:fldChar w:fldCharType="end"/>
        </w:r>
      </w:hyperlink>
    </w:p>
    <w:p w14:paraId="01B0DC16" w14:textId="35C25DF4"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E336091"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07685C">
        <w:rPr>
          <w:noProof/>
        </w:rPr>
        <w:t>2025. 12. 01.</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5522849"/>
      <w:r w:rsidRPr="00B50CAA">
        <w:lastRenderedPageBreak/>
        <w:t>Összefoglaló</w:t>
      </w:r>
      <w:bookmarkEnd w:id="0"/>
    </w:p>
    <w:p w14:paraId="57E7DBC7" w14:textId="475ACEDD" w:rsidR="00B677B5" w:rsidRDefault="00681E99" w:rsidP="00D23BFC">
      <w:r>
        <w:t xml:space="preserve"> </w:t>
      </w:r>
      <w:r w:rsidR="006D0072">
        <w:t>A felhőalapú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7A8793FB"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Knative, </w:t>
      </w:r>
      <w:r w:rsidR="000A7DC7">
        <w:t xml:space="preserve">egy Kubernetes alapú platform, aminek a segítségével kombinálni lehet a Kubernets által nyújtott konténer </w:t>
      </w:r>
      <w:r w:rsidR="000A7DC7" w:rsidRPr="000A7DC7">
        <w:t>orkesztráció</w:t>
      </w:r>
      <w:r w:rsidR="000A7DC7">
        <w:t xml:space="preserve">s megoldást </w:t>
      </w:r>
      <w:r w:rsidR="000A7DC7" w:rsidRPr="000A7DC7">
        <w:t>Function</w:t>
      </w:r>
      <w:r w:rsidR="00985F7A">
        <w:t xml:space="preserve"> </w:t>
      </w:r>
      <w:r w:rsidR="000A7DC7" w:rsidRPr="000A7DC7">
        <w:t>as</w:t>
      </w:r>
      <w:r w:rsidR="00985F7A">
        <w:t xml:space="preserve"> </w:t>
      </w:r>
      <w:r w:rsidR="000A7DC7" w:rsidRPr="000A7DC7">
        <w:t>a</w:t>
      </w:r>
      <w:r w:rsidR="00985F7A">
        <w:t xml:space="preserve"> </w:t>
      </w:r>
      <w:r w:rsidR="000A7DC7" w:rsidRPr="000A7DC7">
        <w:t>Service</w:t>
      </w:r>
      <w:r w:rsidR="008C25ED">
        <w:t xml:space="preserve"> (FaaS)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Pulumi, egy </w:t>
      </w:r>
      <w:r w:rsidR="007438A7" w:rsidRPr="007438A7">
        <w:t>nyílt forráskódú Infrastructure</w:t>
      </w:r>
      <w:r w:rsidR="00F139D6">
        <w:t xml:space="preserve"> </w:t>
      </w:r>
      <w:r w:rsidR="007438A7" w:rsidRPr="007438A7">
        <w:t>as</w:t>
      </w:r>
      <w:r w:rsidR="00F139D6">
        <w:t xml:space="preserve"> </w:t>
      </w:r>
      <w:r w:rsidR="007438A7" w:rsidRPr="007438A7">
        <w:t>Code</w:t>
      </w:r>
      <w:r w:rsidR="00D9235F">
        <w:t xml:space="preserve"> (IaC)</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365FCB54"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Knative </w:t>
      </w:r>
      <w:r w:rsidR="009B7A09">
        <w:t xml:space="preserve">szolgáltatás </w:t>
      </w:r>
      <w:r w:rsidR="00D53866">
        <w:t>működése és implementálása Kubernetes</w:t>
      </w:r>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r w:rsidR="0097051C" w:rsidRPr="0097051C">
        <w:t>mikroszolgáltatásokra</w:t>
      </w:r>
      <w:r w:rsidR="00EF1BEE">
        <w:t xml:space="preserve">, </w:t>
      </w:r>
      <w:r w:rsidR="0083276D">
        <w:t>kihasználva</w:t>
      </w:r>
      <w:r w:rsidR="00EF1BEE">
        <w:t xml:space="preserve"> a Knative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a Pulumi</w:t>
      </w:r>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r w:rsidR="00655E53">
        <w:t xml:space="preserve"> TODO</w:t>
      </w:r>
    </w:p>
    <w:p w14:paraId="18F0F7B7" w14:textId="77777777" w:rsidR="0063585C" w:rsidRDefault="0063585C" w:rsidP="00816BCB">
      <w:pPr>
        <w:pStyle w:val="Fejezetcimszmozsnlkl"/>
      </w:pPr>
      <w:bookmarkStart w:id="1" w:name="_Toc215522850"/>
      <w:r w:rsidRPr="00B50CAA">
        <w:lastRenderedPageBreak/>
        <w:t>Abstract</w:t>
      </w:r>
      <w:bookmarkEnd w:id="1"/>
    </w:p>
    <w:p w14:paraId="6F5BD6FC" w14:textId="73C0D15F" w:rsidR="00692605" w:rsidRDefault="00152B4A" w:rsidP="00D23BFC">
      <w:r w:rsidRPr="00152B4A">
        <w:t xml:space="preserve">Cloud computing has become an essential concept in modern information technology, enabling the operation of numerous services that are </w:t>
      </w:r>
      <w:r w:rsidR="008B62A9">
        <w:t xml:space="preserve">being </w:t>
      </w:r>
      <w:r w:rsidRPr="00152B4A">
        <w:t xml:space="preserve">used daily around the world. While the adoption of cloud-based systems offers significant advantages in many </w:t>
      </w:r>
      <w:r w:rsidR="000B3898">
        <w:t>cases</w:t>
      </w:r>
      <w:r w:rsidRPr="00152B4A">
        <w:t xml:space="preserve">, certain </w:t>
      </w:r>
      <w:r w:rsidR="000B3898">
        <w:t>areas</w:t>
      </w:r>
      <w:r w:rsidRPr="00152B4A">
        <w:t xml:space="preserve"> can achieve </w:t>
      </w:r>
      <w:r w:rsidR="0018668C">
        <w:t>great</w:t>
      </w:r>
      <w:r w:rsidRPr="00152B4A">
        <w:t xml:space="preserve"> improvements through transformation of existing architectures.</w:t>
      </w:r>
    </w:p>
    <w:p w14:paraId="0C57FFD2" w14:textId="36E74165" w:rsidR="005A5346" w:rsidRDefault="005A5346" w:rsidP="00D23BFC">
      <w:r w:rsidRPr="005A5346">
        <w:t xml:space="preserve">One of the major milestones in the evolution of cloud-based systems was the emergence of serverless computing. This approach </w:t>
      </w:r>
      <w:r w:rsidR="008E1EDB">
        <w:t>departs</w:t>
      </w:r>
      <w:r w:rsidRPr="005A5346">
        <w:t xml:space="preserve"> from traditional server-based computing models </w:t>
      </w:r>
      <w:r w:rsidR="004F5FC0">
        <w:t xml:space="preserve">and </w:t>
      </w:r>
      <w:r w:rsidR="00B91C4C">
        <w:t>makes use of</w:t>
      </w:r>
      <w:r w:rsidRPr="005A5346">
        <w:t xml:space="preserve"> a far more dynamic, scalable, and event-driven architecture. A platform designed for deploying such serverless workflows is Knative, a Kubernetes-based </w:t>
      </w:r>
      <w:r w:rsidR="000859E9">
        <w:t>platform</w:t>
      </w:r>
      <w:r w:rsidRPr="005A5346">
        <w:t xml:space="preserve"> that allows the combination of Kubernetes container orchestration with the implementation of Function as a Service (FaaS) models. In serverless applications, deploying</w:t>
      </w:r>
      <w:r w:rsidR="00617475">
        <w:t xml:space="preserve"> and managing</w:t>
      </w:r>
      <w:r w:rsidRPr="005A5346">
        <w:t xml:space="preserve"> individual components can pose additional challenges. Tools like Pulumi offer a way to simplify this task</w:t>
      </w:r>
      <w:r w:rsidR="00F56D43">
        <w:t>.</w:t>
      </w:r>
      <w:r w:rsidRPr="005A5346">
        <w:t xml:space="preserve"> Pulumi is an open-source Infrastructure as Code (IaC) platform that enables the management of cloud infrastructure components using general-purpose programming languages.</w:t>
      </w:r>
    </w:p>
    <w:p w14:paraId="150E63DC" w14:textId="52E7BAC8" w:rsidR="004246B7" w:rsidRDefault="004246B7" w:rsidP="00D23BFC">
      <w:r w:rsidRPr="004246B7">
        <w:t>This thesis provides a detailed presentation of the operation and implementation of the Knative service on a Kubernetes platform, as well as the structure of a monolithic serverless application and its decomposition into various microservices, leveraging the capabilities offered by the Knative environment. The thesis also discusses the solution provided by Pulumi</w:t>
      </w:r>
      <w:r w:rsidR="00F158C9">
        <w:t>,</w:t>
      </w:r>
      <w:r w:rsidRPr="004246B7">
        <w:t xml:space="preserve"> for enabling automated deployment, which greatly simplifies the process of building applications.</w:t>
      </w:r>
    </w:p>
    <w:p w14:paraId="31536188" w14:textId="77777777" w:rsidR="001A57BC" w:rsidRDefault="003F5425" w:rsidP="006A1B7F">
      <w:pPr>
        <w:pStyle w:val="Cmsor1"/>
      </w:pPr>
      <w:bookmarkStart w:id="2" w:name="_Toc332797397"/>
      <w:bookmarkStart w:id="3" w:name="_Toc215522851"/>
      <w:r>
        <w:lastRenderedPageBreak/>
        <w:t>Bevezetés</w:t>
      </w:r>
      <w:bookmarkEnd w:id="2"/>
      <w:bookmarkEnd w:id="3"/>
    </w:p>
    <w:p w14:paraId="78934454" w14:textId="51743742" w:rsidR="000633D5" w:rsidRDefault="000633D5" w:rsidP="00E05AA3">
      <w:r>
        <w:t xml:space="preserve">Napjainkban a legtöbb szolgáltató már valamilyen felhőalapú számítástechnikai </w:t>
      </w:r>
      <w:r w:rsidR="00CC2CE8">
        <w:t xml:space="preserve">(cloud computing)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xml:space="preserve">, amely lehetővé teszi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virtualizációs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modernebb, konténerizált rendszerek is.</w:t>
      </w:r>
    </w:p>
    <w:p w14:paraId="2291090F" w14:textId="5DFEB53B" w:rsidR="001638C1" w:rsidRDefault="00726AEA" w:rsidP="00E05AA3">
      <w:r>
        <w:t xml:space="preserve">A kezdetleges virtualizáció és konténerizáció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r w:rsidRPr="00726AEA">
        <w:t>serverless computing</w:t>
      </w:r>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w:t>
      </w:r>
      <w:r w:rsidR="00E73356">
        <w:t>ü</w:t>
      </w:r>
      <w:r w:rsidR="001638C1">
        <w:t>nteti az üzemeltetéssel járó problémákat a fejlesztők részéről.</w:t>
      </w:r>
    </w:p>
    <w:p w14:paraId="2F5582BE" w14:textId="17B3E9A3" w:rsidR="00087013" w:rsidRDefault="00B5370C" w:rsidP="00950A85">
      <w:r w:rsidRPr="00B5370C">
        <w:t xml:space="preserve">A </w:t>
      </w:r>
      <w:r w:rsidRPr="009E6C76">
        <w:rPr>
          <w:rStyle w:val="Kiemels"/>
        </w:rPr>
        <w:t>Cloud Native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konténerizáció</w:t>
      </w:r>
      <w:r w:rsidR="00985754">
        <w:t>s</w:t>
      </w:r>
      <w:r w:rsidRPr="00B5370C">
        <w:t xml:space="preserve"> és konténer</w:t>
      </w:r>
      <w:r w:rsidR="00985754">
        <w:t xml:space="preserve"> </w:t>
      </w:r>
      <w:r w:rsidRPr="00B5370C">
        <w:t>orchesztráció</w:t>
      </w:r>
      <w:r w:rsidR="00985754">
        <w:t>s megoldásokat</w:t>
      </w:r>
      <w:r w:rsidRPr="00B5370C">
        <w:t>. A kurzus során részletesen megismerkedhettünk a Kubernetes működésével, amely napjaink egyik legelterjedtebb platformja konténerek üzemeltetésére, skálázására és automatizálására. Emellett áttekintést kaptunk különböző serverless megoldások működéséről is, amelyek az alkalmazások futtatását a háttérinfrastruktúra kezelése nélkül teszik lehetővé.</w:t>
      </w:r>
      <w:r w:rsidR="004D420A">
        <w:t xml:space="preserve"> </w:t>
      </w:r>
      <w:r w:rsidR="004D420A" w:rsidRPr="004D420A">
        <w:t xml:space="preserve">A tárgyhoz kapcsolódó </w:t>
      </w:r>
      <w:r w:rsidR="004D420A" w:rsidRPr="00D27DC3">
        <w:rPr>
          <w:rStyle w:val="Kiemels"/>
        </w:rPr>
        <w:t>Cloud Native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 xml:space="preserve">zért a féléves feladatom célja egy olyan mintaprojekt elkészítése volt, amely a labor kereteiben is </w:t>
      </w:r>
      <w:r w:rsidR="00C852B4">
        <w:t xml:space="preserve">képes lenne </w:t>
      </w:r>
      <w:r w:rsidR="004D420A" w:rsidRPr="004D420A">
        <w:t>szemléletesen bemutat</w:t>
      </w:r>
      <w:r w:rsidR="00C852B4">
        <w:t>ni</w:t>
      </w:r>
      <w:r w:rsidR="004D420A" w:rsidRPr="004D420A">
        <w:t xml:space="preserve"> a szerver nélküli működés alapelveit.</w:t>
      </w:r>
    </w:p>
    <w:p w14:paraId="5C8327B4" w14:textId="792A1D9E" w:rsidR="00E011CF" w:rsidRDefault="00670F03" w:rsidP="001B1BE4">
      <w:r w:rsidRPr="00670F03">
        <w:lastRenderedPageBreak/>
        <w:t xml:space="preserve">A megoldás alapját egy </w:t>
      </w:r>
      <w:r w:rsidR="00A507DF">
        <w:t>saját fejlesztésű</w:t>
      </w:r>
      <w:r w:rsidRPr="00670F03">
        <w:t xml:space="preserve"> monolitikus audiófeldolgozó alkalmazás képezte, amelynek</w:t>
      </w:r>
      <w:r w:rsidR="00BA2DEE">
        <w:t xml:space="preserve"> későbbi</w:t>
      </w:r>
      <w:r w:rsidRPr="00670F03">
        <w:t xml:space="preserve"> dekomponálásával lehetőség nyílt egy mikroszolgáltatás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Knative használatára épül, amely egy nyílt forráskódú Function as a Service megoldás. </w:t>
      </w:r>
      <w:r>
        <w:t xml:space="preserve">A Function as a Service (FaaS)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A Knative Kubernete</w:t>
      </w:r>
      <w:r>
        <w:t>s platformra</w:t>
      </w:r>
      <w:r w:rsidRPr="004D420A">
        <w:t xml:space="preserve"> építve </w:t>
      </w:r>
      <w:r>
        <w:t>implementálja a</w:t>
      </w:r>
      <w:r w:rsidRPr="004D420A">
        <w:t xml:space="preserve"> serverless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r w:rsidR="00696F36">
        <w:t xml:space="preserve">dekomponált, </w:t>
      </w:r>
      <w:r w:rsidR="00244643" w:rsidRPr="00244643">
        <w:t>mikroszolgáltatás alapú rendszer esetében fontos szempont volt a kitelepítési folyamat leegyszerűsítése. Ennek megfelelően a feladat végrehajtása során implementálásra kerültek egyszerű bash szkriptek, valamint a Pulumi szolgáltatás is. A Pulumi egy olyan nyílt forráskódú Infrastructure as Code (IaC) platform, amely lehetővé teszi, hogy a felhőinfrastruktúra elemeit hagyományos programozási nyelvek segítségével definiáljuk.</w:t>
      </w:r>
    </w:p>
    <w:p w14:paraId="5E3381B1" w14:textId="548171A4" w:rsidR="000633D5" w:rsidRDefault="00AB3907" w:rsidP="00A6212A">
      <w:r>
        <w:t>A dolgozat további fejezeteiben részletes bemutatásra kerülnek a felhasznált technológiák, valamint a mintaprojekt kidolgozásának lépései és annak pontos megvalósítása.</w:t>
      </w:r>
      <w:r w:rsidR="001C3900">
        <w:t xml:space="preserve"> TODO</w:t>
      </w:r>
    </w:p>
    <w:p w14:paraId="6824907A" w14:textId="6B3BC5CA" w:rsidR="00A6212A" w:rsidRDefault="003C18FA" w:rsidP="00A6212A">
      <w:pPr>
        <w:pStyle w:val="Cmsor1"/>
      </w:pPr>
      <w:bookmarkStart w:id="4" w:name="_Toc215522852"/>
      <w:r w:rsidRPr="003C18FA">
        <w:lastRenderedPageBreak/>
        <w:t>Technológiai áttekintés</w:t>
      </w:r>
      <w:bookmarkEnd w:id="4"/>
    </w:p>
    <w:p w14:paraId="2922C97D" w14:textId="2F4615A4" w:rsidR="009561BF" w:rsidRPr="009561BF" w:rsidRDefault="00DF746E" w:rsidP="009561BF">
      <w:r w:rsidRPr="00DF746E">
        <w:t>Jelen fejezet célja a rendszer implementációjához felhasznált technológi</w:t>
      </w:r>
      <w:r w:rsidR="0031243F">
        <w:t>ák</w:t>
      </w:r>
      <w:r w:rsidRPr="00DF746E">
        <w:t xml:space="preserve"> részletes bemutatása. A modern, mikroszolgáltatás alapú architektúrák megkövetelik a skálázható és automatizálható környezetet. Ennek alapjait a konténerizáció és a Kubernetes biztosítja, amelyre a szerver</w:t>
      </w:r>
      <w:r w:rsidR="001C3392">
        <w:t xml:space="preserve"> nélküli </w:t>
      </w:r>
      <w:r w:rsidRPr="00DF746E">
        <w:t>és eseményvezérelt működést lehetővé tevő Knative platform épül. Végezetül ismertetésre kerül a Pulumi keretrendszer, amely az infrastruktúra kódként történő kezelésével teszi lehetővé a teljes környezet deklaratív és reprodukálható kiépítését.</w:t>
      </w:r>
    </w:p>
    <w:p w14:paraId="6029435E" w14:textId="19316154" w:rsidR="000E7E74" w:rsidRDefault="00DA2BB6" w:rsidP="000E7E74">
      <w:pPr>
        <w:pStyle w:val="Cmsor2"/>
      </w:pPr>
      <w:bookmarkStart w:id="5" w:name="_Toc215522853"/>
      <w:r w:rsidRPr="00DA2BB6">
        <w:t>Konténerizáció és Kubernetes</w:t>
      </w:r>
      <w:bookmarkEnd w:id="5"/>
    </w:p>
    <w:p w14:paraId="49A03C7A" w14:textId="42618D27"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elengedhetetlen a megfelelő virtualizációs technológia kiválasztása. Ennek alapját a konténerizáció jelenti.</w:t>
      </w:r>
      <w:r w:rsidR="00A137E3">
        <w:t xml:space="preserve"> </w:t>
      </w:r>
      <w:r w:rsidR="00A137E3" w:rsidRPr="00A137E3">
        <w:t>A konténerizáció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konténerizáció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702B2A">
        <w:t xml:space="preserve"> </w:t>
      </w:r>
      <w:r w:rsidR="00A37C20">
        <w:fldChar w:fldCharType="begin"/>
      </w:r>
      <w:r w:rsidR="00A37C20">
        <w:instrText xml:space="preserve"> REF _Ref214921444 \r \h </w:instrText>
      </w:r>
      <w:r w:rsidR="00A37C20">
        <w:fldChar w:fldCharType="separate"/>
      </w:r>
      <w:r w:rsidR="00D44F76">
        <w:t>[1]</w:t>
      </w:r>
      <w:r w:rsidR="00A37C20">
        <w:fldChar w:fldCharType="end"/>
      </w:r>
      <w:r w:rsidR="00702B2A">
        <w:t>.</w:t>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0E67783B" w:rsidR="00AA6ABC" w:rsidRDefault="00FE31AD" w:rsidP="0007539B">
      <w:pPr>
        <w:pStyle w:val="Kpalrs"/>
      </w:pPr>
      <w:r>
        <w:t>2.1. ábra</w:t>
      </w:r>
      <w:r w:rsidR="000200CE">
        <w:t>.</w:t>
      </w:r>
      <w:r>
        <w:t xml:space="preserve"> Különböző telepítési architektúrák</w:t>
      </w:r>
      <w:r w:rsidR="008F3487">
        <w:t xml:space="preserve"> </w:t>
      </w:r>
      <w:r w:rsidR="006B1902">
        <w:fldChar w:fldCharType="begin"/>
      </w:r>
      <w:r w:rsidR="006B1902">
        <w:instrText xml:space="preserve"> REF _Ref214921966 \r \h </w:instrText>
      </w:r>
      <w:r w:rsidR="006B1902">
        <w:fldChar w:fldCharType="separate"/>
      </w:r>
      <w:r w:rsidR="00D44F76">
        <w:t>[2]</w:t>
      </w:r>
      <w:r w:rsidR="006B1902">
        <w:fldChar w:fldCharType="end"/>
      </w:r>
    </w:p>
    <w:p w14:paraId="11AC12CA" w14:textId="77777777" w:rsidR="00AA6ABC" w:rsidRDefault="00AA6ABC">
      <w:pPr>
        <w:spacing w:after="0" w:line="240" w:lineRule="auto"/>
        <w:ind w:firstLine="0"/>
        <w:jc w:val="left"/>
        <w:rPr>
          <w:b/>
          <w:bCs/>
          <w:sz w:val="20"/>
          <w:szCs w:val="20"/>
        </w:rPr>
      </w:pPr>
      <w:r>
        <w:br w:type="page"/>
      </w:r>
    </w:p>
    <w:p w14:paraId="45250D97" w14:textId="77777777" w:rsidR="00FE31AD" w:rsidRDefault="00FE31AD" w:rsidP="0007539B">
      <w:pPr>
        <w:pStyle w:val="Kpalrs"/>
      </w:pPr>
    </w:p>
    <w:p w14:paraId="02A4ABE2" w14:textId="19C604CC" w:rsidR="00C46C9A" w:rsidRDefault="00C46C9A" w:rsidP="00B86010">
      <w:r w:rsidRPr="00C46C9A">
        <w:t>A</w:t>
      </w:r>
      <w:r w:rsidR="00716198">
        <w:t xml:space="preserve"> 2.1.</w:t>
      </w:r>
      <w:r w:rsidRPr="00C46C9A">
        <w:t xml:space="preserve"> ábra az infrastruktúra fejlődését mutatja, a hagyományos telepítéstől a konténer</w:t>
      </w:r>
      <w:r w:rsidR="005656FC">
        <w:t>izációs</w:t>
      </w:r>
      <w:r w:rsidRPr="00C46C9A">
        <w:t xml:space="preserve"> megoldásokig. A bal oldali modellben az alkalmazások közvetlenül a fizikai hardveren osztoz</w:t>
      </w:r>
      <w:r w:rsidR="00B41D98">
        <w:t>nak</w:t>
      </w:r>
      <w:r w:rsidRPr="00C46C9A">
        <w:t>, ami gyakran vezet kihasználatlan kapacitáshoz és konfliktusokhoz. A virtualizáció ezt orvosol</w:t>
      </w:r>
      <w:r w:rsidR="00842544">
        <w:t>ja</w:t>
      </w:r>
      <w:r w:rsidRPr="00C46C9A">
        <w:t>, de minden virtuális gép saját operációs rendszert tartalmaz, ami jelentős erőforráspazarlást okoz. A konténer</w:t>
      </w:r>
      <w:r w:rsidR="00515AED">
        <w:t>izált</w:t>
      </w:r>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5D8DEAC0"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a gyakorlatban széles körben használt, iparági szabványnak tekintett Kubernetes rendszer</w:t>
      </w:r>
      <w:r>
        <w:t xml:space="preserve"> került alkalmazásra. </w:t>
      </w:r>
      <w:r w:rsidR="00C1363D" w:rsidRPr="00C1363D">
        <w:t xml:space="preserve">A Kubernetes egy hordozható, bővíthető, nyílt forráskódú platform konténerizált munkaterhelések és szolgáltatások kezelésére, amely elősegíti mind a deklaratív konfigurációt, mind az automatizálást </w:t>
      </w:r>
      <w:r w:rsidR="006B1902">
        <w:fldChar w:fldCharType="begin"/>
      </w:r>
      <w:r w:rsidR="006B1902">
        <w:instrText xml:space="preserve"> REF _Ref214921620 \r \h </w:instrText>
      </w:r>
      <w:r w:rsidR="006B1902">
        <w:fldChar w:fldCharType="separate"/>
      </w:r>
      <w:r w:rsidR="00D44F76">
        <w:t>[3]</w:t>
      </w:r>
      <w:r w:rsidR="006B1902">
        <w:fldChar w:fldCharType="end"/>
      </w:r>
      <w:r w:rsidR="00C522C9">
        <w:t>.</w:t>
      </w:r>
      <w:r w:rsidR="00EE79E4">
        <w:t xml:space="preserve"> </w:t>
      </w:r>
      <w:r w:rsidR="00115312">
        <w:t>A rendszer felépítését tekintve két fő komponensből áll, amelyek együtt alkotják a Kubernetes klasztert.</w:t>
      </w:r>
      <w:r w:rsidR="009B59E7">
        <w:t xml:space="preserve"> Ezt a felépítést szemlélteti a 2.2. ábra.</w:t>
      </w:r>
      <w:r w:rsidR="00115312">
        <w:t xml:space="preserve"> A klaszter egyik eleme a vezérlősík</w:t>
      </w:r>
      <w:r w:rsidR="006E79B0">
        <w:t xml:space="preserve"> (control plane)</w:t>
      </w:r>
      <w:r w:rsidR="00115312">
        <w:t>, amely a teljes működés irányításáért felel, a másik</w:t>
      </w:r>
      <w:r w:rsidR="00CE68D9">
        <w:t>at</w:t>
      </w:r>
      <w:r w:rsidR="00115312">
        <w:t xml:space="preserve"> pedig a munkavégző csomópontok</w:t>
      </w:r>
      <w:r w:rsidR="006E79B0">
        <w:t xml:space="preserve"> (worker</w:t>
      </w:r>
      <w:r w:rsidR="003A7571">
        <w:t xml:space="preserve"> </w:t>
      </w:r>
      <w:r w:rsidR="006E79B0">
        <w:t>node)</w:t>
      </w:r>
      <w:r w:rsidR="00115312">
        <w:t xml:space="preserve"> </w:t>
      </w:r>
      <w:r w:rsidR="00CE68D9">
        <w:t>alkotják</w:t>
      </w:r>
      <w:r w:rsidR="00115312">
        <w:t>. Ezek a csomópontok futtatják azokat a konténerizált alkalmazásokat, amelyek a rendszer tényleges munkaterhelését adják.</w:t>
      </w:r>
      <w:r w:rsidR="005136A2">
        <w:t xml:space="preserve"> </w:t>
      </w:r>
      <w:r w:rsidR="00115312">
        <w:t>A</w:t>
      </w:r>
      <w:r w:rsidR="005136A2">
        <w:t xml:space="preserve">z egyes </w:t>
      </w:r>
      <w:r w:rsidR="00115312">
        <w:t>csomópontokon helyezkednek el a Podok. Egy Pod a Kubernetes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Podokat, biztosítva, hogy a rendszer mindig az elvárt módon működjön. Éles környezetben a vezérlősík jellemzően több gépre osztva fut, és a klaszter is több node-ból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lastRenderedPageBreak/>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4A3E5DC5" w14:textId="76D1721C" w:rsidR="00382041" w:rsidRDefault="000B1EB2" w:rsidP="00D62C95">
      <w:pPr>
        <w:pStyle w:val="Kpalrs"/>
      </w:pPr>
      <w:r>
        <w:t>2.2. ábra</w:t>
      </w:r>
      <w:r w:rsidR="00A04F7A">
        <w:t>.</w:t>
      </w:r>
      <w:r w:rsidR="000122F6">
        <w:t xml:space="preserve"> </w:t>
      </w:r>
      <w:r w:rsidR="00EE718E">
        <w:t>Egy Kubernetes klaszter komponensei és felépítése</w:t>
      </w:r>
      <w:r w:rsidR="00534A81">
        <w:t xml:space="preserve"> </w:t>
      </w:r>
      <w:r w:rsidR="00E368F8">
        <w:t>TODO</w:t>
      </w:r>
      <w:r w:rsidR="00CE3649">
        <w:t xml:space="preserve"> </w:t>
      </w:r>
      <w:r w:rsidR="00534A81">
        <w:fldChar w:fldCharType="begin"/>
      </w:r>
      <w:r w:rsidR="00534A81">
        <w:instrText xml:space="preserve"> REF _Ref214921783 \r \h </w:instrText>
      </w:r>
      <w:r w:rsidR="00534A81">
        <w:fldChar w:fldCharType="separate"/>
      </w:r>
      <w:r w:rsidR="00D44F76">
        <w:t>[4]</w:t>
      </w:r>
      <w:r w:rsidR="00534A81">
        <w:fldChar w:fldCharType="end"/>
      </w:r>
    </w:p>
    <w:p w14:paraId="780034C4" w14:textId="0E3B7DB5" w:rsidR="00A21747" w:rsidRDefault="00382041" w:rsidP="00382041">
      <w:pPr>
        <w:pStyle w:val="Cmsor2"/>
      </w:pPr>
      <w:bookmarkStart w:id="6" w:name="_Toc215522854"/>
      <w:r>
        <w:t>Knative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Kubernetes biztosítja, amely hatékonyan kezeli a konténerek ütemezését, skálázását és felügyeletét. Ahhoz azonban, hogy a kialakított megoldás valóban szerver nélküli, felhőalapú architektúraként működjön, szükség van a Kubernetes funkcionalitásának kibővítésére. Ezt a szerepet tölti be a Knative keretrendszer, amely közvetlenül a Kubernetesre épül. </w:t>
      </w:r>
    </w:p>
    <w:p w14:paraId="00C3797C" w14:textId="782C1791" w:rsidR="0003736C" w:rsidRDefault="008B2D7A" w:rsidP="00C6753C">
      <w:r w:rsidRPr="008B2D7A">
        <w:t>A Knative egy Kubernetes</w:t>
      </w:r>
      <w:r>
        <w:t xml:space="preserve"> </w:t>
      </w:r>
      <w:r w:rsidRPr="008B2D7A">
        <w:t>alapú platform, amely köztesréteg</w:t>
      </w:r>
      <w:r w:rsidR="00A13D6D">
        <w:t xml:space="preserve"> </w:t>
      </w:r>
      <w:r w:rsidR="00A13D6D" w:rsidRPr="00A13D6D">
        <w:t>(middleware)</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Knative kiterjeszti a Kubernetes </w:t>
      </w:r>
      <w:r w:rsidR="00E306B2">
        <w:t>által biztosított lehetőségeket</w:t>
      </w:r>
      <w:r w:rsidRPr="008B2D7A">
        <w:t>, hogy olyan magasabb szintű absztrakciókat nyújtson, amelyek egyszerűsítik a felhő</w:t>
      </w:r>
      <w:r w:rsidR="00905F11">
        <w:t>alapú</w:t>
      </w:r>
      <w:r w:rsidR="008D0C13">
        <w:t xml:space="preserve"> </w:t>
      </w:r>
      <w:r w:rsidRPr="008B2D7A">
        <w:t>alkalmazások fejlesztését és üzemeltetését</w:t>
      </w:r>
      <w:r w:rsidR="008D0C13">
        <w:t xml:space="preserve"> </w:t>
      </w:r>
      <w:r w:rsidR="00F629A9">
        <w:fldChar w:fldCharType="begin"/>
      </w:r>
      <w:r w:rsidR="00F629A9">
        <w:instrText xml:space="preserve"> REF _Ref214922220 \r \h </w:instrText>
      </w:r>
      <w:r w:rsidR="00F629A9">
        <w:fldChar w:fldCharType="separate"/>
      </w:r>
      <w:r w:rsidR="00D44F76">
        <w:t>[5]</w:t>
      </w:r>
      <w:r w:rsidR="00F629A9">
        <w:fldChar w:fldCharType="end"/>
      </w:r>
      <w:r w:rsidR="001475C7">
        <w:t>.</w:t>
      </w:r>
      <w:r w:rsidR="00E4430E">
        <w:t xml:space="preserve"> </w:t>
      </w:r>
      <w:r w:rsidR="0022502B">
        <w:t>Több</w:t>
      </w:r>
      <w:r w:rsidR="000A459A">
        <w:t xml:space="preserve"> fontos problémára is megoldást kínál a </w:t>
      </w:r>
      <w:r w:rsidR="000D1A56">
        <w:t>K</w:t>
      </w:r>
      <w:r w:rsidR="000A459A">
        <w:t>native platform</w:t>
      </w:r>
      <w:r w:rsidR="0022502B" w:rsidRPr="0022502B">
        <w:t xml:space="preserve"> </w:t>
      </w:r>
      <w:r w:rsidR="0022502B" w:rsidRPr="00E4430E">
        <w:t>a modern alkalmazásfejlesztés és üzemeltetés területén.</w:t>
      </w:r>
      <w:r w:rsidR="0022502B">
        <w:t xml:space="preserve"> </w:t>
      </w:r>
      <w:r w:rsidR="00E4430E" w:rsidRPr="00E4430E">
        <w:t>A hagyományos Kubernetes</w:t>
      </w:r>
      <w:r w:rsidR="00775277">
        <w:t xml:space="preserve"> </w:t>
      </w:r>
      <w:r w:rsidR="00E4430E" w:rsidRPr="00E4430E">
        <w:t xml:space="preserve">alapú telepítés jelentős komplexitással jár, hiszen a podok, szolgáltatások, deploymentek és ingress erőforrások mélyebb ismeretét igényli, amelyek sok esetben túlzottan részletesek az egyszerűbb alkalmazások számára. </w:t>
      </w:r>
      <w:r w:rsidR="00337D3B">
        <w:t>E</w:t>
      </w:r>
      <w:r w:rsidR="00E4430E" w:rsidRPr="00E4430E">
        <w:t xml:space="preserve">zzel szemben </w:t>
      </w:r>
      <w:r w:rsidR="00337D3B">
        <w:t xml:space="preserve">a Knative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A serverless működéshez kapcsolódó feladatok</w:t>
      </w:r>
      <w:r w:rsidR="00A56222">
        <w:t>,</w:t>
      </w:r>
      <w:r w:rsidR="007E723D" w:rsidRPr="007E723D">
        <w:t xml:space="preserve"> például a kézi skálázás, a </w:t>
      </w:r>
      <w:r w:rsidR="00A56222">
        <w:t>hideg indítások (</w:t>
      </w:r>
      <w:r w:rsidR="007E723D" w:rsidRPr="007E723D">
        <w:t>cold start</w:t>
      </w:r>
      <w:r w:rsidR="00A56222">
        <w:t>)</w:t>
      </w:r>
      <w:r w:rsidR="007E723D" w:rsidRPr="007E723D">
        <w:t xml:space="preserve"> kezelés</w:t>
      </w:r>
      <w:r w:rsidR="00BF3AFD">
        <w:t>e</w:t>
      </w:r>
      <w:r w:rsidR="007E723D" w:rsidRPr="007E723D">
        <w:t xml:space="preserve"> vagy </w:t>
      </w:r>
      <w:r w:rsidR="007E723D" w:rsidRPr="007E723D">
        <w:lastRenderedPageBreak/>
        <w:t>a forgalomirányítás szintén összetettek. A Knative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Knative ezzel szemben egységes, szabványosított eseményfeldolgozási képességeket biztosít, a CloudEvents szabványt használva a kézbesítéshez, és a Kubernetes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A felhőszolgáltatók specifikus serverless eszközeinek használata megnehezíti a későbbi szolgáltatóváltást, jelentős kötöttséget eredményezve.</w:t>
      </w:r>
      <w:r w:rsidR="00A651D2">
        <w:t xml:space="preserve"> </w:t>
      </w:r>
      <w:r w:rsidR="00285255" w:rsidRPr="00285255">
        <w:t>A Knative viszont bármilyen Kubernetes klaszteren futtatható, így hordozhatóságot biztosít különböző felhők és helyszíni környezetek között is.</w:t>
      </w:r>
    </w:p>
    <w:p w14:paraId="58C09FAC" w14:textId="10853C0C" w:rsidR="00BB0803" w:rsidRDefault="0066638F" w:rsidP="00B1189F">
      <w:r w:rsidRPr="0066638F">
        <w:t xml:space="preserve">A Knative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A rendszer alapja a Knative Serving,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Ehhez csatlakozik a Knative Eventing, amely egy CloudEvents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(loose coupling)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Knative Functions </w:t>
      </w:r>
      <w:r w:rsidR="000D01B0">
        <w:t xml:space="preserve">szolgáltatás </w:t>
      </w:r>
      <w:r w:rsidR="00754274" w:rsidRPr="00754274">
        <w:t xml:space="preserve">teszi teljessé. Ez a keretrendszer a Serving és Eventing komponensekre támaszkodva nyújt egy egyszerűsített felületet az állapotmentes függvények (functions)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Knative bevezetése az egyedi igényeknek megfelelően, lépésről lépésre (inkrementálisan) is történhet.</w:t>
      </w:r>
    </w:p>
    <w:p w14:paraId="6A783B30" w14:textId="4D6996C8" w:rsidR="00B1189F" w:rsidRPr="00B1189F" w:rsidRDefault="00B1189F" w:rsidP="00B1189F">
      <w:pPr>
        <w:pStyle w:val="Kp"/>
      </w:pPr>
      <w:r>
        <w:rPr>
          <w:noProof/>
        </w:rPr>
        <w:lastRenderedPageBreak/>
        <w:drawing>
          <wp:inline distT="0" distB="0" distL="0" distR="0" wp14:anchorId="66CA5583" wp14:editId="625D5606">
            <wp:extent cx="5400040" cy="2851150"/>
            <wp:effectExtent l="0" t="0" r="0" b="6350"/>
            <wp:docPr id="2018471294" name="Kép 3"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71294" name="Kép 3" descr="A képen szöveg, képernyőkép, diagram, sor látható&#10;&#10;Előfordulhat, hogy az AI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851150"/>
                    </a:xfrm>
                    <a:prstGeom prst="rect">
                      <a:avLst/>
                    </a:prstGeom>
                  </pic:spPr>
                </pic:pic>
              </a:graphicData>
            </a:graphic>
          </wp:inline>
        </w:drawing>
      </w:r>
    </w:p>
    <w:p w14:paraId="36265746" w14:textId="2CFEA190" w:rsidR="00E056C5" w:rsidRDefault="00AF2CA2" w:rsidP="00BB0803">
      <w:pPr>
        <w:pStyle w:val="Kpalrs"/>
      </w:pPr>
      <w:r>
        <w:t>2.3</w:t>
      </w:r>
      <w:r w:rsidR="00BB0803">
        <w:t>. ábra</w:t>
      </w:r>
      <w:r w:rsidR="002C05B8">
        <w:t>.</w:t>
      </w:r>
      <w:r w:rsidR="00C4003A">
        <w:t xml:space="preserve"> </w:t>
      </w:r>
      <w:r w:rsidR="00213FBE">
        <w:t>A Knative architektúra áttekintése</w:t>
      </w:r>
      <w:r w:rsidR="004D1D0B">
        <w:t xml:space="preserve"> </w:t>
      </w:r>
      <w:r w:rsidR="00564EF9">
        <w:fldChar w:fldCharType="begin"/>
      </w:r>
      <w:r w:rsidR="00564EF9">
        <w:instrText xml:space="preserve"> REF _Ref214922395 \r \h </w:instrText>
      </w:r>
      <w:r w:rsidR="00564EF9">
        <w:fldChar w:fldCharType="separate"/>
      </w:r>
      <w:r w:rsidR="00D44F76">
        <w:t>[6]</w:t>
      </w:r>
      <w:r w:rsidR="00564EF9">
        <w:fldChar w:fldCharType="end"/>
      </w:r>
    </w:p>
    <w:p w14:paraId="594829EF" w14:textId="30152BC1" w:rsidR="00B025E3" w:rsidRDefault="00066120" w:rsidP="00E27021">
      <w:r w:rsidRPr="00066120">
        <w:t>A 2.3. ábra a Knative rendszer komponensei közötti információáramlást, valamint vezérlési logikát mutatja be. Megfigyelhető, hogy</w:t>
      </w:r>
      <w:r>
        <w:t xml:space="preserve"> a</w:t>
      </w:r>
      <w:r w:rsidR="00B025E3" w:rsidRPr="00B025E3">
        <w:t xml:space="preserve"> folyamat bal oldalán a Functions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Serving </w:t>
      </w:r>
      <w:r w:rsidR="00877CCA">
        <w:t>egységbe</w:t>
      </w:r>
      <w:r w:rsidR="00B025E3" w:rsidRPr="00B025E3">
        <w:t xml:space="preserve"> kerülnek. A Serving modul feladata az alkalmazás tényleges futtatása, amely így közvetlen kapcsolatot létesít a felhasználóval, miközben fogadja a konténerizált funkciókat. Ezzel párhuzamosan a</w:t>
      </w:r>
      <w:r w:rsidR="000B75BB">
        <w:t>z</w:t>
      </w:r>
      <w:r w:rsidR="00B025E3" w:rsidRPr="00B025E3">
        <w:t xml:space="preserve"> Eventing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jutnak a Serving réteghez, aktiválva az alkalmazás megfelelő részeit.</w:t>
      </w:r>
      <w:r w:rsidR="00FD3B26">
        <w:t xml:space="preserve"> Megtalálható továbbá a Trigger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5522855"/>
      <w:r>
        <w:t>Knative Serving</w:t>
      </w:r>
      <w:bookmarkEnd w:id="7"/>
    </w:p>
    <w:p w14:paraId="6BB69511" w14:textId="77777777" w:rsidR="00891D82" w:rsidRDefault="002D2204" w:rsidP="001758DC">
      <w:r>
        <w:t xml:space="preserve">A Knative Serving működését </w:t>
      </w:r>
      <w:r w:rsidRPr="00C11414">
        <w:t>Kubernetes Custom Resource Definition</w:t>
      </w:r>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A legfontosabb Serving komponensek közé tartoznak a Service, Route, Configuration és Revision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revision minden módosítás után. A </w:t>
      </w:r>
      <w:r w:rsidR="00877860" w:rsidRPr="00877860">
        <w:lastRenderedPageBreak/>
        <w:t>Service beállítható úgy is, hogy mindig a legfrissebb revision felé irányítsa a forgalmat, de akár egy korábbi, rögzített változathoz is kapcsolható.</w:t>
      </w:r>
      <w:r w:rsidR="00B542AA">
        <w:t xml:space="preserve"> </w:t>
      </w:r>
      <w:r w:rsidR="0026257E" w:rsidRPr="0026257E">
        <w:t>A Route erőforrás egy hálózati végpontot köt össze egy vagy több revisionnel. A forgalomirányítás többféleképpen szabályozható, többek között arányos (fractional) elosztással vagy névvel jelölt útvonalak használatával.</w:t>
      </w:r>
      <w:r w:rsidR="00FF7D00">
        <w:t xml:space="preserve"> </w:t>
      </w:r>
      <w:r w:rsidR="00A7657F" w:rsidRPr="00A7657F">
        <w:t xml:space="preserve">A Configuration erőforrás az alkalmazás kívánt állapotát rögzíti, és tiszta elválasztást biztosít a kód és a konfiguráció között, </w:t>
      </w:r>
      <w:r w:rsidR="0031279E">
        <w:t>ami</w:t>
      </w:r>
      <w:r w:rsidR="00A7657F" w:rsidRPr="00A7657F">
        <w:t xml:space="preserve"> a Twelve-Factor App irányelvei</w:t>
      </w:r>
      <w:r w:rsidR="0031279E">
        <w:t>t</w:t>
      </w:r>
      <w:r w:rsidR="00C14D82">
        <w:rPr>
          <w:rStyle w:val="Lbjegyzet-hivatkozs"/>
        </w:rPr>
        <w:footnoteReference w:id="2"/>
      </w:r>
      <w:r w:rsidR="0031279E">
        <w:t xml:space="preserve"> követi</w:t>
      </w:r>
      <w:r w:rsidR="00A7657F" w:rsidRPr="00A7657F">
        <w:t>. Minden konfigurációs változtatás automatikusan új revision létrejöttét eredményezi.</w:t>
      </w:r>
      <w:r w:rsidR="00EB043A">
        <w:t xml:space="preserve"> </w:t>
      </w:r>
      <w:r w:rsidR="00EB043A" w:rsidRPr="00EB043A">
        <w:t>A Revision erőforrás egy időben rögzített pillanatképet jelent az adott alkalmazásverzióról, amely a kód és a konfiguráció éppen aktuális állapotát tükrözi. A revision objektumok változatlanok, és igény szerint hosszabb ideig is megőrizhetők. A Knative Serving képes a revisio</w:t>
      </w:r>
      <w:r w:rsidR="002735CD">
        <w:t>n erőforrásokat</w:t>
      </w:r>
      <w:r w:rsidR="00EB043A" w:rsidRPr="00EB043A">
        <w:t xml:space="preserve"> automatikusan felskálázni vagy lenullázni a beérkező forgalom függvényében.</w:t>
      </w:r>
      <w:r w:rsidR="000355BB">
        <w:t xml:space="preserve"> Ezeket az elsődleges Knative Serving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7E315CB2" w:rsidR="00100861" w:rsidRDefault="00E1500A" w:rsidP="00E1500A">
      <w:pPr>
        <w:pStyle w:val="Kpalrs"/>
      </w:pPr>
      <w:r>
        <w:t>2.4. ábra</w:t>
      </w:r>
      <w:r w:rsidR="0090784E">
        <w:t>.</w:t>
      </w:r>
      <w:r>
        <w:t xml:space="preserve"> A Knative Serving architektúra felépítése</w:t>
      </w:r>
      <w:r w:rsidR="00E94573">
        <w:t xml:space="preserve"> </w:t>
      </w:r>
      <w:r w:rsidR="00B31295">
        <w:fldChar w:fldCharType="begin"/>
      </w:r>
      <w:r w:rsidR="00B31295">
        <w:instrText xml:space="preserve"> REF _Ref214922797 \r \h </w:instrText>
      </w:r>
      <w:r w:rsidR="00B31295">
        <w:fldChar w:fldCharType="separate"/>
      </w:r>
      <w:r w:rsidR="00D44F76">
        <w:t>[8]</w:t>
      </w:r>
      <w:r w:rsidR="00B31295">
        <w:fldChar w:fldCharType="end"/>
      </w:r>
    </w:p>
    <w:p w14:paraId="76CB0733" w14:textId="2CDE054B" w:rsidR="00ED3D6F" w:rsidRDefault="00442691" w:rsidP="00E0197F">
      <w:r w:rsidRPr="00442691">
        <w:t>A Knative Serving több olyan funkció</w:t>
      </w:r>
      <w:r w:rsidR="00920E92">
        <w:t>kat</w:t>
      </w:r>
      <w:r w:rsidRPr="00442691">
        <w:t xml:space="preserve"> </w:t>
      </w:r>
      <w:r w:rsidR="00776D2F">
        <w:t xml:space="preserve">is </w:t>
      </w:r>
      <w:r w:rsidRPr="00442691">
        <w:t>biztosít, amelyek megkönnyítik a szerver nélküli alkalmazások futtatását Kubernetes környezetben. A</w:t>
      </w:r>
      <w:r w:rsidR="009C2D11">
        <w:t xml:space="preserve"> </w:t>
      </w:r>
      <w:r w:rsidR="008948F8">
        <w:t>Serving</w:t>
      </w:r>
      <w:r w:rsidRPr="00442691">
        <w:t xml:space="preserve"> egyik </w:t>
      </w:r>
      <w:r w:rsidRPr="00442691">
        <w:lastRenderedPageBreak/>
        <w:t>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r w:rsidRPr="00FB0289">
        <w:t>blue</w:t>
      </w:r>
      <w:r w:rsidR="00FB0289" w:rsidRPr="00FB0289">
        <w:t>/</w:t>
      </w:r>
      <w:r w:rsidRPr="00FB0289">
        <w:t>green</w:t>
      </w:r>
      <w:r w:rsidR="00690CCB">
        <w:rPr>
          <w:rStyle w:val="Lbjegyzet-hivatkozs"/>
        </w:rPr>
        <w:footnoteReference w:id="3"/>
      </w:r>
      <w:r w:rsidRPr="00442691">
        <w:t xml:space="preserve"> telepítéseket, a </w:t>
      </w:r>
      <w:r w:rsidRPr="00085204">
        <w:t>canary</w:t>
      </w:r>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ingress erőforrásokat, és lehetőséget nyújt egyedi domainek, TLS-végződés, illetve service mesh megoldások integrálására. A rendszer szorosan kapcsolódik a Kubernetes natív elemeihez, hiszen a Pod absztrakcióra épít, így egyszerűen használhatók olyan funkciók, mint a service accountok, hardvergyorsítók vagy konténer-izolációs megoldások.</w:t>
      </w:r>
    </w:p>
    <w:p w14:paraId="03C202DC" w14:textId="77777777" w:rsidR="00F37B49" w:rsidRDefault="00F37B49" w:rsidP="00F37B49">
      <w:pPr>
        <w:pStyle w:val="Kp"/>
      </w:pPr>
      <w:r>
        <w:rPr>
          <w:noProof/>
        </w:rPr>
        <w:drawing>
          <wp:inline distT="0" distB="0" distL="0" distR="0" wp14:anchorId="43062EA9" wp14:editId="7B80F9B8">
            <wp:extent cx="5400040" cy="2600960"/>
            <wp:effectExtent l="0" t="0" r="0" b="8890"/>
            <wp:docPr id="25701073" name="Kép 6"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1073" name="Kép 6"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10E71B4D" w14:textId="062BAA0E" w:rsidR="00F37B49" w:rsidRDefault="00F37B49" w:rsidP="00F37B49">
      <w:pPr>
        <w:pStyle w:val="Kpalrs"/>
      </w:pPr>
      <w:r>
        <w:t xml:space="preserve">2.5. ábra. A kérések feldolgozásának folyamata </w:t>
      </w:r>
      <w:r>
        <w:fldChar w:fldCharType="begin"/>
      </w:r>
      <w:r>
        <w:instrText xml:space="preserve"> REF _Ref214922972 \r \h </w:instrText>
      </w:r>
      <w:r>
        <w:fldChar w:fldCharType="separate"/>
      </w:r>
      <w:r w:rsidR="00D44F76">
        <w:t>[12]</w:t>
      </w:r>
      <w:r>
        <w:fldChar w:fldCharType="end"/>
      </w:r>
    </w:p>
    <w:p w14:paraId="76EF9C0A" w14:textId="7B3A0413" w:rsidR="00FF0F7B" w:rsidRPr="00076F81" w:rsidRDefault="00D31ECA" w:rsidP="00F37B49">
      <w:r>
        <w:t>A Knative szolgáltatásokra érkező különböző kérések feldolgozása is a Serving komponens kiemelt feladata.</w:t>
      </w:r>
      <w:r w:rsidR="00410618">
        <w:t xml:space="preserve"> </w:t>
      </w:r>
      <w:r w:rsidR="00BD7F8F">
        <w:t>Egy ilyen feldolgozási folyamatot mutat be a 2.5. ábra.</w:t>
      </w:r>
      <w:r w:rsidR="001A3671">
        <w:t xml:space="preserve"> </w:t>
      </w:r>
      <w:r w:rsidR="0063357C" w:rsidRPr="00423592">
        <w:t>A kérés először a konfigurált hálózati rétegen (például Kourier</w:t>
      </w:r>
      <w:r w:rsidR="00CA7072">
        <w:t xml:space="preserve"> </w:t>
      </w:r>
      <w:r w:rsidR="00CA7072">
        <w:fldChar w:fldCharType="begin"/>
      </w:r>
      <w:r w:rsidR="00CA7072">
        <w:instrText xml:space="preserve"> REF _Ref215399302 \r \h </w:instrText>
      </w:r>
      <w:r w:rsidR="00CA7072">
        <w:fldChar w:fldCharType="separate"/>
      </w:r>
      <w:r w:rsidR="00D44F76">
        <w:t>[9]</w:t>
      </w:r>
      <w:r w:rsidR="00CA7072">
        <w:fldChar w:fldCharType="end"/>
      </w:r>
      <w:r w:rsidR="0063357C" w:rsidRPr="00423592">
        <w:t xml:space="preserve">, Istio </w:t>
      </w:r>
      <w:r w:rsidR="002A1D13">
        <w:fldChar w:fldCharType="begin"/>
      </w:r>
      <w:r w:rsidR="002A1D13">
        <w:instrText xml:space="preserve"> REF _Ref215399386 \r \h </w:instrText>
      </w:r>
      <w:r w:rsidR="002A1D13">
        <w:fldChar w:fldCharType="separate"/>
      </w:r>
      <w:r w:rsidR="00D44F76">
        <w:t>[10]</w:t>
      </w:r>
      <w:r w:rsidR="002A1D13">
        <w:fldChar w:fldCharType="end"/>
      </w:r>
      <w:r w:rsidR="002A1D13">
        <w:t xml:space="preserve"> </w:t>
      </w:r>
      <w:r w:rsidR="0063357C" w:rsidRPr="00423592">
        <w:t>vagy Contour</w:t>
      </w:r>
      <w:r w:rsidR="00F94DBB">
        <w:t xml:space="preserve"> </w:t>
      </w:r>
      <w:r w:rsidR="00F94DBB">
        <w:fldChar w:fldCharType="begin"/>
      </w:r>
      <w:r w:rsidR="00F94DBB">
        <w:instrText xml:space="preserve"> REF _Ref215399486 \r \h </w:instrText>
      </w:r>
      <w:r w:rsidR="00F94DBB">
        <w:fldChar w:fldCharType="separate"/>
      </w:r>
      <w:r w:rsidR="00D44F76">
        <w:t>[11]</w:t>
      </w:r>
      <w:r w:rsidR="00F94DBB">
        <w:fldChar w:fldCharType="end"/>
      </w:r>
      <w:r w:rsidR="0063357C" w:rsidRPr="00423592">
        <w:t xml:space="preserve">) jut be a rendszerbe. Ezt követően a forgalomirányítási logika dönti el, hogy a kérés közvetlenül az alkalmazást futtató Podokhoz kerüljön, vagy először az Activator </w:t>
      </w:r>
      <w:r w:rsidR="0063357C" w:rsidRPr="00423592">
        <w:lastRenderedPageBreak/>
        <w:t xml:space="preserve">komponenshez. Amennyiben az adott szolgáltatás éppen </w:t>
      </w:r>
      <w:r w:rsidR="00EF33F4">
        <w:t>inaktív</w:t>
      </w:r>
      <w:r w:rsidR="0063357C" w:rsidRPr="00423592">
        <w:t xml:space="preserve"> állapotban van és nem futnak Podok, az Activator sorba állítja a kérést, majd jelzi az autoscaler számára új Podok indításának szükségességét. Minden kérés a Queue-Proxy sidecar konténeren halad át, amely biztosítja a konkurenciakorlátok betartását és gyűjti a szükséges metrikákat. Végül a kérés eljut magához az alkalmazáskonténerhez, ahol megtörténik a feldolgozás.</w:t>
      </w:r>
    </w:p>
    <w:p w14:paraId="1720632F" w14:textId="3AC4C0B7" w:rsidR="00A27AFE" w:rsidRDefault="006F4799" w:rsidP="006F4799">
      <w:pPr>
        <w:pStyle w:val="Cmsor3"/>
      </w:pPr>
      <w:bookmarkStart w:id="8" w:name="_Toc215522856"/>
      <w:r>
        <w:t>Knative Eventing</w:t>
      </w:r>
      <w:bookmarkEnd w:id="8"/>
    </w:p>
    <w:p w14:paraId="59CC13C0" w14:textId="5D13A4C3" w:rsidR="00636BA1" w:rsidRDefault="00593FF3" w:rsidP="00636BA1">
      <w:r w:rsidRPr="00593FF3">
        <w:t>A Knative Eventing olyan API-k gyűjteménye, amelyek lehetővé teszik, hogy az alkalmazások az eseményvezérelt architektúrának megfelelően, hatékony működjenek</w:t>
      </w:r>
      <w:r w:rsidR="007C0D62">
        <w:t xml:space="preserve"> </w:t>
      </w:r>
      <w:r w:rsidR="00B1565B">
        <w:fldChar w:fldCharType="begin"/>
      </w:r>
      <w:r w:rsidR="00B1565B">
        <w:instrText xml:space="preserve"> REF _Ref214923086 \r \h </w:instrText>
      </w:r>
      <w:r w:rsidR="00B1565B">
        <w:fldChar w:fldCharType="separate"/>
      </w:r>
      <w:r w:rsidR="00D44F76">
        <w:t>[13]</w:t>
      </w:r>
      <w:r w:rsidR="00B1565B">
        <w:fldChar w:fldCharType="end"/>
      </w:r>
      <w:r w:rsidR="007C0D62">
        <w:t>.</w:t>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2A2DA0C7" w:rsidR="00CF3907" w:rsidRDefault="002F5817" w:rsidP="002F5817">
      <w:pPr>
        <w:pStyle w:val="Kpalrs"/>
      </w:pPr>
      <w:r>
        <w:t>2.6. ábra</w:t>
      </w:r>
      <w:r w:rsidR="0068548D">
        <w:t>.</w:t>
      </w:r>
      <w:r w:rsidR="0099438F">
        <w:t xml:space="preserve"> A Knative Eventing architektúra felépítése</w:t>
      </w:r>
      <w:r w:rsidR="00126C1A">
        <w:t xml:space="preserve"> </w:t>
      </w:r>
      <w:r w:rsidR="00126C1A">
        <w:fldChar w:fldCharType="begin"/>
      </w:r>
      <w:r w:rsidR="00126C1A">
        <w:instrText xml:space="preserve"> REF _Ref214923086 \r \h </w:instrText>
      </w:r>
      <w:r w:rsidR="00126C1A">
        <w:fldChar w:fldCharType="separate"/>
      </w:r>
      <w:r w:rsidR="00D44F76">
        <w:t>[13]</w:t>
      </w:r>
      <w:r w:rsidR="00126C1A">
        <w:fldChar w:fldCharType="end"/>
      </w:r>
    </w:p>
    <w:p w14:paraId="7A478623" w14:textId="57B05B14" w:rsidR="00863A51" w:rsidRPr="001A604D" w:rsidRDefault="00D31CE4" w:rsidP="00DD69FB">
      <w:r w:rsidRPr="00522874">
        <w:lastRenderedPageBreak/>
        <w:t>A</w:t>
      </w:r>
      <w:r>
        <w:t>z Eventing</w:t>
      </w:r>
      <w:r w:rsidRPr="00522874">
        <w:t xml:space="preserve"> rendszer architektúrája öt </w:t>
      </w:r>
      <w:r>
        <w:t>különböző egységből épül fel</w:t>
      </w:r>
      <w:r w:rsidR="007000F1">
        <w:t>, amit a 2.6. ábra szemléltet.</w:t>
      </w:r>
      <w:r w:rsidRPr="00522874">
        <w:t xml:space="preserve"> Az Eseményforrások (Event Source) azok a komponensek, amelyek külső rendszerekből</w:t>
      </w:r>
      <w:r>
        <w:t xml:space="preserve"> </w:t>
      </w:r>
      <w:r w:rsidRPr="00522874">
        <w:t xml:space="preserve">származó jeleket alakítanak át eseményekké, majd továbbítják azokat a Knative eseményhálójába. A forgalomirányítás központi elemei a Brókerek (Broker), amelyek fogadják a beérkező eseményeket, </w:t>
      </w:r>
      <w:r>
        <w:t>majd</w:t>
      </w:r>
      <w:r w:rsidRPr="00522874">
        <w:t xml:space="preserve"> a CloudEvent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r w:rsidRPr="00522874">
        <w:t>Trigger</w:t>
      </w:r>
      <w:r w:rsidR="000B0CFC">
        <w:t>)</w:t>
      </w:r>
      <w:r w:rsidRPr="00522874">
        <w:t xml:space="preserve"> szabályozzák</w:t>
      </w:r>
      <w:r w:rsidR="00C87CE6">
        <w:t>.</w:t>
      </w:r>
      <w:r w:rsidRPr="00522874">
        <w:t xml:space="preserve"> </w:t>
      </w:r>
      <w:r w:rsidR="00C87CE6">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w:t>
      </w:r>
      <w:r w:rsidR="002C11D9">
        <w:t>a</w:t>
      </w:r>
      <w:r w:rsidR="003B1A5A">
        <w:t>z ábrán Event Target</w:t>
      </w:r>
      <w:r w:rsidR="001B208C">
        <w:t xml:space="preserve">) </w:t>
      </w:r>
      <w:r w:rsidRPr="00522874">
        <w:t>helyezkednek e</w:t>
      </w:r>
      <w:r w:rsidR="009010E0">
        <w:t xml:space="preserve">l, amik </w:t>
      </w:r>
      <w:r w:rsidRPr="00522874">
        <w:t>lehetnek Knative szolgáltatások, Kubernetes szervizek vagy külső végpontok</w:t>
      </w:r>
      <w:r w:rsidR="006D5DCF">
        <w:t xml:space="preserve"> is</w:t>
      </w:r>
      <w:r w:rsidRPr="00522874">
        <w:t>. A rendszer alacsonyabb szintű építőkövei a Csatornák (Channel), amelyek a termelők és fogyasztók közötti pont-pont (point-to-point) alapú kézbesítésért felelnek.</w:t>
      </w:r>
    </w:p>
    <w:p w14:paraId="5933B10A" w14:textId="3E38691B" w:rsidR="00046B3B" w:rsidRDefault="0048120E" w:rsidP="004122F9">
      <w:r w:rsidRPr="0048120E">
        <w:t xml:space="preserve">A Knative Eventing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z egyéb orkesztrációs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636D75F4" w14:textId="2832B0D8" w:rsidR="00C32475" w:rsidRDefault="00EA2754" w:rsidP="003A3DE5">
      <w:r w:rsidRPr="00EA2754">
        <w:t xml:space="preserve">A Knative Eventing működésében az események kezelése több egymásra épülő lépésből álló folyamatként írható le. </w:t>
      </w:r>
      <w:r w:rsidR="004D55ED">
        <w:t xml:space="preserve">A folyamat az </w:t>
      </w:r>
      <w:r w:rsidR="004D55ED" w:rsidRPr="004D55ED">
        <w:t>eseménygenerálással kezdődik,</w:t>
      </w:r>
      <w:r w:rsidR="00245E02">
        <w:t xml:space="preserve"> amikor </w:t>
      </w:r>
      <w:r w:rsidRPr="00EA2754">
        <w:t>egy külső vagy belső komponens észlel egy releváns változást, majd ezt CloudEvent formájában rögzíti. Az így létrejött eseményt a rendszer HTTP POST kérésként továbbítja a Bróker felé, am</w:t>
      </w:r>
      <w:r w:rsidR="00E24F0D">
        <w:t>i</w:t>
      </w:r>
      <w:r w:rsidRPr="00EA2754">
        <w:t xml:space="preserve"> az események fogadásáért és közvetítéséért felel.</w:t>
      </w:r>
      <w:r w:rsidR="00B7686C">
        <w:t xml:space="preserve"> </w:t>
      </w:r>
      <w:r w:rsidRPr="00EA2754">
        <w:t>A Brókerhez beérkező esemény ezután az útválasztási szakaszba kerül. Itt a Bróker a konfigurált Triggereket vizsgálja meg, és ezek feltételei alapján dönti el, hogy mely fogyasztók vagy szolgáltatások jogosultak az adott esemény fogadására. Miután a rendszer meghatározta a megfelelő célpontokat, az esemény kézbesítése következik</w:t>
      </w:r>
      <w:r w:rsidR="0028046F">
        <w:t>, aminek köszönhetően a</w:t>
      </w:r>
      <w:r w:rsidRPr="00EA2754">
        <w:t>z esemény tartalma HTTP kérés formájában megérkezik a kijelölt fogyasztókhoz.</w:t>
      </w:r>
      <w:r w:rsidR="007071FD">
        <w:t xml:space="preserve"> </w:t>
      </w:r>
      <w:r w:rsidRPr="00EA2754">
        <w:t>A folyamat</w:t>
      </w:r>
      <w:r w:rsidR="003F4C38">
        <w:t xml:space="preserve"> utolsó lépése</w:t>
      </w:r>
      <w:r w:rsidRPr="00EA2754">
        <w:t xml:space="preserve"> az eseményfeldolgozás. Ebben a fázisban a fogyasztók értelmezik a kapott eseményt, elvégzik a szükséges számításokat, majd igény </w:t>
      </w:r>
      <w:r w:rsidRPr="00EA2754">
        <w:lastRenderedPageBreak/>
        <w:t xml:space="preserve">szerint újabb eseményeket is létrehozhatnak. </w:t>
      </w:r>
      <w:r w:rsidR="00CB08CB">
        <w:t>Az</w:t>
      </w:r>
      <w:r w:rsidRPr="00EA2754">
        <w:t xml:space="preserve"> új események továbbvihetik vagy lezárhatják az adott feldolgozási láncot, így a rendszer képes összetett, egymásra épülő eseményalapú munkafolyamatok kezelésére.</w:t>
      </w:r>
    </w:p>
    <w:p w14:paraId="7D224F87" w14:textId="73DF77DA" w:rsidR="00DD4543" w:rsidRDefault="008D5423" w:rsidP="008D5423">
      <w:pPr>
        <w:pStyle w:val="Cmsor3"/>
      </w:pPr>
      <w:bookmarkStart w:id="9" w:name="_Toc215522857"/>
      <w:r>
        <w:t>Knative Functions</w:t>
      </w:r>
      <w:bookmarkEnd w:id="9"/>
    </w:p>
    <w:p w14:paraId="3B4787B8" w14:textId="7BC24962" w:rsidR="002533F3" w:rsidRDefault="00D2736E" w:rsidP="0009686F">
      <w:r w:rsidRPr="00D2736E">
        <w:t xml:space="preserve">A Knative Functions egy egyszerűsített programozási modellt </w:t>
      </w:r>
      <w:r w:rsidR="004D2F65">
        <w:t>biztosít</w:t>
      </w:r>
      <w:r w:rsidRPr="00D2736E">
        <w:t xml:space="preserve">, amely lehetővé teszi </w:t>
      </w:r>
      <w:r w:rsidR="00EE75A8">
        <w:t xml:space="preserve">a </w:t>
      </w:r>
      <w:r w:rsidRPr="00D2736E">
        <w:t xml:space="preserve">függvények használatát </w:t>
      </w:r>
      <w:r w:rsidR="003F014E">
        <w:t>részletes Knative, Kubernetes, vagy a konténerek általános működésének ismerete nélkül</w:t>
      </w:r>
      <w:r w:rsidR="00895A6D">
        <w:t xml:space="preserve"> </w:t>
      </w:r>
      <w:r w:rsidR="00784458">
        <w:fldChar w:fldCharType="begin"/>
      </w:r>
      <w:r w:rsidR="00784458">
        <w:instrText xml:space="preserve"> REF _Ref214923237 \r \h </w:instrText>
      </w:r>
      <w:r w:rsidR="00784458">
        <w:fldChar w:fldCharType="separate"/>
      </w:r>
      <w:r w:rsidR="00D44F76">
        <w:t>[14]</w:t>
      </w:r>
      <w:r w:rsidR="00784458">
        <w:fldChar w:fldCharType="end"/>
      </w:r>
      <w:r w:rsidR="00895A6D">
        <w:t>.</w:t>
      </w:r>
      <w:r w:rsidR="00321D95">
        <w:t xml:space="preserve"> </w:t>
      </w:r>
      <w:r w:rsidR="00321D95" w:rsidRPr="00321D95">
        <w:t xml:space="preserve">Ezt a megközelítést a gyakorlatban a </w:t>
      </w:r>
      <w:r w:rsidR="00321D95" w:rsidRPr="007559FF">
        <w:rPr>
          <w:rStyle w:val="Kiemels"/>
        </w:rPr>
        <w:t>func</w:t>
      </w:r>
      <w:r w:rsidR="00321D95" w:rsidRPr="00321D95">
        <w:t xml:space="preserve"> parancssori eszköz teszi elérhetővé, amely kifejezetten az állapotmentes, eseményvezérelt függvények kezelésére szolgál.</w:t>
      </w:r>
    </w:p>
    <w:p w14:paraId="6F9D8430" w14:textId="0B2F44B7" w:rsidR="00F31D9D" w:rsidRDefault="00F31D9D" w:rsidP="0009686F">
      <w:r w:rsidRPr="008F1991">
        <w:t xml:space="preserve">A </w:t>
      </w:r>
      <w:r w:rsidRPr="003F7302">
        <w:rPr>
          <w:rStyle w:val="Kiemels"/>
        </w:rPr>
        <w:t>func</w:t>
      </w:r>
      <w:r>
        <w:t xml:space="preserve"> megkönnyíti az állapotmentes, eseményvezérelt függvények létrehozását Knative Service-ként.</w:t>
      </w:r>
      <w:r w:rsidR="00010E23">
        <w:t xml:space="preserve"> Egy függvény építése, vagy futtatása során</w:t>
      </w:r>
      <w:r w:rsidR="005D196D" w:rsidRPr="005D196D">
        <w:t xml:space="preserve">, a rendszer automatikusan generál egy OCI (Open Container Initiative) szabványnak megfelelő konténer-képfájlt, amelyet egy </w:t>
      </w:r>
      <w:r w:rsidR="008B2AD8" w:rsidRPr="008B2AD8">
        <w:t>konténer tároló-regiszter</w:t>
      </w:r>
      <w:r w:rsidR="00AA1C90">
        <w:t>ben (</w:t>
      </w:r>
      <w:r w:rsidR="00AA1C90" w:rsidRPr="00AA1C90">
        <w:t>container registry</w:t>
      </w:r>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kezelése történhet közvetlenül a </w:t>
      </w:r>
      <w:r w:rsidR="005D196D" w:rsidRPr="00C642E1">
        <w:rPr>
          <w:rStyle w:val="Kiemels"/>
        </w:rPr>
        <w:t>func</w:t>
      </w:r>
      <w:r w:rsidR="005D196D" w:rsidRPr="005D196D">
        <w:t xml:space="preserve"> CLI-vel, vagy a Knative CLI-hez tartozó </w:t>
      </w:r>
      <w:r w:rsidR="005D196D" w:rsidRPr="00C642E1">
        <w:rPr>
          <w:rStyle w:val="Kiemels"/>
        </w:rPr>
        <w:t>kn func</w:t>
      </w:r>
      <w:r w:rsidR="005D196D" w:rsidRPr="005D196D">
        <w:t xml:space="preserve"> bővítményen keresztül.</w:t>
      </w:r>
    </w:p>
    <w:p w14:paraId="72791203" w14:textId="0F8DDDD1" w:rsidR="00BE0243" w:rsidRDefault="00DA5ACE" w:rsidP="001D501D">
      <w:r w:rsidRPr="00BF3039">
        <w:t>A Knative Functions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4E71FC">
        <w:t xml:space="preserve"> </w:t>
      </w:r>
      <w:r w:rsidR="00BF3039" w:rsidRPr="00BF3039">
        <w:t>A függvények egyszerű, szabványos könyvtárakra (mint a HTTP és a CloudEvents) épülő mintákat követnek, ezzel megelőzve a szállítói függőség (vendor lock-in) kialakulását. A fejlesztés</w:t>
      </w:r>
      <w:r w:rsidR="00230993">
        <w:t xml:space="preserve">t </w:t>
      </w:r>
      <w:r w:rsidR="00BF3039" w:rsidRPr="00BF3039">
        <w:t xml:space="preserve">nyelv-specifikus beépített sablonok segítik, amelyek lefedik a gyakori függvény-mintákat és </w:t>
      </w:r>
      <w:r w:rsidR="00C202BD">
        <w:t xml:space="preserve">megkönnyítik az integráció </w:t>
      </w:r>
      <w:r w:rsidR="006F0BC3">
        <w:t xml:space="preserve">különböző </w:t>
      </w:r>
      <w:r w:rsidR="00BF3039" w:rsidRPr="00BF3039">
        <w:t xml:space="preserve">népszerű keretrendszerekkel. A munkafolyamat támogatja a </w:t>
      </w:r>
      <w:r w:rsidR="00644136">
        <w:t>lokális</w:t>
      </w:r>
      <w:r w:rsidR="00BF3039" w:rsidRPr="00BF3039">
        <w:t xml:space="preserve"> fejlesztést is, így a függvények még a Kubernetesre való éles telepítés előtt </w:t>
      </w:r>
      <w:r w:rsidR="00D708B3">
        <w:t>fel</w:t>
      </w:r>
      <w:r w:rsidR="00BF3039" w:rsidRPr="00BF3039">
        <w:t>építhetők, futtathatók és tesztelhetők. A konténerizáció teljesen automatikus</w:t>
      </w:r>
      <w:r w:rsidR="00E5509F">
        <w:t xml:space="preserve">, </w:t>
      </w:r>
      <w:r w:rsidR="007B61EF">
        <w:t xml:space="preserve">így </w:t>
      </w:r>
      <w:r w:rsidR="00E5509F">
        <w:t>ennek köszönhetően</w:t>
      </w:r>
      <w:r w:rsidR="00BF3039" w:rsidRPr="00BF3039">
        <w:t xml:space="preserve"> a </w:t>
      </w:r>
      <w:r w:rsidR="00BF3039" w:rsidRPr="005A13CB">
        <w:rPr>
          <w:rStyle w:val="Kiemels"/>
        </w:rPr>
        <w:t>func</w:t>
      </w:r>
      <w:r w:rsidR="00BF3039" w:rsidRPr="00BF3039">
        <w:t xml:space="preserve"> CLI közvetlenül a forráskódból hozza létre a konténer</w:t>
      </w:r>
      <w:r w:rsidR="00A5252B">
        <w:t xml:space="preserve"> </w:t>
      </w:r>
      <w:r w:rsidR="00BF3039" w:rsidRPr="00BF3039">
        <w:t>képfájlokat anélkül, hogy</w:t>
      </w:r>
      <w:r w:rsidR="00D20A9F">
        <w:t xml:space="preserve"> szükség lenne részletes Dockerfile ismeretekre.</w:t>
      </w:r>
      <w:r w:rsidR="00BF3039" w:rsidRPr="00BF3039">
        <w:t xml:space="preserve"> A telepítés rendkívül rugalmas</w:t>
      </w:r>
      <w:r w:rsidR="005E28C8">
        <w:t>, aminek köszönhetően</w:t>
      </w:r>
      <w:r w:rsidR="00BF3039" w:rsidRPr="00BF3039">
        <w:t xml:space="preserve"> a függvénykonténerek bárhol futtathatók,</w:t>
      </w:r>
      <w:r w:rsidR="00B307CD">
        <w:t xml:space="preserve"> ahol megvalósulnak a feltételek egy </w:t>
      </w:r>
      <w:r w:rsidR="00FC632E">
        <w:t xml:space="preserve">egyszerű </w:t>
      </w:r>
      <w:r w:rsidR="00864DAE">
        <w:t>HTTP</w:t>
      </w:r>
      <w:r w:rsidR="00B307CD">
        <w:t xml:space="preserve"> alkalmazás használatára</w:t>
      </w:r>
      <w:r w:rsidR="00FC632E">
        <w:t xml:space="preserve"> is</w:t>
      </w:r>
      <w:r w:rsidR="00B307CD">
        <w:t>.</w:t>
      </w:r>
      <w:r w:rsidR="00BF3039" w:rsidRPr="00BF3039">
        <w:t xml:space="preserve"> </w:t>
      </w:r>
      <w:r w:rsidR="00D576B1">
        <w:t>Mindezek mellett, a</w:t>
      </w:r>
      <w:r w:rsidR="00BF3039" w:rsidRPr="00BF3039">
        <w:t xml:space="preserve"> </w:t>
      </w:r>
      <w:r w:rsidR="00BF3039" w:rsidRPr="005A13CB">
        <w:rPr>
          <w:rStyle w:val="Kiemels"/>
        </w:rPr>
        <w:t>func</w:t>
      </w:r>
      <w:r w:rsidR="00BF3039" w:rsidRPr="00BF3039">
        <w:t xml:space="preserve"> eszköz képes közvetlenül a Knative Servingre is telepíteni </w:t>
      </w:r>
      <w:r w:rsidR="00E02E25" w:rsidRPr="00BF3039">
        <w:t>függvénykonténerek</w:t>
      </w:r>
      <w:r w:rsidR="00E02E25">
        <w:t>et</w:t>
      </w:r>
      <w:r w:rsidR="00BF3039" w:rsidRPr="00BF3039">
        <w:t>, ahol a kn CLI-vel</w:t>
      </w:r>
      <w:r w:rsidR="00491D13">
        <w:t>,</w:t>
      </w:r>
      <w:r w:rsidR="00BF3039" w:rsidRPr="00BF3039">
        <w:t xml:space="preserve"> vagy szabványos Kubernetes YAML fájlokkal </w:t>
      </w:r>
      <w:r w:rsidR="00491D13">
        <w:t>kezelhetőek.</w:t>
      </w:r>
      <w:r w:rsidR="001D501D">
        <w:t xml:space="preserve"> </w:t>
      </w:r>
      <w:r w:rsidR="001D501D" w:rsidRPr="001D501D">
        <w:t>A rendszer nyelvi csomagokon keresztül széleskörű támogatást nyújt több programozási nyelvhez</w:t>
      </w:r>
      <w:r w:rsidR="00E16A5A">
        <w:t xml:space="preserve"> is</w:t>
      </w:r>
      <w:r w:rsidR="001D501D" w:rsidRPr="001D501D">
        <w:t xml:space="preserve">. </w:t>
      </w:r>
      <w:r w:rsidR="00BC50AA">
        <w:t xml:space="preserve">Egyedi </w:t>
      </w:r>
      <w:r w:rsidR="00BC50AA">
        <w:lastRenderedPageBreak/>
        <w:t>nyelvcsomagok beállítása mellett e</w:t>
      </w:r>
      <w:r w:rsidR="001D501D" w:rsidRPr="001D501D">
        <w:t>lérhető a Node.js (olyan népszerű keretrendszerekkel, mint az Express</w:t>
      </w:r>
      <w:r w:rsidR="00A1584B">
        <w:t xml:space="preserve"> </w:t>
      </w:r>
      <w:r w:rsidR="00A1584B">
        <w:fldChar w:fldCharType="begin"/>
      </w:r>
      <w:r w:rsidR="00A1584B">
        <w:instrText xml:space="preserve"> REF _Ref215400046 \r \h </w:instrText>
      </w:r>
      <w:r w:rsidR="00A1584B">
        <w:fldChar w:fldCharType="separate"/>
      </w:r>
      <w:r w:rsidR="00D44F76">
        <w:t>[15]</w:t>
      </w:r>
      <w:r w:rsidR="00A1584B">
        <w:fldChar w:fldCharType="end"/>
      </w:r>
      <w:r w:rsidR="001D501D" w:rsidRPr="001D501D">
        <w:t>), a Python (Flask</w:t>
      </w:r>
      <w:r w:rsidR="00A1584B">
        <w:t xml:space="preserve"> </w:t>
      </w:r>
      <w:r w:rsidR="00A1584B">
        <w:fldChar w:fldCharType="begin"/>
      </w:r>
      <w:r w:rsidR="00A1584B">
        <w:instrText xml:space="preserve"> REF _Ref215400056 \r \h </w:instrText>
      </w:r>
      <w:r w:rsidR="00A1584B">
        <w:fldChar w:fldCharType="separate"/>
      </w:r>
      <w:r w:rsidR="00D44F76">
        <w:t>[16]</w:t>
      </w:r>
      <w:r w:rsidR="00A1584B">
        <w:fldChar w:fldCharType="end"/>
      </w:r>
      <w:r w:rsidR="001D501D" w:rsidRPr="001D501D">
        <w:t xml:space="preserve"> és FastAPI</w:t>
      </w:r>
      <w:r w:rsidR="00A1584B">
        <w:t xml:space="preserve"> </w:t>
      </w:r>
      <w:r w:rsidR="00A1584B">
        <w:fldChar w:fldCharType="begin"/>
      </w:r>
      <w:r w:rsidR="00A1584B">
        <w:instrText xml:space="preserve"> REF _Ref215400062 \r \h </w:instrText>
      </w:r>
      <w:r w:rsidR="00A1584B">
        <w:fldChar w:fldCharType="separate"/>
      </w:r>
      <w:r w:rsidR="00D44F76">
        <w:t>[17]</w:t>
      </w:r>
      <w:r w:rsidR="00A1584B">
        <w:fldChar w:fldCharType="end"/>
      </w:r>
      <w:r w:rsidR="001D501D" w:rsidRPr="001D501D">
        <w:t xml:space="preserve"> támogatással), a Go (natív HTTP kezelőkkel), a Java (Spring Boot</w:t>
      </w:r>
      <w:r w:rsidR="00A1584B">
        <w:t xml:space="preserve"> </w:t>
      </w:r>
      <w:r w:rsidR="00A1584B">
        <w:fldChar w:fldCharType="begin"/>
      </w:r>
      <w:r w:rsidR="00A1584B">
        <w:instrText xml:space="preserve"> REF _Ref215400070 \r \h </w:instrText>
      </w:r>
      <w:r w:rsidR="00A1584B">
        <w:fldChar w:fldCharType="separate"/>
      </w:r>
      <w:r w:rsidR="00D44F76">
        <w:t>[18]</w:t>
      </w:r>
      <w:r w:rsidR="00A1584B">
        <w:fldChar w:fldCharType="end"/>
      </w:r>
      <w:r w:rsidR="001D501D" w:rsidRPr="001D501D">
        <w:t xml:space="preserve"> és Quarkus</w:t>
      </w:r>
      <w:r w:rsidR="00A1584B">
        <w:t xml:space="preserve"> </w:t>
      </w:r>
      <w:r w:rsidR="00A1584B">
        <w:fldChar w:fldCharType="begin"/>
      </w:r>
      <w:r w:rsidR="00A1584B">
        <w:instrText xml:space="preserve"> REF _Ref215400074 \r \h </w:instrText>
      </w:r>
      <w:r w:rsidR="00A1584B">
        <w:fldChar w:fldCharType="separate"/>
      </w:r>
      <w:r w:rsidR="00D44F76">
        <w:t>[19]</w:t>
      </w:r>
      <w:r w:rsidR="00A1584B">
        <w:fldChar w:fldCharType="end"/>
      </w:r>
      <w:r w:rsidR="001D501D" w:rsidRPr="001D501D">
        <w:t xml:space="preserve"> használatával), valamint a TypeScript is, teljes körű Node.js támogatással.</w:t>
      </w:r>
    </w:p>
    <w:p w14:paraId="647DB531" w14:textId="77777777" w:rsidR="00445550" w:rsidRDefault="000F435D" w:rsidP="00445550">
      <w:pPr>
        <w:pStyle w:val="Kp"/>
      </w:pPr>
      <w:r>
        <w:rPr>
          <w:noProof/>
        </w:rPr>
        <w:drawing>
          <wp:inline distT="0" distB="0" distL="0" distR="0" wp14:anchorId="0C52B92B" wp14:editId="6AE950D9">
            <wp:extent cx="4718620" cy="3600000"/>
            <wp:effectExtent l="0" t="0" r="6350" b="635"/>
            <wp:docPr id="724079196" name="Kép 1" descr="A képen szöveg, diagram, so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79196" name="Kép 1" descr="A képen szöveg, diagram, sor, Betűtípus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4718620" cy="3600000"/>
                    </a:xfrm>
                    <a:prstGeom prst="rect">
                      <a:avLst/>
                    </a:prstGeom>
                  </pic:spPr>
                </pic:pic>
              </a:graphicData>
            </a:graphic>
          </wp:inline>
        </w:drawing>
      </w:r>
    </w:p>
    <w:p w14:paraId="65E51BA6" w14:textId="59FEA498" w:rsidR="007C0037" w:rsidRDefault="00445550" w:rsidP="00445550">
      <w:pPr>
        <w:pStyle w:val="Kpalrs"/>
      </w:pPr>
      <w:r>
        <w:t>2.7. ábra</w:t>
      </w:r>
      <w:r w:rsidR="00B16B99">
        <w:t>.</w:t>
      </w:r>
      <w:r>
        <w:t xml:space="preserve"> </w:t>
      </w:r>
      <w:r w:rsidR="00EC5A26">
        <w:t xml:space="preserve">A Knative Functions </w:t>
      </w:r>
      <w:r w:rsidR="00DC3330">
        <w:t>ki</w:t>
      </w:r>
      <w:r w:rsidR="00EC5A26">
        <w:t>telepítése és életciklusa</w:t>
      </w:r>
      <w:r w:rsidR="006D6C15">
        <w:t xml:space="preserve"> </w:t>
      </w:r>
      <w:r w:rsidR="006D6C15">
        <w:fldChar w:fldCharType="begin"/>
      </w:r>
      <w:r w:rsidR="006D6C15">
        <w:instrText xml:space="preserve"> REF _Ref214923367 \r \h </w:instrText>
      </w:r>
      <w:r w:rsidR="006D6C15">
        <w:fldChar w:fldCharType="separate"/>
      </w:r>
      <w:r w:rsidR="00D44F76">
        <w:t>[20]</w:t>
      </w:r>
      <w:r w:rsidR="006D6C15">
        <w:fldChar w:fldCharType="end"/>
      </w:r>
    </w:p>
    <w:p w14:paraId="3E2EED0E" w14:textId="43549331" w:rsidR="0052158A" w:rsidRDefault="00DC3330" w:rsidP="00A91456">
      <w:r>
        <w:t>A Knative Functions szolgáltatás</w:t>
      </w:r>
      <w:r w:rsidR="00742D4E">
        <w:t xml:space="preserve"> életciklusát, valamint kitelepítésének folyamatát mutatja be a 2.7. ábra. </w:t>
      </w:r>
      <w:r w:rsidR="004E3F24" w:rsidRPr="004E3F24">
        <w:t xml:space="preserve">A függvények életciklusa a fejlesztési fázissal indul, amely során </w:t>
      </w:r>
      <w:r w:rsidR="004E3F24">
        <w:t xml:space="preserve">elkészítésre kerül </w:t>
      </w:r>
      <w:r w:rsidR="004E3F24" w:rsidRPr="004E3F24">
        <w:t>a</w:t>
      </w:r>
      <w:r w:rsidR="004E3F24">
        <w:t>z adott</w:t>
      </w:r>
      <w:r w:rsidR="004E3F24" w:rsidRPr="004E3F24">
        <w:t xml:space="preserve"> program a választott programozási nyelvhez tartozó sablonok felhasználásával</w:t>
      </w:r>
      <w:r w:rsidR="005C261D">
        <w:t xml:space="preserve">. </w:t>
      </w:r>
      <w:r w:rsidR="008C3A45" w:rsidRPr="008C3A45">
        <w:t>Ezt követi az építési (build) folyamat, amelynek célja egy optimalizált konténerkép előállítása. Ehhez a func parancssori eszköz nyújt támogatást, amely automatikusan létrehozza az OCI-kompatibilis képet a függvényből.</w:t>
      </w:r>
      <w:r w:rsidR="00584DA0">
        <w:t xml:space="preserve"> </w:t>
      </w:r>
      <w:r w:rsidR="00584DA0" w:rsidRPr="00584DA0">
        <w:t xml:space="preserve">A telepítés (deployment) során a függvény Knative Service erőforrásként kerül a Kubernetes-alapú környezetbe. Ez a szolgáltatás biztosítja az automatikus skálázást a terhelés függvényében, így a rendszer rugalmasan alkalmazkodik a beérkező kérések </w:t>
      </w:r>
      <w:r w:rsidR="00054644">
        <w:t>mennyiségéhez</w:t>
      </w:r>
      <w:r w:rsidR="00584DA0" w:rsidRPr="00584DA0">
        <w:t>. A függvény meghívása történhet egyszerű HTTP-kéréssel vagy CloudEvents-alapú események továbbításával, ami lehetővé teszi az eseményvezérelt architektúrák megvalósítását.</w:t>
      </w:r>
      <w:r w:rsidR="00190E60">
        <w:t xml:space="preserve"> </w:t>
      </w:r>
      <w:r w:rsidR="00190E60" w:rsidRPr="00190E60">
        <w:t xml:space="preserve">Az életciklus későbbi szakaszában a függvények kezelése a Kubernetes által biztosított eszközökkel történik. Ezek segítségével frissíthető a konfiguráció, </w:t>
      </w:r>
      <w:r w:rsidR="00250C2F">
        <w:t>lehetőség nyílik új verziók telepítésére</w:t>
      </w:r>
      <w:r w:rsidR="00190E60" w:rsidRPr="00190E60">
        <w:t>, valamint</w:t>
      </w:r>
      <w:r w:rsidR="002A7A5F">
        <w:t xml:space="preserve"> felügyelni lehet</w:t>
      </w:r>
      <w:r w:rsidR="00190E60" w:rsidRPr="00190E60">
        <w:t xml:space="preserve"> a </w:t>
      </w:r>
      <w:r w:rsidR="00190E60" w:rsidRPr="00190E60">
        <w:lastRenderedPageBreak/>
        <w:t>működés</w:t>
      </w:r>
      <w:r w:rsidR="002A7A5F">
        <w:t>t</w:t>
      </w:r>
      <w:r w:rsidR="00190E60" w:rsidRPr="00190E60">
        <w:t xml:space="preserve"> és a teljesítmény</w:t>
      </w:r>
      <w:r w:rsidR="002A7A5F">
        <w:t>t</w:t>
      </w:r>
      <w:r w:rsidR="00190E60" w:rsidRPr="00190E60">
        <w:t>. Szükség esetén a függvény törlése is egyszerűen elvégezhető, így a teljes folyamat a fejlesztéstől az üzemeltetésig jól integrált és automatizált keretrendszerben zajlik.</w:t>
      </w:r>
    </w:p>
    <w:p w14:paraId="37A9C76A" w14:textId="1A3C6BCA" w:rsidR="003326F7" w:rsidRDefault="00B87087" w:rsidP="00B87087">
      <w:pPr>
        <w:pStyle w:val="Cmsor2"/>
      </w:pPr>
      <w:bookmarkStart w:id="10" w:name="_Toc215522858"/>
      <w:r>
        <w:t>Pulumi</w:t>
      </w:r>
      <w:r w:rsidR="00196E85">
        <w:t xml:space="preserve"> keretrendszer</w:t>
      </w:r>
      <w:bookmarkEnd w:id="10"/>
    </w:p>
    <w:p w14:paraId="362C727D" w14:textId="4884089B" w:rsidR="002C5A54" w:rsidRDefault="00EC6069" w:rsidP="003326F7">
      <w:r>
        <w:t>Egy</w:t>
      </w:r>
      <w:r w:rsidR="002C5A54" w:rsidRPr="00A20E26">
        <w:t xml:space="preserve"> Kubernetes és</w:t>
      </w:r>
      <w:r w:rsidR="00FC63BE">
        <w:t xml:space="preserve"> </w:t>
      </w:r>
      <w:r w:rsidR="002C5A54" w:rsidRPr="00A20E26">
        <w:t>Knative</w:t>
      </w:r>
      <w:r>
        <w:t xml:space="preserve"> rendszerek által </w:t>
      </w:r>
      <w:r w:rsidR="004F753D">
        <w:t>megvalósított</w:t>
      </w:r>
      <w:r w:rsidR="00F05BF5">
        <w:t>,</w:t>
      </w:r>
      <w:r>
        <w:t xml:space="preserve"> szerver nélküli alkalmazás</w:t>
      </w:r>
      <w:r w:rsidR="002905E2">
        <w:t xml:space="preserve"> könnyedén bírhat kifejezetten magas komplexitással</w:t>
      </w:r>
      <w:r w:rsidR="00DA2C94">
        <w:t>, főként, ha</w:t>
      </w:r>
      <w:r w:rsidR="002905E2">
        <w:t xml:space="preserve"> </w:t>
      </w:r>
      <w:r w:rsidR="00DA2C94">
        <w:t>mikroszolgáltatás</w:t>
      </w:r>
      <w:r w:rsidR="002905E2">
        <w:t>-alapú</w:t>
      </w:r>
      <w:r w:rsidR="00DA2C94">
        <w:t xml:space="preserve"> </w:t>
      </w:r>
      <w:r w:rsidR="002905E2">
        <w:t xml:space="preserve">architektúra jellemzi a programot. </w:t>
      </w:r>
      <w:r w:rsidR="00810C2E" w:rsidRPr="00A20E26">
        <w:t>A hagyományos, manuális konfiguráció vagy a statikus leírófájlok kezelése helyett napjainkban az Infrastruktúra</w:t>
      </w:r>
      <w:r w:rsidR="0043720B">
        <w:t>,</w:t>
      </w:r>
      <w:r w:rsidR="00810C2E" w:rsidRPr="00A20E26">
        <w:t xml:space="preserve"> mint Kód (Infrastructure as Code – IaC) </w:t>
      </w:r>
      <w:r w:rsidR="001D0149">
        <w:t>alapú megoldások váltak elterjedté.</w:t>
      </w:r>
      <w:r w:rsidR="004D318F">
        <w:t xml:space="preserve"> </w:t>
      </w:r>
      <w:r w:rsidR="007E6E6E" w:rsidRPr="007E6E6E">
        <w:t>A Pulumi egy modern IaC platform, amely</w:t>
      </w:r>
      <w:r w:rsidR="00764C91">
        <w:t xml:space="preserve"> </w:t>
      </w:r>
      <w:r w:rsidR="007E6E6E" w:rsidRPr="007E6E6E">
        <w:t>lehetővé teszi, hogy általános célú programozási nyelvek</w:t>
      </w:r>
      <w:r w:rsidR="007F6FB7">
        <w:t xml:space="preserve"> </w:t>
      </w:r>
      <w:r w:rsidR="007E6E6E" w:rsidRPr="007E6E6E">
        <w:t>segítségével definiáljuk a felhő</w:t>
      </w:r>
      <w:r w:rsidR="009C2ABE">
        <w:t xml:space="preserve"> alapú </w:t>
      </w:r>
      <w:r w:rsidR="007E6E6E" w:rsidRPr="007E6E6E">
        <w:t>erőforrásokat</w:t>
      </w:r>
      <w:r w:rsidR="00402A4F">
        <w:t xml:space="preserve"> </w:t>
      </w:r>
      <w:r w:rsidR="00D226BC">
        <w:fldChar w:fldCharType="begin"/>
      </w:r>
      <w:r w:rsidR="00D226BC">
        <w:instrText xml:space="preserve"> REF _Ref214923524 \r \h </w:instrText>
      </w:r>
      <w:r w:rsidR="00D226BC">
        <w:fldChar w:fldCharType="separate"/>
      </w:r>
      <w:r w:rsidR="00D44F76">
        <w:t>[21]</w:t>
      </w:r>
      <w:r w:rsidR="00D226BC">
        <w:fldChar w:fldCharType="end"/>
      </w:r>
      <w:r w:rsidR="00C1480F">
        <w:t>.</w:t>
      </w:r>
      <w:r w:rsidR="007E6E6E" w:rsidRPr="007E6E6E">
        <w:t xml:space="preserve"> </w:t>
      </w:r>
      <w:r w:rsidR="00485AAB" w:rsidRPr="00485AAB">
        <w:t>Ez a megközelítés a szoftverfejlesztésben bevált gyakorlatokat alkalmazza az infrastruktúra kezelésében.</w:t>
      </w:r>
    </w:p>
    <w:p w14:paraId="055E5F0F" w14:textId="7F5CFD30" w:rsidR="00EF5E9F" w:rsidRDefault="007F04D9" w:rsidP="007F04D9">
      <w:pPr>
        <w:pStyle w:val="Cmsor3"/>
      </w:pPr>
      <w:bookmarkStart w:id="11" w:name="_Toc215522859"/>
      <w:r>
        <w:t>A Pulumi felépítése</w:t>
      </w:r>
      <w:bookmarkEnd w:id="11"/>
    </w:p>
    <w:p w14:paraId="40BD21A1" w14:textId="537DC760" w:rsidR="00155F28" w:rsidRDefault="00BC549A" w:rsidP="00881E05">
      <w:r w:rsidRPr="00BC549A">
        <w:t>A Pulumi platform több alapvető komponensből épül fel. Ezek közül az egyik legfontosabb a Szoftverfejlesztői Készlet (</w:t>
      </w:r>
      <w:r w:rsidR="006A5288" w:rsidRPr="006A5288">
        <w:t xml:space="preserve">Software </w:t>
      </w:r>
      <w:r w:rsidR="006A5288">
        <w:t>D</w:t>
      </w:r>
      <w:r w:rsidR="006A5288" w:rsidRPr="006A5288">
        <w:t xml:space="preserve">evelopment </w:t>
      </w:r>
      <w:r w:rsidR="006A5288">
        <w:t>K</w:t>
      </w:r>
      <w:r w:rsidR="006A5288" w:rsidRPr="006A5288">
        <w:t>it</w:t>
      </w:r>
      <w:r w:rsidR="006A5288">
        <w:t xml:space="preserve"> – SDK</w:t>
      </w:r>
      <w:r w:rsidRPr="00BC549A">
        <w:t>), amely kötéseket (binding</w:t>
      </w:r>
      <w:r w:rsidR="00215EA8">
        <w:t>s</w:t>
      </w:r>
      <w:r w:rsidRPr="00BC549A">
        <w:t xml:space="preserve">) biztosít minden olyan erőforrástípushoz, amelyet a szolgáltató </w:t>
      </w:r>
      <w:r w:rsidR="00D40738">
        <w:t xml:space="preserve">képes </w:t>
      </w:r>
      <w:r w:rsidRPr="00BC549A">
        <w:t>kezelni. Az SDK nyújtja azokat a szükséges eszközöket és könyvtárakat</w:t>
      </w:r>
      <w:r w:rsidR="00DB7498">
        <w:t xml:space="preserve"> is</w:t>
      </w:r>
      <w:r w:rsidRPr="00BC549A">
        <w:t>, amelyek segítségével bármely felhőszolgáltatónál definiálhatunk és kezelhetünk felhőalapú erőforrásokat.</w:t>
      </w:r>
      <w:r w:rsidR="00B366C1">
        <w:t xml:space="preserve"> </w:t>
      </w:r>
      <w:r w:rsidR="00A914C2" w:rsidRPr="00A914C2">
        <w:t>A rendszer vezérlése elsősorban a parancssori felületen (</w:t>
      </w:r>
      <w:r w:rsidR="00F70DED" w:rsidRPr="00F70DED">
        <w:t>Command-Line interface</w:t>
      </w:r>
      <w:r w:rsidR="00F70DED">
        <w:t xml:space="preserve"> – CLI</w:t>
      </w:r>
      <w:r w:rsidR="00A914C2" w:rsidRPr="00A914C2">
        <w:t>) keresztül történik. A CLI a Pulumi Cloud</w:t>
      </w:r>
      <w:r w:rsidR="00277D38">
        <w:t>-</w:t>
      </w:r>
      <w:r w:rsidR="00A914C2" w:rsidRPr="00A914C2">
        <w:t xml:space="preserve">dal együttműködve végzi a változtatások telepítését a felhőalkalmazásokba és az infrastruktúrába, miközben nyomon követi, hogy </w:t>
      </w:r>
      <w:r w:rsidR="00166D96">
        <w:t xml:space="preserve">pontosan ki, mikor és milyen módosításokat végzett. </w:t>
      </w:r>
      <w:r w:rsidR="00A914C2" w:rsidRPr="00A914C2">
        <w:t>Ezt az eszközt kifejezetten úgy tervezték, hogy támogassa a gyors belső fejlesztési ciklusokat, valamint a folyamatos integrációs és szállítási (CI/CD) folyamatokat.</w:t>
      </w:r>
      <w:r w:rsidR="00881E05">
        <w:t xml:space="preserve"> </w:t>
      </w:r>
      <w:r w:rsidR="00155F28" w:rsidRPr="00155F28">
        <w:t>A folyamat mögött álló telepítési motor (</w:t>
      </w:r>
      <w:r w:rsidR="00D87A15">
        <w:t>D</w:t>
      </w:r>
      <w:r w:rsidR="00155F28" w:rsidRPr="00155F28">
        <w:t xml:space="preserve">eployment engine) felelős azon műveletek kiszámításáért, amelyekkel az infrastruktúra jelenlegi állapota a programban </w:t>
      </w:r>
      <w:r w:rsidR="003D1D2E">
        <w:t>meghatározott</w:t>
      </w:r>
      <w:r w:rsidR="0058505D">
        <w:t xml:space="preserve"> </w:t>
      </w:r>
      <w:r w:rsidR="00155F28" w:rsidRPr="00155F28">
        <w:t>állapotba hozható.</w:t>
      </w:r>
    </w:p>
    <w:p w14:paraId="7230E7E9" w14:textId="1DAEBA97" w:rsidR="00764BFB" w:rsidRDefault="00D37F76" w:rsidP="00166D96">
      <w:r w:rsidRPr="00D37F76">
        <w:t xml:space="preserve">A Pulumi programok írják le a felhőinfrastruktúra felépítését. Új infrastruktúra deklarálásához a programban olyan erőforrás-objektumokat kell </w:t>
      </w:r>
      <w:r w:rsidR="005D7854">
        <w:t>meghatározni</w:t>
      </w:r>
      <w:r w:rsidRPr="00D37F76">
        <w:t xml:space="preserve">, amelyek tulajdonságai megfelelnek az infrastruktúra kívánt állapotának. </w:t>
      </w:r>
      <w:r w:rsidR="00433C61" w:rsidRPr="00433C61">
        <w:t>Ezek a programok egy projektben helyezkednek el</w:t>
      </w:r>
      <w:r w:rsidR="007B6D78">
        <w:t>.</w:t>
      </w:r>
      <w:r w:rsidR="00870C40">
        <w:t xml:space="preserve"> </w:t>
      </w:r>
      <w:r w:rsidR="007B6D78">
        <w:t xml:space="preserve">Felépítésüket tekintve egy projekt </w:t>
      </w:r>
      <w:r w:rsidR="00433C61" w:rsidRPr="00433C61">
        <w:t xml:space="preserve">egy könyvtár, amely tartalmazza a forráskódot és a futtatáshoz szükséges metaadatokat. A program megírása </w:t>
      </w:r>
      <w:r w:rsidR="00433C61" w:rsidRPr="00433C61">
        <w:lastRenderedPageBreak/>
        <w:t>után létrehoz</w:t>
      </w:r>
      <w:r w:rsidR="00E03D47">
        <w:t>ható</w:t>
      </w:r>
      <w:r w:rsidR="00433C61" w:rsidRPr="00433C61">
        <w:t xml:space="preserve"> egy izolált és konfigurálható példány a programból, amelyet stacknek nevezünk. A stackek a különböző telepítési környezetekhez hasonlítanak, amelyeket a tesztelés és az alkalmazásfrissítések bevezetése során használunk.</w:t>
      </w:r>
    </w:p>
    <w:p w14:paraId="4EBAC2B4" w14:textId="3B0BC179" w:rsidR="00A87603" w:rsidRDefault="001B448E" w:rsidP="001B448E">
      <w:pPr>
        <w:pStyle w:val="Cmsor3"/>
      </w:pPr>
      <w:bookmarkStart w:id="12" w:name="_Toc215522860"/>
      <w:r>
        <w:t>A Pulumi rendszer működése</w:t>
      </w:r>
      <w:bookmarkEnd w:id="12"/>
    </w:p>
    <w:p w14:paraId="3ED0D16E" w14:textId="1D52FF46" w:rsidR="007830E6" w:rsidRDefault="00487E66" w:rsidP="006C6531">
      <w:r w:rsidRPr="00487E66">
        <w:t xml:space="preserve">A Pulumi működése </w:t>
      </w:r>
      <w:r w:rsidR="00E576A0">
        <w:t>egy</w:t>
      </w:r>
      <w:r w:rsidRPr="00487E66">
        <w:t xml:space="preserve"> deklaratív modellre épül, amelyben az infrastruktúra végső formáját a programkódban meghatározott állapot adja meg, függetlenül attól, milyen helyzetből indul a rendszer. </w:t>
      </w:r>
      <w:r w:rsidR="00797E42">
        <w:t>A rendszer infrastruktúráját gyakran használt programozási nyelveken van lehetőség felépíteni</w:t>
      </w:r>
      <w:r w:rsidRPr="00487E66">
        <w:t>, így a klasszikus kódszerkezetek előnyei, valamint a modern fejlesztői környezetek funkciói</w:t>
      </w:r>
      <w:r w:rsidR="00797E42">
        <w:t xml:space="preserve"> </w:t>
      </w:r>
      <w:r w:rsidR="00B76E4B">
        <w:t xml:space="preserve">is </w:t>
      </w:r>
      <w:r w:rsidRPr="00487E66">
        <w:t>teljes mértékben kihasználhatók. A platform működésében három fő komponens működik együtt</w:t>
      </w:r>
      <w:r w:rsidR="00711713">
        <w:t>. Ezek</w:t>
      </w:r>
      <w:r w:rsidRPr="00487E66">
        <w:t xml:space="preserve"> a nyelvi gazdakörnyezet, a telepítési motor, valamint az erőforrás-szolgáltatók</w:t>
      </w:r>
      <w:r w:rsidR="00D73A58">
        <w:t>.</w:t>
      </w:r>
    </w:p>
    <w:p w14:paraId="1807C163" w14:textId="24358A20" w:rsidR="00B0315F" w:rsidRDefault="00B0315F" w:rsidP="00B0315F">
      <w:r w:rsidRPr="00CD2B2D">
        <w:t>Ezen három fő komponens együttműködését kívánja szemléltetni a 2.8. ábra, amely bemutatja, hogyan fut le a Pulumi program a nyelvi gazdakörnyezetben, miként továbbítódnak az erőforrás-regisztrációk a telepítési motor felé, hogyan történik a jelenlegi állapot összevetése a kívánt állapottal és miként adja ki a motor a létrehozási, frissítési vagy törlési műveletekhez szükséges utasításokat az egyes erőforrás-szolgáltatók számára.</w:t>
      </w:r>
    </w:p>
    <w:p w14:paraId="1F3C65C5" w14:textId="77777777" w:rsidR="008E6AB2" w:rsidRDefault="00C37F50" w:rsidP="008E6AB2">
      <w:pPr>
        <w:pStyle w:val="Kp"/>
      </w:pPr>
      <w:r w:rsidRPr="00C37F50">
        <w:rPr>
          <w:noProof/>
        </w:rPr>
        <w:drawing>
          <wp:inline distT="0" distB="0" distL="0" distR="0" wp14:anchorId="40690812" wp14:editId="425CC63B">
            <wp:extent cx="5400040" cy="3657600"/>
            <wp:effectExtent l="0" t="0" r="0" b="0"/>
            <wp:docPr id="138116639" name="Kép 5"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639" name="Kép 5" descr="A képen szöveg, képernyőkép, diagram, Betűtípus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5400040" cy="3657600"/>
                    </a:xfrm>
                    <a:prstGeom prst="rect">
                      <a:avLst/>
                    </a:prstGeom>
                  </pic:spPr>
                </pic:pic>
              </a:graphicData>
            </a:graphic>
          </wp:inline>
        </w:drawing>
      </w:r>
    </w:p>
    <w:p w14:paraId="7E74A628" w14:textId="36A08DFB" w:rsidR="006E513F" w:rsidRPr="002B7F03" w:rsidRDefault="008E6AB2" w:rsidP="00BF75C4">
      <w:pPr>
        <w:pStyle w:val="Kpalrs"/>
      </w:pPr>
      <w:r>
        <w:t xml:space="preserve">2.8. ábra. A Pulumi rendszer működését biztosító komponensek és azok együttműködést </w:t>
      </w:r>
      <w:r>
        <w:fldChar w:fldCharType="begin"/>
      </w:r>
      <w:r>
        <w:instrText xml:space="preserve"> REF _Ref214923764 \r \h </w:instrText>
      </w:r>
      <w:r>
        <w:fldChar w:fldCharType="separate"/>
      </w:r>
      <w:r w:rsidR="00D44F76">
        <w:t>[22]</w:t>
      </w:r>
      <w:r>
        <w:fldChar w:fldCharType="end"/>
      </w:r>
    </w:p>
    <w:p w14:paraId="092FD338" w14:textId="3F48CD98" w:rsidR="006846ED" w:rsidRDefault="00C00259" w:rsidP="00CE4F57">
      <w:r w:rsidRPr="00C00259">
        <w:lastRenderedPageBreak/>
        <w:t xml:space="preserve">A Pulumi architektúrájának első fontos eleme a nyelvi gazdakörnyezet (language host). Ennek feladata a Pulumi program futtatása, valamint egy olyan környezet biztosítása, ahol a program regisztrálhatja az erőforrásokat a telepítési motor felé. A nyelvi hostok </w:t>
      </w:r>
      <w:r w:rsidR="00420FCB">
        <w:t xml:space="preserve">különböző </w:t>
      </w:r>
      <w:r w:rsidRPr="00C00259">
        <w:t>bővítményeken keresztül valósulnak meg, és két</w:t>
      </w:r>
      <w:r w:rsidR="00797997">
        <w:t xml:space="preserve"> további</w:t>
      </w:r>
      <w:r w:rsidRPr="00C00259">
        <w:t xml:space="preserve"> fő komponensből állnak.</w:t>
      </w:r>
      <w:r w:rsidR="004262F3">
        <w:t xml:space="preserve"> </w:t>
      </w:r>
      <w:r w:rsidR="004262F3" w:rsidRPr="004262F3">
        <w:t>Az egyik a nyelvi végrehajtó (language executor)</w:t>
      </w:r>
      <w:r w:rsidR="006552B9">
        <w:t>,</w:t>
      </w:r>
      <w:r w:rsidR="001777B1">
        <w:t xml:space="preserve"> egy bináris fájl,</w:t>
      </w:r>
      <w:r w:rsidR="00ED4320">
        <w:t xml:space="preserve"> ami a Pulumi CLI részeként kerül terjesztése, és</w:t>
      </w:r>
      <w:r w:rsidR="006552B9">
        <w:t xml:space="preserve"> amelyet a Pulumi rendszere felhasznál arra, </w:t>
      </w:r>
      <w:r w:rsidR="006552B9" w:rsidRPr="006552B9">
        <w:t xml:space="preserve">hogy </w:t>
      </w:r>
      <w:r w:rsidR="0018266D">
        <w:t>automatikus</w:t>
      </w:r>
      <w:r w:rsidR="00E64F12">
        <w:t>an</w:t>
      </w:r>
      <w:r w:rsidR="0018266D">
        <w:t xml:space="preserve"> </w:t>
      </w:r>
      <w:r w:rsidR="006552B9" w:rsidRPr="006552B9">
        <w:t>elindítsa a választott programozási nyelv</w:t>
      </w:r>
      <w:r w:rsidR="0018266D">
        <w:t xml:space="preserve"> </w:t>
      </w:r>
      <w:r w:rsidR="006552B9" w:rsidRPr="006552B9">
        <w:t>futtatókörnyezetét</w:t>
      </w:r>
      <w:r w:rsidR="0018266D">
        <w:t>.</w:t>
      </w:r>
      <w:r w:rsidR="00942CB8">
        <w:t xml:space="preserve"> </w:t>
      </w:r>
      <w:r w:rsidR="00A10254" w:rsidRPr="00A10254">
        <w:t xml:space="preserve">A másik komponens a nyelvi SDK, </w:t>
      </w:r>
      <w:r w:rsidR="00A45009">
        <w:t xml:space="preserve">ami </w:t>
      </w:r>
      <w:r w:rsidR="00A45009" w:rsidRPr="00A45009">
        <w:t>hagyományos szoftvercsomagként érhető el, ugyanúgy, mint bármely más függőség.</w:t>
      </w:r>
      <w:r w:rsidR="00CE4F57">
        <w:t xml:space="preserve"> Ez a komponens </w:t>
      </w:r>
      <w:r w:rsidR="00A10254" w:rsidRPr="00A10254">
        <w:t xml:space="preserve">a program végrehajtásának előkészítéséért és </w:t>
      </w:r>
      <w:r w:rsidR="009718D4">
        <w:t>felügyeletéért</w:t>
      </w:r>
      <w:r w:rsidR="00A10254" w:rsidRPr="00A10254">
        <w:t xml:space="preserve"> felel, hogy észlelje az erőforrás-regisztrációkat.</w:t>
      </w:r>
      <w:r w:rsidR="00BE11F6" w:rsidRPr="00BE11F6">
        <w:t xml:space="preserve"> Amikor a kódban regisztrálunk egy erőforrást</w:t>
      </w:r>
      <w:r w:rsidR="00DD3050">
        <w:t xml:space="preserve">, </w:t>
      </w:r>
      <w:r w:rsidR="00BE11F6" w:rsidRPr="00BE11F6">
        <w:t>a nyelvi SDK továbbítja ezt a kérést a telepítési motornak.</w:t>
      </w:r>
    </w:p>
    <w:p w14:paraId="6AACA1F0" w14:textId="19FE43F7" w:rsidR="00F24A2A" w:rsidRDefault="00AA13D0" w:rsidP="00CE4F57">
      <w:r w:rsidRPr="00AA13D0">
        <w:t>A folyamat</w:t>
      </w:r>
      <w:r>
        <w:t xml:space="preserve"> második,</w:t>
      </w:r>
      <w:r w:rsidRPr="00AA13D0">
        <w:t xml:space="preserve"> központi eleme a telepítési motor (deployment engine), amely a Pulumi CLI-be van beépítve. Ez a</w:t>
      </w:r>
      <w:r w:rsidR="00BC6D0E">
        <w:t xml:space="preserve"> komponens </w:t>
      </w:r>
      <w:r w:rsidRPr="00AA13D0">
        <w:t>felelős azon műveletek kiszámításáért, amelyekkel az infrastruktúra jelenlegi állapota a programban leírt kívánt állapotba hozható. Amikor a motor megkapja egy erőforrás regisztrációját a nyelvi</w:t>
      </w:r>
      <w:r w:rsidR="006D2A4D">
        <w:t xml:space="preserve"> gazdakörnyezettől</w:t>
      </w:r>
      <w:r w:rsidRPr="00AA13D0">
        <w:t xml:space="preserve">, megvizsgálja a meglévő állapotot. Ha az erőforrás még nem létezik, a </w:t>
      </w:r>
      <w:r w:rsidR="00F66CA3">
        <w:t xml:space="preserve">telepítési </w:t>
      </w:r>
      <w:r w:rsidRPr="00AA13D0">
        <w:t>motor utasítja az erőforrás-szolgáltatót a létrehozására. Ha már létezik, a motor összehasonlítja a régi állapotot a programban definiált új</w:t>
      </w:r>
      <w:r w:rsidR="00190C36">
        <w:t xml:space="preserve"> </w:t>
      </w:r>
      <w:r w:rsidRPr="00AA13D0">
        <w:t>állapottal, hogy lássa, történt-e változás. Változás esetén a motor dönti el, hogy az erőforrás frissíthető-e helyben, vagy le kell cserélni</w:t>
      </w:r>
      <w:r w:rsidR="00543C79">
        <w:t xml:space="preserve">, ami </w:t>
      </w:r>
      <w:r w:rsidRPr="00AA13D0">
        <w:t xml:space="preserve">egy új verzió létrehozását és a régi törlését jelenti. Ez a döntés attól </w:t>
      </w:r>
      <w:r w:rsidR="009E2F12">
        <w:t xml:space="preserve">is </w:t>
      </w:r>
      <w:r w:rsidRPr="00AA13D0">
        <w:t xml:space="preserve">függ, hogy az erőforrás mely tulajdonságai változtak, és mi az erőforrás típusa. Amikor a nyelvi host jelzi, hogy a program futása befejeződött, a </w:t>
      </w:r>
      <w:r w:rsidR="00C5463B">
        <w:t xml:space="preserve">telepítési </w:t>
      </w:r>
      <w:r w:rsidRPr="00AA13D0">
        <w:t>motor ellenőrzi,</w:t>
      </w:r>
      <w:r w:rsidR="00CB7C95">
        <w:t xml:space="preserve"> hogy</w:t>
      </w:r>
      <w:r w:rsidRPr="00AA13D0">
        <w:t xml:space="preserve"> maradtak-e olyan korábban létező erőforrások, amelyekhez nem érkezett új regisztráció</w:t>
      </w:r>
      <w:r w:rsidR="00293E77">
        <w:t>, ha igen,</w:t>
      </w:r>
      <w:r w:rsidRPr="00AA13D0">
        <w:t xml:space="preserve"> ezeket ütemezi törlésre.</w:t>
      </w:r>
    </w:p>
    <w:p w14:paraId="03AD40E8" w14:textId="40FADD51" w:rsidR="00225F65" w:rsidRDefault="003E164D" w:rsidP="00BF27D7">
      <w:r w:rsidRPr="003E164D">
        <w:t>Végül, az erőforrás-szolgáltatók (resource providers) teszik lehetővé az egyes erőforrások konkrét kezelését. Ezek is két részből állnak. Az egyik az erőforrás plugin, egy bináris fájl, amelyet a telepítési motor használ az erőforrás menedzselésére.</w:t>
      </w:r>
      <w:r w:rsidR="00F205BA">
        <w:t xml:space="preserve"> </w:t>
      </w:r>
      <w:r w:rsidR="00F205BA" w:rsidRPr="00F205BA">
        <w:t>A másik rész az SDK, amely kötéseket (bindings) biztosít minden olyan erőforrástípushoz, amelyet a szolgáltató kezelni tud. A nyelvi futtatókörnyezethez hasonlóan ezek az SDK-k is normál csomagként érhetők el</w:t>
      </w:r>
      <w:r w:rsidR="00F205BA">
        <w:t>.</w:t>
      </w:r>
    </w:p>
    <w:p w14:paraId="59FC73B8" w14:textId="5F3953D1" w:rsidR="007C14DA" w:rsidRDefault="00923484" w:rsidP="007C14DA">
      <w:pPr>
        <w:pStyle w:val="Cmsor1"/>
      </w:pPr>
      <w:bookmarkStart w:id="13" w:name="_Toc215522861"/>
      <w:r>
        <w:lastRenderedPageBreak/>
        <w:t>A rendszerarchitektúra tervezése</w:t>
      </w:r>
      <w:bookmarkEnd w:id="13"/>
    </w:p>
    <w:p w14:paraId="1A4EA4BD" w14:textId="0B492C00" w:rsidR="00616AEB" w:rsidRDefault="009C0437" w:rsidP="002275C7">
      <w:r>
        <w:t xml:space="preserve">A féléves feladat elkészítésének </w:t>
      </w:r>
      <w:r w:rsidR="00144A8E" w:rsidRPr="00144A8E">
        <w:t>első lépése a</w:t>
      </w:r>
      <w:r w:rsidR="00746B03">
        <w:t xml:space="preserve"> mintaprojekt </w:t>
      </w:r>
      <w:r w:rsidR="00144A8E" w:rsidRPr="00144A8E">
        <w:t>architektúrájának megtervezése volt, amely magában foglalta a rendszer működésének részletes kidolgozását mind a monolitikus, mind a mikroszolgáltatás-alapú megoldás szempontjából.</w:t>
      </w:r>
      <w:r w:rsidR="00144A8E">
        <w:t xml:space="preserve"> </w:t>
      </w:r>
      <w:r w:rsidR="00784B74">
        <w:t xml:space="preserve">A cél </w:t>
      </w:r>
      <w:r w:rsidR="00E974F9">
        <w:t>egy olyan architektúra létrehozása volt</w:t>
      </w:r>
      <w:r w:rsidR="00784B74">
        <w:t>, am</w:t>
      </w:r>
      <w:r w:rsidR="0038486E">
        <w:t>i</w:t>
      </w:r>
      <w:r w:rsidR="00B7431F">
        <w:t xml:space="preserve"> </w:t>
      </w:r>
      <w:r w:rsidR="00A81F39">
        <w:t xml:space="preserve">jól </w:t>
      </w:r>
      <w:r w:rsidR="00784B74">
        <w:t>bemutatja a</w:t>
      </w:r>
      <w:r w:rsidR="00780BE3">
        <w:t xml:space="preserve"> szerver nélküli számítástechnika</w:t>
      </w:r>
      <w:r w:rsidR="00784B74">
        <w:t xml:space="preserve"> és az eseményvezérelt működés</w:t>
      </w:r>
      <w:r w:rsidR="00204B0F">
        <w:t>i modell</w:t>
      </w:r>
      <w:r w:rsidR="00784B74">
        <w:t xml:space="preserve"> alapelveit</w:t>
      </w:r>
      <w:r w:rsidR="001A6440">
        <w:t>, illetve kitér az automatikus kitelepítést biztosító szolgáltatások bemutatására is</w:t>
      </w:r>
      <w:r w:rsidR="000A5CE6">
        <w:t>.</w:t>
      </w:r>
      <w:r w:rsidR="00784B74">
        <w:t xml:space="preserve"> A tervezés során </w:t>
      </w:r>
      <w:r w:rsidR="00252766">
        <w:t xml:space="preserve">fontos szempont </w:t>
      </w:r>
      <w:r w:rsidR="00784B74">
        <w:t xml:space="preserve">volt </w:t>
      </w:r>
      <w:r w:rsidR="00695553">
        <w:t xml:space="preserve">még </w:t>
      </w:r>
      <w:r w:rsidR="00784B74">
        <w:t xml:space="preserve">az egyszerű áttekinthetőség, </w:t>
      </w:r>
      <w:r w:rsidR="00616AEB">
        <w:t>valamint a tesztelési és telepítési folyamatok megkönnyítése.</w:t>
      </w:r>
    </w:p>
    <w:p w14:paraId="6EF91AA1" w14:textId="09F3902F" w:rsidR="001F0FD5" w:rsidRDefault="00E30A92" w:rsidP="001F0FD5">
      <w:pPr>
        <w:pStyle w:val="Cmsor2"/>
      </w:pPr>
      <w:bookmarkStart w:id="14" w:name="_Toc215522862"/>
      <w:r>
        <w:t>Pontosított specifikáció</w:t>
      </w:r>
      <w:bookmarkEnd w:id="14"/>
    </w:p>
    <w:p w14:paraId="08C46472" w14:textId="18CF5011" w:rsidR="00477589" w:rsidRPr="00477589" w:rsidRDefault="00477589" w:rsidP="00477589">
      <w:r>
        <w:t xml:space="preserve">A teljes projekt alapját egy egyszerűbb audiófeldolgozó program </w:t>
      </w:r>
      <w:r w:rsidR="00FE5C35">
        <w:t>alkotja</w:t>
      </w:r>
      <w:r>
        <w:t>, ami a későbbiekben először monolitikus formában</w:t>
      </w:r>
      <w:r w:rsidR="00FE5C35">
        <w:t xml:space="preserve"> került kitelepítésre</w:t>
      </w:r>
      <w:r>
        <w:t xml:space="preserve">, majd pedig </w:t>
      </w:r>
      <w:r w:rsidR="00FE5C35">
        <w:t xml:space="preserve">különböző </w:t>
      </w:r>
      <w:r>
        <w:t xml:space="preserve">mikroszolgáltatások </w:t>
      </w:r>
      <w:r w:rsidR="00ED4DFC">
        <w:t xml:space="preserve">implementálásának segítségével </w:t>
      </w:r>
      <w:r w:rsidR="00FE5C35">
        <w:t>lett bemutatva a rendszer dekomponálásának részletes foly</w:t>
      </w:r>
      <w:r w:rsidR="00326581">
        <w:t>a</w:t>
      </w:r>
      <w:r w:rsidR="00FE5C35">
        <w:t>mata.</w:t>
      </w:r>
    </w:p>
    <w:p w14:paraId="5814A49E" w14:textId="1DD499A0" w:rsidR="00032754" w:rsidRDefault="00F14BD2" w:rsidP="00985FD4">
      <w:r w:rsidRPr="00F14BD2">
        <w:t>A</w:t>
      </w:r>
      <w:r w:rsidR="0014117B">
        <w:t xml:space="preserve"> kiinduló</w:t>
      </w:r>
      <w:r w:rsidRPr="00F14BD2">
        <w:t xml:space="preserve"> alkalmazás </w:t>
      </w:r>
      <w:r w:rsidR="00E706B7">
        <w:t>különböző hanganyagok feldolgozásá</w:t>
      </w:r>
      <w:r w:rsidR="00E55AA4">
        <w:t>t valósítja meg,</w:t>
      </w:r>
      <w:r w:rsidR="00855598">
        <w:t xml:space="preserve"> </w:t>
      </w:r>
      <w:r w:rsidR="00E55AA4">
        <w:t>azok feldarabolás</w:t>
      </w:r>
      <w:r w:rsidR="001F23FE">
        <w:t>ával, transzkripciójával, illetve egyéb átalakításokkal.</w:t>
      </w:r>
      <w:r w:rsidR="00025FE9">
        <w:t xml:space="preserve"> </w:t>
      </w:r>
      <w:r w:rsidR="00432FD4" w:rsidRPr="00432FD4">
        <w:t>A feldolgozás</w:t>
      </w:r>
      <w:r w:rsidR="004407BF">
        <w:t>i folyamat</w:t>
      </w:r>
      <w:r w:rsidR="00432FD4" w:rsidRPr="00432FD4">
        <w:t xml:space="preserve"> első lépéseként az alkalmazás elemzi a felhasználó által </w:t>
      </w:r>
      <w:r w:rsidR="0029571B">
        <w:t>megadott</w:t>
      </w:r>
      <w:r w:rsidR="00432FD4" w:rsidRPr="00432FD4">
        <w:t xml:space="preserve"> hangfájlt</w:t>
      </w:r>
      <w:r w:rsidR="00A92921">
        <w:t>,</w:t>
      </w:r>
      <w:r w:rsidR="00432FD4" w:rsidRPr="00432FD4">
        <w:t xml:space="preserve"> megkeresi benne a hosszabb csendeket</w:t>
      </w:r>
      <w:r w:rsidR="0072775E">
        <w:t xml:space="preserve"> és az</w:t>
      </w:r>
      <w:r w:rsidR="00CD6735">
        <w:t xml:space="preserve"> így talált szünetek mentén</w:t>
      </w:r>
      <w:r w:rsidR="00432FD4" w:rsidRPr="00432FD4">
        <w:t xml:space="preserve"> a rendszer több kisebb részre bontja az audiót. Ha azonban a hanganyag </w:t>
      </w:r>
      <w:r w:rsidR="00AF7DC1">
        <w:t>nem tartalmaz megszakításokat</w:t>
      </w:r>
      <w:r w:rsidR="00432FD4" w:rsidRPr="00432FD4">
        <w:t xml:space="preserve">, akkor a további műveletek az eredeti, változatlan </w:t>
      </w:r>
      <w:r w:rsidR="001B528F">
        <w:t>fájl segítségével</w:t>
      </w:r>
      <w:r w:rsidR="00432FD4" w:rsidRPr="00432FD4">
        <w:t xml:space="preserve"> történnek.</w:t>
      </w:r>
      <w:r w:rsidR="00E22C89">
        <w:t xml:space="preserve"> </w:t>
      </w:r>
      <w:r w:rsidR="00E22C89" w:rsidRPr="00E22C89">
        <w:t xml:space="preserve">A </w:t>
      </w:r>
      <w:r w:rsidR="00E22C89">
        <w:t>feldarabolási lépés</w:t>
      </w:r>
      <w:r w:rsidR="00E22C89" w:rsidRPr="00E22C89">
        <w:t xml:space="preserve"> után </w:t>
      </w:r>
      <w:r w:rsidR="00143016">
        <w:t>a rendszer elvégez egy transzkripciós folyamatot, amely során átiratot készít a hanganyagban található szöveges elemekből.</w:t>
      </w:r>
      <w:r w:rsidR="00E22C89" w:rsidRPr="00E22C89">
        <w:t xml:space="preserve"> A felismert szöveg</w:t>
      </w:r>
      <w:r w:rsidR="00A92921">
        <w:t>ek</w:t>
      </w:r>
      <w:r w:rsidR="00E22C89" w:rsidRPr="00E22C89">
        <w:t xml:space="preserve"> SRT formátumban kerül</w:t>
      </w:r>
      <w:r w:rsidR="00A92921">
        <w:t>nek</w:t>
      </w:r>
      <w:r w:rsidR="00E22C89" w:rsidRPr="00E22C89">
        <w:t xml:space="preserve"> mentésre, annak </w:t>
      </w:r>
      <w:r w:rsidR="00DD3B6F">
        <w:t>formai követelményei</w:t>
      </w:r>
      <w:r w:rsidR="000D5C2E">
        <w:t>t</w:t>
      </w:r>
      <w:r w:rsidR="002754C7">
        <w:t xml:space="preserve"> betartva</w:t>
      </w:r>
      <w:r w:rsidR="00E22C89" w:rsidRPr="00E22C89">
        <w:t>.</w:t>
      </w:r>
      <w:r w:rsidR="00073A8D">
        <w:t xml:space="preserve"> </w:t>
      </w:r>
      <w:r w:rsidR="00073A8D" w:rsidRPr="00073A8D">
        <w:t>A</w:t>
      </w:r>
      <w:r w:rsidR="004E20BC">
        <w:t xml:space="preserve">z </w:t>
      </w:r>
      <w:r w:rsidR="00073A8D" w:rsidRPr="00073A8D">
        <w:t>átirat elkészítés</w:t>
      </w:r>
      <w:r w:rsidR="00C0727A">
        <w:t>e után</w:t>
      </w:r>
      <w:r w:rsidR="00073A8D" w:rsidRPr="00073A8D">
        <w:t xml:space="preserve"> az alkalmazás </w:t>
      </w:r>
      <w:r w:rsidR="005C3EED">
        <w:t xml:space="preserve">elvégzi </w:t>
      </w:r>
      <w:r w:rsidR="00073A8D" w:rsidRPr="00073A8D">
        <w:t>a hangfájl további feldolgozását</w:t>
      </w:r>
      <w:r w:rsidR="00ED2456">
        <w:t>, aminek</w:t>
      </w:r>
      <w:r w:rsidR="0033555C">
        <w:t xml:space="preserve"> köszönhetően</w:t>
      </w:r>
      <w:r w:rsidR="00ED2456">
        <w:t xml:space="preserve"> a</w:t>
      </w:r>
      <w:r w:rsidR="00073A8D" w:rsidRPr="00073A8D">
        <w:t xml:space="preserve"> szünetek nélküli szegmensek külön</w:t>
      </w:r>
      <w:r w:rsidR="00B169A2">
        <w:t xml:space="preserve"> mentésre kerülnek</w:t>
      </w:r>
      <w:r w:rsidR="00073A8D" w:rsidRPr="00073A8D">
        <w:t>, majd ezek összefűzésével létre</w:t>
      </w:r>
      <w:r w:rsidR="00180ABE">
        <w:t>jön</w:t>
      </w:r>
      <w:r w:rsidR="00073A8D" w:rsidRPr="00073A8D">
        <w:t xml:space="preserve"> egy folyamatos, </w:t>
      </w:r>
      <w:r w:rsidR="00723CD5">
        <w:t>szünet nélküli</w:t>
      </w:r>
      <w:r w:rsidR="0031501A">
        <w:t xml:space="preserve"> audió</w:t>
      </w:r>
      <w:r w:rsidR="00073A8D" w:rsidRPr="00073A8D">
        <w:t>. Ha a bemeneti hangfájl nem igényelt feldarabolást, akkor a rendszer ugyanúgy elkészíti a transzkripciót, a kimeneti hanganyag pedig megegyez</w:t>
      </w:r>
      <w:r w:rsidR="00F63222">
        <w:t>ő lesz</w:t>
      </w:r>
      <w:r w:rsidR="00073A8D" w:rsidRPr="00073A8D">
        <w:t xml:space="preserve"> az eredetivel.</w:t>
      </w:r>
    </w:p>
    <w:p w14:paraId="71280525" w14:textId="06285C0C" w:rsidR="004172AD" w:rsidRDefault="00032754" w:rsidP="00DB2E9A">
      <w:pPr>
        <w:spacing w:after="0" w:line="240" w:lineRule="auto"/>
        <w:ind w:firstLine="0"/>
        <w:jc w:val="left"/>
      </w:pPr>
      <w:r>
        <w:br w:type="page"/>
      </w:r>
    </w:p>
    <w:p w14:paraId="4A406D2C" w14:textId="77777777" w:rsidR="00174B3E" w:rsidRDefault="00423AA1" w:rsidP="00174B3E">
      <w:r w:rsidRPr="00423AA1">
        <w:lastRenderedPageBreak/>
        <w:t>A fenti funkci</w:t>
      </w:r>
      <w:r w:rsidR="003374F8">
        <w:t>ók</w:t>
      </w:r>
      <w:r w:rsidRPr="00423AA1">
        <w:t xml:space="preserve"> gyakorlati </w:t>
      </w:r>
      <w:r w:rsidR="00BB165D">
        <w:t>megvalósítása</w:t>
      </w:r>
      <w:r w:rsidRPr="00423AA1">
        <w:t xml:space="preserve"> a projekt célkitűzéseinek megfelelően két, alapvetően eltérő architekturá</w:t>
      </w:r>
      <w:r w:rsidR="0043253A">
        <w:t>t alkalmazó</w:t>
      </w:r>
      <w:r w:rsidRPr="00423AA1">
        <w:t xml:space="preserve"> megközelítésben </w:t>
      </w:r>
      <w:r w:rsidR="00310DF3">
        <w:t xml:space="preserve">került </w:t>
      </w:r>
      <w:r w:rsidR="004A03C3">
        <w:t>implementálásra.</w:t>
      </w:r>
      <w:r w:rsidR="00581FB9">
        <w:t xml:space="preserve"> </w:t>
      </w:r>
      <w:r w:rsidR="00A22C3E" w:rsidRPr="00A22C3E">
        <w:t>A monolitikus architektúra esetében az összes feladat egyetlen alkalmazáson belül történik. A feldarabolás, a transzkripció és az összeillesztés folyamatát egy közös futtatókörnyezet biztosítja</w:t>
      </w:r>
      <w:r w:rsidR="0038679D">
        <w:t>, amíg ezzel szemben a</w:t>
      </w:r>
      <w:r w:rsidR="00A22C3E" w:rsidRPr="00A22C3E">
        <w:t xml:space="preserve"> mikroszolgáltatás</w:t>
      </w:r>
      <w:r w:rsidR="007A51F4">
        <w:t>okra épülő megoldás</w:t>
      </w:r>
      <w:r w:rsidR="003266F8">
        <w:t xml:space="preserve"> esetében</w:t>
      </w:r>
      <w:r w:rsidR="007A51F4">
        <w:t xml:space="preserve"> </w:t>
      </w:r>
      <w:r w:rsidR="00A22C3E" w:rsidRPr="00A22C3E">
        <w:t>minden funkció önálló komponensként működik</w:t>
      </w:r>
      <w:r w:rsidR="005D0BA7">
        <w:t>, egy</w:t>
      </w:r>
      <w:r w:rsidR="00A22C3E" w:rsidRPr="00A22C3E">
        <w:t xml:space="preserve"> eseményvezérelt m</w:t>
      </w:r>
      <w:r w:rsidR="00FD2511">
        <w:t>egvalósítás segítségével</w:t>
      </w:r>
      <w:r w:rsidR="00A22C3E" w:rsidRPr="00A22C3E">
        <w:t>. A szegmentálás befejezését követően események jelzik a további feldolgozási lépéseket, a transzkripciós egység indítását és az eredmények tárolását.</w:t>
      </w:r>
    </w:p>
    <w:p w14:paraId="2C17D5BE" w14:textId="1D1F452A" w:rsidR="00D60A08" w:rsidRDefault="00AA34D6" w:rsidP="00174B3E">
      <w:r w:rsidRPr="00AA34D6">
        <w:t>A rendszer tervezése során több követelményrendszer figyelembevétele</w:t>
      </w:r>
      <w:r w:rsidR="009050C5">
        <w:t xml:space="preserve"> is s</w:t>
      </w:r>
      <w:r w:rsidRPr="00AA34D6">
        <w:t>zükségessé</w:t>
      </w:r>
      <w:r w:rsidR="009050C5">
        <w:t xml:space="preserve"> vált</w:t>
      </w:r>
      <w:r w:rsidRPr="00AA34D6">
        <w:t xml:space="preserve">. A funkcionális követelmények </w:t>
      </w:r>
      <w:r w:rsidR="009050C5">
        <w:t xml:space="preserve">például </w:t>
      </w:r>
      <w:r w:rsidRPr="00AA34D6">
        <w:t>az alkalmazás működésével kapcsolatos elvárásokat határozzák meg</w:t>
      </w:r>
      <w:r w:rsidR="00310533">
        <w:t>, miszerint</w:t>
      </w:r>
      <w:r w:rsidRPr="00AA34D6">
        <w:t xml:space="preserve"> rendszernek képesnek kell lennie az audiófájl feldarabolására, a szegmensek feldolgozására, a transzkripció elvégzésére, valamint az ezekből generált eredmények mentésére és elérhetővé tételére. A feldolgozási lépések sorrendjének és működésének automatikusan kell követnie az események logikáját, különösen a mikroszolgáltatás alapú változatban.</w:t>
      </w:r>
    </w:p>
    <w:p w14:paraId="3E4CADD8" w14:textId="63EB8CA2" w:rsidR="00541DB0" w:rsidRDefault="00541DB0" w:rsidP="00D60A08">
      <w:r w:rsidRPr="00541DB0">
        <w:t>A nem funkcionális követelmények közé tartozik a skálázhatóság, amelyet a Knative automatikus skálázási mechanizmusai biztosítanak</w:t>
      </w:r>
      <w:r w:rsidR="00D95D9E">
        <w:t>, a</w:t>
      </w:r>
      <w:r w:rsidRPr="00541DB0">
        <w:t xml:space="preserve"> rendszer állapotmentes </w:t>
      </w:r>
      <w:r w:rsidR="00F53CD0">
        <w:t>működésének biztosítása</w:t>
      </w:r>
      <w:r w:rsidRPr="00541DB0">
        <w:t xml:space="preserve"> minden olyan komponens esetében, amely eseményvezérelt módon indul el, így a párhuzamos feldolgozás és a gyors erőforrás-kiépítés akadálytalanul megvalósulhat. A kialakításnak emellett lehetővé kell tennie az egyszerű, kézenfekvő </w:t>
      </w:r>
      <w:r w:rsidR="00FA0B86">
        <w:t>ki</w:t>
      </w:r>
      <w:r w:rsidRPr="00541DB0">
        <w:t>telepítést</w:t>
      </w:r>
      <w:r w:rsidR="00967D02">
        <w:t>.</w:t>
      </w:r>
    </w:p>
    <w:p w14:paraId="181F65FF" w14:textId="3ABC2C27" w:rsidR="00B44359" w:rsidRDefault="00B44359" w:rsidP="00E27CCD">
      <w:r w:rsidRPr="00B44359">
        <w:t xml:space="preserve">A technológiai követelmények meghatározása során </w:t>
      </w:r>
      <w:r w:rsidR="007C0100">
        <w:t>is számos tényezőt figyelembe kellett venni.</w:t>
      </w:r>
      <w:r w:rsidRPr="00B44359">
        <w:t xml:space="preserve"> A rendszer futtatásához Kubernetes alapú környezet szükséges, </w:t>
      </w:r>
      <w:r w:rsidR="00D17BFF">
        <w:t>ahol a Knative platform segítségével kell megvalósítani a szerver nélküli működést</w:t>
      </w:r>
      <w:r w:rsidR="00705D40">
        <w:t xml:space="preserve">, a </w:t>
      </w:r>
      <w:r w:rsidRPr="00B44359">
        <w:t>mikroszolgáltatás alapú megoldás legalább négy önálló komponensből kell</w:t>
      </w:r>
      <w:r w:rsidR="00CF3BCF">
        <w:t>,</w:t>
      </w:r>
      <w:r w:rsidRPr="00B44359">
        <w:t xml:space="preserve"> hogy álljon, amelyek eseményvezérelt módon </w:t>
      </w:r>
      <w:r w:rsidR="007C6B48">
        <w:t>megvalósított kommunikációt kell alkalmazniuk</w:t>
      </w:r>
      <w:r w:rsidRPr="00B44359">
        <w:t xml:space="preserve">. </w:t>
      </w:r>
      <w:r w:rsidR="00967D02">
        <w:t xml:space="preserve">Az alkalmazás kitelepítésének megkönnyítésére egy automatikus megoldást kell alkalmazni, amely figyelembe veszi a korábban elsajátított futtatókörnyezetek </w:t>
      </w:r>
      <w:r w:rsidR="00E26CB8">
        <w:t>integrációját.</w:t>
      </w:r>
      <w:r w:rsidRPr="00B44359">
        <w:t xml:space="preserve"> A technológiai követelmények közé tartozik továbbá az is, hogy a rendszer alkalmas legyen szemléltetési célokra és </w:t>
      </w:r>
      <w:r w:rsidR="00B07453">
        <w:t>egyszerű kipróbálási lehetőséget nyújtson a monolitikus alkalmazás terén.</w:t>
      </w:r>
    </w:p>
    <w:p w14:paraId="1B1B1693" w14:textId="257235B0" w:rsidR="0002743E" w:rsidRDefault="00E24F77" w:rsidP="0002743E">
      <w:pPr>
        <w:pStyle w:val="Cmsor1"/>
      </w:pPr>
      <w:bookmarkStart w:id="15" w:name="_Toc215522863"/>
      <w:r>
        <w:lastRenderedPageBreak/>
        <w:t>A monolitikus alkalmazás megvalósítása</w:t>
      </w:r>
      <w:bookmarkEnd w:id="15"/>
    </w:p>
    <w:p w14:paraId="6A5F7309" w14:textId="786BAACA" w:rsidR="00BE35EE" w:rsidRPr="00BE35EE" w:rsidRDefault="000F53CD" w:rsidP="00BE35EE">
      <w:r>
        <w:t>A teljes mintaprojekt kiindulópontja egy monolitikus alkalmazás, amely elvégzi a hangfájlok szükséges feldolgozását. Kiemelkedően fontos szerepet kapott tehát az alkalmazás elkészítése során az eredeti Python program, ami a feldolgozási folyamatokat definiálta, valamint ennek a rendszernek a felhőalapú integrációja</w:t>
      </w:r>
      <w:r w:rsidR="0031440E">
        <w:t>, ami alapján a későbbiekben elvégezhető a dekomponálás művelete.</w:t>
      </w:r>
      <w:r>
        <w:t xml:space="preserve"> </w:t>
      </w:r>
    </w:p>
    <w:p w14:paraId="4B73F87F" w14:textId="3BA943EF" w:rsidR="0045080A" w:rsidRDefault="008352B5" w:rsidP="008352B5">
      <w:pPr>
        <w:pStyle w:val="Cmsor2"/>
      </w:pPr>
      <w:bookmarkStart w:id="16" w:name="_Toc215522864"/>
      <w:r w:rsidRPr="008352B5">
        <w:t>A</w:t>
      </w:r>
      <w:r w:rsidR="006B78BF">
        <w:t>udiófeldolgozó program elkészítése</w:t>
      </w:r>
      <w:bookmarkEnd w:id="16"/>
    </w:p>
    <w:p w14:paraId="55F45AD7" w14:textId="77F48919" w:rsidR="0027110A" w:rsidRDefault="00506214" w:rsidP="001C61BF">
      <w:r w:rsidRPr="00506214">
        <w:t xml:space="preserve">A monolitikus alkalmazás </w:t>
      </w:r>
      <w:r w:rsidR="0050681C">
        <w:t>alapjaként egyetlen</w:t>
      </w:r>
      <w:r w:rsidRPr="00506214">
        <w:t xml:space="preserve"> Python program</w:t>
      </w:r>
      <w:r w:rsidR="00472684">
        <w:t xml:space="preserve"> szolgál,</w:t>
      </w:r>
      <w:r w:rsidR="00BB5AD8">
        <w:t xml:space="preserve"> ez</w:t>
      </w:r>
      <w:r w:rsidRPr="00506214">
        <w:t xml:space="preserve"> valósítja meg a teljes hangfeldolgozási folyamatot, egymást követő lépésekben.</w:t>
      </w:r>
      <w:r w:rsidR="00D5329B">
        <w:t xml:space="preserve"> Python </w:t>
      </w:r>
      <w:r w:rsidR="00E00503">
        <w:t xml:space="preserve">alapú </w:t>
      </w:r>
      <w:r w:rsidR="00D5329B">
        <w:t xml:space="preserve">futtatókörnyezetre </w:t>
      </w:r>
      <w:r w:rsidR="00E00503">
        <w:t xml:space="preserve">támaszkodva, </w:t>
      </w:r>
      <w:r w:rsidR="00D5329B">
        <w:t>két kiemelten fontos könyvtár segítségével valósul meg a tényleges audiófeldolgozás.</w:t>
      </w:r>
    </w:p>
    <w:p w14:paraId="5DF68967" w14:textId="173CFCF5" w:rsidR="00506214" w:rsidRDefault="002F1100" w:rsidP="000C79DF">
      <w:r>
        <w:t>Elsőként kiemelendően</w:t>
      </w:r>
      <w:r w:rsidR="008D24A1">
        <w:t xml:space="preserve">, </w:t>
      </w:r>
      <w:r>
        <w:t>a feldolgozandó hangfájl feldarabolásáról és összefűzéséről</w:t>
      </w:r>
      <w:r w:rsidR="008D24A1">
        <w:t xml:space="preserve"> </w:t>
      </w:r>
      <w:r w:rsidR="008D24A1" w:rsidRPr="008D24A1">
        <w:t>a PyDub könyvtár gondoskodik</w:t>
      </w:r>
      <w:r w:rsidR="008D24A1">
        <w:t>.</w:t>
      </w:r>
      <w:r w:rsidR="001C61BF">
        <w:t xml:space="preserve"> </w:t>
      </w:r>
      <w:r w:rsidR="008D24A1">
        <w:t xml:space="preserve">A PyDub </w:t>
      </w:r>
      <w:r w:rsidR="006F53FA">
        <w:fldChar w:fldCharType="begin"/>
      </w:r>
      <w:r w:rsidR="006F53FA">
        <w:instrText xml:space="preserve"> REF _Ref215058550 \r \h </w:instrText>
      </w:r>
      <w:r w:rsidR="006F53FA">
        <w:fldChar w:fldCharType="separate"/>
      </w:r>
      <w:r w:rsidR="00D44F76">
        <w:t>[23]</w:t>
      </w:r>
      <w:r w:rsidR="006F53FA">
        <w:fldChar w:fldCharType="end"/>
      </w:r>
      <w:r w:rsidR="006F53FA">
        <w:t xml:space="preserve"> </w:t>
      </w:r>
      <w:r w:rsidR="008D24A1">
        <w:t xml:space="preserve">egy </w:t>
      </w:r>
      <w:r w:rsidR="003E0994">
        <w:t xml:space="preserve">olyan </w:t>
      </w:r>
      <w:r w:rsidR="008D24A1" w:rsidRPr="008D24A1">
        <w:t>könyvtár, amely magas szintű eszközöket biztosít</w:t>
      </w:r>
      <w:r w:rsidR="00CD61A6">
        <w:t xml:space="preserve"> különböző</w:t>
      </w:r>
      <w:r w:rsidR="008D24A1" w:rsidRPr="008D24A1">
        <w:t xml:space="preserve"> hangfájlok betöltéséhez, módosításához és exportálásához. </w:t>
      </w:r>
      <w:r w:rsidR="00AE7BD0" w:rsidRPr="00AE7BD0">
        <w:t>A működésének alapját az FFmpeg</w:t>
      </w:r>
      <w:r w:rsidR="0076481B">
        <w:t xml:space="preserve"> </w:t>
      </w:r>
      <w:r w:rsidR="0076481B">
        <w:fldChar w:fldCharType="begin"/>
      </w:r>
      <w:r w:rsidR="0076481B">
        <w:instrText xml:space="preserve"> REF _Ref215059419 \r \h </w:instrText>
      </w:r>
      <w:r w:rsidR="0076481B">
        <w:fldChar w:fldCharType="separate"/>
      </w:r>
      <w:r w:rsidR="00D44F76">
        <w:t>[24]</w:t>
      </w:r>
      <w:r w:rsidR="0076481B">
        <w:fldChar w:fldCharType="end"/>
      </w:r>
      <w:r w:rsidR="00E8527B">
        <w:t xml:space="preserve"> alkotja</w:t>
      </w:r>
      <w:r w:rsidR="00AE7BD0" w:rsidRPr="00AE7BD0">
        <w:t>, amely egy nyílt forráskódú multimédi</w:t>
      </w:r>
      <w:r w:rsidR="00E00FD3">
        <w:t>ai szolgáltatásokat megvalósító</w:t>
      </w:r>
      <w:r w:rsidR="00AE7BD0" w:rsidRPr="00AE7BD0">
        <w:t xml:space="preserve"> keretrendszer</w:t>
      </w:r>
      <w:r w:rsidR="00400634">
        <w:t>. Ennek segítségével a PyDub</w:t>
      </w:r>
      <w:r w:rsidR="00AE7BD0" w:rsidRPr="00AE7BD0">
        <w:t xml:space="preserve"> lehetővé teszi </w:t>
      </w:r>
      <w:r w:rsidR="00400634">
        <w:t xml:space="preserve">a program számára </w:t>
      </w:r>
      <w:r w:rsidR="009552CB">
        <w:t xml:space="preserve">a </w:t>
      </w:r>
      <w:r w:rsidR="00AE7BD0" w:rsidRPr="00AE7BD0">
        <w:t>hang- és videófájlok dekódolását, kódolását, transzkódolását, streamelését, szűrését és lejátszását számos formátumban.</w:t>
      </w:r>
      <w:r w:rsidR="008D24A1" w:rsidRPr="008D24A1">
        <w:t xml:space="preserve"> A PyDub </w:t>
      </w:r>
      <w:r w:rsidR="00F17307">
        <w:t xml:space="preserve">használata </w:t>
      </w:r>
      <w:r w:rsidR="008D24A1" w:rsidRPr="008D24A1">
        <w:t xml:space="preserve">valójában az </w:t>
      </w:r>
      <w:r w:rsidR="003D62BE">
        <w:t>FF</w:t>
      </w:r>
      <w:r w:rsidR="008D24A1" w:rsidRPr="008D24A1">
        <w:t xml:space="preserve">mpeg mögött futó műveleteket </w:t>
      </w:r>
      <w:r w:rsidR="000C79DF">
        <w:t>le</w:t>
      </w:r>
      <w:r w:rsidR="008D24A1" w:rsidRPr="008D24A1">
        <w:t>egyszerűsít</w:t>
      </w:r>
      <w:r w:rsidR="000C79DF">
        <w:t xml:space="preserve">ésére szolgál, a háttérben azok </w:t>
      </w:r>
      <w:r w:rsidR="008D24A1" w:rsidRPr="008D24A1">
        <w:t xml:space="preserve">parancsait hívja meg, így </w:t>
      </w:r>
      <w:r w:rsidR="00F61B45">
        <w:t xml:space="preserve">nincs szükség közvetlenül interaktálni parancssori eszközökkel. </w:t>
      </w:r>
      <w:r w:rsidR="008D24A1" w:rsidRPr="008D24A1">
        <w:t>Ennek köszönhetően a hangfájlok beolvasása, a csendek felismerése, a szegmensek különálló fájlokba exportálása és szükség esetén újra-összefűzése egyszerű függvényhívásokkal oldható meg.</w:t>
      </w:r>
    </w:p>
    <w:p w14:paraId="6ED82931" w14:textId="19C2899C" w:rsidR="004173D8" w:rsidRDefault="0027110A" w:rsidP="00192365">
      <w:r>
        <w:t>A program másik kimagasló fontosságú könyvtára</w:t>
      </w:r>
      <w:r w:rsidR="005260AA">
        <w:t>, a transzkripció funkció megvalósításáért felelős,</w:t>
      </w:r>
      <w:r>
        <w:t xml:space="preserve"> OpenAI </w:t>
      </w:r>
      <w:r w:rsidR="00097722">
        <w:t xml:space="preserve">által </w:t>
      </w:r>
      <w:r>
        <w:t>fejlesztett</w:t>
      </w:r>
      <w:r w:rsidR="00E80487">
        <w:t>,</w:t>
      </w:r>
      <w:r>
        <w:t xml:space="preserve"> Whisper. </w:t>
      </w:r>
      <w:r w:rsidR="00E06C6B">
        <w:fldChar w:fldCharType="begin"/>
      </w:r>
      <w:r w:rsidR="00E06C6B">
        <w:instrText xml:space="preserve"> REF _Ref215062434 \r \h </w:instrText>
      </w:r>
      <w:r w:rsidR="00E06C6B">
        <w:fldChar w:fldCharType="separate"/>
      </w:r>
      <w:r w:rsidR="00D44F76">
        <w:t>[25]</w:t>
      </w:r>
      <w:r w:rsidR="00E06C6B">
        <w:fldChar w:fldCharType="end"/>
      </w:r>
      <w:r w:rsidR="00E06C6B">
        <w:t xml:space="preserve"> </w:t>
      </w:r>
      <w:r w:rsidR="004D0453" w:rsidRPr="004D0453">
        <w:t>A Whisper egy automatikus beszédfelismerő rendszer, amelyet webről gyűjtött, többnyelvű és többfeladatos felügyelt adato</w:t>
      </w:r>
      <w:r w:rsidR="00682A1F">
        <w:t>kon</w:t>
      </w:r>
      <w:r w:rsidR="004D0453" w:rsidRPr="004D0453">
        <w:t xml:space="preserve"> tanítottak. </w:t>
      </w:r>
      <w:r w:rsidR="0010446B">
        <w:t xml:space="preserve">A rendszer </w:t>
      </w:r>
      <w:r w:rsidR="009B317B" w:rsidRPr="009B317B">
        <w:t xml:space="preserve">architektúrája </w:t>
      </w:r>
      <w:r w:rsidR="007D7CEA">
        <w:t xml:space="preserve">szempontjából </w:t>
      </w:r>
      <w:r w:rsidR="009B317B" w:rsidRPr="009B317B">
        <w:t>egy egyszerű, end</w:t>
      </w:r>
      <w:r w:rsidR="007D7CEA">
        <w:t>-</w:t>
      </w:r>
      <w:r w:rsidR="009B317B" w:rsidRPr="009B317B">
        <w:t>to-end megközelítést alkalmaz, amely egy kódoló-dekódoló</w:t>
      </w:r>
      <w:r w:rsidR="00D43CAC">
        <w:t xml:space="preserve"> </w:t>
      </w:r>
      <w:r w:rsidR="00312729">
        <w:t>t</w:t>
      </w:r>
      <w:r w:rsidR="009B317B" w:rsidRPr="009B317B">
        <w:t>ranszformerként került megvalósításra.</w:t>
      </w:r>
    </w:p>
    <w:p w14:paraId="5DED3D85" w14:textId="0521D990" w:rsidR="00CF1294" w:rsidRDefault="000A4FA0" w:rsidP="00CF1294">
      <w:pPr>
        <w:pStyle w:val="Cmsor3"/>
      </w:pPr>
      <w:bookmarkStart w:id="17" w:name="_Toc215522865"/>
      <w:r>
        <w:lastRenderedPageBreak/>
        <w:t>A program működésének bemutatása</w:t>
      </w:r>
      <w:bookmarkEnd w:id="17"/>
    </w:p>
    <w:p w14:paraId="6EA590E9" w14:textId="74BA66C7" w:rsidR="00CF1294" w:rsidRDefault="00D8004E" w:rsidP="00444240">
      <w:r w:rsidRPr="00D8004E">
        <w:t>A program alapvetően négy fő funkcionális egységből áll</w:t>
      </w:r>
      <w:r w:rsidR="00E22379">
        <w:t>, amik az</w:t>
      </w:r>
      <w:r w:rsidRPr="00D8004E">
        <w:t xml:space="preserve"> időbélyeg formázása, </w:t>
      </w:r>
      <w:r w:rsidR="0023523D">
        <w:t xml:space="preserve">a </w:t>
      </w:r>
      <w:r w:rsidRPr="00D8004E">
        <w:t xml:space="preserve">hangfájl feldarabolása csendek mentén, az így előállított részek felismerése és </w:t>
      </w:r>
      <w:r w:rsidR="00AC3543">
        <w:t>transzkripciója</w:t>
      </w:r>
      <w:r w:rsidRPr="00D8004E">
        <w:t>, valamint az egyes fájlok újraegyesítése.</w:t>
      </w:r>
    </w:p>
    <w:p w14:paraId="465360F5" w14:textId="51C90E3E" w:rsidR="006D4579" w:rsidRDefault="00DE4F5A" w:rsidP="00480AA6">
      <w:r w:rsidRPr="00DE4F5A">
        <w:t>A formázott időbélyeg előállítását a</w:t>
      </w:r>
      <w:r w:rsidR="00E0687D">
        <w:t>z alábbiakban látható</w:t>
      </w:r>
      <w:r w:rsidRPr="00DE4F5A">
        <w:t xml:space="preserve"> </w:t>
      </w:r>
      <w:r w:rsidRPr="00072B3A">
        <w:rPr>
          <w:i/>
          <w:iCs/>
        </w:rPr>
        <w:t>format_timestamp</w:t>
      </w:r>
      <w:r w:rsidRPr="00DE4F5A">
        <w:t xml:space="preserve"> függvény végzi. A bemenetként kapott ezredmásodpercben mért időt bontja órákra, percekre, másodpercekre és ezredmásodpercekre. A függvény célja, hogy olyan formátumban adja vissza az időt, amely SRT feliratozási szabványhoz hasonló, azaz óra, perc, másodperc és ezredmásodperc csoportokra bontva</w:t>
      </w:r>
      <w:r w:rsidR="0090638A">
        <w:t xml:space="preserve">. </w:t>
      </w:r>
      <w:r w:rsidRPr="00DE4F5A">
        <w:t>Ez a megjelenítés teszi lehetővé, hogy a későbbi átirat egy időzített feliratozó állomány alapjául szolgáljon.</w:t>
      </w:r>
    </w:p>
    <w:p w14:paraId="166DD3C2" w14:textId="77777777" w:rsidR="004D3A47" w:rsidRDefault="004D3A47" w:rsidP="004D3A47">
      <w:pPr>
        <w:pStyle w:val="Kd"/>
      </w:pPr>
      <w:r>
        <w:t>def format_timestamp(ms):</w:t>
      </w:r>
    </w:p>
    <w:p w14:paraId="0E6181F0" w14:textId="77777777" w:rsidR="004D3A47" w:rsidRDefault="004D3A47" w:rsidP="004D3A47">
      <w:pPr>
        <w:pStyle w:val="Kd"/>
      </w:pPr>
      <w:r>
        <w:t xml:space="preserve">    hours = ms // (3600 * 1000)</w:t>
      </w:r>
    </w:p>
    <w:p w14:paraId="4DC27A1A" w14:textId="77777777" w:rsidR="004D3A47" w:rsidRDefault="004D3A47" w:rsidP="004D3A47">
      <w:pPr>
        <w:pStyle w:val="Kd"/>
      </w:pPr>
      <w:r>
        <w:t xml:space="preserve">    ms -= hours * 3600 * 1000</w:t>
      </w:r>
    </w:p>
    <w:p w14:paraId="38D30DD7" w14:textId="77777777" w:rsidR="004D3A47" w:rsidRDefault="004D3A47" w:rsidP="004D3A47">
      <w:pPr>
        <w:pStyle w:val="Kd"/>
      </w:pPr>
      <w:r>
        <w:t xml:space="preserve">    minutes = ms // (60 * 1000)</w:t>
      </w:r>
    </w:p>
    <w:p w14:paraId="13C6B525" w14:textId="77777777" w:rsidR="004D3A47" w:rsidRDefault="004D3A47" w:rsidP="004D3A47">
      <w:pPr>
        <w:pStyle w:val="Kd"/>
      </w:pPr>
      <w:r>
        <w:t xml:space="preserve">    ms -= minutes * 60 * 1000</w:t>
      </w:r>
    </w:p>
    <w:p w14:paraId="491FFD38" w14:textId="77777777" w:rsidR="004D3A47" w:rsidRDefault="004D3A47" w:rsidP="004D3A47">
      <w:pPr>
        <w:pStyle w:val="Kd"/>
      </w:pPr>
      <w:r>
        <w:t xml:space="preserve">    seconds = ms // 1000</w:t>
      </w:r>
    </w:p>
    <w:p w14:paraId="6B4230B2" w14:textId="77777777" w:rsidR="004D3A47" w:rsidRDefault="004D3A47" w:rsidP="004D3A47">
      <w:pPr>
        <w:pStyle w:val="Kd"/>
      </w:pPr>
      <w:r>
        <w:t xml:space="preserve">    ms -= seconds * 1000</w:t>
      </w:r>
    </w:p>
    <w:p w14:paraId="22B56BE8" w14:textId="65531752" w:rsidR="004D3A47" w:rsidRDefault="004D3A47" w:rsidP="004D3A47">
      <w:pPr>
        <w:pStyle w:val="Kd"/>
      </w:pPr>
      <w:r>
        <w:t xml:space="preserve">    return f"{hours:02}:{minutes:02}:{seconds:02},{ms:03}"</w:t>
      </w:r>
    </w:p>
    <w:p w14:paraId="33339DF5" w14:textId="511B028C" w:rsidR="0006620A" w:rsidRDefault="00C82973" w:rsidP="001442FE">
      <w:r w:rsidRPr="00C82973">
        <w:t xml:space="preserve">A </w:t>
      </w:r>
      <w:r w:rsidR="00EC14A4">
        <w:t xml:space="preserve">következő lépésként </w:t>
      </w:r>
      <w:r w:rsidR="00EE276D">
        <w:t>megvalósított</w:t>
      </w:r>
      <w:r w:rsidR="00EC14A4">
        <w:t xml:space="preserve"> </w:t>
      </w:r>
      <w:r w:rsidRPr="00C82973">
        <w:t xml:space="preserve">hangfeldarabolás a </w:t>
      </w:r>
      <w:r w:rsidRPr="00D77BF3">
        <w:rPr>
          <w:rStyle w:val="Kiemels"/>
        </w:rPr>
        <w:t>split_audio</w:t>
      </w:r>
      <w:r w:rsidRPr="00C82973">
        <w:t xml:space="preserve"> függvényben </w:t>
      </w:r>
      <w:r w:rsidR="00EC14A4">
        <w:t xml:space="preserve">segítségével </w:t>
      </w:r>
      <w:r w:rsidRPr="00C82973">
        <w:t>történik. A program</w:t>
      </w:r>
      <w:r w:rsidR="004579DA">
        <w:t xml:space="preserve"> ezen része</w:t>
      </w:r>
      <w:r w:rsidRPr="00C82973">
        <w:t xml:space="preserve"> először ellenőrzi, hogy a megadott bemeneti hangfájl létezik-e. Ha nem, </w:t>
      </w:r>
      <w:r w:rsidR="005E1EE2">
        <w:t xml:space="preserve">akkor </w:t>
      </w:r>
      <w:r w:rsidRPr="00C82973">
        <w:t>hibá</w:t>
      </w:r>
      <w:r w:rsidR="004E50B0">
        <w:t>val végződik a függvény futása</w:t>
      </w:r>
      <w:r w:rsidR="005E1EE2">
        <w:t>,</w:t>
      </w:r>
      <w:r w:rsidRPr="00C82973">
        <w:t xml:space="preserve"> </w:t>
      </w:r>
      <w:r w:rsidR="005E1EE2">
        <w:t>h</w:t>
      </w:r>
      <w:r w:rsidRPr="00C82973">
        <w:t xml:space="preserve">a </w:t>
      </w:r>
      <w:r w:rsidR="005E1EE2">
        <w:t xml:space="preserve">pedig </w:t>
      </w:r>
      <w:r w:rsidRPr="00C82973">
        <w:t xml:space="preserve">a fájl </w:t>
      </w:r>
      <w:r w:rsidR="001403A8">
        <w:t xml:space="preserve">ténylegesen </w:t>
      </w:r>
      <w:r w:rsidRPr="00C82973">
        <w:t xml:space="preserve">elérhető, akkor létrehozza a chunks nevű kimeneti mappát, ahová a feldarabolt szegmensek </w:t>
      </w:r>
      <w:r w:rsidR="00257C6A">
        <w:t>fognak kerülni</w:t>
      </w:r>
      <w:r w:rsidRPr="00C82973">
        <w:t>.</w:t>
      </w:r>
      <w:r w:rsidR="001442FE">
        <w:t xml:space="preserve"> </w:t>
      </w:r>
      <w:r w:rsidR="00992A15">
        <w:t>Ezek után a</w:t>
      </w:r>
      <w:r w:rsidRPr="00C82973">
        <w:t xml:space="preserve"> Py</w:t>
      </w:r>
      <w:r w:rsidR="000F5AE5">
        <w:t>D</w:t>
      </w:r>
      <w:r w:rsidRPr="00C82973">
        <w:t xml:space="preserve">ub könyvtár </w:t>
      </w:r>
      <w:r w:rsidR="00FA1F1B">
        <w:t xml:space="preserve">az </w:t>
      </w:r>
      <w:r w:rsidRPr="00C82973">
        <w:t>AudioSegment modul segítségével betölti az MP3 formátumú hanganyagot</w:t>
      </w:r>
      <w:r w:rsidR="00EE276D">
        <w:t xml:space="preserve"> </w:t>
      </w:r>
      <w:r w:rsidR="0084727D">
        <w:t>és</w:t>
      </w:r>
      <w:r w:rsidR="007A6A13">
        <w:t xml:space="preserve"> </w:t>
      </w:r>
      <w:r w:rsidR="00004932">
        <w:t xml:space="preserve">kezdetét veszi az audió tényleges szegmentálása. </w:t>
      </w:r>
      <w:r w:rsidR="0006620A" w:rsidRPr="0025035F">
        <w:t>A Pydub</w:t>
      </w:r>
      <w:r w:rsidR="0006620A">
        <w:t xml:space="preserve"> segítségével a függvény</w:t>
      </w:r>
      <w:r w:rsidR="0006620A" w:rsidRPr="0025035F">
        <w:t xml:space="preserve"> képes az eredeti AudioSegment objektumot egyszerű szeleteléssel altartományokra</w:t>
      </w:r>
      <w:r w:rsidR="0006620A">
        <w:t xml:space="preserve"> bontani, aminek a </w:t>
      </w:r>
      <w:r w:rsidR="0006620A" w:rsidRPr="00C82973">
        <w:t>logikája a silence.detect_nonsilent eljáráson alapul</w:t>
      </w:r>
      <w:r w:rsidR="00BE44F0">
        <w:t xml:space="preserve">. </w:t>
      </w:r>
      <w:r w:rsidR="00BE44F0" w:rsidRPr="00C82973">
        <w:t xml:space="preserve">Ez a </w:t>
      </w:r>
      <w:r w:rsidR="00152F87">
        <w:t>beépített segéd</w:t>
      </w:r>
      <w:r w:rsidR="00BE44F0" w:rsidRPr="00C82973">
        <w:t xml:space="preserve">függvény visszaadja azon időintervallumok listáját, amelyek nem számítanak csendnek. A csend küszöbértékét a bemeneti paraméterek határozzák meg. A silence_thresh paraméter azt </w:t>
      </w:r>
      <w:r w:rsidR="00BE44F0">
        <w:t>fejezi ki</w:t>
      </w:r>
      <w:r w:rsidR="00BE44F0" w:rsidRPr="00C82973">
        <w:t xml:space="preserve">, hogy milyen hangerősség alatt minősül egy szakasz csendnek, míg a min_silence_len azt határozza meg, hogy egy csend minimum hány ezredmásodpercig tartson ahhoz, hogy a program ténylegesen </w:t>
      </w:r>
      <w:r w:rsidR="00BE44F0">
        <w:t>szakaszhatárnak</w:t>
      </w:r>
      <w:r w:rsidR="00BE44F0" w:rsidRPr="00C82973">
        <w:t xml:space="preserve"> tekintse. A nonsilent_ranges változó így párok listája lesz, ahol minden pár egy beszédszakasz elejét és végét tartalmazza ezredmásodpercekben.</w:t>
      </w:r>
      <w:r w:rsidR="00E655DF">
        <w:t xml:space="preserve"> </w:t>
      </w:r>
      <w:r w:rsidR="00076352" w:rsidRPr="0025035F">
        <w:t>A</w:t>
      </w:r>
      <w:r w:rsidR="00076352">
        <w:t xml:space="preserve"> </w:t>
      </w:r>
      <w:r w:rsidR="0028623C">
        <w:t xml:space="preserve">tényleges </w:t>
      </w:r>
      <w:r w:rsidR="00076352">
        <w:t>szegmentálás megvalósításáért felelős</w:t>
      </w:r>
      <w:r w:rsidR="00076352" w:rsidRPr="0025035F">
        <w:t xml:space="preserve"> ciklus minden iterációban kivágja az adott beszédrészt, majd egy új MP3 fájlba menti, amely chunk_1.mp3, chunk_2.mp3 és így tovább elnevezést kap. A függvény visszatérési </w:t>
      </w:r>
      <w:r w:rsidR="00076352" w:rsidRPr="0025035F">
        <w:lastRenderedPageBreak/>
        <w:t>értéke egy olyan lista, amely minden elemében három adatot tartalmaz</w:t>
      </w:r>
      <w:r w:rsidR="00FB5B58">
        <w:t>. Ezek</w:t>
      </w:r>
      <w:r w:rsidR="00076352" w:rsidRPr="0025035F">
        <w:t xml:space="preserve"> a fájl nev</w:t>
      </w:r>
      <w:r w:rsidR="00D60699">
        <w:t>e</w:t>
      </w:r>
      <w:r w:rsidR="00076352" w:rsidRPr="0025035F">
        <w:t>, valamint a kezdő és befejező időpontok ezredmásodpercben. Ez az információ a későbbi átirat időzítéséhez elengedhetetlen.</w:t>
      </w:r>
      <w:r w:rsidR="000655FA">
        <w:t xml:space="preserve"> Az alábbi kódrészlet ezt, a </w:t>
      </w:r>
      <w:r w:rsidR="000655FA" w:rsidRPr="000655FA">
        <w:rPr>
          <w:rStyle w:val="Kiemels"/>
        </w:rPr>
        <w:t>split_audio</w:t>
      </w:r>
      <w:r w:rsidR="000655FA">
        <w:t xml:space="preserve"> függvényt demonstrálja.</w:t>
      </w:r>
    </w:p>
    <w:p w14:paraId="41C2C88B" w14:textId="77777777" w:rsidR="000C1DD2" w:rsidRDefault="000C1DD2" w:rsidP="000C1DD2">
      <w:pPr>
        <w:pStyle w:val="Kd"/>
      </w:pPr>
      <w:r>
        <w:t>def split_audio(input_file, output_dir="chunks", silence_thresh=-40, min_silence_len=500):</w:t>
      </w:r>
    </w:p>
    <w:p w14:paraId="689445EC" w14:textId="77777777" w:rsidR="000C1DD2" w:rsidRDefault="000C1DD2" w:rsidP="000C1DD2">
      <w:pPr>
        <w:pStyle w:val="Kd"/>
      </w:pPr>
      <w:r>
        <w:t xml:space="preserve">    if not os.path.isfile(input_file):</w:t>
      </w:r>
    </w:p>
    <w:p w14:paraId="1B4B6F3D" w14:textId="77777777" w:rsidR="000C1DD2" w:rsidRDefault="000C1DD2" w:rsidP="000C1DD2">
      <w:pPr>
        <w:pStyle w:val="Kd"/>
      </w:pPr>
      <w:r>
        <w:t xml:space="preserve">        raise FileNotFoundError(f"File not found: {input_file}")</w:t>
      </w:r>
    </w:p>
    <w:p w14:paraId="37F73E58" w14:textId="77777777" w:rsidR="000C1DD2" w:rsidRDefault="000C1DD2" w:rsidP="000C1DD2">
      <w:pPr>
        <w:pStyle w:val="Kd"/>
      </w:pPr>
    </w:p>
    <w:p w14:paraId="231F7EE0" w14:textId="77777777" w:rsidR="000C1DD2" w:rsidRDefault="000C1DD2" w:rsidP="000C1DD2">
      <w:pPr>
        <w:pStyle w:val="Kd"/>
      </w:pPr>
      <w:r>
        <w:t xml:space="preserve">    os.makedirs(output_dir, exist_ok=True)</w:t>
      </w:r>
    </w:p>
    <w:p w14:paraId="0A53271A" w14:textId="77777777" w:rsidR="000C1DD2" w:rsidRDefault="000C1DD2" w:rsidP="000C1DD2">
      <w:pPr>
        <w:pStyle w:val="Kd"/>
      </w:pPr>
    </w:p>
    <w:p w14:paraId="330FCE1D" w14:textId="77777777" w:rsidR="000C1DD2" w:rsidRDefault="000C1DD2" w:rsidP="000C1DD2">
      <w:pPr>
        <w:pStyle w:val="Kd"/>
      </w:pPr>
      <w:r>
        <w:t xml:space="preserve">    audio = AudioSegment.from_file(input_file, format="mp3")</w:t>
      </w:r>
    </w:p>
    <w:p w14:paraId="0062F4D2" w14:textId="77777777" w:rsidR="000C1DD2" w:rsidRDefault="000C1DD2" w:rsidP="000C1DD2">
      <w:pPr>
        <w:pStyle w:val="Kd"/>
      </w:pPr>
    </w:p>
    <w:p w14:paraId="6F56DE4C" w14:textId="77777777" w:rsidR="000C1DD2" w:rsidRDefault="000C1DD2" w:rsidP="000C1DD2">
      <w:pPr>
        <w:pStyle w:val="Kd"/>
      </w:pPr>
      <w:r>
        <w:t xml:space="preserve">    nonsilent_ranges = silence.detect_nonsilent(</w:t>
      </w:r>
    </w:p>
    <w:p w14:paraId="729B0AC9" w14:textId="77777777" w:rsidR="000C1DD2" w:rsidRDefault="000C1DD2" w:rsidP="000C1DD2">
      <w:pPr>
        <w:pStyle w:val="Kd"/>
      </w:pPr>
      <w:r>
        <w:t xml:space="preserve">        audio,</w:t>
      </w:r>
    </w:p>
    <w:p w14:paraId="40F9AEF1" w14:textId="77777777" w:rsidR="000C1DD2" w:rsidRDefault="000C1DD2" w:rsidP="000C1DD2">
      <w:pPr>
        <w:pStyle w:val="Kd"/>
      </w:pPr>
      <w:r>
        <w:t xml:space="preserve">        min_silence_len=min_silence_len,</w:t>
      </w:r>
    </w:p>
    <w:p w14:paraId="45B91902" w14:textId="77777777" w:rsidR="000C1DD2" w:rsidRDefault="000C1DD2" w:rsidP="000C1DD2">
      <w:pPr>
        <w:pStyle w:val="Kd"/>
      </w:pPr>
      <w:r>
        <w:t xml:space="preserve">        silence_thresh=audio.dBFS + silence_thresh</w:t>
      </w:r>
    </w:p>
    <w:p w14:paraId="69014A2D" w14:textId="77777777" w:rsidR="000C1DD2" w:rsidRDefault="000C1DD2" w:rsidP="000C1DD2">
      <w:pPr>
        <w:pStyle w:val="Kd"/>
      </w:pPr>
      <w:r>
        <w:t xml:space="preserve">    )</w:t>
      </w:r>
    </w:p>
    <w:p w14:paraId="71878220" w14:textId="77777777" w:rsidR="000C1DD2" w:rsidRDefault="000C1DD2" w:rsidP="000C1DD2">
      <w:pPr>
        <w:pStyle w:val="Kd"/>
      </w:pPr>
    </w:p>
    <w:p w14:paraId="76980766" w14:textId="77777777" w:rsidR="000C1DD2" w:rsidRDefault="000C1DD2" w:rsidP="000C1DD2">
      <w:pPr>
        <w:pStyle w:val="Kd"/>
      </w:pPr>
      <w:r>
        <w:t xml:space="preserve">    chunk_files = []</w:t>
      </w:r>
    </w:p>
    <w:p w14:paraId="4160C4F9" w14:textId="77777777" w:rsidR="000C1DD2" w:rsidRDefault="000C1DD2" w:rsidP="000C1DD2">
      <w:pPr>
        <w:pStyle w:val="Kd"/>
      </w:pPr>
      <w:r>
        <w:t xml:space="preserve">    for idx, (start_ms, end_ms) in enumerate(nonsilent_ranges, start=1):</w:t>
      </w:r>
    </w:p>
    <w:p w14:paraId="3871541B" w14:textId="77777777" w:rsidR="000C1DD2" w:rsidRDefault="000C1DD2" w:rsidP="000C1DD2">
      <w:pPr>
        <w:pStyle w:val="Kd"/>
      </w:pPr>
      <w:r>
        <w:t xml:space="preserve">        chunk = audio[start_ms:end_ms]</w:t>
      </w:r>
    </w:p>
    <w:p w14:paraId="6EB46CDE" w14:textId="77777777" w:rsidR="000C1DD2" w:rsidRDefault="000C1DD2" w:rsidP="000C1DD2">
      <w:pPr>
        <w:pStyle w:val="Kd"/>
      </w:pPr>
      <w:r>
        <w:t xml:space="preserve">        chunk_filename = os.path.join(output_dir, f"chunk_{idx}.mp3")</w:t>
      </w:r>
    </w:p>
    <w:p w14:paraId="1AC1716B" w14:textId="77777777" w:rsidR="000C1DD2" w:rsidRDefault="000C1DD2" w:rsidP="000C1DD2">
      <w:pPr>
        <w:pStyle w:val="Kd"/>
      </w:pPr>
      <w:r>
        <w:t xml:space="preserve">        chunk.export(chunk_filename, format="mp3")</w:t>
      </w:r>
    </w:p>
    <w:p w14:paraId="0A28D796" w14:textId="77777777" w:rsidR="000C1DD2" w:rsidRDefault="000C1DD2" w:rsidP="000C1DD2">
      <w:pPr>
        <w:pStyle w:val="Kd"/>
      </w:pPr>
      <w:r>
        <w:t xml:space="preserve">        chunk_files.append((chunk_filename, start_ms, end_ms))</w:t>
      </w:r>
    </w:p>
    <w:p w14:paraId="5BE3546E" w14:textId="77777777" w:rsidR="000C1DD2" w:rsidRDefault="000C1DD2" w:rsidP="000C1DD2">
      <w:pPr>
        <w:pStyle w:val="Kd"/>
      </w:pPr>
      <w:r>
        <w:t xml:space="preserve">        print(f"Saved as: {chunk_filename}")</w:t>
      </w:r>
    </w:p>
    <w:p w14:paraId="3B2AEFFB" w14:textId="77777777" w:rsidR="000C1DD2" w:rsidRDefault="000C1DD2" w:rsidP="000C1DD2">
      <w:pPr>
        <w:pStyle w:val="Kd"/>
      </w:pPr>
    </w:p>
    <w:p w14:paraId="794538DC" w14:textId="77777777" w:rsidR="000C1DD2" w:rsidRDefault="000C1DD2" w:rsidP="000C1DD2">
      <w:pPr>
        <w:pStyle w:val="Kd"/>
      </w:pPr>
      <w:r>
        <w:t xml:space="preserve">    print(f"Created {len(chunk_files)} audio files in the '{output_dir}' folder.")</w:t>
      </w:r>
    </w:p>
    <w:p w14:paraId="1663054B" w14:textId="6FA35777" w:rsidR="000C581B" w:rsidRDefault="000C1DD2" w:rsidP="000C1DD2">
      <w:pPr>
        <w:pStyle w:val="Kd"/>
      </w:pPr>
      <w:r>
        <w:t xml:space="preserve">    return chunk_files</w:t>
      </w:r>
    </w:p>
    <w:p w14:paraId="2195EFD9" w14:textId="71C60E5E" w:rsidR="003F595C" w:rsidRDefault="00685620" w:rsidP="00864828">
      <w:r w:rsidRPr="00685620">
        <w:t>A</w:t>
      </w:r>
      <w:r w:rsidR="0049240D">
        <w:t xml:space="preserve"> következő kiemelt fontosságú lépés a</w:t>
      </w:r>
      <w:r w:rsidRPr="00685620">
        <w:t xml:space="preserve"> transzkripciós folyamatot</w:t>
      </w:r>
      <w:r w:rsidR="0049240D">
        <w:t>, amit</w:t>
      </w:r>
      <w:r w:rsidRPr="00685620">
        <w:t xml:space="preserve"> a</w:t>
      </w:r>
      <w:r w:rsidR="00676794">
        <w:t xml:space="preserve"> lenti</w:t>
      </w:r>
      <w:r w:rsidRPr="00685620">
        <w:t xml:space="preserve"> </w:t>
      </w:r>
      <w:r w:rsidRPr="007D2FCD">
        <w:rPr>
          <w:rStyle w:val="Kiemels"/>
        </w:rPr>
        <w:t>transcribe_chunks</w:t>
      </w:r>
      <w:r w:rsidRPr="00685620">
        <w:t xml:space="preserve"> függvény valósítja meg. Ennek első lépése a Whisper modell betöltése a megadott modellméret alapján. A Whisper neurális hálózaton alapuló beszédfelismerő</w:t>
      </w:r>
      <w:r w:rsidR="00421A52">
        <w:t xml:space="preserve"> </w:t>
      </w:r>
      <w:r w:rsidRPr="00685620">
        <w:t>elérhető különböző méretekben</w:t>
      </w:r>
      <w:r w:rsidR="00E92216">
        <w:t>, ahol a</w:t>
      </w:r>
      <w:r w:rsidRPr="00685620">
        <w:t xml:space="preserve"> kisebb modellek gyorsabbak, de kevésbé pontosak, míg a nagyobbak több erőforrást igényelnek, viszont pontosabb eredményt adnak. A betöltött modell minden egyes feldarabolt fájlt külön dolgoz fel. A függvény </w:t>
      </w:r>
      <w:r w:rsidR="002E4B98">
        <w:t xml:space="preserve">továbbá </w:t>
      </w:r>
      <w:r w:rsidRPr="00685620">
        <w:t xml:space="preserve">megnyit egy szövegfájlt, amelybe az eredmény kerül. Minden szegmenshez a program kiszámítja a kezdő és vég időbélyeget a korábban megírt </w:t>
      </w:r>
      <w:r w:rsidRPr="00E34C2F">
        <w:rPr>
          <w:rStyle w:val="Kiemels"/>
        </w:rPr>
        <w:t>format_timestamp</w:t>
      </w:r>
      <w:r w:rsidRPr="00685620">
        <w:t xml:space="preserve"> függvény segítségével. A Whisper modell transcribe metódusa visszaadja a szöveges felismerés eredményét, amelyből a program a text mezőt használja fel. Ezt az eredményt soronként rögzíti egy egyszerű feliratszerű formátumban</w:t>
      </w:r>
      <w:r w:rsidR="00E34C2F">
        <w:t>,</w:t>
      </w:r>
      <w:r w:rsidRPr="00685620">
        <w:t xml:space="preserve"> először a sorszám, majd az időintervallum, végül maga a felismert szöveg.</w:t>
      </w:r>
    </w:p>
    <w:p w14:paraId="5622187E" w14:textId="77777777" w:rsidR="003F595C" w:rsidRDefault="003F595C">
      <w:pPr>
        <w:spacing w:after="0" w:line="240" w:lineRule="auto"/>
        <w:ind w:firstLine="0"/>
        <w:jc w:val="left"/>
      </w:pPr>
      <w:r>
        <w:br w:type="page"/>
      </w:r>
    </w:p>
    <w:p w14:paraId="6D3C55FC" w14:textId="77777777" w:rsidR="0054051A" w:rsidRDefault="0054051A" w:rsidP="0054051A">
      <w:pPr>
        <w:pStyle w:val="Kd"/>
      </w:pPr>
      <w:r>
        <w:lastRenderedPageBreak/>
        <w:t>def transcribe_chunks(chunk_files, output_srt="output.txt", model_size="base"):</w:t>
      </w:r>
    </w:p>
    <w:p w14:paraId="3EBB8EDF" w14:textId="77777777" w:rsidR="0054051A" w:rsidRDefault="0054051A" w:rsidP="0054051A">
      <w:pPr>
        <w:pStyle w:val="Kd"/>
      </w:pPr>
      <w:r>
        <w:t xml:space="preserve">    model = whisper.load_model(model_size)</w:t>
      </w:r>
    </w:p>
    <w:p w14:paraId="3C64D143" w14:textId="77777777" w:rsidR="0054051A" w:rsidRDefault="0054051A" w:rsidP="0054051A">
      <w:pPr>
        <w:pStyle w:val="Kd"/>
      </w:pPr>
    </w:p>
    <w:p w14:paraId="02BCBF6D" w14:textId="77777777" w:rsidR="0054051A" w:rsidRDefault="0054051A" w:rsidP="0054051A">
      <w:pPr>
        <w:pStyle w:val="Kd"/>
      </w:pPr>
      <w:r>
        <w:t xml:space="preserve">    with open(output_srt, "w", encoding="utf-8") as f:</w:t>
      </w:r>
    </w:p>
    <w:p w14:paraId="1E086209" w14:textId="77777777" w:rsidR="0054051A" w:rsidRDefault="0054051A" w:rsidP="0054051A">
      <w:pPr>
        <w:pStyle w:val="Kd"/>
      </w:pPr>
      <w:r>
        <w:t xml:space="preserve">        for idx, (chunk_filename, start_ms, end_ms) in enumerate(chunk_files, start=1):</w:t>
      </w:r>
    </w:p>
    <w:p w14:paraId="42A5B7E8" w14:textId="77777777" w:rsidR="0054051A" w:rsidRDefault="0054051A" w:rsidP="0054051A">
      <w:pPr>
        <w:pStyle w:val="Kd"/>
      </w:pPr>
      <w:r>
        <w:t xml:space="preserve">            start = format_timestamp(start_ms)</w:t>
      </w:r>
    </w:p>
    <w:p w14:paraId="6A8D1872" w14:textId="77777777" w:rsidR="0054051A" w:rsidRDefault="0054051A" w:rsidP="0054051A">
      <w:pPr>
        <w:pStyle w:val="Kd"/>
      </w:pPr>
      <w:r>
        <w:t xml:space="preserve">            end = format_timestamp(end_ms)</w:t>
      </w:r>
    </w:p>
    <w:p w14:paraId="41EFAD19" w14:textId="77777777" w:rsidR="0054051A" w:rsidRDefault="0054051A" w:rsidP="0054051A">
      <w:pPr>
        <w:pStyle w:val="Kd"/>
      </w:pPr>
    </w:p>
    <w:p w14:paraId="22D07033" w14:textId="77777777" w:rsidR="0054051A" w:rsidRDefault="0054051A" w:rsidP="0054051A">
      <w:pPr>
        <w:pStyle w:val="Kd"/>
      </w:pPr>
      <w:r>
        <w:t xml:space="preserve">            result = model.transcribe(chunk_filename, language="en")</w:t>
      </w:r>
    </w:p>
    <w:p w14:paraId="316D1F62" w14:textId="77777777" w:rsidR="0054051A" w:rsidRDefault="0054051A" w:rsidP="0054051A">
      <w:pPr>
        <w:pStyle w:val="Kd"/>
      </w:pPr>
      <w:r>
        <w:t xml:space="preserve">            text = result["text"].strip()</w:t>
      </w:r>
    </w:p>
    <w:p w14:paraId="4259B7B0" w14:textId="77777777" w:rsidR="0054051A" w:rsidRDefault="0054051A" w:rsidP="0054051A">
      <w:pPr>
        <w:pStyle w:val="Kd"/>
      </w:pPr>
    </w:p>
    <w:p w14:paraId="06E8A08D" w14:textId="77777777" w:rsidR="0054051A" w:rsidRDefault="0054051A" w:rsidP="0054051A">
      <w:pPr>
        <w:pStyle w:val="Kd"/>
      </w:pPr>
      <w:r>
        <w:t xml:space="preserve">            f.write(f"{idx}\n")</w:t>
      </w:r>
    </w:p>
    <w:p w14:paraId="2563EAE2" w14:textId="77777777" w:rsidR="0054051A" w:rsidRDefault="0054051A" w:rsidP="0054051A">
      <w:pPr>
        <w:pStyle w:val="Kd"/>
      </w:pPr>
      <w:r>
        <w:t xml:space="preserve">            f.write(f"{start} --&gt; {end}\n")</w:t>
      </w:r>
    </w:p>
    <w:p w14:paraId="0536B9A5" w14:textId="77777777" w:rsidR="0054051A" w:rsidRDefault="0054051A" w:rsidP="0054051A">
      <w:pPr>
        <w:pStyle w:val="Kd"/>
      </w:pPr>
      <w:r>
        <w:t xml:space="preserve">            f.write(f"{text}\n\n")</w:t>
      </w:r>
    </w:p>
    <w:p w14:paraId="1F7CA4BE" w14:textId="77777777" w:rsidR="0054051A" w:rsidRDefault="0054051A" w:rsidP="0054051A">
      <w:pPr>
        <w:pStyle w:val="Kd"/>
      </w:pPr>
    </w:p>
    <w:p w14:paraId="0BC8D08A" w14:textId="77777777" w:rsidR="0054051A" w:rsidRDefault="0054051A" w:rsidP="0054051A">
      <w:pPr>
        <w:pStyle w:val="Kd"/>
      </w:pPr>
      <w:r>
        <w:t xml:space="preserve">            print(f"Recognized: {chunk_filename} → {text}")</w:t>
      </w:r>
    </w:p>
    <w:p w14:paraId="31F4E47F" w14:textId="77777777" w:rsidR="0054051A" w:rsidRDefault="0054051A" w:rsidP="0054051A">
      <w:pPr>
        <w:pStyle w:val="Kd"/>
      </w:pPr>
    </w:p>
    <w:p w14:paraId="3791DC88" w14:textId="1AEEB5FA" w:rsidR="00864828" w:rsidRDefault="0054051A" w:rsidP="0054051A">
      <w:pPr>
        <w:pStyle w:val="Kd"/>
      </w:pPr>
      <w:r>
        <w:t xml:space="preserve">    print(f"Transcription completed: {output_srt}")</w:t>
      </w:r>
    </w:p>
    <w:p w14:paraId="621653A3" w14:textId="3F72E988" w:rsidR="00FB7482" w:rsidRDefault="001708AF" w:rsidP="002E7DD2">
      <w:r w:rsidRPr="001708AF">
        <w:t xml:space="preserve">A program rendelkezik </w:t>
      </w:r>
      <w:r w:rsidR="00663B9B">
        <w:t xml:space="preserve">mindezek mellett </w:t>
      </w:r>
      <w:r w:rsidRPr="001708AF">
        <w:t xml:space="preserve">egy </w:t>
      </w:r>
      <w:r w:rsidRPr="00663B9B">
        <w:rPr>
          <w:rStyle w:val="Kiemels"/>
        </w:rPr>
        <w:t>merge_audios</w:t>
      </w:r>
      <w:r w:rsidRPr="001708AF">
        <w:t xml:space="preserve"> nevű segédfüggvénnyel, amely egy bemeneti fájllistát képes egyetlen MP3 állománnyá összefűzni. Ez </w:t>
      </w:r>
      <w:r w:rsidR="0031770F">
        <w:t>a feldolgozási folyamat egyik utolsó lépéseként végrehajtott műveletet segíti elő, amikor is a feldarabolt szegmensek összefűzésre kerülnek, így előállítható az eredeti, kiinduló hangfájl szünet mentes példánya.</w:t>
      </w:r>
      <w:r w:rsidR="002E7DD2">
        <w:t xml:space="preserve"> </w:t>
      </w:r>
      <w:r w:rsidRPr="001708AF">
        <w:t>A függvény egyszerűen egymás után fűzi az összes bemeneti hangot, majd elmenti a végeredményt merged.mp3 néven.</w:t>
      </w:r>
      <w:r w:rsidR="007D5912">
        <w:t xml:space="preserve"> Alább kerül demonstrálásra a függvény.</w:t>
      </w:r>
    </w:p>
    <w:p w14:paraId="3045D1EE" w14:textId="77777777" w:rsidR="00EB46F0" w:rsidRDefault="00EB46F0" w:rsidP="00EB46F0">
      <w:pPr>
        <w:pStyle w:val="Kd"/>
      </w:pPr>
      <w:r>
        <w:t>def merge_audios(input_files, output_file="merged.mp3"):</w:t>
      </w:r>
    </w:p>
    <w:p w14:paraId="01935FEC" w14:textId="77777777" w:rsidR="00EB46F0" w:rsidRDefault="00EB46F0" w:rsidP="00EB46F0">
      <w:pPr>
        <w:pStyle w:val="Kd"/>
      </w:pPr>
      <w:r>
        <w:t xml:space="preserve">    if not input_files:</w:t>
      </w:r>
    </w:p>
    <w:p w14:paraId="0DD386A7" w14:textId="77777777" w:rsidR="00EB46F0" w:rsidRDefault="00EB46F0" w:rsidP="00EB46F0">
      <w:pPr>
        <w:pStyle w:val="Kd"/>
      </w:pPr>
      <w:r>
        <w:t xml:space="preserve">        raise ValueError("No input files!")</w:t>
      </w:r>
    </w:p>
    <w:p w14:paraId="06E164B4" w14:textId="77777777" w:rsidR="00EB46F0" w:rsidRDefault="00EB46F0" w:rsidP="00EB46F0">
      <w:pPr>
        <w:pStyle w:val="Kd"/>
      </w:pPr>
    </w:p>
    <w:p w14:paraId="0FE0F691" w14:textId="77777777" w:rsidR="00EB46F0" w:rsidRDefault="00EB46F0" w:rsidP="00EB46F0">
      <w:pPr>
        <w:pStyle w:val="Kd"/>
      </w:pPr>
      <w:r>
        <w:t xml:space="preserve">    merged = AudioSegment.empty()</w:t>
      </w:r>
    </w:p>
    <w:p w14:paraId="445FD81A" w14:textId="77777777" w:rsidR="00EB46F0" w:rsidRDefault="00EB46F0" w:rsidP="00EB46F0">
      <w:pPr>
        <w:pStyle w:val="Kd"/>
      </w:pPr>
      <w:r>
        <w:t xml:space="preserve">    for file in input_files:</w:t>
      </w:r>
    </w:p>
    <w:p w14:paraId="2BF24137" w14:textId="77777777" w:rsidR="00EB46F0" w:rsidRDefault="00EB46F0" w:rsidP="00EB46F0">
      <w:pPr>
        <w:pStyle w:val="Kd"/>
      </w:pPr>
      <w:r>
        <w:t xml:space="preserve">        if not os.path.isfile(file):</w:t>
      </w:r>
    </w:p>
    <w:p w14:paraId="07BC9C06" w14:textId="77777777" w:rsidR="00EB46F0" w:rsidRDefault="00EB46F0" w:rsidP="00EB46F0">
      <w:pPr>
        <w:pStyle w:val="Kd"/>
      </w:pPr>
      <w:r>
        <w:t xml:space="preserve">            raise FileNotFoundError(f"File not found: {file}")</w:t>
      </w:r>
    </w:p>
    <w:p w14:paraId="69BA38C4" w14:textId="77777777" w:rsidR="00EB46F0" w:rsidRDefault="00EB46F0" w:rsidP="00EB46F0">
      <w:pPr>
        <w:pStyle w:val="Kd"/>
      </w:pPr>
      <w:r>
        <w:t xml:space="preserve">        audio = AudioSegment.from_file(file, format="mp3")</w:t>
      </w:r>
    </w:p>
    <w:p w14:paraId="2820A5F3" w14:textId="77777777" w:rsidR="00EB46F0" w:rsidRDefault="00EB46F0" w:rsidP="00EB46F0">
      <w:pPr>
        <w:pStyle w:val="Kd"/>
      </w:pPr>
      <w:r>
        <w:t xml:space="preserve">        merged += audio</w:t>
      </w:r>
    </w:p>
    <w:p w14:paraId="078B2097" w14:textId="77777777" w:rsidR="00EB46F0" w:rsidRDefault="00EB46F0" w:rsidP="00EB46F0">
      <w:pPr>
        <w:pStyle w:val="Kd"/>
      </w:pPr>
      <w:r>
        <w:t xml:space="preserve">        print(f"Merged: {file}")</w:t>
      </w:r>
    </w:p>
    <w:p w14:paraId="7F6DF501" w14:textId="77777777" w:rsidR="00EB46F0" w:rsidRDefault="00EB46F0" w:rsidP="00EB46F0">
      <w:pPr>
        <w:pStyle w:val="Kd"/>
      </w:pPr>
    </w:p>
    <w:p w14:paraId="385D1163" w14:textId="77777777" w:rsidR="00EB46F0" w:rsidRDefault="00EB46F0" w:rsidP="00EB46F0">
      <w:pPr>
        <w:pStyle w:val="Kd"/>
      </w:pPr>
      <w:r>
        <w:t xml:space="preserve">    merged.export(output_file, format="mp3")</w:t>
      </w:r>
    </w:p>
    <w:p w14:paraId="64EECE20" w14:textId="6570DDB3" w:rsidR="007D5912" w:rsidRDefault="00EB46F0" w:rsidP="00EB46F0">
      <w:pPr>
        <w:pStyle w:val="Kd"/>
      </w:pPr>
      <w:r>
        <w:t xml:space="preserve">    print(f"Merged file saved as: {output_file}\n")</w:t>
      </w:r>
    </w:p>
    <w:p w14:paraId="00ADBB12" w14:textId="47882E06" w:rsidR="00667E31" w:rsidRDefault="00C7770B" w:rsidP="00C7770B">
      <w:r>
        <w:t xml:space="preserve">A program megfelelő működéséhez hozzátartozik még egy </w:t>
      </w:r>
      <w:r w:rsidRPr="00C7770B">
        <w:rPr>
          <w:rStyle w:val="Kiemels"/>
        </w:rPr>
        <w:t xml:space="preserve">numeric_sort </w:t>
      </w:r>
      <w:r w:rsidRPr="00C7770B">
        <w:t>függvény</w:t>
      </w:r>
      <w:r w:rsidR="00C44391">
        <w:t xml:space="preserve">, amely azt biztosítja, hogy az elkészített audió szegmensek sorszám szerint rendezett </w:t>
      </w:r>
      <w:r w:rsidR="00FE0332">
        <w:t>módon</w:t>
      </w:r>
      <w:r w:rsidR="00C44391">
        <w:t xml:space="preserve"> kerül</w:t>
      </w:r>
      <w:r w:rsidR="00A02FD6">
        <w:t>je</w:t>
      </w:r>
      <w:r w:rsidR="00C44391">
        <w:t>nek eltárolásra.</w:t>
      </w:r>
    </w:p>
    <w:p w14:paraId="5DABAB80" w14:textId="7FBEEBDD" w:rsidR="001F5DD2" w:rsidRDefault="00667E31" w:rsidP="00667E31">
      <w:pPr>
        <w:spacing w:after="0" w:line="240" w:lineRule="auto"/>
        <w:ind w:firstLine="0"/>
        <w:jc w:val="left"/>
      </w:pPr>
      <w:r>
        <w:br w:type="page"/>
      </w:r>
    </w:p>
    <w:p w14:paraId="393AF81E" w14:textId="6BA397CE" w:rsidR="00985FD4" w:rsidRDefault="0010778C" w:rsidP="0015505E">
      <w:pPr>
        <w:pStyle w:val="Cmsor2"/>
      </w:pPr>
      <w:bookmarkStart w:id="18" w:name="_Toc215522866"/>
      <w:r>
        <w:lastRenderedPageBreak/>
        <w:t>Felhőalapú implementáció</w:t>
      </w:r>
      <w:bookmarkEnd w:id="18"/>
    </w:p>
    <w:p w14:paraId="3D0E5701" w14:textId="63F3E25C" w:rsidR="00AC0EB5" w:rsidRDefault="009C71D4" w:rsidP="00790BEC">
      <w:r w:rsidRPr="009C71D4">
        <w:t xml:space="preserve">A </w:t>
      </w:r>
      <w:r w:rsidR="00BB138F">
        <w:t xml:space="preserve">kiinduló, </w:t>
      </w:r>
      <w:r w:rsidRPr="009C71D4">
        <w:t>nyers program elkészítését követően a következő lépés a monolitikus alkalmazás konténerizált, felhőalapú verziójának megvalósítása volt.</w:t>
      </w:r>
      <w:r w:rsidR="00790BEC">
        <w:t xml:space="preserve"> </w:t>
      </w:r>
      <w:r w:rsidR="00ED1ECD" w:rsidRPr="00ED1ECD">
        <w:t>Ehhez egy lokálisan futó Kubernetes környezet került kialakításra</w:t>
      </w:r>
      <w:r w:rsidR="00C46C7C">
        <w:t>,</w:t>
      </w:r>
      <w:r w:rsidR="00ED1ECD" w:rsidRPr="00ED1ECD">
        <w:t xml:space="preserve"> Minikube </w:t>
      </w:r>
      <w:r w:rsidR="00020AAA">
        <w:fldChar w:fldCharType="begin"/>
      </w:r>
      <w:r w:rsidR="00020AAA">
        <w:instrText xml:space="preserve"> REF _Ref215144187 \r \h </w:instrText>
      </w:r>
      <w:r w:rsidR="00020AAA">
        <w:fldChar w:fldCharType="separate"/>
      </w:r>
      <w:r w:rsidR="00D44F76">
        <w:t>[26]</w:t>
      </w:r>
      <w:r w:rsidR="00020AAA">
        <w:fldChar w:fldCharType="end"/>
      </w:r>
      <w:r w:rsidR="00CC562D">
        <w:t xml:space="preserve"> </w:t>
      </w:r>
      <w:r w:rsidR="00ED1ECD" w:rsidRPr="00ED1ECD">
        <w:t>segítségével</w:t>
      </w:r>
      <w:r w:rsidR="00065590">
        <w:t>.</w:t>
      </w:r>
      <w:r w:rsidR="00C46C7C">
        <w:t xml:space="preserve"> </w:t>
      </w:r>
      <w:r w:rsidR="003F5461" w:rsidRPr="003F5461">
        <w:t xml:space="preserve">A Minikube egy </w:t>
      </w:r>
      <w:r w:rsidR="00835250">
        <w:t xml:space="preserve">olyan </w:t>
      </w:r>
      <w:r w:rsidR="003F5461" w:rsidRPr="003F5461">
        <w:t xml:space="preserve">könnyűsúlyú eszköz, amely lehetővé teszi egy teljes Kubernetes klaszter létrehozását és futtatását lokális </w:t>
      </w:r>
      <w:r w:rsidR="001B2868">
        <w:t>eszközökön.</w:t>
      </w:r>
    </w:p>
    <w:p w14:paraId="14504289" w14:textId="11DBBC05" w:rsidR="001B2868" w:rsidRDefault="009478C6" w:rsidP="00790BEC">
      <w:r>
        <w:t xml:space="preserve">A felhőalapú rendszer központi eleme tehát a bemutatott audiófeldolgozó program, amely </w:t>
      </w:r>
      <w:r w:rsidR="00A72ED6">
        <w:t>egy Flask alapú alkalmaz</w:t>
      </w:r>
      <w:r w:rsidR="00F83215">
        <w:t>ás</w:t>
      </w:r>
      <w:r w:rsidR="00BB01DB">
        <w:t xml:space="preserve"> formájában</w:t>
      </w:r>
      <w:r w:rsidR="00A72ED6">
        <w:t xml:space="preserve"> kiegészítésre kerül a MinIo </w:t>
      </w:r>
      <w:r w:rsidR="00347ED9">
        <w:fldChar w:fldCharType="begin"/>
      </w:r>
      <w:r w:rsidR="00347ED9">
        <w:instrText xml:space="preserve"> REF _Ref215168463 \r \h </w:instrText>
      </w:r>
      <w:r w:rsidR="00347ED9">
        <w:fldChar w:fldCharType="separate"/>
      </w:r>
      <w:r w:rsidR="00D44F76">
        <w:t>[27]</w:t>
      </w:r>
      <w:r w:rsidR="00347ED9">
        <w:fldChar w:fldCharType="end"/>
      </w:r>
      <w:r w:rsidR="00347ED9">
        <w:t xml:space="preserve"> </w:t>
      </w:r>
      <w:r w:rsidR="00663150" w:rsidRPr="00663150">
        <w:t>objektumtároló</w:t>
      </w:r>
      <w:r w:rsidR="00663150">
        <w:t xml:space="preserve"> szolgáltatással. </w:t>
      </w:r>
      <w:r w:rsidR="007C5298" w:rsidRPr="007C5298">
        <w:t xml:space="preserve">A MinIO egy </w:t>
      </w:r>
      <w:r w:rsidR="006772C2" w:rsidRPr="007C5298">
        <w:t>nyílt forráskódú</w:t>
      </w:r>
      <w:r w:rsidR="00307B97">
        <w:t>,</w:t>
      </w:r>
      <w:r w:rsidR="006772C2">
        <w:t xml:space="preserve"> </w:t>
      </w:r>
      <w:r w:rsidR="007C5298" w:rsidRPr="007C5298">
        <w:t>nagy teljesítményű, elosztott objektumtároló szerver, amely</w:t>
      </w:r>
      <w:r w:rsidR="00065037">
        <w:t xml:space="preserve"> </w:t>
      </w:r>
      <w:r w:rsidR="007C5298" w:rsidRPr="007C5298">
        <w:t>teljes mértékben kompatibilis az Amazon S3 API-val</w:t>
      </w:r>
      <w:r w:rsidR="00BE0913">
        <w:t xml:space="preserve"> is</w:t>
      </w:r>
      <w:r w:rsidR="007C5298" w:rsidRPr="007C5298">
        <w:t>.</w:t>
      </w:r>
      <w:r w:rsidR="00065037">
        <w:t xml:space="preserve"> </w:t>
      </w:r>
      <w:r w:rsidR="00001CB8">
        <w:t xml:space="preserve">Ez </w:t>
      </w:r>
      <w:r w:rsidR="00BC0CD5">
        <w:t>megkönnyíti</w:t>
      </w:r>
      <w:r w:rsidR="00CC0229">
        <w:t xml:space="preserve"> az alkalmazás futása során a felhasználó által történő beavatkozásokat oly módon, hogy lehetőség nyílik a feldolgozásra szánt hangfájlokat a MinIO Konzol felületén,</w:t>
      </w:r>
      <w:r w:rsidR="00FC0403">
        <w:t xml:space="preserve"> egy böngésző segítségével,</w:t>
      </w:r>
      <w:r w:rsidR="00CC0229">
        <w:t xml:space="preserve"> </w:t>
      </w:r>
      <w:r w:rsidR="004E396F">
        <w:t>könnyű</w:t>
      </w:r>
      <w:r w:rsidR="00CC0229">
        <w:t xml:space="preserve"> módon kezelni.</w:t>
      </w:r>
      <w:r w:rsidR="007311D3">
        <w:t xml:space="preserve"> </w:t>
      </w:r>
      <w:r w:rsidR="009C4CBA">
        <w:t>Mindezek mellett a MinIO megoldás segítségével kerülnek eltárolásra a feldolgozási folyamat végeredménye</w:t>
      </w:r>
      <w:r w:rsidR="004373AA">
        <w:t>ként keletkezett audió- és szövegfájlok is.</w:t>
      </w:r>
      <w:r w:rsidR="00194323">
        <w:t xml:space="preserve"> Az alkalmazás logikáját biztosító program és a MinIO szolgáltatás </w:t>
      </w:r>
      <w:r w:rsidR="00194323" w:rsidRPr="00194323">
        <w:t>együttműködés</w:t>
      </w:r>
      <w:r w:rsidR="006762F8">
        <w:t>e</w:t>
      </w:r>
      <w:r w:rsidR="00194323" w:rsidRPr="00194323">
        <w:t xml:space="preserve"> </w:t>
      </w:r>
      <w:r w:rsidR="006762F8">
        <w:t>egy dedikált Flask végpont segítségével került megvalósításra.</w:t>
      </w:r>
    </w:p>
    <w:p w14:paraId="13BB78CB" w14:textId="56FFA01C" w:rsidR="0044733F" w:rsidRDefault="003B7920" w:rsidP="006B3567">
      <w:r w:rsidRPr="003B7920">
        <w:t xml:space="preserve">A </w:t>
      </w:r>
      <w:r w:rsidRPr="00214A1E">
        <w:rPr>
          <w:rStyle w:val="Kiemels"/>
        </w:rPr>
        <w:t>minio-event</w:t>
      </w:r>
      <w:r w:rsidRPr="003B7920">
        <w:t xml:space="preserve"> néven elérhető végpont feladata, hogy fogadja a MinIO értesítéseit az újonnan feltöltött audioállományokról. Amikor egy felhasználó feltölt egy fájlt a MinIO tárolóba, a rendszer egy JSON alapú értesítést küld a végpont számára. Az értesítés egy HTTP POST kérés formájában érkezik, mivel a MinIO eseménykezelője a megadott külső végpontot ilyen módon hívja meg minden új objektum feltöltésekor.</w:t>
      </w:r>
      <w:r w:rsidR="00E671BB" w:rsidRPr="00E671BB">
        <w:t xml:space="preserve"> Az alkalmazás a beérkező adatszerkezetből kiolvassa a releváns információkat, többek között a </w:t>
      </w:r>
      <w:r w:rsidR="00D62DBF">
        <w:t xml:space="preserve">MinIO </w:t>
      </w:r>
      <w:r w:rsidR="00E671BB" w:rsidRPr="00E671BB">
        <w:t>bucket nevét és a feltöltött fájl kulcsát. Ezt követően a fájl kulcsa dekódolásra kerül arra az esetre, ha speciális karaktereket tartalmazna. A rendszer minden olyan objektumot kihagy, amely saját maga által generált eredményfájl, ilyenek például a feldolgozás során létrehozott töredékek, a transzkripciós állományok vagy az összeillesztett hanganyagok.</w:t>
      </w:r>
      <w:r w:rsidR="00064912">
        <w:t xml:space="preserve"> </w:t>
      </w:r>
      <w:r w:rsidR="00064912" w:rsidRPr="00064912">
        <w:t>A valódi feldolgozandó fájlok esetében az alkalmazás először letölti a feltöltött állományt a MinIO tárhelyről egy ideiglenes könyvtárba</w:t>
      </w:r>
      <w:r w:rsidR="00364747">
        <w:t xml:space="preserve">, majd pedig a </w:t>
      </w:r>
      <w:r w:rsidR="00064912" w:rsidRPr="00064912">
        <w:t xml:space="preserve">letöltött fájl útvonala alapján megkezdi annak feldarabolását. A feldarabolás alapjául a </w:t>
      </w:r>
      <w:r w:rsidR="00CD5199">
        <w:t>szünetek</w:t>
      </w:r>
      <w:r w:rsidR="00064912" w:rsidRPr="00064912">
        <w:t xml:space="preserve"> felismerése szolgál, </w:t>
      </w:r>
      <w:r w:rsidR="00364747">
        <w:t>ami</w:t>
      </w:r>
      <w:r w:rsidR="00FE046C">
        <w:t xml:space="preserve">hez a </w:t>
      </w:r>
      <w:r w:rsidR="00FE046C" w:rsidRPr="00773264">
        <w:rPr>
          <w:rStyle w:val="Kiemels"/>
        </w:rPr>
        <w:t>split_audio</w:t>
      </w:r>
      <w:r w:rsidR="00FE046C">
        <w:t xml:space="preserve"> segédfüggvény kerül alkalmazásra.</w:t>
      </w:r>
      <w:r w:rsidR="00064912" w:rsidRPr="00064912">
        <w:t xml:space="preserve"> A feldolgozás eredménye egy olyan </w:t>
      </w:r>
      <w:r w:rsidR="0049381F">
        <w:t>szegmenslista</w:t>
      </w:r>
      <w:r w:rsidR="00064912" w:rsidRPr="00064912">
        <w:t xml:space="preserve">, amely megőrzi az eredeti fájl időbeli szakaszait. Minden egyes </w:t>
      </w:r>
      <w:r w:rsidR="00183AF0">
        <w:t>rész</w:t>
      </w:r>
      <w:r w:rsidR="00064912" w:rsidRPr="00064912">
        <w:t xml:space="preserve"> ezután visszakerül a MinIO tárhelyre a </w:t>
      </w:r>
      <w:r w:rsidR="00064912" w:rsidRPr="00064912">
        <w:lastRenderedPageBreak/>
        <w:t>results gyökérkönyvtár alá, jól strukturált formában. A rendszer az eredeti fájl nevét felhasználva egy külön eredménymappát hoz létre, amelyben a chunk fájlok megfelelően elkülönítve jelennek meg.</w:t>
      </w:r>
      <w:r w:rsidR="00F8336D">
        <w:t xml:space="preserve"> </w:t>
      </w:r>
      <w:r w:rsidR="00F8336D" w:rsidRPr="00F8336D">
        <w:t>A</w:t>
      </w:r>
      <w:r w:rsidR="00F03C65">
        <w:t xml:space="preserve">z egyes részletek </w:t>
      </w:r>
      <w:r w:rsidR="00F8336D" w:rsidRPr="00F8336D">
        <w:t xml:space="preserve">létrehozása után a rendszer elvégzi a transzkripciós folyamatot is. </w:t>
      </w:r>
      <w:r w:rsidR="00A13E4F">
        <w:t xml:space="preserve">Ebben a folyamatban a </w:t>
      </w:r>
      <w:r w:rsidR="00A13E4F" w:rsidRPr="001E14A3">
        <w:rPr>
          <w:rStyle w:val="Kiemels"/>
        </w:rPr>
        <w:t>transcribe_chunks</w:t>
      </w:r>
      <w:r w:rsidR="00A13E4F">
        <w:t xml:space="preserve"> függvény szolgál segítségül, </w:t>
      </w:r>
      <w:r w:rsidR="00F8336D" w:rsidRPr="00F8336D">
        <w:t xml:space="preserve">amely az egyes darabokhoz tartozó beszédet szöveges formára alakítja. A folyamat során minden </w:t>
      </w:r>
      <w:r w:rsidR="00A91331">
        <w:t>szegmenshez</w:t>
      </w:r>
      <w:r w:rsidR="00F8336D" w:rsidRPr="00F8336D">
        <w:t xml:space="preserve"> kapcsolódik a kezdő és záró időbélyeg, így a keletkező állomány </w:t>
      </w:r>
      <w:r w:rsidR="00CD3241">
        <w:t>visszaalakítható</w:t>
      </w:r>
      <w:r w:rsidR="00F8336D" w:rsidRPr="00F8336D">
        <w:t xml:space="preserve"> a hanganyag eredeti</w:t>
      </w:r>
      <w:r w:rsidR="00CD3241">
        <w:t>, szünetmentes</w:t>
      </w:r>
      <w:r w:rsidR="00F8336D" w:rsidRPr="00F8336D">
        <w:t xml:space="preserve"> szerkezetére. A szöveges állomány elkészülte után az összes </w:t>
      </w:r>
      <w:r w:rsidR="006C6412">
        <w:t>szegmens</w:t>
      </w:r>
      <w:r w:rsidR="00F8336D" w:rsidRPr="00F8336D">
        <w:t xml:space="preserve"> összeillesztésre kerül</w:t>
      </w:r>
      <w:r w:rsidR="006C6412">
        <w:t xml:space="preserve"> a </w:t>
      </w:r>
      <w:r w:rsidR="006C6412" w:rsidRPr="00E45923">
        <w:rPr>
          <w:rStyle w:val="Kiemels"/>
        </w:rPr>
        <w:t>merge_audios</w:t>
      </w:r>
      <w:r w:rsidR="006C6412">
        <w:t xml:space="preserve"> használatával</w:t>
      </w:r>
      <w:r w:rsidR="00F8336D" w:rsidRPr="00F8336D">
        <w:t>, így létrejön egy teljes hanganyag is a feldolgozott részek alapján</w:t>
      </w:r>
      <w:r w:rsidR="0089030A">
        <w:t>.</w:t>
      </w:r>
      <w:r w:rsidR="00841C43">
        <w:t xml:space="preserve"> </w:t>
      </w:r>
      <w:r w:rsidR="00841C43" w:rsidRPr="00841C43">
        <w:t>A keletkező eredményállományok, azaz a teljes hangfájl és a transzkripciós fájl, végül visszakerülnek a MinIO tárhelyre ugyanabba az eredménymappába, ahol a töredékek is találhatók. A folyamat végén a végpont válaszként visszajelzést küld a MinIO számára, jelezve, hogy a feldolgozás sikeresen lezajlott és az összes szükséges fájl mentésre került.</w:t>
      </w:r>
    </w:p>
    <w:p w14:paraId="4B265D1B" w14:textId="60DE9795" w:rsidR="009B7DD6" w:rsidRDefault="0089715F" w:rsidP="004B10DF">
      <w:r w:rsidRPr="0089715F">
        <w:t xml:space="preserve">A konténerizált alkalmazás futtatása </w:t>
      </w:r>
      <w:r w:rsidR="009A46D4">
        <w:t>Kubernetes</w:t>
      </w:r>
      <w:r w:rsidRPr="0089715F">
        <w:t xml:space="preserve"> környezetben történik, </w:t>
      </w:r>
      <w:r w:rsidR="009471FB">
        <w:t>amihez</w:t>
      </w:r>
      <w:r w:rsidRPr="0089715F">
        <w:t xml:space="preserve"> egy egyszerű Dockerfile került kialakításra. </w:t>
      </w:r>
      <w:r w:rsidR="009A7E4F">
        <w:t xml:space="preserve">Ennek része a program futtatásához szükséges Python környezet definiálása, </w:t>
      </w:r>
      <w:r w:rsidR="000F5F9F" w:rsidRPr="000F5F9F">
        <w:t xml:space="preserve">amely egy </w:t>
      </w:r>
      <w:r w:rsidR="005053C3">
        <w:t>könnyített</w:t>
      </w:r>
      <w:r w:rsidR="000F5F9F" w:rsidRPr="000F5F9F">
        <w:t>, Python-alapú konténerképre épül.</w:t>
      </w:r>
      <w:r w:rsidR="00FC601C">
        <w:t xml:space="preserve"> </w:t>
      </w:r>
      <w:r w:rsidR="00FC601C" w:rsidRPr="00FC601C">
        <w:t xml:space="preserve">Mivel az audiófeldolgozás egyik alapvető eszköze az </w:t>
      </w:r>
      <w:r w:rsidR="00FC601C">
        <w:t>FF</w:t>
      </w:r>
      <w:r w:rsidR="00FC601C" w:rsidRPr="00FC601C">
        <w:t xml:space="preserve">mpeg, a Dockerfile gondoskodik ennek </w:t>
      </w:r>
      <w:r w:rsidR="00EB4CA9">
        <w:t xml:space="preserve">a megfelelő </w:t>
      </w:r>
      <w:r w:rsidR="00FC601C" w:rsidRPr="00FC601C">
        <w:t>telepítéséről is.</w:t>
      </w:r>
      <w:r w:rsidR="004B10DF">
        <w:t xml:space="preserve"> </w:t>
      </w:r>
      <w:r w:rsidR="009B7DD6" w:rsidRPr="009B7DD6">
        <w:t>A függőségek kezelése szintén a Dockerfile feladata</w:t>
      </w:r>
      <w:r w:rsidR="004B10DF">
        <w:t>.</w:t>
      </w:r>
      <w:r w:rsidR="009B7DD6" w:rsidRPr="009B7DD6">
        <w:t xml:space="preserve"> </w:t>
      </w:r>
      <w:r w:rsidR="004B10DF">
        <w:t xml:space="preserve">Gondoskodik arról, hogy a requirements.txt alapján minden szükséges Python könyvtár automatikusan telepítésre kerüljön, </w:t>
      </w:r>
      <w:r w:rsidR="009B7DD6" w:rsidRPr="009B7DD6">
        <w:t>így a Flask keretrendszer, a Whisper modellhez tartozó komponensek és a MinIO kliens is elérhetővé válik a konténerben. A konténer az alkalmazás számára szükséges hálózati portot is megnyitja, majd induláskor a Python értelmezővel futtatja az alkalmazás főprogramját. Ennek eredményeként a létrejövő konténer egy teljes, önálló futtatókörnyezetet biztosít a hangfeldolgozó szolgáltatás számára Kubernetes alatt.</w:t>
      </w:r>
    </w:p>
    <w:p w14:paraId="5346A62E" w14:textId="113EE802" w:rsidR="00E05731" w:rsidRDefault="00E05731" w:rsidP="004B10DF">
      <w:r w:rsidRPr="00E05731">
        <w:t xml:space="preserve">A konténer Kubernetes környezetben való futtatását a </w:t>
      </w:r>
      <w:r w:rsidR="00EA5042">
        <w:t>kitelepítéshez</w:t>
      </w:r>
      <w:r w:rsidRPr="00E05731">
        <w:t xml:space="preserve"> tartozó yaml állomány határozza meg, amely pontosan leírja, milyen módon induljon el az audiofeldolgozó alkalmazás, milyen környezeti feltételekkel működjön, és hogyan legyen elérhető a többi komponens számára. Az állomány</w:t>
      </w:r>
      <w:r w:rsidR="00C02697">
        <w:t>ban definiálásra kerül egy deployment objektum</w:t>
      </w:r>
      <w:r w:rsidRPr="00E05731">
        <w:t>, amely egy példányban</w:t>
      </w:r>
      <w:r w:rsidR="00351DFB">
        <w:t xml:space="preserve"> elindítja az audiófeldolgozásért felelős konténert</w:t>
      </w:r>
      <w:r w:rsidRPr="00E05731">
        <w:t xml:space="preserve">. A deployment rögzíti a konténerhez tartozó Docker képet, továbbá beállítja </w:t>
      </w:r>
      <w:r w:rsidR="00205C0D">
        <w:t>az</w:t>
      </w:r>
      <w:r w:rsidRPr="00E05731">
        <w:t xml:space="preserve"> által</w:t>
      </w:r>
      <w:r w:rsidR="00205C0D">
        <w:t>a</w:t>
      </w:r>
      <w:r w:rsidRPr="00E05731">
        <w:t xml:space="preserve"> használt hálózati portot. A környezeti változókon keresztül kerül megadásra a MinIO </w:t>
      </w:r>
      <w:r w:rsidRPr="00E05731">
        <w:lastRenderedPageBreak/>
        <w:t>címe, valamint az azonosításhoz szükséges kulcsok, így a futó alkalmazás közvetlenül hozzáfér a háttértárolóhoz.</w:t>
      </w:r>
      <w:r w:rsidR="001202F4">
        <w:t xml:space="preserve"> Ugyanezekkel az azonosításért felelős kulcsokkal valósítható meg a MinIO konzol böngésző alapú használata is, pontosabban az itt definiált felhasználónév és jelszó párosítással.</w:t>
      </w:r>
      <w:r w:rsidR="00DC6AEC">
        <w:t xml:space="preserve"> </w:t>
      </w:r>
      <w:r w:rsidR="00DC6AEC" w:rsidRPr="00DC6AEC">
        <w:t>A yaml állomány</w:t>
      </w:r>
      <w:r w:rsidR="004446A1">
        <w:t xml:space="preserve"> további</w:t>
      </w:r>
      <w:r w:rsidR="00DC6AEC" w:rsidRPr="00DC6AEC">
        <w:t xml:space="preserve"> része egy szolgáltatásobjektumot</w:t>
      </w:r>
      <w:r w:rsidR="009D4463">
        <w:t xml:space="preserve"> is</w:t>
      </w:r>
      <w:r w:rsidR="00DC6AEC" w:rsidRPr="00DC6AEC">
        <w:t xml:space="preserve"> tartalmaz, amely egységes belső hálózati címet biztosít a konténer</w:t>
      </w:r>
      <w:r w:rsidR="007773BA">
        <w:t>nek</w:t>
      </w:r>
      <w:r w:rsidR="00DC6AEC" w:rsidRPr="00DC6AEC">
        <w:t xml:space="preserve">. A szolgáltatás a bejövő kéréseket a nyolcvanas portra fogadja, majd továbbítja azokat a konténer nyolcezernyolcvanas portjára. A szolgáltatás biztosítja, hogy a MinIO által küldött értesítések stabilan és kiszámítható módon eljussanak a Flask alkalmazáshoz, függetlenül attól, hogy a konténer újraindul vagy áthelyezésre kerül a klaszteren belül. Ennek köszönhetően az alkalmazás folyamatosan elérhető marad, és a MinIO események megbízhatóan eljutnak a </w:t>
      </w:r>
      <w:r w:rsidR="00DC6AEC" w:rsidRPr="00157656">
        <w:rPr>
          <w:rStyle w:val="Kiemels"/>
        </w:rPr>
        <w:t>minio-event</w:t>
      </w:r>
      <w:r w:rsidR="00DC6AEC" w:rsidRPr="00DC6AEC">
        <w:t xml:space="preserve"> végpontot kezelő komponenshez.</w:t>
      </w:r>
    </w:p>
    <w:p w14:paraId="645B1D4B" w14:textId="53B7530B" w:rsidR="00646335" w:rsidRDefault="002C0120" w:rsidP="004B10DF">
      <w:r>
        <w:t xml:space="preserve">A monolitikus alkalmazást nem csupán lokális környezetben került kipróbálásra, hanem </w:t>
      </w:r>
      <w:r w:rsidR="009D432A">
        <w:t xml:space="preserve">a </w:t>
      </w:r>
      <w:r w:rsidR="00085A16" w:rsidRPr="00085A16">
        <w:t>Cloud Native hálózati funkciók fejlesztése</w:t>
      </w:r>
      <w:r w:rsidR="00085A16">
        <w:t xml:space="preserve"> című kruzusból már ismert AWS Learner Lab környezetben is, </w:t>
      </w:r>
      <w:r w:rsidR="006D681F">
        <w:t>ahol egy CloudFormation sablon használatával egyszerű tesztelési feltételek kerültek biztosítsra. Az AWS Learner Lab környezetet és a CloudFormation sablon részletes felépítését az ötödik fejezet fogja taglalni.</w:t>
      </w:r>
    </w:p>
    <w:p w14:paraId="3B63CDA8" w14:textId="2D77172D" w:rsidR="00967A92" w:rsidRDefault="00731DD4" w:rsidP="00450C18">
      <w:pPr>
        <w:pStyle w:val="Cmsor1"/>
      </w:pPr>
      <w:bookmarkStart w:id="19" w:name="_Toc215522867"/>
      <w:r w:rsidRPr="00731DD4">
        <w:lastRenderedPageBreak/>
        <w:t>Dekomponálás mikroszolgáltatások segítségével</w:t>
      </w:r>
      <w:bookmarkEnd w:id="19"/>
    </w:p>
    <w:p w14:paraId="708466EB" w14:textId="0E1613E1" w:rsidR="009C4A3C" w:rsidRDefault="00DB7298" w:rsidP="009C4A3C">
      <w:r>
        <w:t>A kiinduló program elkészítése és a monolitikus alkalmazás kitelepítése után, annak dekomponálására került a legfőbb hangsúly. Ennek keretei között négy különböző feladatot ellátó mikroszolgáltatás került kialakításra, amelyek segítségével reprodukálni lehet a monolitikus alkalmazása teljes funkcionalitását.</w:t>
      </w:r>
    </w:p>
    <w:p w14:paraId="1F980608" w14:textId="6F05C487" w:rsidR="00727764" w:rsidRPr="009C4A3C" w:rsidRDefault="00727764" w:rsidP="00727764">
      <w:pPr>
        <w:pStyle w:val="Cmsor2"/>
      </w:pPr>
      <w:bookmarkStart w:id="20" w:name="_Toc215522868"/>
      <w:r>
        <w:t>Mikroszolgáltatások bemutatása</w:t>
      </w:r>
      <w:bookmarkEnd w:id="20"/>
    </w:p>
    <w:p w14:paraId="3CAAA739" w14:textId="5305BC53" w:rsidR="00EB2AA1" w:rsidRDefault="00B811DC" w:rsidP="00EB2AA1">
      <w:r w:rsidRPr="00B811DC">
        <w:t xml:space="preserve">Az eseményvezérelt feldolgozási lánc működéséhez szükség volt egy olyan egységes mechanizmus kialakítására, amely minden mikroszolgáltatásból képes szabványosított formátumban továbbítani a feldolgozási lépések eredményét. Ezt a szerepet látja el a </w:t>
      </w:r>
      <w:r w:rsidRPr="002C47AC">
        <w:rPr>
          <w:rStyle w:val="Kiemels"/>
        </w:rPr>
        <w:t>send_cloudevent</w:t>
      </w:r>
      <w:r w:rsidRPr="00B811DC">
        <w:t xml:space="preserve"> függvény, amely a szolgáltatások közötti kommunikációt CloudEvent formátumban valósítja meg. A komponensek egymástól független konténerekben futnak, eltérő feladatokat látnak el, így kiemelten fontos, hogy a közöttük továbbított események strukturáltak és konzisztens metaadatokkal rendelkezzenek. A függvény célja, hogy minden esetben ugyanazzal a szabályrendszerrel állítsa elő az eseményhez tartozó fejléceket és tartalmat, miközben biztosítja a Broker megfelelő elérését is.</w:t>
      </w:r>
      <w:r w:rsidR="00683EA6">
        <w:t xml:space="preserve"> </w:t>
      </w:r>
    </w:p>
    <w:p w14:paraId="3C82926F" w14:textId="45D10A40" w:rsidR="00D21E10" w:rsidRDefault="00D21E10" w:rsidP="00EB2AA1">
      <w:r w:rsidRPr="00D21E10">
        <w:t>A</w:t>
      </w:r>
      <w:r w:rsidR="00321D11">
        <w:t>z alábbiakban</w:t>
      </w:r>
      <w:r w:rsidR="00AF24FA">
        <w:t xml:space="preserve"> megtekinthető</w:t>
      </w:r>
      <w:r w:rsidRPr="00D21E10">
        <w:t xml:space="preserve"> </w:t>
      </w:r>
      <w:r w:rsidRPr="002C47AC">
        <w:rPr>
          <w:rStyle w:val="Kiemels"/>
        </w:rPr>
        <w:t>send_cloudevent</w:t>
      </w:r>
      <w:r w:rsidRPr="00D21E10">
        <w:t xml:space="preserve"> működése során először ellenőrzi a rendszer számára szükséges környezeti változót, amely a K_SINK név alatt tartalmazza a Knative Broker elérési útvonalát. Amennyiben ez nem áll rendelkezésre, a függvény nem hajt végre eseményküldést. Ha a Broker elérhető, a függvény összeállít egy olyan fejlécstruktúrát, amely megfelel a CloudEvent szabvány követelményeinek</w:t>
      </w:r>
      <w:r w:rsidR="00A55209">
        <w:t>. Ebben</w:t>
      </w:r>
      <w:r w:rsidRPr="00D21E10">
        <w:t xml:space="preserve"> rögzíti a specifikáció verzióját, az esemény típusát, annak forrását és egyedi azonosítóját. Az azonosítóként a subject paraméter szolgál, amely a feldolgozott objektum kulcsát reprezentálja, lehetővé téve a teljes láncon átívelő nyomon követést. A küldendő adatot a függvény JSON formátumban továbbítja, majd a megadott Broker címére HTTP POST kérést küld. A válasz feldolgozásakor hibakezelés is történik</w:t>
      </w:r>
      <w:r w:rsidR="00B61B1B">
        <w:t>,</w:t>
      </w:r>
      <w:r w:rsidRPr="00D21E10">
        <w:t xml:space="preserve"> sikertelen küldés esetén a függvény naplózza a keletkezett kivételt, sikeres továbbításnál pedig jelzi az esemény fogadását. Ezzel a megoldással a rendszer minden mikroszolgáltatása egységes, szabványosított módon tud kommunikálni, amely stabil alapot biztosít az eseményvezérelt feldolgozás számára.</w:t>
      </w:r>
    </w:p>
    <w:p w14:paraId="27A39D44" w14:textId="77777777" w:rsidR="000D4C6A" w:rsidRDefault="000D4C6A" w:rsidP="000D4C6A">
      <w:pPr>
        <w:pStyle w:val="Kd"/>
      </w:pPr>
      <w:r>
        <w:lastRenderedPageBreak/>
        <w:t>def send_cloudevent(subject, data):</w:t>
      </w:r>
    </w:p>
    <w:p w14:paraId="4AD50DFF" w14:textId="77777777" w:rsidR="000D4C6A" w:rsidRDefault="000D4C6A" w:rsidP="000D4C6A">
      <w:pPr>
        <w:pStyle w:val="Kd"/>
      </w:pPr>
      <w:r>
        <w:t xml:space="preserve">    broker_url = os.environ.get("K_SINK")</w:t>
      </w:r>
    </w:p>
    <w:p w14:paraId="6A86D6BC" w14:textId="77777777" w:rsidR="000D4C6A" w:rsidRDefault="000D4C6A" w:rsidP="000D4C6A">
      <w:pPr>
        <w:pStyle w:val="Kd"/>
      </w:pPr>
      <w:r>
        <w:t xml:space="preserve">    </w:t>
      </w:r>
    </w:p>
    <w:p w14:paraId="51E8E81A" w14:textId="77777777" w:rsidR="000D4C6A" w:rsidRDefault="000D4C6A" w:rsidP="000D4C6A">
      <w:pPr>
        <w:pStyle w:val="Kd"/>
      </w:pPr>
      <w:r>
        <w:t xml:space="preserve">    if not broker_url:</w:t>
      </w:r>
    </w:p>
    <w:p w14:paraId="6F1D064F" w14:textId="77777777" w:rsidR="000D4C6A" w:rsidRDefault="000D4C6A" w:rsidP="000D4C6A">
      <w:pPr>
        <w:pStyle w:val="Kd"/>
      </w:pPr>
      <w:r>
        <w:t xml:space="preserve">        print("Error: K_SINK environment variable is not set. CloudEvent will not be sent.", flush=True)</w:t>
      </w:r>
    </w:p>
    <w:p w14:paraId="4787EEDF" w14:textId="77777777" w:rsidR="000D4C6A" w:rsidRDefault="000D4C6A" w:rsidP="000D4C6A">
      <w:pPr>
        <w:pStyle w:val="Kd"/>
      </w:pPr>
      <w:r>
        <w:t xml:space="preserve">        return</w:t>
      </w:r>
    </w:p>
    <w:p w14:paraId="44E3C9B0" w14:textId="77777777" w:rsidR="000D4C6A" w:rsidRDefault="000D4C6A" w:rsidP="000D4C6A">
      <w:pPr>
        <w:pStyle w:val="Kd"/>
      </w:pPr>
    </w:p>
    <w:p w14:paraId="71BD3542" w14:textId="77777777" w:rsidR="000D4C6A" w:rsidRDefault="000D4C6A" w:rsidP="000D4C6A">
      <w:pPr>
        <w:pStyle w:val="Kd"/>
      </w:pPr>
      <w:r>
        <w:t xml:space="preserve">    headers = {</w:t>
      </w:r>
    </w:p>
    <w:p w14:paraId="02B11A65" w14:textId="77777777" w:rsidR="000D4C6A" w:rsidRDefault="000D4C6A" w:rsidP="000D4C6A">
      <w:pPr>
        <w:pStyle w:val="Kd"/>
      </w:pPr>
      <w:r>
        <w:t xml:space="preserve">        "Content-Type": "application/json",</w:t>
      </w:r>
    </w:p>
    <w:p w14:paraId="5F4E3A14" w14:textId="77777777" w:rsidR="000D4C6A" w:rsidRDefault="000D4C6A" w:rsidP="000D4C6A">
      <w:pPr>
        <w:pStyle w:val="Kd"/>
      </w:pPr>
      <w:r>
        <w:t xml:space="preserve">        "ce-specversion": "1.0",</w:t>
      </w:r>
    </w:p>
    <w:p w14:paraId="5717039C" w14:textId="77777777" w:rsidR="000D4C6A" w:rsidRDefault="000D4C6A" w:rsidP="000D4C6A">
      <w:pPr>
        <w:pStyle w:val="Kd"/>
      </w:pPr>
      <w:r>
        <w:t xml:space="preserve">        "ce-type": "dev.knative.minio.object.created",</w:t>
      </w:r>
    </w:p>
    <w:p w14:paraId="28F24932" w14:textId="77777777" w:rsidR="000D4C6A" w:rsidRDefault="000D4C6A" w:rsidP="000D4C6A">
      <w:pPr>
        <w:pStyle w:val="Kd"/>
      </w:pPr>
      <w:r>
        <w:t xml:space="preserve">        "ce-source": "audio-splitter-service",</w:t>
      </w:r>
    </w:p>
    <w:p w14:paraId="71EECE9D" w14:textId="77777777" w:rsidR="000D4C6A" w:rsidRDefault="000D4C6A" w:rsidP="000D4C6A">
      <w:pPr>
        <w:pStyle w:val="Kd"/>
      </w:pPr>
      <w:r>
        <w:t xml:space="preserve">        "ce-id": subject</w:t>
      </w:r>
    </w:p>
    <w:p w14:paraId="717959DD" w14:textId="77777777" w:rsidR="000D4C6A" w:rsidRDefault="000D4C6A" w:rsidP="000D4C6A">
      <w:pPr>
        <w:pStyle w:val="Kd"/>
      </w:pPr>
      <w:r>
        <w:t xml:space="preserve">    }</w:t>
      </w:r>
    </w:p>
    <w:p w14:paraId="577964CD" w14:textId="77777777" w:rsidR="000D4C6A" w:rsidRDefault="000D4C6A" w:rsidP="000D4C6A">
      <w:pPr>
        <w:pStyle w:val="Kd"/>
      </w:pPr>
    </w:p>
    <w:p w14:paraId="671CED81" w14:textId="77777777" w:rsidR="000D4C6A" w:rsidRDefault="000D4C6A" w:rsidP="000D4C6A">
      <w:pPr>
        <w:pStyle w:val="Kd"/>
      </w:pPr>
      <w:r>
        <w:t xml:space="preserve">    try:</w:t>
      </w:r>
    </w:p>
    <w:p w14:paraId="5BD05051" w14:textId="77777777" w:rsidR="000D4C6A" w:rsidRDefault="000D4C6A" w:rsidP="000D4C6A">
      <w:pPr>
        <w:pStyle w:val="Kd"/>
      </w:pPr>
      <w:r>
        <w:t xml:space="preserve">        response = requests.post(broker_url, headers=headers, json=data)</w:t>
      </w:r>
    </w:p>
    <w:p w14:paraId="61A62730" w14:textId="77777777" w:rsidR="000D4C6A" w:rsidRDefault="000D4C6A" w:rsidP="000D4C6A">
      <w:pPr>
        <w:pStyle w:val="Kd"/>
      </w:pPr>
      <w:r>
        <w:t xml:space="preserve">        response.raise_for_status()</w:t>
      </w:r>
    </w:p>
    <w:p w14:paraId="3E3A4EA1" w14:textId="77777777" w:rsidR="000D4C6A" w:rsidRDefault="000D4C6A" w:rsidP="000D4C6A">
      <w:pPr>
        <w:pStyle w:val="Kd"/>
      </w:pPr>
      <w:r>
        <w:t xml:space="preserve">        print(f"CloudEvent sent successfully to Broker: {response.status_code}", flush=True)</w:t>
      </w:r>
    </w:p>
    <w:p w14:paraId="5DE7496F" w14:textId="77777777" w:rsidR="000D4C6A" w:rsidRDefault="000D4C6A" w:rsidP="000D4C6A">
      <w:pPr>
        <w:pStyle w:val="Kd"/>
      </w:pPr>
      <w:r>
        <w:t xml:space="preserve">    except requests.exceptions.RequestException as e:</w:t>
      </w:r>
    </w:p>
    <w:p w14:paraId="037CD074" w14:textId="0CF90417" w:rsidR="004535CF" w:rsidRDefault="000D4C6A" w:rsidP="000D4C6A">
      <w:pPr>
        <w:pStyle w:val="Kd"/>
      </w:pPr>
      <w:r>
        <w:t xml:space="preserve">        print(f"Error sending CloudEvent: {e}", flush=True)</w:t>
      </w:r>
    </w:p>
    <w:p w14:paraId="18D77160" w14:textId="6F4A0C42" w:rsidR="00F87EBD" w:rsidRDefault="00183093" w:rsidP="00183093">
      <w:pPr>
        <w:pStyle w:val="Cmsor3"/>
      </w:pPr>
      <w:bookmarkStart w:id="21" w:name="_Toc215522869"/>
      <w:r>
        <w:t>MinIO-processor mikroszolgáltatás</w:t>
      </w:r>
      <w:bookmarkEnd w:id="21"/>
    </w:p>
    <w:p w14:paraId="56F44533" w14:textId="731DD098" w:rsidR="00183093" w:rsidRDefault="00E4348B" w:rsidP="00183093">
      <w:r w:rsidRPr="00E4348B">
        <w:t>A minio-processor szolgáltatás feladata, hogy a MinIO objektumtárolótól érkező értesítéseket fogadja, majd az érdemi eseményeket továbbítsa a feldolgozási lánc következő elemének. Ez a komponens</w:t>
      </w:r>
      <w:r w:rsidR="00D46FC1">
        <w:t xml:space="preserve"> lényegében egy belépési pontként működik,</w:t>
      </w:r>
      <w:r w:rsidRPr="00E4348B">
        <w:t xml:space="preserve"> minden rendszerbe kerülő új fájl először ezen a mikroszolgáltatáson halad át, amely eldönti, hogy feldolgozásra szánt bemenetről vagy a rendszer saját működése során keletkező kimeneti állományról van-e szó.</w:t>
      </w:r>
    </w:p>
    <w:p w14:paraId="63D43FF6" w14:textId="207D463E" w:rsidR="007161BC" w:rsidRDefault="00891D27" w:rsidP="00183093">
      <w:r w:rsidRPr="00891D27">
        <w:t>A szolgáltatás egyetlen végpontot biztosít, amely a MinIO értesítéseit POST kérésként fogadja. A beérkező</w:t>
      </w:r>
      <w:r w:rsidR="00F06260">
        <w:t xml:space="preserve"> kérés</w:t>
      </w:r>
      <w:r w:rsidRPr="00891D27">
        <w:t xml:space="preserve"> tartalmazza az objektumtároló által generált Records mezőt, amelyben minden egyes elem egy feltöltött vagy módosított objektumot ír le. A szolgáltatás először kinyeri a </w:t>
      </w:r>
      <w:r w:rsidR="005D51F0">
        <w:t xml:space="preserve">MinIO </w:t>
      </w:r>
      <w:r w:rsidRPr="00891D27">
        <w:t>bucket és a fájl nevéhez tartozó útvonal értékét, majd URL-dekódolást végez annak érdekében, hogy a további komponensek a tényleges fájlnevet kapják meg. Ezt követően egy szűrési lépés történik, amely biztosítja, hogy a rendszer ne kezdjen újabb feldolgozási ciklust az általa előállított eredményfájlokra. A döntéshez a szolgáltatás az útvonal alapján felismeri a results, locks és chunks könyvtárakba kerülő állományokat, valamint a megadott végződésű eredményfájlokat. Amennyiben a fájl ilyen csoportba tartozik, a szolgáltatás naplózza, majd figyelmen kívül hagyja azt.</w:t>
      </w:r>
    </w:p>
    <w:p w14:paraId="337A85EA" w14:textId="62374C2E" w:rsidR="00EA7652" w:rsidRDefault="00EA7652" w:rsidP="00183093">
      <w:r w:rsidRPr="00EA7652">
        <w:lastRenderedPageBreak/>
        <w:t xml:space="preserve">Ha a fájl feldolgozásra alkalmas bemeneti állomány, a szolgáltatás előkészíti az esemény továbbítását. Ehhez létrehoz egy egyszerű adatszerkezetet, amely tartalmazza a bucket nevét és a fájl teljes kulcsát. Ezt az adatot az előzőleg ismertetett </w:t>
      </w:r>
      <w:r w:rsidRPr="000F07CD">
        <w:rPr>
          <w:rStyle w:val="Kiemels"/>
        </w:rPr>
        <w:t>send_cloudevent</w:t>
      </w:r>
      <w:r w:rsidRPr="00EA7652">
        <w:t xml:space="preserve"> függvény segítségével továbbítja a rendszer következő eleméhez. A küldési folyamat során a fájl kulcsa válik az esemény azonosítójává, így végigkövethetővé válik a teljes feldolgozási útvonalon. A szolgáltatás végül válaszüzenetet küld a MinIO felé, vagy hiba esetén részletes naplózást végez, ami támogatja az üzemeltetést és a hibakeresést.</w:t>
      </w:r>
    </w:p>
    <w:p w14:paraId="3517635E" w14:textId="0D111831" w:rsidR="00806582" w:rsidRDefault="00745F3D" w:rsidP="00745F3D">
      <w:pPr>
        <w:pStyle w:val="Cmsor3"/>
      </w:pPr>
      <w:bookmarkStart w:id="22" w:name="_Toc215522870"/>
      <w:r>
        <w:t>Audio-splitter mikroszolgáltatás</w:t>
      </w:r>
      <w:bookmarkEnd w:id="22"/>
    </w:p>
    <w:p w14:paraId="347B8896" w14:textId="08BC2919" w:rsidR="00745F3D" w:rsidRDefault="00C80EC4" w:rsidP="00AC02D1">
      <w:r w:rsidRPr="00C80EC4">
        <w:t xml:space="preserve">Az </w:t>
      </w:r>
      <w:r w:rsidR="00721F49">
        <w:t xml:space="preserve">eseményvezérelt feldolgozási láncon </w:t>
      </w:r>
      <w:r w:rsidR="00B24835">
        <w:t>tovább haladva</w:t>
      </w:r>
      <w:r w:rsidR="00721F49">
        <w:t xml:space="preserve">, az </w:t>
      </w:r>
      <w:r w:rsidRPr="00C80EC4">
        <w:t>audio-splitter mikroszolgáltatás</w:t>
      </w:r>
      <w:r w:rsidR="00DB3369">
        <w:t xml:space="preserve"> következik. Ennek</w:t>
      </w:r>
      <w:r w:rsidRPr="00C80EC4">
        <w:t xml:space="preserve"> feladata a nyers hangfájl feldarabolása kisebb, külön kezelhető szegmensekre, amelyek később önálló feldolgozási egységként kerülnek felhasználásra. Ez a komponens végzi </w:t>
      </w:r>
      <w:r w:rsidR="00B24835">
        <w:t xml:space="preserve">tehát </w:t>
      </w:r>
      <w:r w:rsidRPr="00C80EC4">
        <w:t xml:space="preserve">a teljes feldolgozási </w:t>
      </w:r>
      <w:r w:rsidR="009948DC">
        <w:t>folyamat</w:t>
      </w:r>
      <w:r w:rsidRPr="00C80EC4">
        <w:t xml:space="preserve"> egyik legmunkaigényesebb részét, </w:t>
      </w:r>
      <w:r w:rsidR="00843834">
        <w:t>ami során az audiófájl a benne lévő szünetek mentén feldarabolásra kerül</w:t>
      </w:r>
      <w:r w:rsidR="00AC02D1">
        <w:t xml:space="preserve"> és így logikailag is elkülönülő részfájlok kerülnek további előállításra.</w:t>
      </w:r>
      <w:r w:rsidRPr="00C80EC4">
        <w:t xml:space="preserve"> A szolgáltatás így egyfajta előfeldolgozó és szétosztó szerepet tölt be, amelynek eredményeit a későbbi komponensek párhuzamosan is képesek felhasználni.</w:t>
      </w:r>
    </w:p>
    <w:p w14:paraId="2C6C66CC" w14:textId="17002EA0" w:rsidR="00844240" w:rsidRDefault="00844240" w:rsidP="00AC02D1">
      <w:r w:rsidRPr="00844240">
        <w:t xml:space="preserve">A mikroszolgáltatás egy POST végponton keresztül fogad CloudEvent formátumú üzeneteket, amelyeket a megelőző komponens továbbít számára. A beérkező eseményből először az adatmezőt nyeri ki, majd ebből meghatározza a feldolgozandó objektumhoz tartozó </w:t>
      </w:r>
      <w:r w:rsidR="00925759">
        <w:t xml:space="preserve">MinIO </w:t>
      </w:r>
      <w:r w:rsidRPr="00844240">
        <w:t xml:space="preserve">bucket és kulcs értékét. A szolgáltatás a feldolgozás első lépéseként egy átmeneti fájlnevet képez, amely a rendszer ideiglenes könyvtárába kerül. Ezt követően letölti az eredeti állományt a MinIO tárhelyről, így a lokális példány közvetlenül felhasználható további </w:t>
      </w:r>
      <w:r w:rsidR="00E163AA">
        <w:t>hangfeldolgozási</w:t>
      </w:r>
      <w:r w:rsidRPr="00844240">
        <w:t xml:space="preserve"> műveletekhez.</w:t>
      </w:r>
    </w:p>
    <w:p w14:paraId="7F4AA152" w14:textId="55775948" w:rsidR="00861257" w:rsidRDefault="00395F9A" w:rsidP="00AC02D1">
      <w:r w:rsidRPr="00395F9A">
        <w:t xml:space="preserve">A tényleges feldarabolás a </w:t>
      </w:r>
      <w:r w:rsidRPr="00A75F55">
        <w:rPr>
          <w:rStyle w:val="Kiemels"/>
        </w:rPr>
        <w:t>split_audio</w:t>
      </w:r>
      <w:r w:rsidRPr="00395F9A">
        <w:t xml:space="preserve"> függvény meghívásával történik, amely a megadott paraméterek alapján csendkeresést végez a hangfájlban. A szolgáltatás rögzíti, hogy hány részfájl keletkezett, majd minden egyes darabot feltölt a MinIO tárhely egy új, dinamikusan létrehozott mappaszerkezetébe. Ebben a szerkezetben a chunks könyvtárba kerülnek a feldarabolt fájlok, amelyek távoli elérési útvonala egy későbbi szolgáltatás számára is rendelkezésre áll. A feltöltés során a szolgáltatás minden egyes szelethez eltárolja annak lokális nevét, a hozzá tartozó objektumtárolós útvonalat, valamint a kezdő és záró időbélyeget, amelyek az eredeti hangfájlon belüli pozíciót jelölik.</w:t>
      </w:r>
    </w:p>
    <w:p w14:paraId="1AF829ED" w14:textId="0431B9CE" w:rsidR="0069790A" w:rsidRDefault="00944E06" w:rsidP="00AC02D1">
      <w:r w:rsidRPr="00944E06">
        <w:lastRenderedPageBreak/>
        <w:t xml:space="preserve">Miután az összes szelet rögzítésre került, a szolgáltatás egy új CloudEvent üzenetet állít össze. Ez tartalmazza az eredeti bucket nevét, az új eredménykönyvtár útvonalát, a keletkezett szeletek részletes leírását és a feldolgozott fájl kulcsát. Az eseményt a rendszerben használt </w:t>
      </w:r>
      <w:r w:rsidRPr="00C87988">
        <w:rPr>
          <w:rStyle w:val="Kiemels"/>
        </w:rPr>
        <w:t>send_cloudevent</w:t>
      </w:r>
      <w:r w:rsidRPr="00944E06">
        <w:t xml:space="preserve"> függvény továbbítja a következő mikroszolgáltatás felé, amely ez alapján képes megkezdeni a beszédfelismerési feldolgozást.</w:t>
      </w:r>
    </w:p>
    <w:p w14:paraId="29156D97" w14:textId="0ECA155D" w:rsidR="00252E99" w:rsidRDefault="00326218" w:rsidP="00252E99">
      <w:pPr>
        <w:pStyle w:val="Cmsor3"/>
      </w:pPr>
      <w:bookmarkStart w:id="23" w:name="_Toc215522871"/>
      <w:r>
        <w:t>Audio-transcriber mikroszolgáltatás</w:t>
      </w:r>
      <w:bookmarkEnd w:id="23"/>
    </w:p>
    <w:p w14:paraId="64016EE7" w14:textId="2C120AEA" w:rsidR="00326218" w:rsidRDefault="001234E6" w:rsidP="00326218">
      <w:r w:rsidRPr="001234E6">
        <w:t xml:space="preserve">A beszédfelismerésért felelős mikroszolgáltatás a feldarabolt hangfájlok </w:t>
      </w:r>
      <w:r w:rsidR="00712907">
        <w:t xml:space="preserve">további </w:t>
      </w:r>
      <w:r w:rsidRPr="001234E6">
        <w:t>átalakítását végzi</w:t>
      </w:r>
      <w:r w:rsidR="00712907">
        <w:t>, ami során a</w:t>
      </w:r>
      <w:r w:rsidRPr="001234E6">
        <w:t xml:space="preserve"> korábbi lépésben létrehozott kisebb </w:t>
      </w:r>
      <w:r w:rsidR="00315E29">
        <w:t>audiószegmenseket</w:t>
      </w:r>
      <w:r w:rsidRPr="001234E6">
        <w:t xml:space="preserve"> letölti, szöveggé alakítja, majd az eredményeket egységes formátumban </w:t>
      </w:r>
      <w:r w:rsidR="00805994">
        <w:t>elmenti</w:t>
      </w:r>
      <w:r w:rsidRPr="001234E6">
        <w:t>. Ez a komponens végzi az audiofeldolgozó rendszer egyik legfontosabb műveletét, mivel a hanganyag tartalmát értelmezhető és később feldolgozható szöveges formába ülteti át. A szolgáltatás kizárólag feldolgozásra kész részfájlokat fogad, így a működése szorosan illeszkedik a korábbi mikroszolgáltatások által biztosított láncba.</w:t>
      </w:r>
    </w:p>
    <w:p w14:paraId="42389A3C" w14:textId="11CDD2A9" w:rsidR="008828AA" w:rsidRDefault="00CC1D5C" w:rsidP="00326218">
      <w:r w:rsidRPr="00CC1D5C">
        <w:t xml:space="preserve">A szolgáltatás a beérkező CloudEvent alapján határozza meg a feldolgozási feladatot. A kapott adatmezőből kiolvassa a </w:t>
      </w:r>
      <w:r w:rsidR="002460A2">
        <w:t xml:space="preserve">MinIO </w:t>
      </w:r>
      <w:r w:rsidRPr="00CC1D5C">
        <w:t>bucket nevét, az eredménykönyvtár helyét, a feldarabolt hangrészek leírását és az eredeti objektum kulcsát. A chunks mező minden egyes eleméhez tartozik egy lokális fájlnév, egy távoli objektumtárolós útvonal, valamint két időbélyeg, amelyek a részfájl helyét jelölik a teljes hanganyagban. A szolgáltatás első lépésként létrehozza a szükséges könyvtárakat, majd minden egyes szeletet letölt a MinIO tárhelyről annak megfelelő lokális elérési útvonalára. Így biztosítható, hogy a beszédfelismerő rendszer minden darabot a saját fájlrendszerében ér el.</w:t>
      </w:r>
      <w:r w:rsidR="008C7FB6">
        <w:t xml:space="preserve"> </w:t>
      </w:r>
      <w:r w:rsidR="008C7FB6" w:rsidRPr="008C7FB6">
        <w:t xml:space="preserve">A letöltést követően indul a tényleges hangfeldolgozás. A szolgáltatás meghívja a </w:t>
      </w:r>
      <w:r w:rsidR="008C7FB6" w:rsidRPr="00DB274B">
        <w:rPr>
          <w:rStyle w:val="Kiemels"/>
        </w:rPr>
        <w:t>transcribe_chunks</w:t>
      </w:r>
      <w:r w:rsidR="008C7FB6" w:rsidRPr="008C7FB6">
        <w:t xml:space="preserve"> függvényt, amely végigmegy az összes fragmentumon, a megadott modellméret segítségével szöveges átiratot készít és azt egyetlen egységes kimeneti állományba rendezi. Az elkészült</w:t>
      </w:r>
      <w:r w:rsidR="002051C1">
        <w:t xml:space="preserve"> szövegfájl</w:t>
      </w:r>
      <w:r w:rsidR="008C7FB6" w:rsidRPr="008C7FB6">
        <w:t xml:space="preserve"> fájl tartalmazza a teljes hanganyag időzítéssel ellátott átiratát</w:t>
      </w:r>
      <w:r w:rsidR="003772AB">
        <w:t xml:space="preserve"> </w:t>
      </w:r>
      <w:r w:rsidR="00195CE7">
        <w:t>SRT formátumban</w:t>
      </w:r>
      <w:r w:rsidR="008C7FB6" w:rsidRPr="008C7FB6">
        <w:t>, amely később további alkalmazások számára is felhasználható. A szolgáltatás ezt az eredményfájlt feltölti a MinIO megfelelő eredménykönyvtárába, így az a rendszer többi komponense számára is elérhetővé válik.</w:t>
      </w:r>
    </w:p>
    <w:p w14:paraId="13973F5C" w14:textId="7FFC447C" w:rsidR="008E25E1" w:rsidRDefault="008E25E1" w:rsidP="00326218">
      <w:r w:rsidRPr="008E25E1">
        <w:t xml:space="preserve">Miután az átirat elkészült és a tárhelyre került, a szolgáltatás új CloudEvent üzenetet készít. Az esemény tartalmazza a bucket nevét, az eredmények helyét és a korábban kapott chunk leírásokat, ezzel jelezve a feldolgozási lánc számára, hogy a </w:t>
      </w:r>
      <w:r w:rsidRPr="008E25E1">
        <w:lastRenderedPageBreak/>
        <w:t xml:space="preserve">beszédfelismerési lépés befejeződött. Az esemény továbbítása ismét a rendszerben alkalmazott </w:t>
      </w:r>
      <w:r w:rsidRPr="000C4716">
        <w:rPr>
          <w:rStyle w:val="Kiemels"/>
        </w:rPr>
        <w:t>send_cloudevent</w:t>
      </w:r>
      <w:r w:rsidRPr="008E25E1">
        <w:t xml:space="preserve"> függvénnyel történik, így egységes formátumban jut el a következő komponenshez.</w:t>
      </w:r>
    </w:p>
    <w:p w14:paraId="7816BC2A" w14:textId="17308957" w:rsidR="008261D4" w:rsidRDefault="008261D4" w:rsidP="008261D4">
      <w:pPr>
        <w:pStyle w:val="Cmsor3"/>
      </w:pPr>
      <w:bookmarkStart w:id="24" w:name="_Toc215522872"/>
      <w:r>
        <w:t>Audio-merger mikroszolgáltatás</w:t>
      </w:r>
      <w:bookmarkEnd w:id="24"/>
    </w:p>
    <w:p w14:paraId="099AF011" w14:textId="7268463C" w:rsidR="008261D4" w:rsidRDefault="005E0D5E" w:rsidP="008261D4">
      <w:r w:rsidRPr="005E0D5E">
        <w:t>Ez a komponens a teljes feldolgozási lánc befejező eleme, amely a korábban létrehozott, majd felismeréssel feldolgozott hangszeleteket tölti le, rendezi és egyetlen végső állományba fűzi össze. Feladata, hogy a különálló darabokat időrend szerint sorba állítsa, a fájlnevekben szereplő sorszám alapján rendezze őket, majd összeállítsa belőlük a teljes hanganyagot. A működése a következő lépésekre bontható.</w:t>
      </w:r>
    </w:p>
    <w:p w14:paraId="25E88C06" w14:textId="7CEAF746" w:rsidR="00E65AA2" w:rsidRDefault="00E65AA2" w:rsidP="008261D4">
      <w:r w:rsidRPr="00E65AA2">
        <w:t xml:space="preserve">A szolgáltatás POST kérésre aktiválódik, amelyben az előző komponens által küldött eseményadat érkezik. Az üzenet tartalmazza a MinIO tároló nevét, az eredménykönyvtár útvonalát, valamint a </w:t>
      </w:r>
      <w:r w:rsidR="00002A74">
        <w:t>feldarabolt részek</w:t>
      </w:r>
      <w:r w:rsidRPr="00E65AA2">
        <w:t xml:space="preserve"> listáját. A</w:t>
      </w:r>
      <w:r w:rsidR="0065334A">
        <w:t xml:space="preserve"> szegmenslista</w:t>
      </w:r>
      <w:r w:rsidRPr="00E65AA2">
        <w:t xml:space="preserve"> minden eleme megadja a távoli objektum nevét, a hozzá tartozó ideiglenes helyi fájlnevet és a szelet időintervallumát. A szolgáltatás első feladata a megfelelő könyvtárak létrehozása, majd minden </w:t>
      </w:r>
      <w:r w:rsidR="00FC3A24">
        <w:t>különálló</w:t>
      </w:r>
      <w:r w:rsidR="00062183">
        <w:t xml:space="preserve"> hangfájl</w:t>
      </w:r>
      <w:r w:rsidRPr="00E65AA2">
        <w:t xml:space="preserve"> letöltése a MinIO objektumtárból a helyi állományrendszerbe.</w:t>
      </w:r>
    </w:p>
    <w:p w14:paraId="4388A264" w14:textId="0A0C6F41" w:rsidR="00FC3A24" w:rsidRDefault="00C619F1" w:rsidP="008261D4">
      <w:r w:rsidRPr="00C619F1">
        <w:t xml:space="preserve">A letöltött fájlok nevei alapján először egy számsorrendbe rendezett lista készül, amelynek célja, hogy a szeletek pontosan az eredeti sorrendjükben, azaz hibamentesen kerüljenek egymás mögé. A rendezett lista feldolgozása során a </w:t>
      </w:r>
      <w:r w:rsidRPr="00DA391A">
        <w:rPr>
          <w:rStyle w:val="Kiemels"/>
        </w:rPr>
        <w:t>merge_audios</w:t>
      </w:r>
      <w:r w:rsidRPr="00C619F1">
        <w:t xml:space="preserve"> függvény készíti el a végső állományt. Ez a funkció a kapott fájlokat egymás után illeszti, és az eredményt merged.mp3 néven menti.</w:t>
      </w:r>
    </w:p>
    <w:p w14:paraId="212EC2CE" w14:textId="4911249A" w:rsidR="00DC3495" w:rsidRPr="008261D4" w:rsidRDefault="00DC3495" w:rsidP="008261D4">
      <w:r w:rsidRPr="00DC3495">
        <w:t>A művelet befejezése után a szolgáltatás feltölti a létrehozott hangfájlt a MinIO megfelelő útvonalára. A végén egy egyszerű üzenettel jelzi, hogy a feldolgozás befejeződött, illetve hiba esetén részletes naplóval és hibaüzenettel segít a diagnosztikában.</w:t>
      </w:r>
    </w:p>
    <w:p w14:paraId="429BD895" w14:textId="2B037A5E" w:rsidR="00806582" w:rsidRPr="00183093" w:rsidRDefault="007F018C" w:rsidP="00183093">
      <w:r>
        <w:t>TODO: Írj a deploymentekről és az aws részről</w:t>
      </w:r>
      <w:r w:rsidR="0007685C">
        <w:t>.</w:t>
      </w:r>
    </w:p>
    <w:p w14:paraId="289FAA59" w14:textId="77777777" w:rsidR="0063585C" w:rsidRDefault="0063585C" w:rsidP="00816BCB">
      <w:pPr>
        <w:pStyle w:val="Fejezetcimszmozsnlkl"/>
      </w:pPr>
      <w:bookmarkStart w:id="25" w:name="_Toc215522873"/>
      <w:r w:rsidRPr="00B50CAA">
        <w:lastRenderedPageBreak/>
        <w:t>Irodalomjegyzék</w:t>
      </w:r>
      <w:bookmarkEnd w:id="25"/>
    </w:p>
    <w:p w14:paraId="3B11D327" w14:textId="5D044F38" w:rsidR="000F369C" w:rsidRDefault="000F369C" w:rsidP="000F369C">
      <w:pPr>
        <w:pStyle w:val="Irodalomjegyzksor"/>
      </w:pPr>
      <w:bookmarkStart w:id="26" w:name="_Ref214921444"/>
      <w:r>
        <w:t>Amazon Web Services</w:t>
      </w:r>
      <w:r w:rsidR="00F51AA9">
        <w:t>:</w:t>
      </w:r>
      <w:r>
        <w:t xml:space="preserve"> What Is Containerization? </w:t>
      </w:r>
      <w:r w:rsidR="00DB0804">
        <w:t>(</w:t>
      </w:r>
      <w:r w:rsidR="00F75C2E">
        <w:t>2025</w:t>
      </w:r>
      <w:r w:rsidR="00DB0804">
        <w:t>).</w:t>
      </w:r>
      <w:r>
        <w:t xml:space="preserve"> </w:t>
      </w:r>
      <w:hyperlink r:id="rId18" w:history="1">
        <w:r w:rsidR="00DB0804" w:rsidRPr="00B5310F">
          <w:rPr>
            <w:rStyle w:val="Hiperhivatkozs"/>
          </w:rPr>
          <w:t>https://aws.amazon.com/what-is/containerization/</w:t>
        </w:r>
      </w:hyperlink>
      <w:r w:rsidR="00DB0804">
        <w:t xml:space="preserve"> </w:t>
      </w:r>
      <w:r w:rsidR="00DB0804" w:rsidRPr="00DB0804">
        <w:t xml:space="preserve">(Elérés időpontja: </w:t>
      </w:r>
      <w:r w:rsidR="00755AA7">
        <w:t>2025</w:t>
      </w:r>
      <w:r w:rsidR="00DB0804" w:rsidRPr="00DB0804">
        <w:t xml:space="preserve">. </w:t>
      </w:r>
      <w:r w:rsidR="00120BB9">
        <w:t>n</w:t>
      </w:r>
      <w:r w:rsidR="00755AA7">
        <w:t>ovember</w:t>
      </w:r>
      <w:r w:rsidR="00DB0804" w:rsidRPr="00DB0804">
        <w:t xml:space="preserve"> </w:t>
      </w:r>
      <w:r w:rsidR="004A39C4">
        <w:t>24</w:t>
      </w:r>
      <w:r w:rsidR="00DB0804" w:rsidRPr="00DB0804">
        <w:t>.).</w:t>
      </w:r>
      <w:bookmarkEnd w:id="26"/>
    </w:p>
    <w:p w14:paraId="1B4F30D4" w14:textId="41D16E5E" w:rsidR="004A69FF" w:rsidRDefault="004A69FF" w:rsidP="00584073">
      <w:pPr>
        <w:pStyle w:val="Irodalomjegyzksor"/>
      </w:pPr>
      <w:bookmarkStart w:id="27" w:name="_Ref214921966"/>
      <w:r>
        <w:t>Kubernetes: Concepts – “Going Back in Time” (2024</w:t>
      </w:r>
      <w:r w:rsidR="00B80AB6">
        <w:t xml:space="preserve">. </w:t>
      </w:r>
      <w:r w:rsidR="00F16632">
        <w:t>s</w:t>
      </w:r>
      <w:r w:rsidR="00B80AB6">
        <w:t>zeptember 11.</w:t>
      </w:r>
      <w:r>
        <w:t xml:space="preserve">). </w:t>
      </w:r>
      <w:hyperlink r:id="rId19" w:anchor="going-back-in-time" w:history="1">
        <w:r w:rsidR="00291147" w:rsidRPr="00EB450D">
          <w:rPr>
            <w:rStyle w:val="Hiperhivatkozs"/>
          </w:rPr>
          <w:t>https://kubernetes.io/docs/concepts/overview/#going-back-in-time</w:t>
        </w:r>
      </w:hyperlink>
      <w:r w:rsidR="00291147">
        <w:t xml:space="preserve"> </w:t>
      </w:r>
      <w:r>
        <w:t xml:space="preserve">(Elérés időpontja: 2025. </w:t>
      </w:r>
      <w:r w:rsidR="00120BB9">
        <w:t>n</w:t>
      </w:r>
      <w:r>
        <w:t xml:space="preserve">ovember </w:t>
      </w:r>
      <w:r w:rsidR="004A39C4">
        <w:t>24</w:t>
      </w:r>
      <w:r>
        <w:t>.).</w:t>
      </w:r>
      <w:bookmarkEnd w:id="27"/>
    </w:p>
    <w:p w14:paraId="6C18DF3C" w14:textId="385E507E" w:rsidR="000F369C" w:rsidRDefault="00D63EEE" w:rsidP="00D63EEE">
      <w:pPr>
        <w:pStyle w:val="Irodalomjegyzksor"/>
      </w:pPr>
      <w:bookmarkStart w:id="28" w:name="_Ref214921620"/>
      <w:r>
        <w:t>Kubernetes: Concepts – Overview (202</w:t>
      </w:r>
      <w:r w:rsidR="0071789A">
        <w:t xml:space="preserve">4. </w:t>
      </w:r>
      <w:r w:rsidR="00F16632">
        <w:t>s</w:t>
      </w:r>
      <w:r w:rsidR="0071789A">
        <w:t>zeptember 11.</w:t>
      </w:r>
      <w:r>
        <w:t xml:space="preserve">). </w:t>
      </w:r>
      <w:hyperlink r:id="rId20" w:history="1">
        <w:r w:rsidRPr="00B5310F">
          <w:rPr>
            <w:rStyle w:val="Hiperhivatkozs"/>
          </w:rPr>
          <w:t>https://kubernetes.io/docs/concepts/overview/</w:t>
        </w:r>
      </w:hyperlink>
      <w:r>
        <w:t xml:space="preserve"> (Elérés időpontja: 2025. </w:t>
      </w:r>
      <w:r w:rsidR="00120BB9">
        <w:t>n</w:t>
      </w:r>
      <w:r>
        <w:t xml:space="preserve">ovember </w:t>
      </w:r>
      <w:r w:rsidR="004A39C4">
        <w:t>24</w:t>
      </w:r>
      <w:r>
        <w:t>.).</w:t>
      </w:r>
      <w:bookmarkEnd w:id="28"/>
    </w:p>
    <w:p w14:paraId="70D8899A" w14:textId="734003B1" w:rsidR="009512EA" w:rsidRDefault="002B08DE" w:rsidP="002B08DE">
      <w:pPr>
        <w:pStyle w:val="Irodalomjegyzksor"/>
      </w:pPr>
      <w:bookmarkStart w:id="29" w:name="_Ref214921783"/>
      <w:r>
        <w:t xml:space="preserve">Kubernetes: Cluster Architecture (2025. </w:t>
      </w:r>
      <w:r w:rsidR="002154A9">
        <w:t>n</w:t>
      </w:r>
      <w:r>
        <w:t xml:space="preserve">ovember 16.). </w:t>
      </w:r>
      <w:hyperlink r:id="rId21" w:history="1">
        <w:r w:rsidRPr="00B5310F">
          <w:rPr>
            <w:rStyle w:val="Hiperhivatkozs"/>
          </w:rPr>
          <w:t>https://kubernetes.io/docs/concepts/architecture/</w:t>
        </w:r>
      </w:hyperlink>
      <w:r>
        <w:t xml:space="preserve"> (Elérés időpontja: 2025. </w:t>
      </w:r>
      <w:r w:rsidR="00120BB9">
        <w:t>n</w:t>
      </w:r>
      <w:r>
        <w:t xml:space="preserve">ovember </w:t>
      </w:r>
      <w:r w:rsidR="004A39C4">
        <w:t>24</w:t>
      </w:r>
      <w:r>
        <w:t>.)</w:t>
      </w:r>
      <w:bookmarkEnd w:id="29"/>
    </w:p>
    <w:p w14:paraId="1990EEBB" w14:textId="77166112" w:rsidR="009512EA" w:rsidRDefault="007D2A2A" w:rsidP="007D2A2A">
      <w:pPr>
        <w:pStyle w:val="Irodalomjegyzksor"/>
      </w:pPr>
      <w:bookmarkStart w:id="30" w:name="_Ref214922220"/>
      <w:r>
        <w:t xml:space="preserve">Knative: What Is Knative? (2025). </w:t>
      </w:r>
      <w:hyperlink r:id="rId22" w:anchor="what-is-knative" w:history="1">
        <w:r w:rsidR="00795D2F" w:rsidRPr="00EB450D">
          <w:rPr>
            <w:rStyle w:val="Hiperhivatkozs"/>
          </w:rPr>
          <w:t>https://knative.dev/docs/#what-is-knative</w:t>
        </w:r>
      </w:hyperlink>
      <w:r w:rsidR="00795D2F">
        <w:t xml:space="preserve"> </w:t>
      </w:r>
      <w:r>
        <w:t xml:space="preserve">(Elérés időpontja: 2025. </w:t>
      </w:r>
      <w:r w:rsidR="00120BB9">
        <w:t>n</w:t>
      </w:r>
      <w:r>
        <w:t xml:space="preserve">ovember </w:t>
      </w:r>
      <w:r w:rsidR="004A39C4">
        <w:t>24</w:t>
      </w:r>
      <w:r>
        <w:t>.).</w:t>
      </w:r>
      <w:bookmarkEnd w:id="30"/>
    </w:p>
    <w:p w14:paraId="32C8AA00" w14:textId="1B33442B" w:rsidR="009512EA" w:rsidRDefault="00AD0C15" w:rsidP="00AD0C15">
      <w:pPr>
        <w:pStyle w:val="Irodalomjegyzksor"/>
      </w:pPr>
      <w:bookmarkStart w:id="31" w:name="_Ref214922395"/>
      <w:r>
        <w:t xml:space="preserve">Knative: Architecture Overview (2025). </w:t>
      </w:r>
      <w:hyperlink r:id="rId23" w:history="1">
        <w:r w:rsidRPr="00B5310F">
          <w:rPr>
            <w:rStyle w:val="Hiperhivatkozs"/>
          </w:rPr>
          <w:t>https://knative.dev/docs/serving/architecture/</w:t>
        </w:r>
      </w:hyperlink>
      <w:r>
        <w:t xml:space="preserve"> (Elérés időpontja: 2025. </w:t>
      </w:r>
      <w:r w:rsidR="00120BB9">
        <w:t>n</w:t>
      </w:r>
      <w:r>
        <w:t xml:space="preserve">ovember </w:t>
      </w:r>
      <w:r w:rsidR="004A39C4">
        <w:t>24</w:t>
      </w:r>
      <w:r>
        <w:t>.)</w:t>
      </w:r>
      <w:bookmarkEnd w:id="31"/>
    </w:p>
    <w:p w14:paraId="622279A9" w14:textId="16EB1883" w:rsidR="009512EA" w:rsidRDefault="00572855" w:rsidP="00572855">
      <w:pPr>
        <w:pStyle w:val="Irodalomjegyzksor"/>
      </w:pPr>
      <w:bookmarkStart w:id="32" w:name="_Ref214922644"/>
      <w:r>
        <w:t xml:space="preserve">The Twelve-Factor App (2025). </w:t>
      </w:r>
      <w:hyperlink r:id="rId24" w:history="1">
        <w:r w:rsidRPr="00B5310F">
          <w:rPr>
            <w:rStyle w:val="Hiperhivatkozs"/>
          </w:rPr>
          <w:t>https://www.12factor.net/</w:t>
        </w:r>
      </w:hyperlink>
      <w:r>
        <w:t xml:space="preserve"> (Elérés időpontja: 2025. </w:t>
      </w:r>
      <w:r w:rsidR="00120BB9">
        <w:t>n</w:t>
      </w:r>
      <w:r>
        <w:t xml:space="preserve">ovember </w:t>
      </w:r>
      <w:r w:rsidR="004A39C4">
        <w:t>24</w:t>
      </w:r>
      <w:r>
        <w:t>.)</w:t>
      </w:r>
      <w:bookmarkEnd w:id="32"/>
    </w:p>
    <w:p w14:paraId="53437457" w14:textId="6201D07F" w:rsidR="009512EA" w:rsidRDefault="00E94573" w:rsidP="00E94573">
      <w:pPr>
        <w:pStyle w:val="Irodalomjegyzksor"/>
      </w:pPr>
      <w:bookmarkStart w:id="33" w:name="_Ref214922797"/>
      <w:r>
        <w:t xml:space="preserve">Knative: Serving (2025). </w:t>
      </w:r>
      <w:hyperlink r:id="rId25" w:history="1">
        <w:r w:rsidRPr="00B5310F">
          <w:rPr>
            <w:rStyle w:val="Hiperhivatkozs"/>
          </w:rPr>
          <w:t>https://knative.dev/docs/serving/</w:t>
        </w:r>
      </w:hyperlink>
      <w:r>
        <w:t xml:space="preserve"> (Elérés időpontja: 2025. </w:t>
      </w:r>
      <w:r w:rsidR="00120BB9">
        <w:t>n</w:t>
      </w:r>
      <w:r>
        <w:t xml:space="preserve">ovember </w:t>
      </w:r>
      <w:r w:rsidR="004A39C4">
        <w:t>24</w:t>
      </w:r>
      <w:r>
        <w:t>.)</w:t>
      </w:r>
      <w:bookmarkEnd w:id="33"/>
    </w:p>
    <w:p w14:paraId="283CF478" w14:textId="014D28E5" w:rsidR="00727473" w:rsidRDefault="00727473" w:rsidP="00E94573">
      <w:pPr>
        <w:pStyle w:val="Irodalomjegyzksor"/>
      </w:pPr>
      <w:bookmarkStart w:id="34" w:name="_Ref215399302"/>
      <w:r>
        <w:t xml:space="preserve">Kourier: Meet Kourier (2025). </w:t>
      </w:r>
      <w:hyperlink r:id="rId26" w:history="1">
        <w:r w:rsidRPr="00031096">
          <w:rPr>
            <w:rStyle w:val="Hiperhivatkozs"/>
          </w:rPr>
          <w:t>https://www.kourier.io/</w:t>
        </w:r>
      </w:hyperlink>
      <w:r>
        <w:t xml:space="preserve"> (Elérés időpontja: 2025. </w:t>
      </w:r>
      <w:r w:rsidR="00120BB9">
        <w:t>n</w:t>
      </w:r>
      <w:r>
        <w:t>ovember 30.)</w:t>
      </w:r>
      <w:bookmarkEnd w:id="34"/>
    </w:p>
    <w:p w14:paraId="4FCF6EA8" w14:textId="3B3CCA39" w:rsidR="004907CF" w:rsidRDefault="004907CF" w:rsidP="00E94573">
      <w:pPr>
        <w:pStyle w:val="Irodalomjegyzksor"/>
      </w:pPr>
      <w:bookmarkStart w:id="35" w:name="_Ref215399386"/>
      <w:r>
        <w:t xml:space="preserve">Istio: What is Istio: (2025). </w:t>
      </w:r>
      <w:hyperlink r:id="rId27" w:history="1">
        <w:r w:rsidRPr="00031096">
          <w:rPr>
            <w:rStyle w:val="Hiperhivatkozs"/>
          </w:rPr>
          <w:t>https://istio.io/latest/docs/overview/what-is-istio/</w:t>
        </w:r>
      </w:hyperlink>
      <w:r>
        <w:t xml:space="preserve"> (Elérés időpontja: 2025. </w:t>
      </w:r>
      <w:r w:rsidR="00120BB9">
        <w:t>n</w:t>
      </w:r>
      <w:r>
        <w:t>ovember 30.)</w:t>
      </w:r>
      <w:bookmarkEnd w:id="35"/>
    </w:p>
    <w:p w14:paraId="194E7D40" w14:textId="327F1641" w:rsidR="00191843" w:rsidRDefault="001B1CF0" w:rsidP="00E94573">
      <w:pPr>
        <w:pStyle w:val="Irodalomjegyzksor"/>
      </w:pPr>
      <w:bookmarkStart w:id="36" w:name="_Ref215399486"/>
      <w:r>
        <w:t xml:space="preserve">Contour: Documentation: (2025). </w:t>
      </w:r>
      <w:hyperlink r:id="rId28" w:history="1">
        <w:r w:rsidRPr="00031096">
          <w:rPr>
            <w:rStyle w:val="Hiperhivatkozs"/>
          </w:rPr>
          <w:t>https://projectcontour.io/docs/v1.10.0/</w:t>
        </w:r>
      </w:hyperlink>
      <w:r>
        <w:t xml:space="preserve"> (Elérés időpontja: 2025. </w:t>
      </w:r>
      <w:r w:rsidR="00120BB9">
        <w:t>n</w:t>
      </w:r>
      <w:r>
        <w:t>ovember 30.)</w:t>
      </w:r>
      <w:bookmarkEnd w:id="36"/>
    </w:p>
    <w:p w14:paraId="4B66B3D9" w14:textId="51BFC95A" w:rsidR="009512EA" w:rsidRDefault="00AB5DF1" w:rsidP="00AB5DF1">
      <w:pPr>
        <w:pStyle w:val="Irodalomjegyzksor"/>
      </w:pPr>
      <w:bookmarkStart w:id="37" w:name="_Ref214922972"/>
      <w:r>
        <w:t xml:space="preserve">Knative: Request Flow in Serving (2025). </w:t>
      </w:r>
      <w:hyperlink r:id="rId29" w:history="1">
        <w:r w:rsidRPr="00B5310F">
          <w:rPr>
            <w:rStyle w:val="Hiperhivatkozs"/>
          </w:rPr>
          <w:t>https://knative.dev/docs/serving/request-flow/</w:t>
        </w:r>
      </w:hyperlink>
      <w:r>
        <w:t xml:space="preserve"> (Elérés időpontja: 2025. </w:t>
      </w:r>
      <w:r w:rsidR="00120BB9">
        <w:t>n</w:t>
      </w:r>
      <w:r>
        <w:t xml:space="preserve">ovember </w:t>
      </w:r>
      <w:r w:rsidR="004A39C4">
        <w:t>24</w:t>
      </w:r>
      <w:r>
        <w:t>.)</w:t>
      </w:r>
      <w:bookmarkEnd w:id="37"/>
    </w:p>
    <w:p w14:paraId="36D9DAB4" w14:textId="588D6732" w:rsidR="009512EA" w:rsidRDefault="00E96465" w:rsidP="00E96465">
      <w:pPr>
        <w:pStyle w:val="Irodalomjegyzksor"/>
      </w:pPr>
      <w:bookmarkStart w:id="38" w:name="_Ref214923086"/>
      <w:r>
        <w:t xml:space="preserve">Knative: Eventing (2025). </w:t>
      </w:r>
      <w:hyperlink r:id="rId30" w:history="1">
        <w:r w:rsidRPr="00B5310F">
          <w:rPr>
            <w:rStyle w:val="Hiperhivatkozs"/>
          </w:rPr>
          <w:t>https://knative.dev/docs/eventing/</w:t>
        </w:r>
      </w:hyperlink>
      <w:r>
        <w:t xml:space="preserve"> (Elérés időpontja: 2025. </w:t>
      </w:r>
      <w:r w:rsidR="00120BB9">
        <w:t>n</w:t>
      </w:r>
      <w:r>
        <w:t xml:space="preserve">ovember </w:t>
      </w:r>
      <w:r w:rsidR="002A5B92">
        <w:t>2</w:t>
      </w:r>
      <w:r w:rsidR="004A39C4">
        <w:t>4</w:t>
      </w:r>
      <w:r>
        <w:t>.)</w:t>
      </w:r>
      <w:bookmarkEnd w:id="38"/>
    </w:p>
    <w:p w14:paraId="2DA5D33E" w14:textId="2B78611D" w:rsidR="009512EA" w:rsidRDefault="001E1B93" w:rsidP="001E1B93">
      <w:pPr>
        <w:pStyle w:val="Irodalomjegyzksor"/>
      </w:pPr>
      <w:bookmarkStart w:id="39" w:name="_Ref214923237"/>
      <w:r>
        <w:t xml:space="preserve">Knative: Functions (2025). </w:t>
      </w:r>
      <w:hyperlink r:id="rId31" w:history="1">
        <w:r w:rsidRPr="00B5310F">
          <w:rPr>
            <w:rStyle w:val="Hiperhivatkozs"/>
          </w:rPr>
          <w:t>https://knative.dev/docs/functions/</w:t>
        </w:r>
      </w:hyperlink>
      <w:r>
        <w:t xml:space="preserve"> (Elérés időpontja: 2025. </w:t>
      </w:r>
      <w:r w:rsidR="00120BB9">
        <w:t>n</w:t>
      </w:r>
      <w:r>
        <w:t xml:space="preserve">ovember </w:t>
      </w:r>
      <w:r w:rsidR="00044220">
        <w:t>2</w:t>
      </w:r>
      <w:r w:rsidR="004A39C4">
        <w:t>4</w:t>
      </w:r>
      <w:r>
        <w:t>.)</w:t>
      </w:r>
      <w:bookmarkEnd w:id="39"/>
    </w:p>
    <w:p w14:paraId="4B7854CF" w14:textId="7D66E2C7" w:rsidR="003330FE" w:rsidRDefault="003330FE" w:rsidP="001E1B93">
      <w:pPr>
        <w:pStyle w:val="Irodalomjegyzksor"/>
      </w:pPr>
      <w:bookmarkStart w:id="40" w:name="_Ref215400046"/>
      <w:r>
        <w:lastRenderedPageBreak/>
        <w:t xml:space="preserve">Express: Express (2025). </w:t>
      </w:r>
      <w:hyperlink r:id="rId32" w:history="1">
        <w:r w:rsidRPr="00031096">
          <w:rPr>
            <w:rStyle w:val="Hiperhivatkozs"/>
          </w:rPr>
          <w:t>https://expressjs.com/</w:t>
        </w:r>
      </w:hyperlink>
      <w:r>
        <w:t xml:space="preserve"> (Elérés időpontja: 2025. </w:t>
      </w:r>
      <w:r w:rsidR="00120BB9">
        <w:t>n</w:t>
      </w:r>
      <w:r>
        <w:t>ovember 30.)</w:t>
      </w:r>
      <w:bookmarkEnd w:id="40"/>
    </w:p>
    <w:p w14:paraId="661FBE93" w14:textId="247A437A" w:rsidR="00F92E40" w:rsidRDefault="00CD4FE5" w:rsidP="001E1B93">
      <w:pPr>
        <w:pStyle w:val="Irodalomjegyzksor"/>
      </w:pPr>
      <w:bookmarkStart w:id="41" w:name="_Ref215400056"/>
      <w:r>
        <w:t xml:space="preserve">Flask: Flask (2025). </w:t>
      </w:r>
      <w:hyperlink r:id="rId33" w:history="1">
        <w:r w:rsidRPr="00031096">
          <w:rPr>
            <w:rStyle w:val="Hiperhivatkozs"/>
          </w:rPr>
          <w:t>https://flask.palletsprojects.com/en/stable/</w:t>
        </w:r>
      </w:hyperlink>
      <w:r>
        <w:t xml:space="preserve"> (Elérés időpontja: 2025. </w:t>
      </w:r>
      <w:r w:rsidR="00120BB9">
        <w:t>n</w:t>
      </w:r>
      <w:r>
        <w:t>ovember 30.)</w:t>
      </w:r>
      <w:bookmarkEnd w:id="41"/>
    </w:p>
    <w:p w14:paraId="74266D0B" w14:textId="60C20AE0" w:rsidR="001A2B0B" w:rsidRDefault="00D14DBE" w:rsidP="001E1B93">
      <w:pPr>
        <w:pStyle w:val="Irodalomjegyzksor"/>
      </w:pPr>
      <w:bookmarkStart w:id="42" w:name="_Ref215400062"/>
      <w:r>
        <w:t xml:space="preserve">FastAPI: FastAPI (2025). </w:t>
      </w:r>
      <w:hyperlink r:id="rId34" w:history="1">
        <w:r w:rsidRPr="00031096">
          <w:rPr>
            <w:rStyle w:val="Hiperhivatkozs"/>
          </w:rPr>
          <w:t>https://fastapi.tiangolo.com/</w:t>
        </w:r>
      </w:hyperlink>
      <w:r>
        <w:t xml:space="preserve"> (Elérés időpontja: 2025. </w:t>
      </w:r>
      <w:r w:rsidR="00120BB9">
        <w:t>n</w:t>
      </w:r>
      <w:r>
        <w:t>ovember 30.)</w:t>
      </w:r>
      <w:bookmarkEnd w:id="42"/>
    </w:p>
    <w:p w14:paraId="73D39745" w14:textId="52B43C2E" w:rsidR="00A1536F" w:rsidRDefault="00A1536F" w:rsidP="001E1B93">
      <w:pPr>
        <w:pStyle w:val="Irodalomjegyzksor"/>
      </w:pPr>
      <w:bookmarkStart w:id="43" w:name="_Ref215400070"/>
      <w:r>
        <w:t xml:space="preserve">spring: Spring Boot: (2025). </w:t>
      </w:r>
      <w:hyperlink r:id="rId35" w:history="1">
        <w:r w:rsidRPr="00031096">
          <w:rPr>
            <w:rStyle w:val="Hiperhivatkozs"/>
          </w:rPr>
          <w:t>https://spring.io/projects/spring-boot</w:t>
        </w:r>
      </w:hyperlink>
      <w:r>
        <w:t xml:space="preserve"> (Elérés időpontja: 2025. </w:t>
      </w:r>
      <w:r w:rsidR="00120BB9">
        <w:t>n</w:t>
      </w:r>
      <w:r>
        <w:t>ovember 30.)</w:t>
      </w:r>
      <w:bookmarkEnd w:id="43"/>
    </w:p>
    <w:p w14:paraId="0B4FA328" w14:textId="6A993661" w:rsidR="00DF1DDD" w:rsidRDefault="004A41E8" w:rsidP="001E1B93">
      <w:pPr>
        <w:pStyle w:val="Irodalomjegyzksor"/>
      </w:pPr>
      <w:bookmarkStart w:id="44" w:name="_Ref215400074"/>
      <w:r>
        <w:t xml:space="preserve">Quarkus: What is Quarkus? (2025). </w:t>
      </w:r>
      <w:hyperlink r:id="rId36" w:history="1">
        <w:r w:rsidRPr="00031096">
          <w:rPr>
            <w:rStyle w:val="Hiperhivatkozs"/>
          </w:rPr>
          <w:t>https://quarkus.io/about/</w:t>
        </w:r>
      </w:hyperlink>
      <w:r>
        <w:t xml:space="preserve"> (Elérés időpontja: 2025. </w:t>
      </w:r>
      <w:r w:rsidR="00120BB9">
        <w:t>n</w:t>
      </w:r>
      <w:r>
        <w:t>ovember 30.)</w:t>
      </w:r>
      <w:bookmarkEnd w:id="44"/>
    </w:p>
    <w:p w14:paraId="3DA348BD" w14:textId="06BC6385" w:rsidR="00E41F47" w:rsidRDefault="00E41F47" w:rsidP="00E41F47">
      <w:pPr>
        <w:pStyle w:val="Irodalomjegyzksor"/>
      </w:pPr>
      <w:bookmarkStart w:id="45" w:name="_Ref214923367"/>
      <w:r>
        <w:t xml:space="preserve">Knative: Function Deployment and Lifecycle (2025). </w:t>
      </w:r>
      <w:hyperlink r:id="rId37" w:history="1">
        <w:r w:rsidRPr="00B5310F">
          <w:rPr>
            <w:rStyle w:val="Hiperhivatkozs"/>
          </w:rPr>
          <w:t>https://knative.dev/docs/functions/deploying-functions/</w:t>
        </w:r>
      </w:hyperlink>
      <w:r>
        <w:t xml:space="preserve"> (Elérés időpontja: 2025. </w:t>
      </w:r>
      <w:r w:rsidR="00120BB9">
        <w:t>n</w:t>
      </w:r>
      <w:r>
        <w:t>ovember 2</w:t>
      </w:r>
      <w:r w:rsidR="004A39C4">
        <w:t>4</w:t>
      </w:r>
      <w:r>
        <w:t>.)</w:t>
      </w:r>
      <w:bookmarkEnd w:id="45"/>
      <w:r>
        <w:t xml:space="preserve"> </w:t>
      </w:r>
    </w:p>
    <w:p w14:paraId="32CF3CCF" w14:textId="30995BC0" w:rsidR="009512EA" w:rsidRDefault="008E38B6" w:rsidP="008E38B6">
      <w:pPr>
        <w:pStyle w:val="Irodalomjegyzksor"/>
      </w:pPr>
      <w:bookmarkStart w:id="46" w:name="_Ref214923524"/>
      <w:r>
        <w:t xml:space="preserve">Pulumi: What Is Pulumi? (2025). </w:t>
      </w:r>
      <w:hyperlink r:id="rId38" w:anchor="what-is-pulumi" w:history="1">
        <w:r w:rsidRPr="00B5310F">
          <w:rPr>
            <w:rStyle w:val="Hiperhivatkozs"/>
          </w:rPr>
          <w:t>https://www.pulumi.com/docs/iac/concepts/#what-is-pulumi</w:t>
        </w:r>
      </w:hyperlink>
      <w:r>
        <w:t xml:space="preserve"> (Elérés időpontja: 2025. </w:t>
      </w:r>
      <w:r w:rsidR="00120BB9">
        <w:t>n</w:t>
      </w:r>
      <w:r>
        <w:t>ovember 2</w:t>
      </w:r>
      <w:r w:rsidR="002A5B92">
        <w:t>4</w:t>
      </w:r>
      <w:r>
        <w:t>.)</w:t>
      </w:r>
      <w:bookmarkEnd w:id="46"/>
    </w:p>
    <w:p w14:paraId="3360A5DA" w14:textId="6A903F5E" w:rsidR="009512EA" w:rsidRDefault="00FF5E41" w:rsidP="00FF5E41">
      <w:pPr>
        <w:pStyle w:val="Irodalomjegyzksor"/>
      </w:pPr>
      <w:bookmarkStart w:id="47" w:name="_Ref214923764"/>
      <w:r>
        <w:t xml:space="preserve">Pulumi: How Pulumi Works (2025). </w:t>
      </w:r>
      <w:hyperlink r:id="rId39" w:anchor="how-pulumi-works" w:history="1">
        <w:r w:rsidRPr="00B5310F">
          <w:rPr>
            <w:rStyle w:val="Hiperhivatkozs"/>
          </w:rPr>
          <w:t>https://www.pulumi.com/docs/iac/concepts/how-pulumi-works/#how-pulumi-works</w:t>
        </w:r>
      </w:hyperlink>
      <w:r>
        <w:t xml:space="preserve"> (Elérés időpontja: 2025. </w:t>
      </w:r>
      <w:r w:rsidR="00120BB9">
        <w:t>n</w:t>
      </w:r>
      <w:r>
        <w:t>ovember 2</w:t>
      </w:r>
      <w:r w:rsidR="002A5B92">
        <w:t>4</w:t>
      </w:r>
      <w:r>
        <w:t>.)</w:t>
      </w:r>
      <w:bookmarkEnd w:id="47"/>
    </w:p>
    <w:p w14:paraId="229232F3" w14:textId="705930CA" w:rsidR="009512EA" w:rsidRDefault="00B54B8E" w:rsidP="000F369C">
      <w:pPr>
        <w:pStyle w:val="Irodalomjegyzksor"/>
      </w:pPr>
      <w:bookmarkStart w:id="48" w:name="_Ref215058550"/>
      <w:r w:rsidRPr="00B54B8E">
        <w:t xml:space="preserve">J. Aaro, “pydub”, GitHub repository </w:t>
      </w:r>
      <w:hyperlink r:id="rId40" w:history="1">
        <w:r w:rsidR="00821FD2" w:rsidRPr="00E368FB">
          <w:rPr>
            <w:rStyle w:val="Hiperhivatkozs"/>
          </w:rPr>
          <w:t>https://github.com/jiaaro/pydub</w:t>
        </w:r>
      </w:hyperlink>
      <w:r w:rsidR="00821FD2">
        <w:t xml:space="preserve"> (Elérés időpontja: 2025. </w:t>
      </w:r>
      <w:r w:rsidR="00120BB9">
        <w:t>n</w:t>
      </w:r>
      <w:r w:rsidR="00821FD2">
        <w:t>ovember 2</w:t>
      </w:r>
      <w:r w:rsidR="000F4716">
        <w:t>6</w:t>
      </w:r>
      <w:r w:rsidR="00821FD2">
        <w:t>.)</w:t>
      </w:r>
      <w:bookmarkEnd w:id="48"/>
    </w:p>
    <w:p w14:paraId="7B82061B" w14:textId="7CF3A8A4" w:rsidR="009512EA" w:rsidRDefault="00676D87" w:rsidP="000F369C">
      <w:pPr>
        <w:pStyle w:val="Irodalomjegyzksor"/>
      </w:pPr>
      <w:bookmarkStart w:id="49" w:name="_Ref215059419"/>
      <w:r>
        <w:t xml:space="preserve">FFmpeg: </w:t>
      </w:r>
      <w:r w:rsidRPr="00676D87">
        <w:t>About FFmpeg.</w:t>
      </w:r>
      <w:r w:rsidR="008215EC">
        <w:t xml:space="preserve"> </w:t>
      </w:r>
      <w:hyperlink r:id="rId41" w:history="1">
        <w:r w:rsidR="008215EC" w:rsidRPr="00EB450D">
          <w:rPr>
            <w:rStyle w:val="Hiperhivatkozs"/>
          </w:rPr>
          <w:t>https://www.ffmpeg.org/about.html</w:t>
        </w:r>
      </w:hyperlink>
      <w:r w:rsidR="008215EC">
        <w:t xml:space="preserve"> (Elérés időpontja: 2025. </w:t>
      </w:r>
      <w:r w:rsidR="00120BB9">
        <w:t>n</w:t>
      </w:r>
      <w:r w:rsidR="008215EC">
        <w:t>ovember 26.)</w:t>
      </w:r>
      <w:bookmarkEnd w:id="49"/>
    </w:p>
    <w:p w14:paraId="251B2C43" w14:textId="3A7CFA66" w:rsidR="009512EA" w:rsidRDefault="000A7D51" w:rsidP="000F369C">
      <w:pPr>
        <w:pStyle w:val="Irodalomjegyzksor"/>
      </w:pPr>
      <w:bookmarkStart w:id="50" w:name="_Ref215062434"/>
      <w:r>
        <w:t>OpenAI: Introducing Whisper (2025)</w:t>
      </w:r>
      <w:r w:rsidR="00795D2F">
        <w:t>.</w:t>
      </w:r>
      <w:r>
        <w:t xml:space="preserve"> </w:t>
      </w:r>
      <w:hyperlink r:id="rId42" w:history="1">
        <w:r w:rsidRPr="00EB450D">
          <w:rPr>
            <w:rStyle w:val="Hiperhivatkozs"/>
          </w:rPr>
          <w:t>https://openai.com/index/whisper/</w:t>
        </w:r>
      </w:hyperlink>
      <w:r>
        <w:t xml:space="preserve"> (Elérés időpontja: 2025. </w:t>
      </w:r>
      <w:r w:rsidR="00120BB9">
        <w:t>n</w:t>
      </w:r>
      <w:r>
        <w:t>ovember 26.)</w:t>
      </w:r>
      <w:bookmarkEnd w:id="50"/>
    </w:p>
    <w:p w14:paraId="0D5D35FC" w14:textId="11733C34" w:rsidR="009512EA" w:rsidRDefault="0068589F" w:rsidP="000F369C">
      <w:pPr>
        <w:pStyle w:val="Irodalomjegyzksor"/>
      </w:pPr>
      <w:bookmarkStart w:id="51" w:name="_Ref215144187"/>
      <w:r>
        <w:t xml:space="preserve">Minikube: minikube start (2025. Szeptember 2.) </w:t>
      </w:r>
      <w:hyperlink r:id="rId43" w:history="1">
        <w:r w:rsidRPr="0033720B">
          <w:rPr>
            <w:rStyle w:val="Hiperhivatkozs"/>
          </w:rPr>
          <w:t>https://minikube.sigs.k8s.io/docs/start/?arch=%2Fwindows%2Fx86-64%2Fstable%2F.exe+download</w:t>
        </w:r>
      </w:hyperlink>
      <w:r>
        <w:t xml:space="preserve"> (Elérés időpontja: 2025. </w:t>
      </w:r>
      <w:r w:rsidR="00120BB9">
        <w:t>n</w:t>
      </w:r>
      <w:r>
        <w:t>ovember 27.)</w:t>
      </w:r>
      <w:bookmarkEnd w:id="51"/>
    </w:p>
    <w:p w14:paraId="0E3F5108" w14:textId="2AC3286A" w:rsidR="009512EA" w:rsidRDefault="006D62A2" w:rsidP="00AE3590">
      <w:pPr>
        <w:pStyle w:val="Irodalomjegyzksor"/>
      </w:pPr>
      <w:bookmarkStart w:id="52" w:name="_Ref215168463"/>
      <w:r>
        <w:t xml:space="preserve">MinIO: minio (2025). </w:t>
      </w:r>
      <w:hyperlink r:id="rId44" w:history="1">
        <w:r w:rsidRPr="0033720B">
          <w:rPr>
            <w:rStyle w:val="Hiperhivatkozs"/>
          </w:rPr>
          <w:t>https://www.min.io/</w:t>
        </w:r>
      </w:hyperlink>
      <w:r>
        <w:t xml:space="preserve"> (Elérés időpontja: 2025. </w:t>
      </w:r>
      <w:r w:rsidR="00120BB9">
        <w:t>n</w:t>
      </w:r>
      <w:r>
        <w:t>ovember 27.)</w:t>
      </w:r>
      <w:bookmarkEnd w:id="52"/>
    </w:p>
    <w:p w14:paraId="0F60B471" w14:textId="22BEAB6F" w:rsidR="0032722B" w:rsidRDefault="0032722B" w:rsidP="00AE3590">
      <w:pPr>
        <w:pStyle w:val="Irodalomjegyzksor"/>
      </w:pPr>
      <w:r>
        <w:t>…</w:t>
      </w:r>
    </w:p>
    <w:p w14:paraId="736FAB18" w14:textId="12486A20" w:rsidR="0032722B" w:rsidRDefault="0032722B" w:rsidP="00AE3590">
      <w:pPr>
        <w:pStyle w:val="Irodalomjegyzksor"/>
      </w:pPr>
      <w:r>
        <w:t>…</w:t>
      </w:r>
    </w:p>
    <w:p w14:paraId="7320748F" w14:textId="0151283C" w:rsidR="0032722B" w:rsidRDefault="0032722B" w:rsidP="00AE3590">
      <w:pPr>
        <w:pStyle w:val="Irodalomjegyzksor"/>
      </w:pPr>
      <w:r>
        <w:t>…</w:t>
      </w:r>
    </w:p>
    <w:p w14:paraId="739C19D4" w14:textId="721E0193" w:rsidR="0032722B" w:rsidRDefault="0032722B" w:rsidP="00AE3590">
      <w:pPr>
        <w:pStyle w:val="Irodalomjegyzksor"/>
      </w:pPr>
      <w:r>
        <w:t>…</w:t>
      </w:r>
    </w:p>
    <w:p w14:paraId="288CA78F" w14:textId="446B8555" w:rsidR="0032722B" w:rsidRDefault="0032722B" w:rsidP="00AE3590">
      <w:pPr>
        <w:pStyle w:val="Irodalomjegyzksor"/>
      </w:pPr>
      <w:r>
        <w:t>…</w:t>
      </w:r>
    </w:p>
    <w:p w14:paraId="4BDC8EF2" w14:textId="70849014" w:rsidR="0032722B" w:rsidRDefault="0032722B" w:rsidP="0032722B">
      <w:pPr>
        <w:pStyle w:val="Irodalomjegyzksor"/>
      </w:pPr>
      <w:r>
        <w:t>…</w:t>
      </w:r>
    </w:p>
    <w:p w14:paraId="4C89A339" w14:textId="77777777" w:rsidR="00B50CAA" w:rsidRDefault="00B50CAA" w:rsidP="00816BCB">
      <w:pPr>
        <w:pStyle w:val="Fejezetcimszmozsnlkl"/>
      </w:pPr>
      <w:bookmarkStart w:id="53" w:name="_Toc215522874"/>
      <w:r>
        <w:lastRenderedPageBreak/>
        <w:t>Függelék</w:t>
      </w:r>
      <w:bookmarkEnd w:id="53"/>
    </w:p>
    <w:p w14:paraId="5747A86F" w14:textId="77777777" w:rsidR="00B50CAA" w:rsidRDefault="00B50CAA" w:rsidP="00B50CAA"/>
    <w:p w14:paraId="6E7FB66A" w14:textId="77777777" w:rsidR="00065590" w:rsidRDefault="00065590"/>
    <w:sectPr w:rsidR="00065590" w:rsidSect="0056267F">
      <w:headerReference w:type="even" r:id="rId45"/>
      <w:footerReference w:type="default" r:id="rId46"/>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DEAF0" w14:textId="77777777" w:rsidR="00A36E2B" w:rsidRDefault="00A36E2B">
      <w:r>
        <w:separator/>
      </w:r>
    </w:p>
  </w:endnote>
  <w:endnote w:type="continuationSeparator" w:id="0">
    <w:p w14:paraId="04BDAD92" w14:textId="77777777" w:rsidR="00A36E2B" w:rsidRDefault="00A36E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CE209" w14:textId="77777777" w:rsidR="00A36E2B" w:rsidRDefault="00A36E2B">
      <w:r>
        <w:separator/>
      </w:r>
    </w:p>
  </w:footnote>
  <w:footnote w:type="continuationSeparator" w:id="0">
    <w:p w14:paraId="4B26740D" w14:textId="77777777" w:rsidR="00A36E2B" w:rsidRDefault="00A36E2B">
      <w:r>
        <w:continuationSeparator/>
      </w:r>
    </w:p>
  </w:footnote>
  <w:footnote w:id="1">
    <w:p w14:paraId="5936F7F7" w14:textId="419F9069" w:rsidR="00C1661F" w:rsidRDefault="00C1661F">
      <w:pPr>
        <w:pStyle w:val="Lbjegyzetszveg"/>
      </w:pPr>
      <w:r>
        <w:rPr>
          <w:rStyle w:val="Lbjegyzet-hivatkozs"/>
        </w:rPr>
        <w:footnoteRef/>
      </w:r>
      <w:r>
        <w:t xml:space="preserve"> </w:t>
      </w:r>
      <w:r w:rsidRPr="00C1661F">
        <w:t xml:space="preserve">A </w:t>
      </w:r>
      <w:r w:rsidRPr="00CD4899">
        <w:rPr>
          <w:rStyle w:val="Kiemels"/>
        </w:rPr>
        <w:t>loose coupling</w:t>
      </w:r>
      <w:r w:rsidRPr="00C1661F">
        <w:t xml:space="preserve"> olyan megközelítés, amelynek célja a rendszer, hálózat vagy szoftveralkalmazás komponenseinek összekapcsolása úgy, hogy ezek az elemek a lehető legkisebb mértékben függjenek egymástól.</w:t>
      </w:r>
    </w:p>
  </w:footnote>
  <w:footnote w:id="2">
    <w:p w14:paraId="6C6265D0" w14:textId="0B8F3049" w:rsidR="00C14D82" w:rsidRDefault="00C14D82">
      <w:pPr>
        <w:pStyle w:val="Lbjegyzetszveg"/>
      </w:pPr>
      <w:r>
        <w:rPr>
          <w:rStyle w:val="Lbjegyzet-hivatkozs"/>
        </w:rPr>
        <w:footnoteRef/>
      </w:r>
      <w:r>
        <w:t xml:space="preserve"> </w:t>
      </w:r>
      <w:r w:rsidR="00304E8D">
        <w:t>A</w:t>
      </w:r>
      <w:r w:rsidR="000C3487" w:rsidRPr="000C3487">
        <w:t xml:space="preserve"> Twelve-Factor App egy olyan módszertan, amely biztosítja, hogy az alkalmazások felhőben futtathatók, rugalmasan skálázhatók és könnyen karbantarthatók legyenek</w:t>
      </w:r>
      <w:r w:rsidR="00E00658">
        <w:t xml:space="preserve"> </w:t>
      </w:r>
      <w:r w:rsidR="002C3538">
        <w:fldChar w:fldCharType="begin"/>
      </w:r>
      <w:r w:rsidR="002C3538">
        <w:instrText xml:space="preserve"> REF _Ref214922644 \r \h </w:instrText>
      </w:r>
      <w:r w:rsidR="002C3538">
        <w:fldChar w:fldCharType="separate"/>
      </w:r>
      <w:r w:rsidR="00C33601">
        <w:t>[7]</w:t>
      </w:r>
      <w:r w:rsidR="002C3538">
        <w:fldChar w:fldCharType="end"/>
      </w:r>
      <w:r w:rsidR="00314E5B">
        <w:t>.</w:t>
      </w:r>
    </w:p>
  </w:footnote>
  <w:footnote w:id="3">
    <w:p w14:paraId="6F10F4CF" w14:textId="39404CE0" w:rsidR="00690CCB" w:rsidRDefault="00690CCB">
      <w:pPr>
        <w:pStyle w:val="Lbjegyzetszveg"/>
      </w:pPr>
      <w:r>
        <w:rPr>
          <w:rStyle w:val="Lbjegyzet-hivatkozs"/>
        </w:rPr>
        <w:footnoteRef/>
      </w:r>
      <w:r>
        <w:t xml:space="preserve"> </w:t>
      </w:r>
      <w:r w:rsidRPr="00690CCB">
        <w:t>A blue/green telepítési</w:t>
      </w:r>
      <w:r w:rsidR="00192C10">
        <w:t xml:space="preserve"> (</w:t>
      </w:r>
      <w:r w:rsidR="00192C10" w:rsidRPr="00690CCB">
        <w:t>blue/green</w:t>
      </w:r>
      <w:r w:rsidR="00192C10">
        <w:t xml:space="preserve"> deployment)</w:t>
      </w:r>
      <w:r w:rsidRPr="00690CCB">
        <w:t xml:space="preserve">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r w:rsidR="00DC35F6" w:rsidRPr="00085204">
        <w:t>canary release</w:t>
      </w:r>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1CB8"/>
    <w:rsid w:val="00002A74"/>
    <w:rsid w:val="00003744"/>
    <w:rsid w:val="00003951"/>
    <w:rsid w:val="0000432A"/>
    <w:rsid w:val="00004932"/>
    <w:rsid w:val="0000598D"/>
    <w:rsid w:val="000062F4"/>
    <w:rsid w:val="00010E23"/>
    <w:rsid w:val="0001131D"/>
    <w:rsid w:val="0001192F"/>
    <w:rsid w:val="000122F6"/>
    <w:rsid w:val="00012B5D"/>
    <w:rsid w:val="000131D8"/>
    <w:rsid w:val="00013E50"/>
    <w:rsid w:val="0001414B"/>
    <w:rsid w:val="00014383"/>
    <w:rsid w:val="00015B51"/>
    <w:rsid w:val="00015BEF"/>
    <w:rsid w:val="000200CE"/>
    <w:rsid w:val="000201E3"/>
    <w:rsid w:val="00020AAA"/>
    <w:rsid w:val="00020CA0"/>
    <w:rsid w:val="00021F91"/>
    <w:rsid w:val="00023EAE"/>
    <w:rsid w:val="00024C87"/>
    <w:rsid w:val="00025268"/>
    <w:rsid w:val="00025338"/>
    <w:rsid w:val="00025FE9"/>
    <w:rsid w:val="0002635A"/>
    <w:rsid w:val="00026C9C"/>
    <w:rsid w:val="0002743E"/>
    <w:rsid w:val="0003139C"/>
    <w:rsid w:val="00032754"/>
    <w:rsid w:val="000331EC"/>
    <w:rsid w:val="0003440F"/>
    <w:rsid w:val="000355BB"/>
    <w:rsid w:val="0003736C"/>
    <w:rsid w:val="00041ADB"/>
    <w:rsid w:val="00042D59"/>
    <w:rsid w:val="0004358A"/>
    <w:rsid w:val="00044220"/>
    <w:rsid w:val="00044BE2"/>
    <w:rsid w:val="00045A94"/>
    <w:rsid w:val="00046B3B"/>
    <w:rsid w:val="000517B8"/>
    <w:rsid w:val="00052AAB"/>
    <w:rsid w:val="00054644"/>
    <w:rsid w:val="000566E2"/>
    <w:rsid w:val="00056747"/>
    <w:rsid w:val="00060511"/>
    <w:rsid w:val="00061261"/>
    <w:rsid w:val="00062183"/>
    <w:rsid w:val="00062391"/>
    <w:rsid w:val="000633D5"/>
    <w:rsid w:val="00064912"/>
    <w:rsid w:val="00064EB5"/>
    <w:rsid w:val="00065037"/>
    <w:rsid w:val="00065590"/>
    <w:rsid w:val="000655FA"/>
    <w:rsid w:val="00066120"/>
    <w:rsid w:val="0006620A"/>
    <w:rsid w:val="0007008D"/>
    <w:rsid w:val="00070527"/>
    <w:rsid w:val="00071188"/>
    <w:rsid w:val="000717BE"/>
    <w:rsid w:val="00071F27"/>
    <w:rsid w:val="00072B3A"/>
    <w:rsid w:val="00073A8D"/>
    <w:rsid w:val="00073DCF"/>
    <w:rsid w:val="00074428"/>
    <w:rsid w:val="0007539B"/>
    <w:rsid w:val="000761D5"/>
    <w:rsid w:val="00076352"/>
    <w:rsid w:val="0007685C"/>
    <w:rsid w:val="00076CB5"/>
    <w:rsid w:val="00076F81"/>
    <w:rsid w:val="00077D0B"/>
    <w:rsid w:val="000806A1"/>
    <w:rsid w:val="000811C7"/>
    <w:rsid w:val="00081245"/>
    <w:rsid w:val="00081518"/>
    <w:rsid w:val="00081F39"/>
    <w:rsid w:val="00084209"/>
    <w:rsid w:val="00084956"/>
    <w:rsid w:val="00084E89"/>
    <w:rsid w:val="00085204"/>
    <w:rsid w:val="000859E9"/>
    <w:rsid w:val="00085A16"/>
    <w:rsid w:val="00087013"/>
    <w:rsid w:val="000879AE"/>
    <w:rsid w:val="00090143"/>
    <w:rsid w:val="00096157"/>
    <w:rsid w:val="0009686F"/>
    <w:rsid w:val="00097719"/>
    <w:rsid w:val="00097722"/>
    <w:rsid w:val="000A0A6A"/>
    <w:rsid w:val="000A3F2D"/>
    <w:rsid w:val="000A449E"/>
    <w:rsid w:val="000A459A"/>
    <w:rsid w:val="000A4840"/>
    <w:rsid w:val="000A4F52"/>
    <w:rsid w:val="000A4FA0"/>
    <w:rsid w:val="000A5CE6"/>
    <w:rsid w:val="000A697E"/>
    <w:rsid w:val="000A7483"/>
    <w:rsid w:val="000A7D51"/>
    <w:rsid w:val="000A7DC7"/>
    <w:rsid w:val="000B0CFC"/>
    <w:rsid w:val="000B0E01"/>
    <w:rsid w:val="000B1BB6"/>
    <w:rsid w:val="000B1EB2"/>
    <w:rsid w:val="000B287A"/>
    <w:rsid w:val="000B2D51"/>
    <w:rsid w:val="000B2F36"/>
    <w:rsid w:val="000B3898"/>
    <w:rsid w:val="000B53E0"/>
    <w:rsid w:val="000B554C"/>
    <w:rsid w:val="000B75BB"/>
    <w:rsid w:val="000C14A1"/>
    <w:rsid w:val="000C1DD2"/>
    <w:rsid w:val="000C33C3"/>
    <w:rsid w:val="000C3487"/>
    <w:rsid w:val="000C4117"/>
    <w:rsid w:val="000C4716"/>
    <w:rsid w:val="000C4D87"/>
    <w:rsid w:val="000C569E"/>
    <w:rsid w:val="000C581B"/>
    <w:rsid w:val="000C6AEA"/>
    <w:rsid w:val="000C79DF"/>
    <w:rsid w:val="000D01B0"/>
    <w:rsid w:val="000D1A56"/>
    <w:rsid w:val="000D218F"/>
    <w:rsid w:val="000D4C6A"/>
    <w:rsid w:val="000D57E0"/>
    <w:rsid w:val="000D5C2E"/>
    <w:rsid w:val="000E0A8B"/>
    <w:rsid w:val="000E1074"/>
    <w:rsid w:val="000E17D0"/>
    <w:rsid w:val="000E21CB"/>
    <w:rsid w:val="000E27DA"/>
    <w:rsid w:val="000E73AA"/>
    <w:rsid w:val="000E7E74"/>
    <w:rsid w:val="000F07CD"/>
    <w:rsid w:val="000F1019"/>
    <w:rsid w:val="000F1342"/>
    <w:rsid w:val="000F1E06"/>
    <w:rsid w:val="000F369C"/>
    <w:rsid w:val="000F435D"/>
    <w:rsid w:val="000F4716"/>
    <w:rsid w:val="000F53CD"/>
    <w:rsid w:val="000F5AE5"/>
    <w:rsid w:val="000F5F9F"/>
    <w:rsid w:val="000F695C"/>
    <w:rsid w:val="000F6BCC"/>
    <w:rsid w:val="00100861"/>
    <w:rsid w:val="0010446B"/>
    <w:rsid w:val="001055F9"/>
    <w:rsid w:val="00105CF2"/>
    <w:rsid w:val="0010778C"/>
    <w:rsid w:val="001116AC"/>
    <w:rsid w:val="00113F6D"/>
    <w:rsid w:val="00115312"/>
    <w:rsid w:val="0011667A"/>
    <w:rsid w:val="00117FF2"/>
    <w:rsid w:val="001202F4"/>
    <w:rsid w:val="00120BB9"/>
    <w:rsid w:val="00121C70"/>
    <w:rsid w:val="00121CC4"/>
    <w:rsid w:val="00122071"/>
    <w:rsid w:val="00122611"/>
    <w:rsid w:val="001226D3"/>
    <w:rsid w:val="001234E6"/>
    <w:rsid w:val="00124A41"/>
    <w:rsid w:val="00126C1A"/>
    <w:rsid w:val="00133FDA"/>
    <w:rsid w:val="001403A8"/>
    <w:rsid w:val="001406B8"/>
    <w:rsid w:val="0014117B"/>
    <w:rsid w:val="001426A3"/>
    <w:rsid w:val="00142F98"/>
    <w:rsid w:val="00143016"/>
    <w:rsid w:val="001442FE"/>
    <w:rsid w:val="001444B1"/>
    <w:rsid w:val="00144A8E"/>
    <w:rsid w:val="00146720"/>
    <w:rsid w:val="001475C7"/>
    <w:rsid w:val="00150082"/>
    <w:rsid w:val="00150ADC"/>
    <w:rsid w:val="00152053"/>
    <w:rsid w:val="00152357"/>
    <w:rsid w:val="00152B40"/>
    <w:rsid w:val="00152B4A"/>
    <w:rsid w:val="00152F87"/>
    <w:rsid w:val="0015505E"/>
    <w:rsid w:val="00155F28"/>
    <w:rsid w:val="001570D0"/>
    <w:rsid w:val="00157656"/>
    <w:rsid w:val="0015782A"/>
    <w:rsid w:val="00162232"/>
    <w:rsid w:val="001623F3"/>
    <w:rsid w:val="001632EF"/>
    <w:rsid w:val="001638C1"/>
    <w:rsid w:val="00165192"/>
    <w:rsid w:val="00165276"/>
    <w:rsid w:val="00166A79"/>
    <w:rsid w:val="00166D96"/>
    <w:rsid w:val="001707EC"/>
    <w:rsid w:val="001708AF"/>
    <w:rsid w:val="00171054"/>
    <w:rsid w:val="00174B3E"/>
    <w:rsid w:val="001758DC"/>
    <w:rsid w:val="00175AEF"/>
    <w:rsid w:val="001763C7"/>
    <w:rsid w:val="0017696D"/>
    <w:rsid w:val="001777B1"/>
    <w:rsid w:val="00180ABE"/>
    <w:rsid w:val="00181ECF"/>
    <w:rsid w:val="001820E1"/>
    <w:rsid w:val="0018266D"/>
    <w:rsid w:val="00183093"/>
    <w:rsid w:val="00183AF0"/>
    <w:rsid w:val="0018668C"/>
    <w:rsid w:val="0018771D"/>
    <w:rsid w:val="00190C36"/>
    <w:rsid w:val="00190E60"/>
    <w:rsid w:val="0019153B"/>
    <w:rsid w:val="00191843"/>
    <w:rsid w:val="00192365"/>
    <w:rsid w:val="00192C10"/>
    <w:rsid w:val="00194323"/>
    <w:rsid w:val="00195CE7"/>
    <w:rsid w:val="001963E4"/>
    <w:rsid w:val="00196868"/>
    <w:rsid w:val="00196E85"/>
    <w:rsid w:val="001978A6"/>
    <w:rsid w:val="001A03A6"/>
    <w:rsid w:val="001A13C6"/>
    <w:rsid w:val="001A1AF3"/>
    <w:rsid w:val="001A2B0B"/>
    <w:rsid w:val="001A3671"/>
    <w:rsid w:val="001A57BC"/>
    <w:rsid w:val="001A604D"/>
    <w:rsid w:val="001A6440"/>
    <w:rsid w:val="001A7B0E"/>
    <w:rsid w:val="001B0045"/>
    <w:rsid w:val="001B0BDA"/>
    <w:rsid w:val="001B1804"/>
    <w:rsid w:val="001B1BE4"/>
    <w:rsid w:val="001B1CF0"/>
    <w:rsid w:val="001B208C"/>
    <w:rsid w:val="001B2868"/>
    <w:rsid w:val="001B39A5"/>
    <w:rsid w:val="001B448E"/>
    <w:rsid w:val="001B528F"/>
    <w:rsid w:val="001B53F1"/>
    <w:rsid w:val="001B68FF"/>
    <w:rsid w:val="001C162D"/>
    <w:rsid w:val="001C2749"/>
    <w:rsid w:val="001C28E2"/>
    <w:rsid w:val="001C3392"/>
    <w:rsid w:val="001C3900"/>
    <w:rsid w:val="001C47CD"/>
    <w:rsid w:val="001C61BF"/>
    <w:rsid w:val="001C6EDB"/>
    <w:rsid w:val="001C7C23"/>
    <w:rsid w:val="001D0149"/>
    <w:rsid w:val="001D025F"/>
    <w:rsid w:val="001D2BF8"/>
    <w:rsid w:val="001D2C9C"/>
    <w:rsid w:val="001D501D"/>
    <w:rsid w:val="001D570D"/>
    <w:rsid w:val="001D690A"/>
    <w:rsid w:val="001D6C60"/>
    <w:rsid w:val="001E14A3"/>
    <w:rsid w:val="001E1B8D"/>
    <w:rsid w:val="001E1B93"/>
    <w:rsid w:val="001E212D"/>
    <w:rsid w:val="001E4029"/>
    <w:rsid w:val="001E4335"/>
    <w:rsid w:val="001E63CA"/>
    <w:rsid w:val="001E6A46"/>
    <w:rsid w:val="001E7630"/>
    <w:rsid w:val="001E7C15"/>
    <w:rsid w:val="001F0FD5"/>
    <w:rsid w:val="001F23FE"/>
    <w:rsid w:val="001F2C36"/>
    <w:rsid w:val="001F5DD2"/>
    <w:rsid w:val="001F78EF"/>
    <w:rsid w:val="00200FDE"/>
    <w:rsid w:val="00202079"/>
    <w:rsid w:val="00202F1E"/>
    <w:rsid w:val="0020442B"/>
    <w:rsid w:val="002044CB"/>
    <w:rsid w:val="00204700"/>
    <w:rsid w:val="00204B0F"/>
    <w:rsid w:val="002051C1"/>
    <w:rsid w:val="002056B2"/>
    <w:rsid w:val="00205C0D"/>
    <w:rsid w:val="002062F0"/>
    <w:rsid w:val="002102C3"/>
    <w:rsid w:val="00213ED7"/>
    <w:rsid w:val="00213FBE"/>
    <w:rsid w:val="00214A1E"/>
    <w:rsid w:val="002154A9"/>
    <w:rsid w:val="00215D86"/>
    <w:rsid w:val="00215EA8"/>
    <w:rsid w:val="00216340"/>
    <w:rsid w:val="00224646"/>
    <w:rsid w:val="0022502B"/>
    <w:rsid w:val="00225DAB"/>
    <w:rsid w:val="00225F65"/>
    <w:rsid w:val="00227347"/>
    <w:rsid w:val="002275C7"/>
    <w:rsid w:val="00230993"/>
    <w:rsid w:val="00231A7C"/>
    <w:rsid w:val="0023241D"/>
    <w:rsid w:val="002335ED"/>
    <w:rsid w:val="00234173"/>
    <w:rsid w:val="0023523D"/>
    <w:rsid w:val="0024056D"/>
    <w:rsid w:val="0024093F"/>
    <w:rsid w:val="002418DF"/>
    <w:rsid w:val="00242DF9"/>
    <w:rsid w:val="00243302"/>
    <w:rsid w:val="00244643"/>
    <w:rsid w:val="002452BF"/>
    <w:rsid w:val="00245E02"/>
    <w:rsid w:val="002460A2"/>
    <w:rsid w:val="00246A76"/>
    <w:rsid w:val="00247F18"/>
    <w:rsid w:val="002501AC"/>
    <w:rsid w:val="0025035F"/>
    <w:rsid w:val="00250C2F"/>
    <w:rsid w:val="00252766"/>
    <w:rsid w:val="00252E99"/>
    <w:rsid w:val="002533F3"/>
    <w:rsid w:val="002554CB"/>
    <w:rsid w:val="00256A82"/>
    <w:rsid w:val="0025751F"/>
    <w:rsid w:val="002578DA"/>
    <w:rsid w:val="00257C6A"/>
    <w:rsid w:val="002613FD"/>
    <w:rsid w:val="0026257E"/>
    <w:rsid w:val="00262628"/>
    <w:rsid w:val="002626BA"/>
    <w:rsid w:val="00267311"/>
    <w:rsid w:val="00267677"/>
    <w:rsid w:val="0027110A"/>
    <w:rsid w:val="002735CD"/>
    <w:rsid w:val="00273ACB"/>
    <w:rsid w:val="00273FFF"/>
    <w:rsid w:val="002754C7"/>
    <w:rsid w:val="0027571D"/>
    <w:rsid w:val="00277D38"/>
    <w:rsid w:val="0028046F"/>
    <w:rsid w:val="00282102"/>
    <w:rsid w:val="00282E72"/>
    <w:rsid w:val="0028349C"/>
    <w:rsid w:val="002835D4"/>
    <w:rsid w:val="002841F9"/>
    <w:rsid w:val="0028462D"/>
    <w:rsid w:val="00284B7D"/>
    <w:rsid w:val="00285215"/>
    <w:rsid w:val="00285255"/>
    <w:rsid w:val="00285357"/>
    <w:rsid w:val="0028623C"/>
    <w:rsid w:val="002905E2"/>
    <w:rsid w:val="00291147"/>
    <w:rsid w:val="002924D7"/>
    <w:rsid w:val="00292523"/>
    <w:rsid w:val="0029281F"/>
    <w:rsid w:val="00293101"/>
    <w:rsid w:val="00293E77"/>
    <w:rsid w:val="0029571B"/>
    <w:rsid w:val="00295D3E"/>
    <w:rsid w:val="002A0D1B"/>
    <w:rsid w:val="002A1D13"/>
    <w:rsid w:val="002A2EA0"/>
    <w:rsid w:val="002A37D1"/>
    <w:rsid w:val="002A4DC9"/>
    <w:rsid w:val="002A574F"/>
    <w:rsid w:val="002A5B92"/>
    <w:rsid w:val="002A709A"/>
    <w:rsid w:val="002A7A5F"/>
    <w:rsid w:val="002B08DE"/>
    <w:rsid w:val="002B0B4E"/>
    <w:rsid w:val="002B481D"/>
    <w:rsid w:val="002B49AA"/>
    <w:rsid w:val="002B7F03"/>
    <w:rsid w:val="002C0120"/>
    <w:rsid w:val="002C02E4"/>
    <w:rsid w:val="002C05B8"/>
    <w:rsid w:val="002C11D9"/>
    <w:rsid w:val="002C1898"/>
    <w:rsid w:val="002C3506"/>
    <w:rsid w:val="002C3538"/>
    <w:rsid w:val="002C47AC"/>
    <w:rsid w:val="002C50E3"/>
    <w:rsid w:val="002C5A54"/>
    <w:rsid w:val="002D01B7"/>
    <w:rsid w:val="002D0621"/>
    <w:rsid w:val="002D2204"/>
    <w:rsid w:val="002D3F0B"/>
    <w:rsid w:val="002D44A7"/>
    <w:rsid w:val="002D6ADD"/>
    <w:rsid w:val="002D7DA9"/>
    <w:rsid w:val="002E1D2A"/>
    <w:rsid w:val="002E4174"/>
    <w:rsid w:val="002E4B98"/>
    <w:rsid w:val="002E502A"/>
    <w:rsid w:val="002E7A41"/>
    <w:rsid w:val="002E7BC8"/>
    <w:rsid w:val="002E7DD2"/>
    <w:rsid w:val="002E7E5D"/>
    <w:rsid w:val="002E7E90"/>
    <w:rsid w:val="002F0319"/>
    <w:rsid w:val="002F1100"/>
    <w:rsid w:val="002F31A1"/>
    <w:rsid w:val="002F5817"/>
    <w:rsid w:val="002F5868"/>
    <w:rsid w:val="002F65E3"/>
    <w:rsid w:val="002F684A"/>
    <w:rsid w:val="00300BED"/>
    <w:rsid w:val="00302BB3"/>
    <w:rsid w:val="00304E8D"/>
    <w:rsid w:val="00307A12"/>
    <w:rsid w:val="00307B97"/>
    <w:rsid w:val="00310533"/>
    <w:rsid w:val="00310DF3"/>
    <w:rsid w:val="00310EDF"/>
    <w:rsid w:val="0031243F"/>
    <w:rsid w:val="00312729"/>
    <w:rsid w:val="0031279E"/>
    <w:rsid w:val="00312FD2"/>
    <w:rsid w:val="00313013"/>
    <w:rsid w:val="003132E5"/>
    <w:rsid w:val="0031391A"/>
    <w:rsid w:val="00313B1A"/>
    <w:rsid w:val="0031440E"/>
    <w:rsid w:val="00314DB7"/>
    <w:rsid w:val="00314E5B"/>
    <w:rsid w:val="0031501A"/>
    <w:rsid w:val="00315E29"/>
    <w:rsid w:val="0031770F"/>
    <w:rsid w:val="003177D2"/>
    <w:rsid w:val="00320112"/>
    <w:rsid w:val="003202BA"/>
    <w:rsid w:val="0032092D"/>
    <w:rsid w:val="00321633"/>
    <w:rsid w:val="00321D11"/>
    <w:rsid w:val="00321D95"/>
    <w:rsid w:val="003248D8"/>
    <w:rsid w:val="00325F06"/>
    <w:rsid w:val="00326218"/>
    <w:rsid w:val="00326581"/>
    <w:rsid w:val="003266F8"/>
    <w:rsid w:val="00326C98"/>
    <w:rsid w:val="0032722B"/>
    <w:rsid w:val="003326F7"/>
    <w:rsid w:val="003330FE"/>
    <w:rsid w:val="003338DE"/>
    <w:rsid w:val="0033422C"/>
    <w:rsid w:val="003349C3"/>
    <w:rsid w:val="0033555C"/>
    <w:rsid w:val="0033578B"/>
    <w:rsid w:val="00336EB0"/>
    <w:rsid w:val="003374F8"/>
    <w:rsid w:val="00337D3B"/>
    <w:rsid w:val="00337D66"/>
    <w:rsid w:val="003406AB"/>
    <w:rsid w:val="00340E31"/>
    <w:rsid w:val="0034138E"/>
    <w:rsid w:val="003447A1"/>
    <w:rsid w:val="003476FE"/>
    <w:rsid w:val="0034770D"/>
    <w:rsid w:val="00347DF3"/>
    <w:rsid w:val="00347ED9"/>
    <w:rsid w:val="00350AEC"/>
    <w:rsid w:val="0035183D"/>
    <w:rsid w:val="00351DFB"/>
    <w:rsid w:val="003533E9"/>
    <w:rsid w:val="00361B8F"/>
    <w:rsid w:val="00361FEB"/>
    <w:rsid w:val="003623CA"/>
    <w:rsid w:val="00362ABE"/>
    <w:rsid w:val="00363321"/>
    <w:rsid w:val="003644BE"/>
    <w:rsid w:val="00364747"/>
    <w:rsid w:val="003652AE"/>
    <w:rsid w:val="00365B3B"/>
    <w:rsid w:val="00367CF8"/>
    <w:rsid w:val="0037022B"/>
    <w:rsid w:val="0037381F"/>
    <w:rsid w:val="003772AB"/>
    <w:rsid w:val="00382041"/>
    <w:rsid w:val="00382999"/>
    <w:rsid w:val="00384209"/>
    <w:rsid w:val="0038486E"/>
    <w:rsid w:val="0038679D"/>
    <w:rsid w:val="00393C91"/>
    <w:rsid w:val="00395202"/>
    <w:rsid w:val="003954DE"/>
    <w:rsid w:val="00395F9A"/>
    <w:rsid w:val="003A133D"/>
    <w:rsid w:val="003A161C"/>
    <w:rsid w:val="003A1C30"/>
    <w:rsid w:val="003A3DE5"/>
    <w:rsid w:val="003A4CDB"/>
    <w:rsid w:val="003A7571"/>
    <w:rsid w:val="003B0621"/>
    <w:rsid w:val="003B1A5A"/>
    <w:rsid w:val="003B38D8"/>
    <w:rsid w:val="003B7920"/>
    <w:rsid w:val="003B7F9F"/>
    <w:rsid w:val="003C18FA"/>
    <w:rsid w:val="003C21D4"/>
    <w:rsid w:val="003C2340"/>
    <w:rsid w:val="003C3F35"/>
    <w:rsid w:val="003C538E"/>
    <w:rsid w:val="003C618F"/>
    <w:rsid w:val="003D17F7"/>
    <w:rsid w:val="003D1D2E"/>
    <w:rsid w:val="003D5515"/>
    <w:rsid w:val="003D56E3"/>
    <w:rsid w:val="003D5AE3"/>
    <w:rsid w:val="003D62BE"/>
    <w:rsid w:val="003E0994"/>
    <w:rsid w:val="003E0B50"/>
    <w:rsid w:val="003E164D"/>
    <w:rsid w:val="003E5AAC"/>
    <w:rsid w:val="003E70B1"/>
    <w:rsid w:val="003F014E"/>
    <w:rsid w:val="003F372E"/>
    <w:rsid w:val="003F4C38"/>
    <w:rsid w:val="003F5354"/>
    <w:rsid w:val="003F5425"/>
    <w:rsid w:val="003F5461"/>
    <w:rsid w:val="003F585A"/>
    <w:rsid w:val="003F595C"/>
    <w:rsid w:val="003F7302"/>
    <w:rsid w:val="00400634"/>
    <w:rsid w:val="00400A51"/>
    <w:rsid w:val="00402A4F"/>
    <w:rsid w:val="004030E6"/>
    <w:rsid w:val="00405B35"/>
    <w:rsid w:val="004069F7"/>
    <w:rsid w:val="00410618"/>
    <w:rsid w:val="00410924"/>
    <w:rsid w:val="00411F50"/>
    <w:rsid w:val="004122F9"/>
    <w:rsid w:val="00416193"/>
    <w:rsid w:val="00416E8C"/>
    <w:rsid w:val="004172AD"/>
    <w:rsid w:val="004173D8"/>
    <w:rsid w:val="00420FCB"/>
    <w:rsid w:val="004213CE"/>
    <w:rsid w:val="00421729"/>
    <w:rsid w:val="00421A52"/>
    <w:rsid w:val="00422F1F"/>
    <w:rsid w:val="004232E3"/>
    <w:rsid w:val="00423592"/>
    <w:rsid w:val="00423AA1"/>
    <w:rsid w:val="004241B1"/>
    <w:rsid w:val="004246B7"/>
    <w:rsid w:val="00424876"/>
    <w:rsid w:val="004262F3"/>
    <w:rsid w:val="00427C2F"/>
    <w:rsid w:val="0043253A"/>
    <w:rsid w:val="00432FD4"/>
    <w:rsid w:val="00433C61"/>
    <w:rsid w:val="00433D3B"/>
    <w:rsid w:val="00436A1B"/>
    <w:rsid w:val="0043720B"/>
    <w:rsid w:val="004373AA"/>
    <w:rsid w:val="004407BF"/>
    <w:rsid w:val="00442691"/>
    <w:rsid w:val="00442F15"/>
    <w:rsid w:val="00444240"/>
    <w:rsid w:val="004446A1"/>
    <w:rsid w:val="00445550"/>
    <w:rsid w:val="00445A70"/>
    <w:rsid w:val="0044671C"/>
    <w:rsid w:val="0044733F"/>
    <w:rsid w:val="00450509"/>
    <w:rsid w:val="0045080A"/>
    <w:rsid w:val="00450C18"/>
    <w:rsid w:val="00451CC4"/>
    <w:rsid w:val="00451F79"/>
    <w:rsid w:val="0045203F"/>
    <w:rsid w:val="004535CF"/>
    <w:rsid w:val="00453C5D"/>
    <w:rsid w:val="004542FC"/>
    <w:rsid w:val="00456BA2"/>
    <w:rsid w:val="004579DA"/>
    <w:rsid w:val="00460FB1"/>
    <w:rsid w:val="00461A27"/>
    <w:rsid w:val="00462199"/>
    <w:rsid w:val="00465976"/>
    <w:rsid w:val="00465A74"/>
    <w:rsid w:val="00467912"/>
    <w:rsid w:val="004711D1"/>
    <w:rsid w:val="00471328"/>
    <w:rsid w:val="00471AF4"/>
    <w:rsid w:val="00471B61"/>
    <w:rsid w:val="00472684"/>
    <w:rsid w:val="00473162"/>
    <w:rsid w:val="00474794"/>
    <w:rsid w:val="00475802"/>
    <w:rsid w:val="00477589"/>
    <w:rsid w:val="00480AA6"/>
    <w:rsid w:val="0048120E"/>
    <w:rsid w:val="004813FC"/>
    <w:rsid w:val="004822F2"/>
    <w:rsid w:val="0048395A"/>
    <w:rsid w:val="004851C7"/>
    <w:rsid w:val="00485AAB"/>
    <w:rsid w:val="00486C1A"/>
    <w:rsid w:val="00487E66"/>
    <w:rsid w:val="004907CF"/>
    <w:rsid w:val="00491D13"/>
    <w:rsid w:val="0049217D"/>
    <w:rsid w:val="0049240D"/>
    <w:rsid w:val="0049312D"/>
    <w:rsid w:val="0049381F"/>
    <w:rsid w:val="00496DDB"/>
    <w:rsid w:val="004A03C3"/>
    <w:rsid w:val="004A040F"/>
    <w:rsid w:val="004A2258"/>
    <w:rsid w:val="004A39C4"/>
    <w:rsid w:val="004A4042"/>
    <w:rsid w:val="004A41E8"/>
    <w:rsid w:val="004A46F8"/>
    <w:rsid w:val="004A4B8D"/>
    <w:rsid w:val="004A69FF"/>
    <w:rsid w:val="004A746E"/>
    <w:rsid w:val="004A782C"/>
    <w:rsid w:val="004A7DAC"/>
    <w:rsid w:val="004B07E1"/>
    <w:rsid w:val="004B10DF"/>
    <w:rsid w:val="004B27EB"/>
    <w:rsid w:val="004B43DD"/>
    <w:rsid w:val="004B4F86"/>
    <w:rsid w:val="004B6142"/>
    <w:rsid w:val="004C026B"/>
    <w:rsid w:val="004C31C8"/>
    <w:rsid w:val="004D00AB"/>
    <w:rsid w:val="004D0341"/>
    <w:rsid w:val="004D0453"/>
    <w:rsid w:val="004D108E"/>
    <w:rsid w:val="004D1C0C"/>
    <w:rsid w:val="004D1D0B"/>
    <w:rsid w:val="004D2327"/>
    <w:rsid w:val="004D2F65"/>
    <w:rsid w:val="004D318F"/>
    <w:rsid w:val="004D3A47"/>
    <w:rsid w:val="004D420A"/>
    <w:rsid w:val="004D46E6"/>
    <w:rsid w:val="004D55ED"/>
    <w:rsid w:val="004D55F0"/>
    <w:rsid w:val="004E20BC"/>
    <w:rsid w:val="004E396F"/>
    <w:rsid w:val="004E3F24"/>
    <w:rsid w:val="004E50B0"/>
    <w:rsid w:val="004E71FC"/>
    <w:rsid w:val="004F21FC"/>
    <w:rsid w:val="004F5FC0"/>
    <w:rsid w:val="004F69CC"/>
    <w:rsid w:val="004F6A16"/>
    <w:rsid w:val="004F753D"/>
    <w:rsid w:val="005006C3"/>
    <w:rsid w:val="00501BA7"/>
    <w:rsid w:val="00502A30"/>
    <w:rsid w:val="005030F0"/>
    <w:rsid w:val="005053C3"/>
    <w:rsid w:val="00506214"/>
    <w:rsid w:val="0050653C"/>
    <w:rsid w:val="0050681C"/>
    <w:rsid w:val="00506D12"/>
    <w:rsid w:val="005120E2"/>
    <w:rsid w:val="00512C2A"/>
    <w:rsid w:val="00512E55"/>
    <w:rsid w:val="005136A2"/>
    <w:rsid w:val="005145E8"/>
    <w:rsid w:val="0051486F"/>
    <w:rsid w:val="00515AED"/>
    <w:rsid w:val="00515CFF"/>
    <w:rsid w:val="005202C0"/>
    <w:rsid w:val="0052158A"/>
    <w:rsid w:val="00522151"/>
    <w:rsid w:val="00522874"/>
    <w:rsid w:val="00522B02"/>
    <w:rsid w:val="00522F09"/>
    <w:rsid w:val="00524992"/>
    <w:rsid w:val="00524BFB"/>
    <w:rsid w:val="005250BE"/>
    <w:rsid w:val="005257BF"/>
    <w:rsid w:val="005260AA"/>
    <w:rsid w:val="0053087B"/>
    <w:rsid w:val="005312C5"/>
    <w:rsid w:val="005336D8"/>
    <w:rsid w:val="00534A81"/>
    <w:rsid w:val="00537470"/>
    <w:rsid w:val="0054051A"/>
    <w:rsid w:val="00541DB0"/>
    <w:rsid w:val="005427B2"/>
    <w:rsid w:val="00543C79"/>
    <w:rsid w:val="005443E0"/>
    <w:rsid w:val="00546DB1"/>
    <w:rsid w:val="00547EDE"/>
    <w:rsid w:val="005500D9"/>
    <w:rsid w:val="0055193A"/>
    <w:rsid w:val="005524FC"/>
    <w:rsid w:val="005557E5"/>
    <w:rsid w:val="0055705B"/>
    <w:rsid w:val="00557BE4"/>
    <w:rsid w:val="00560358"/>
    <w:rsid w:val="00561DE0"/>
    <w:rsid w:val="0056267F"/>
    <w:rsid w:val="00564BCD"/>
    <w:rsid w:val="00564EF9"/>
    <w:rsid w:val="005654FF"/>
    <w:rsid w:val="005656FC"/>
    <w:rsid w:val="00567981"/>
    <w:rsid w:val="00572855"/>
    <w:rsid w:val="00576495"/>
    <w:rsid w:val="00576525"/>
    <w:rsid w:val="00580F5C"/>
    <w:rsid w:val="00580FEB"/>
    <w:rsid w:val="00581CF0"/>
    <w:rsid w:val="00581D9F"/>
    <w:rsid w:val="00581FB9"/>
    <w:rsid w:val="005822B2"/>
    <w:rsid w:val="00584DA0"/>
    <w:rsid w:val="0058505D"/>
    <w:rsid w:val="00585AC7"/>
    <w:rsid w:val="0059121B"/>
    <w:rsid w:val="00593FF3"/>
    <w:rsid w:val="0059561A"/>
    <w:rsid w:val="005961F0"/>
    <w:rsid w:val="005964E1"/>
    <w:rsid w:val="00596850"/>
    <w:rsid w:val="00596921"/>
    <w:rsid w:val="005A0CC7"/>
    <w:rsid w:val="005A127D"/>
    <w:rsid w:val="005A13CB"/>
    <w:rsid w:val="005A35A7"/>
    <w:rsid w:val="005A4A80"/>
    <w:rsid w:val="005A52AC"/>
    <w:rsid w:val="005A5346"/>
    <w:rsid w:val="005A6FC6"/>
    <w:rsid w:val="005B0F7F"/>
    <w:rsid w:val="005B17E0"/>
    <w:rsid w:val="005B3ED0"/>
    <w:rsid w:val="005B47E8"/>
    <w:rsid w:val="005C261D"/>
    <w:rsid w:val="005C3EED"/>
    <w:rsid w:val="005C4A75"/>
    <w:rsid w:val="005C4AD5"/>
    <w:rsid w:val="005C6366"/>
    <w:rsid w:val="005D01D3"/>
    <w:rsid w:val="005D0ADB"/>
    <w:rsid w:val="005D0BA7"/>
    <w:rsid w:val="005D139A"/>
    <w:rsid w:val="005D196D"/>
    <w:rsid w:val="005D19C4"/>
    <w:rsid w:val="005D2124"/>
    <w:rsid w:val="005D2184"/>
    <w:rsid w:val="005D2987"/>
    <w:rsid w:val="005D3443"/>
    <w:rsid w:val="005D51F0"/>
    <w:rsid w:val="005D64CA"/>
    <w:rsid w:val="005D694D"/>
    <w:rsid w:val="005D7854"/>
    <w:rsid w:val="005D7CEB"/>
    <w:rsid w:val="005E01E0"/>
    <w:rsid w:val="005E0ACD"/>
    <w:rsid w:val="005E0D5E"/>
    <w:rsid w:val="005E1633"/>
    <w:rsid w:val="005E1B58"/>
    <w:rsid w:val="005E1EE2"/>
    <w:rsid w:val="005E28C8"/>
    <w:rsid w:val="005E2A36"/>
    <w:rsid w:val="005E2C8D"/>
    <w:rsid w:val="005E5F3D"/>
    <w:rsid w:val="005E7B00"/>
    <w:rsid w:val="005F19B6"/>
    <w:rsid w:val="005F1FB0"/>
    <w:rsid w:val="005F3404"/>
    <w:rsid w:val="005F54BD"/>
    <w:rsid w:val="005F6025"/>
    <w:rsid w:val="005F6C53"/>
    <w:rsid w:val="00601025"/>
    <w:rsid w:val="00601034"/>
    <w:rsid w:val="006021E8"/>
    <w:rsid w:val="006045B5"/>
    <w:rsid w:val="006050CE"/>
    <w:rsid w:val="00606825"/>
    <w:rsid w:val="00606F80"/>
    <w:rsid w:val="00610DFE"/>
    <w:rsid w:val="0061299F"/>
    <w:rsid w:val="00613CF9"/>
    <w:rsid w:val="00614763"/>
    <w:rsid w:val="00614EBA"/>
    <w:rsid w:val="006165C5"/>
    <w:rsid w:val="00616AEB"/>
    <w:rsid w:val="00617475"/>
    <w:rsid w:val="0061761D"/>
    <w:rsid w:val="00620A2A"/>
    <w:rsid w:val="0062185B"/>
    <w:rsid w:val="0062255C"/>
    <w:rsid w:val="00622D0C"/>
    <w:rsid w:val="0062341C"/>
    <w:rsid w:val="00623B04"/>
    <w:rsid w:val="00623CA0"/>
    <w:rsid w:val="00623E70"/>
    <w:rsid w:val="00625389"/>
    <w:rsid w:val="00625984"/>
    <w:rsid w:val="00627B35"/>
    <w:rsid w:val="00627DEA"/>
    <w:rsid w:val="0063357C"/>
    <w:rsid w:val="00633A7E"/>
    <w:rsid w:val="0063585C"/>
    <w:rsid w:val="00635B44"/>
    <w:rsid w:val="0063681C"/>
    <w:rsid w:val="00636BA1"/>
    <w:rsid w:val="006379ED"/>
    <w:rsid w:val="00640C7D"/>
    <w:rsid w:val="00641018"/>
    <w:rsid w:val="00641069"/>
    <w:rsid w:val="0064388F"/>
    <w:rsid w:val="00643D8D"/>
    <w:rsid w:val="00644136"/>
    <w:rsid w:val="00646335"/>
    <w:rsid w:val="00650C7C"/>
    <w:rsid w:val="00652C1A"/>
    <w:rsid w:val="0065334A"/>
    <w:rsid w:val="00653F45"/>
    <w:rsid w:val="00655007"/>
    <w:rsid w:val="006552B9"/>
    <w:rsid w:val="00655E53"/>
    <w:rsid w:val="00656C5E"/>
    <w:rsid w:val="006579F6"/>
    <w:rsid w:val="006602F4"/>
    <w:rsid w:val="0066174A"/>
    <w:rsid w:val="0066294F"/>
    <w:rsid w:val="00663150"/>
    <w:rsid w:val="00663B9B"/>
    <w:rsid w:val="0066638F"/>
    <w:rsid w:val="00667E31"/>
    <w:rsid w:val="00670282"/>
    <w:rsid w:val="00670F03"/>
    <w:rsid w:val="00672155"/>
    <w:rsid w:val="00674394"/>
    <w:rsid w:val="00675281"/>
    <w:rsid w:val="006762F8"/>
    <w:rsid w:val="00676480"/>
    <w:rsid w:val="00676794"/>
    <w:rsid w:val="00676D87"/>
    <w:rsid w:val="006772C2"/>
    <w:rsid w:val="00677EB3"/>
    <w:rsid w:val="00681E99"/>
    <w:rsid w:val="00682A1F"/>
    <w:rsid w:val="00683EA6"/>
    <w:rsid w:val="006846ED"/>
    <w:rsid w:val="0068548D"/>
    <w:rsid w:val="00685620"/>
    <w:rsid w:val="0068589F"/>
    <w:rsid w:val="006862D4"/>
    <w:rsid w:val="00690CCB"/>
    <w:rsid w:val="006920BF"/>
    <w:rsid w:val="00692605"/>
    <w:rsid w:val="00693FB5"/>
    <w:rsid w:val="00695553"/>
    <w:rsid w:val="00696F36"/>
    <w:rsid w:val="0069790A"/>
    <w:rsid w:val="006A1B7F"/>
    <w:rsid w:val="006A46FD"/>
    <w:rsid w:val="006A511C"/>
    <w:rsid w:val="006A5288"/>
    <w:rsid w:val="006A6507"/>
    <w:rsid w:val="006A733B"/>
    <w:rsid w:val="006B00FC"/>
    <w:rsid w:val="006B096C"/>
    <w:rsid w:val="006B1902"/>
    <w:rsid w:val="006B2860"/>
    <w:rsid w:val="006B3567"/>
    <w:rsid w:val="006B37ED"/>
    <w:rsid w:val="006B37FF"/>
    <w:rsid w:val="006B5BB2"/>
    <w:rsid w:val="006B78BF"/>
    <w:rsid w:val="006C2E13"/>
    <w:rsid w:val="006C335D"/>
    <w:rsid w:val="006C5244"/>
    <w:rsid w:val="006C530C"/>
    <w:rsid w:val="006C6412"/>
    <w:rsid w:val="006C6531"/>
    <w:rsid w:val="006C69C7"/>
    <w:rsid w:val="006C7400"/>
    <w:rsid w:val="006C7C89"/>
    <w:rsid w:val="006D0072"/>
    <w:rsid w:val="006D0658"/>
    <w:rsid w:val="006D2A4D"/>
    <w:rsid w:val="006D338C"/>
    <w:rsid w:val="006D3586"/>
    <w:rsid w:val="006D39ED"/>
    <w:rsid w:val="006D4579"/>
    <w:rsid w:val="006D4C1E"/>
    <w:rsid w:val="006D5DCF"/>
    <w:rsid w:val="006D62A2"/>
    <w:rsid w:val="006D681F"/>
    <w:rsid w:val="006D6C15"/>
    <w:rsid w:val="006D6DBA"/>
    <w:rsid w:val="006E1E34"/>
    <w:rsid w:val="006E262E"/>
    <w:rsid w:val="006E48FF"/>
    <w:rsid w:val="006E513F"/>
    <w:rsid w:val="006E52EC"/>
    <w:rsid w:val="006E79B0"/>
    <w:rsid w:val="006F05AB"/>
    <w:rsid w:val="006F0BC3"/>
    <w:rsid w:val="006F4799"/>
    <w:rsid w:val="006F512E"/>
    <w:rsid w:val="006F53FA"/>
    <w:rsid w:val="006F6841"/>
    <w:rsid w:val="006F6D9A"/>
    <w:rsid w:val="007000F1"/>
    <w:rsid w:val="00700E3A"/>
    <w:rsid w:val="00701DE6"/>
    <w:rsid w:val="00702B2A"/>
    <w:rsid w:val="007035FD"/>
    <w:rsid w:val="007047FA"/>
    <w:rsid w:val="0070550E"/>
    <w:rsid w:val="00705D40"/>
    <w:rsid w:val="0070705C"/>
    <w:rsid w:val="007071FD"/>
    <w:rsid w:val="00707500"/>
    <w:rsid w:val="00711379"/>
    <w:rsid w:val="00711713"/>
    <w:rsid w:val="00712907"/>
    <w:rsid w:val="00715668"/>
    <w:rsid w:val="00715954"/>
    <w:rsid w:val="00716198"/>
    <w:rsid w:val="007161BC"/>
    <w:rsid w:val="00716341"/>
    <w:rsid w:val="0071789A"/>
    <w:rsid w:val="0072087F"/>
    <w:rsid w:val="00721F49"/>
    <w:rsid w:val="00723CD5"/>
    <w:rsid w:val="007263D4"/>
    <w:rsid w:val="00726AEA"/>
    <w:rsid w:val="00727219"/>
    <w:rsid w:val="00727473"/>
    <w:rsid w:val="0072775E"/>
    <w:rsid w:val="00727764"/>
    <w:rsid w:val="00730B3C"/>
    <w:rsid w:val="007310C1"/>
    <w:rsid w:val="007311D3"/>
    <w:rsid w:val="00731DD4"/>
    <w:rsid w:val="007373E5"/>
    <w:rsid w:val="00737895"/>
    <w:rsid w:val="00742D4E"/>
    <w:rsid w:val="007438A7"/>
    <w:rsid w:val="0074430C"/>
    <w:rsid w:val="00745F3D"/>
    <w:rsid w:val="00746B03"/>
    <w:rsid w:val="00754274"/>
    <w:rsid w:val="007559FF"/>
    <w:rsid w:val="00755AA7"/>
    <w:rsid w:val="00760339"/>
    <w:rsid w:val="00760739"/>
    <w:rsid w:val="0076481B"/>
    <w:rsid w:val="00764BFB"/>
    <w:rsid w:val="00764C91"/>
    <w:rsid w:val="007654E2"/>
    <w:rsid w:val="0076558F"/>
    <w:rsid w:val="00765973"/>
    <w:rsid w:val="007679DE"/>
    <w:rsid w:val="007712DF"/>
    <w:rsid w:val="00773067"/>
    <w:rsid w:val="00773264"/>
    <w:rsid w:val="00773CDC"/>
    <w:rsid w:val="00775277"/>
    <w:rsid w:val="0077673C"/>
    <w:rsid w:val="00776D2F"/>
    <w:rsid w:val="007773BA"/>
    <w:rsid w:val="00780BE3"/>
    <w:rsid w:val="00780F28"/>
    <w:rsid w:val="00781B7A"/>
    <w:rsid w:val="007830E6"/>
    <w:rsid w:val="00784458"/>
    <w:rsid w:val="00784B74"/>
    <w:rsid w:val="00787137"/>
    <w:rsid w:val="00790BEC"/>
    <w:rsid w:val="00791C1B"/>
    <w:rsid w:val="00795D2F"/>
    <w:rsid w:val="00796751"/>
    <w:rsid w:val="00797997"/>
    <w:rsid w:val="00797E42"/>
    <w:rsid w:val="007A3E36"/>
    <w:rsid w:val="007A51B3"/>
    <w:rsid w:val="007A51F4"/>
    <w:rsid w:val="007A6225"/>
    <w:rsid w:val="007A6A13"/>
    <w:rsid w:val="007A7B04"/>
    <w:rsid w:val="007B0316"/>
    <w:rsid w:val="007B1414"/>
    <w:rsid w:val="007B3729"/>
    <w:rsid w:val="007B61EF"/>
    <w:rsid w:val="007B67E2"/>
    <w:rsid w:val="007B6D78"/>
    <w:rsid w:val="007C0037"/>
    <w:rsid w:val="007C0100"/>
    <w:rsid w:val="007C06F9"/>
    <w:rsid w:val="007C08BA"/>
    <w:rsid w:val="007C0D62"/>
    <w:rsid w:val="007C14DA"/>
    <w:rsid w:val="007C1E38"/>
    <w:rsid w:val="007C5298"/>
    <w:rsid w:val="007C6B48"/>
    <w:rsid w:val="007C705F"/>
    <w:rsid w:val="007D2138"/>
    <w:rsid w:val="007D2A2A"/>
    <w:rsid w:val="007D2FCD"/>
    <w:rsid w:val="007D37C2"/>
    <w:rsid w:val="007D40A8"/>
    <w:rsid w:val="007D5046"/>
    <w:rsid w:val="007D5912"/>
    <w:rsid w:val="007D7CEA"/>
    <w:rsid w:val="007E042F"/>
    <w:rsid w:val="007E0E70"/>
    <w:rsid w:val="007E4F95"/>
    <w:rsid w:val="007E538D"/>
    <w:rsid w:val="007E6E6E"/>
    <w:rsid w:val="007E723D"/>
    <w:rsid w:val="007F018C"/>
    <w:rsid w:val="007F04D9"/>
    <w:rsid w:val="007F1645"/>
    <w:rsid w:val="007F1B71"/>
    <w:rsid w:val="007F3A6D"/>
    <w:rsid w:val="007F6FB7"/>
    <w:rsid w:val="007F701B"/>
    <w:rsid w:val="007F7176"/>
    <w:rsid w:val="007F78D7"/>
    <w:rsid w:val="00804848"/>
    <w:rsid w:val="008055C5"/>
    <w:rsid w:val="00805994"/>
    <w:rsid w:val="00806582"/>
    <w:rsid w:val="00810C2E"/>
    <w:rsid w:val="00811EBA"/>
    <w:rsid w:val="00816B5B"/>
    <w:rsid w:val="00816BCB"/>
    <w:rsid w:val="00817E37"/>
    <w:rsid w:val="00820023"/>
    <w:rsid w:val="008215EC"/>
    <w:rsid w:val="00821FD2"/>
    <w:rsid w:val="00824295"/>
    <w:rsid w:val="00824B33"/>
    <w:rsid w:val="00825267"/>
    <w:rsid w:val="00826131"/>
    <w:rsid w:val="008261D4"/>
    <w:rsid w:val="00826906"/>
    <w:rsid w:val="00826C3E"/>
    <w:rsid w:val="00827185"/>
    <w:rsid w:val="008271D3"/>
    <w:rsid w:val="00827710"/>
    <w:rsid w:val="008322A6"/>
    <w:rsid w:val="0083276D"/>
    <w:rsid w:val="008347D8"/>
    <w:rsid w:val="00835232"/>
    <w:rsid w:val="00835250"/>
    <w:rsid w:val="008352B5"/>
    <w:rsid w:val="00841C43"/>
    <w:rsid w:val="00842544"/>
    <w:rsid w:val="00843834"/>
    <w:rsid w:val="00844240"/>
    <w:rsid w:val="0084490A"/>
    <w:rsid w:val="0084524D"/>
    <w:rsid w:val="0084727D"/>
    <w:rsid w:val="00850575"/>
    <w:rsid w:val="00850905"/>
    <w:rsid w:val="0085261F"/>
    <w:rsid w:val="00854BDC"/>
    <w:rsid w:val="00855487"/>
    <w:rsid w:val="00855598"/>
    <w:rsid w:val="00855B69"/>
    <w:rsid w:val="0085770D"/>
    <w:rsid w:val="0085781F"/>
    <w:rsid w:val="00857B00"/>
    <w:rsid w:val="00857C5C"/>
    <w:rsid w:val="0086097B"/>
    <w:rsid w:val="00861257"/>
    <w:rsid w:val="0086180D"/>
    <w:rsid w:val="00861A50"/>
    <w:rsid w:val="0086396E"/>
    <w:rsid w:val="00863A51"/>
    <w:rsid w:val="008641FC"/>
    <w:rsid w:val="00864685"/>
    <w:rsid w:val="00864828"/>
    <w:rsid w:val="008649D5"/>
    <w:rsid w:val="00864DAE"/>
    <w:rsid w:val="00866FF5"/>
    <w:rsid w:val="008702F6"/>
    <w:rsid w:val="00870C40"/>
    <w:rsid w:val="008764C2"/>
    <w:rsid w:val="00877690"/>
    <w:rsid w:val="00877860"/>
    <w:rsid w:val="00877CCA"/>
    <w:rsid w:val="00881E05"/>
    <w:rsid w:val="00882047"/>
    <w:rsid w:val="008828AA"/>
    <w:rsid w:val="00883CC7"/>
    <w:rsid w:val="008841DF"/>
    <w:rsid w:val="00886533"/>
    <w:rsid w:val="0088667D"/>
    <w:rsid w:val="0089030A"/>
    <w:rsid w:val="00890B45"/>
    <w:rsid w:val="00891071"/>
    <w:rsid w:val="00891D27"/>
    <w:rsid w:val="00891D82"/>
    <w:rsid w:val="00892661"/>
    <w:rsid w:val="00893F70"/>
    <w:rsid w:val="008948F8"/>
    <w:rsid w:val="00895A6D"/>
    <w:rsid w:val="00895ABB"/>
    <w:rsid w:val="00896722"/>
    <w:rsid w:val="0089715F"/>
    <w:rsid w:val="008A0657"/>
    <w:rsid w:val="008A0EEF"/>
    <w:rsid w:val="008A383B"/>
    <w:rsid w:val="008A3D06"/>
    <w:rsid w:val="008B11F9"/>
    <w:rsid w:val="008B16C7"/>
    <w:rsid w:val="008B2AD8"/>
    <w:rsid w:val="008B2D7A"/>
    <w:rsid w:val="008B3E48"/>
    <w:rsid w:val="008B62A9"/>
    <w:rsid w:val="008C0583"/>
    <w:rsid w:val="008C0AA0"/>
    <w:rsid w:val="008C19B6"/>
    <w:rsid w:val="008C22C1"/>
    <w:rsid w:val="008C25ED"/>
    <w:rsid w:val="008C3A45"/>
    <w:rsid w:val="008C493E"/>
    <w:rsid w:val="008C4C46"/>
    <w:rsid w:val="008C7FB6"/>
    <w:rsid w:val="008D0262"/>
    <w:rsid w:val="008D0C13"/>
    <w:rsid w:val="008D24A1"/>
    <w:rsid w:val="008D3418"/>
    <w:rsid w:val="008D3E7C"/>
    <w:rsid w:val="008D52BC"/>
    <w:rsid w:val="008D5423"/>
    <w:rsid w:val="008D5F3B"/>
    <w:rsid w:val="008D60B6"/>
    <w:rsid w:val="008D6B2A"/>
    <w:rsid w:val="008D6F44"/>
    <w:rsid w:val="008D707A"/>
    <w:rsid w:val="008D7296"/>
    <w:rsid w:val="008E1087"/>
    <w:rsid w:val="008E1EDB"/>
    <w:rsid w:val="008E25E1"/>
    <w:rsid w:val="008E2BF7"/>
    <w:rsid w:val="008E38B6"/>
    <w:rsid w:val="008E4404"/>
    <w:rsid w:val="008E4820"/>
    <w:rsid w:val="008E5B05"/>
    <w:rsid w:val="008E610A"/>
    <w:rsid w:val="008E66CD"/>
    <w:rsid w:val="008E6AB2"/>
    <w:rsid w:val="008E7228"/>
    <w:rsid w:val="008F0249"/>
    <w:rsid w:val="008F1991"/>
    <w:rsid w:val="008F3487"/>
    <w:rsid w:val="008F3C70"/>
    <w:rsid w:val="008F450C"/>
    <w:rsid w:val="008F6576"/>
    <w:rsid w:val="008F668C"/>
    <w:rsid w:val="008F7068"/>
    <w:rsid w:val="008F792E"/>
    <w:rsid w:val="009010E0"/>
    <w:rsid w:val="00901541"/>
    <w:rsid w:val="00902F48"/>
    <w:rsid w:val="00903765"/>
    <w:rsid w:val="00903C1B"/>
    <w:rsid w:val="009045A4"/>
    <w:rsid w:val="009050C5"/>
    <w:rsid w:val="0090541F"/>
    <w:rsid w:val="00905BE9"/>
    <w:rsid w:val="00905F11"/>
    <w:rsid w:val="0090638A"/>
    <w:rsid w:val="0090784E"/>
    <w:rsid w:val="00915E84"/>
    <w:rsid w:val="00920E92"/>
    <w:rsid w:val="009210F2"/>
    <w:rsid w:val="009214B8"/>
    <w:rsid w:val="00922D4D"/>
    <w:rsid w:val="00923484"/>
    <w:rsid w:val="00923EB0"/>
    <w:rsid w:val="00925759"/>
    <w:rsid w:val="0092796D"/>
    <w:rsid w:val="00931278"/>
    <w:rsid w:val="00933567"/>
    <w:rsid w:val="00934029"/>
    <w:rsid w:val="00940A76"/>
    <w:rsid w:val="00940CB1"/>
    <w:rsid w:val="00941093"/>
    <w:rsid w:val="00942CB8"/>
    <w:rsid w:val="00944E06"/>
    <w:rsid w:val="00946444"/>
    <w:rsid w:val="0094658D"/>
    <w:rsid w:val="009471FB"/>
    <w:rsid w:val="009478C6"/>
    <w:rsid w:val="00950A85"/>
    <w:rsid w:val="00950CBE"/>
    <w:rsid w:val="009512EA"/>
    <w:rsid w:val="00951954"/>
    <w:rsid w:val="00951BD4"/>
    <w:rsid w:val="00951F55"/>
    <w:rsid w:val="00952835"/>
    <w:rsid w:val="00954870"/>
    <w:rsid w:val="00954DFC"/>
    <w:rsid w:val="009552CB"/>
    <w:rsid w:val="009557C2"/>
    <w:rsid w:val="009561BF"/>
    <w:rsid w:val="009578A0"/>
    <w:rsid w:val="00960A3F"/>
    <w:rsid w:val="00960AE8"/>
    <w:rsid w:val="0096168B"/>
    <w:rsid w:val="0096203E"/>
    <w:rsid w:val="00962A34"/>
    <w:rsid w:val="009636CE"/>
    <w:rsid w:val="00966417"/>
    <w:rsid w:val="0096761B"/>
    <w:rsid w:val="00967A92"/>
    <w:rsid w:val="00967D02"/>
    <w:rsid w:val="0097051C"/>
    <w:rsid w:val="009718D4"/>
    <w:rsid w:val="0097222A"/>
    <w:rsid w:val="0097442E"/>
    <w:rsid w:val="0097573E"/>
    <w:rsid w:val="00982ACD"/>
    <w:rsid w:val="009834F3"/>
    <w:rsid w:val="00983E26"/>
    <w:rsid w:val="0098532E"/>
    <w:rsid w:val="00985754"/>
    <w:rsid w:val="00985F7A"/>
    <w:rsid w:val="00985FD4"/>
    <w:rsid w:val="009871DA"/>
    <w:rsid w:val="00990799"/>
    <w:rsid w:val="0099081D"/>
    <w:rsid w:val="009924AC"/>
    <w:rsid w:val="00992A15"/>
    <w:rsid w:val="0099438F"/>
    <w:rsid w:val="009948DC"/>
    <w:rsid w:val="00994A2A"/>
    <w:rsid w:val="00994F10"/>
    <w:rsid w:val="00995638"/>
    <w:rsid w:val="009967F8"/>
    <w:rsid w:val="009970EC"/>
    <w:rsid w:val="009975E9"/>
    <w:rsid w:val="009979F3"/>
    <w:rsid w:val="009A1D38"/>
    <w:rsid w:val="009A24C0"/>
    <w:rsid w:val="009A32B9"/>
    <w:rsid w:val="009A440B"/>
    <w:rsid w:val="009A46D4"/>
    <w:rsid w:val="009A73C3"/>
    <w:rsid w:val="009A7E4F"/>
    <w:rsid w:val="009B1AB8"/>
    <w:rsid w:val="009B250E"/>
    <w:rsid w:val="009B317B"/>
    <w:rsid w:val="009B59E7"/>
    <w:rsid w:val="009B6A8A"/>
    <w:rsid w:val="009B7A09"/>
    <w:rsid w:val="009B7AC6"/>
    <w:rsid w:val="009B7B68"/>
    <w:rsid w:val="009B7DD6"/>
    <w:rsid w:val="009C0437"/>
    <w:rsid w:val="009C0919"/>
    <w:rsid w:val="009C1C93"/>
    <w:rsid w:val="009C2ABE"/>
    <w:rsid w:val="009C2D11"/>
    <w:rsid w:val="009C4A3C"/>
    <w:rsid w:val="009C4CBA"/>
    <w:rsid w:val="009C71D4"/>
    <w:rsid w:val="009D0BF0"/>
    <w:rsid w:val="009D2EC0"/>
    <w:rsid w:val="009D3CDE"/>
    <w:rsid w:val="009D432A"/>
    <w:rsid w:val="009D4463"/>
    <w:rsid w:val="009D465E"/>
    <w:rsid w:val="009D6564"/>
    <w:rsid w:val="009E2F12"/>
    <w:rsid w:val="009E3022"/>
    <w:rsid w:val="009E366E"/>
    <w:rsid w:val="009E3CA4"/>
    <w:rsid w:val="009E3F0F"/>
    <w:rsid w:val="009E4330"/>
    <w:rsid w:val="009E5CE9"/>
    <w:rsid w:val="009E67D2"/>
    <w:rsid w:val="009E6C76"/>
    <w:rsid w:val="009E6DCF"/>
    <w:rsid w:val="009E7D53"/>
    <w:rsid w:val="009F1957"/>
    <w:rsid w:val="009F2C30"/>
    <w:rsid w:val="009F3659"/>
    <w:rsid w:val="009F4AEA"/>
    <w:rsid w:val="009F4C77"/>
    <w:rsid w:val="009F5E45"/>
    <w:rsid w:val="009F626C"/>
    <w:rsid w:val="009F7397"/>
    <w:rsid w:val="00A01850"/>
    <w:rsid w:val="00A02FD6"/>
    <w:rsid w:val="00A03871"/>
    <w:rsid w:val="00A04F7A"/>
    <w:rsid w:val="00A0694A"/>
    <w:rsid w:val="00A078EC"/>
    <w:rsid w:val="00A079D0"/>
    <w:rsid w:val="00A10254"/>
    <w:rsid w:val="00A12E0C"/>
    <w:rsid w:val="00A137E3"/>
    <w:rsid w:val="00A13D6D"/>
    <w:rsid w:val="00A13E4F"/>
    <w:rsid w:val="00A146D3"/>
    <w:rsid w:val="00A148DD"/>
    <w:rsid w:val="00A1536F"/>
    <w:rsid w:val="00A1584B"/>
    <w:rsid w:val="00A2032E"/>
    <w:rsid w:val="00A20E26"/>
    <w:rsid w:val="00A21747"/>
    <w:rsid w:val="00A218F3"/>
    <w:rsid w:val="00A22C1E"/>
    <w:rsid w:val="00A22C3E"/>
    <w:rsid w:val="00A23518"/>
    <w:rsid w:val="00A23D27"/>
    <w:rsid w:val="00A24C63"/>
    <w:rsid w:val="00A26BEB"/>
    <w:rsid w:val="00A27511"/>
    <w:rsid w:val="00A27AFE"/>
    <w:rsid w:val="00A32B5B"/>
    <w:rsid w:val="00A34DC4"/>
    <w:rsid w:val="00A3502A"/>
    <w:rsid w:val="00A36E2B"/>
    <w:rsid w:val="00A36FFB"/>
    <w:rsid w:val="00A37C20"/>
    <w:rsid w:val="00A403FA"/>
    <w:rsid w:val="00A4080C"/>
    <w:rsid w:val="00A417E3"/>
    <w:rsid w:val="00A42BE8"/>
    <w:rsid w:val="00A45009"/>
    <w:rsid w:val="00A45494"/>
    <w:rsid w:val="00A466FF"/>
    <w:rsid w:val="00A46AB1"/>
    <w:rsid w:val="00A46C04"/>
    <w:rsid w:val="00A47BBB"/>
    <w:rsid w:val="00A50665"/>
    <w:rsid w:val="00A507DF"/>
    <w:rsid w:val="00A5252B"/>
    <w:rsid w:val="00A5264D"/>
    <w:rsid w:val="00A52E19"/>
    <w:rsid w:val="00A55209"/>
    <w:rsid w:val="00A56222"/>
    <w:rsid w:val="00A56285"/>
    <w:rsid w:val="00A571A0"/>
    <w:rsid w:val="00A60098"/>
    <w:rsid w:val="00A61F4E"/>
    <w:rsid w:val="00A6212A"/>
    <w:rsid w:val="00A651D2"/>
    <w:rsid w:val="00A65221"/>
    <w:rsid w:val="00A66094"/>
    <w:rsid w:val="00A67010"/>
    <w:rsid w:val="00A70DD4"/>
    <w:rsid w:val="00A71039"/>
    <w:rsid w:val="00A72ED6"/>
    <w:rsid w:val="00A7441D"/>
    <w:rsid w:val="00A75C5A"/>
    <w:rsid w:val="00A75F55"/>
    <w:rsid w:val="00A7657F"/>
    <w:rsid w:val="00A80CD9"/>
    <w:rsid w:val="00A81F39"/>
    <w:rsid w:val="00A81FFD"/>
    <w:rsid w:val="00A83623"/>
    <w:rsid w:val="00A8441B"/>
    <w:rsid w:val="00A8504B"/>
    <w:rsid w:val="00A865A3"/>
    <w:rsid w:val="00A86B85"/>
    <w:rsid w:val="00A86E21"/>
    <w:rsid w:val="00A87603"/>
    <w:rsid w:val="00A90148"/>
    <w:rsid w:val="00A90DB0"/>
    <w:rsid w:val="00A90FDC"/>
    <w:rsid w:val="00A91331"/>
    <w:rsid w:val="00A91456"/>
    <w:rsid w:val="00A914C2"/>
    <w:rsid w:val="00A92921"/>
    <w:rsid w:val="00A93258"/>
    <w:rsid w:val="00A936B6"/>
    <w:rsid w:val="00A9505B"/>
    <w:rsid w:val="00A9695A"/>
    <w:rsid w:val="00AA13D0"/>
    <w:rsid w:val="00AA1B2A"/>
    <w:rsid w:val="00AA1C90"/>
    <w:rsid w:val="00AA21AE"/>
    <w:rsid w:val="00AA3089"/>
    <w:rsid w:val="00AA34D6"/>
    <w:rsid w:val="00AA4B21"/>
    <w:rsid w:val="00AA6ABC"/>
    <w:rsid w:val="00AA6EDA"/>
    <w:rsid w:val="00AA7A94"/>
    <w:rsid w:val="00AB1446"/>
    <w:rsid w:val="00AB1A0E"/>
    <w:rsid w:val="00AB2DE9"/>
    <w:rsid w:val="00AB3907"/>
    <w:rsid w:val="00AB511F"/>
    <w:rsid w:val="00AB5A7E"/>
    <w:rsid w:val="00AB5DF1"/>
    <w:rsid w:val="00AB6FD7"/>
    <w:rsid w:val="00AC02D1"/>
    <w:rsid w:val="00AC0EB5"/>
    <w:rsid w:val="00AC333E"/>
    <w:rsid w:val="00AC3543"/>
    <w:rsid w:val="00AD0096"/>
    <w:rsid w:val="00AD08B7"/>
    <w:rsid w:val="00AD0C15"/>
    <w:rsid w:val="00AD1845"/>
    <w:rsid w:val="00AD2474"/>
    <w:rsid w:val="00AD2693"/>
    <w:rsid w:val="00AD681E"/>
    <w:rsid w:val="00AD7528"/>
    <w:rsid w:val="00AE05C4"/>
    <w:rsid w:val="00AE3590"/>
    <w:rsid w:val="00AE3A2D"/>
    <w:rsid w:val="00AE4A56"/>
    <w:rsid w:val="00AE7BD0"/>
    <w:rsid w:val="00AF0F99"/>
    <w:rsid w:val="00AF1BAB"/>
    <w:rsid w:val="00AF206D"/>
    <w:rsid w:val="00AF24FA"/>
    <w:rsid w:val="00AF2CA2"/>
    <w:rsid w:val="00AF491B"/>
    <w:rsid w:val="00AF5468"/>
    <w:rsid w:val="00AF5BFA"/>
    <w:rsid w:val="00AF5DDF"/>
    <w:rsid w:val="00AF607E"/>
    <w:rsid w:val="00AF672E"/>
    <w:rsid w:val="00AF7DC1"/>
    <w:rsid w:val="00B00080"/>
    <w:rsid w:val="00B00C6B"/>
    <w:rsid w:val="00B025E3"/>
    <w:rsid w:val="00B02B3F"/>
    <w:rsid w:val="00B02ED6"/>
    <w:rsid w:val="00B0315F"/>
    <w:rsid w:val="00B037DF"/>
    <w:rsid w:val="00B03A14"/>
    <w:rsid w:val="00B03AE3"/>
    <w:rsid w:val="00B03D4B"/>
    <w:rsid w:val="00B065C2"/>
    <w:rsid w:val="00B07453"/>
    <w:rsid w:val="00B0782B"/>
    <w:rsid w:val="00B1189D"/>
    <w:rsid w:val="00B1189F"/>
    <w:rsid w:val="00B12FB9"/>
    <w:rsid w:val="00B13C23"/>
    <w:rsid w:val="00B13FD0"/>
    <w:rsid w:val="00B1565B"/>
    <w:rsid w:val="00B15920"/>
    <w:rsid w:val="00B15B8E"/>
    <w:rsid w:val="00B169A2"/>
    <w:rsid w:val="00B16B99"/>
    <w:rsid w:val="00B16BC8"/>
    <w:rsid w:val="00B202D8"/>
    <w:rsid w:val="00B22967"/>
    <w:rsid w:val="00B24665"/>
    <w:rsid w:val="00B246C5"/>
    <w:rsid w:val="00B24835"/>
    <w:rsid w:val="00B25EE4"/>
    <w:rsid w:val="00B26070"/>
    <w:rsid w:val="00B27CDD"/>
    <w:rsid w:val="00B307CD"/>
    <w:rsid w:val="00B31295"/>
    <w:rsid w:val="00B32063"/>
    <w:rsid w:val="00B338DE"/>
    <w:rsid w:val="00B366C1"/>
    <w:rsid w:val="00B40481"/>
    <w:rsid w:val="00B4104A"/>
    <w:rsid w:val="00B41D98"/>
    <w:rsid w:val="00B431EF"/>
    <w:rsid w:val="00B44359"/>
    <w:rsid w:val="00B50CAA"/>
    <w:rsid w:val="00B5211F"/>
    <w:rsid w:val="00B524FA"/>
    <w:rsid w:val="00B5291A"/>
    <w:rsid w:val="00B5370C"/>
    <w:rsid w:val="00B542AA"/>
    <w:rsid w:val="00B54B8E"/>
    <w:rsid w:val="00B54DF4"/>
    <w:rsid w:val="00B554D6"/>
    <w:rsid w:val="00B57040"/>
    <w:rsid w:val="00B570E8"/>
    <w:rsid w:val="00B57F4C"/>
    <w:rsid w:val="00B610F2"/>
    <w:rsid w:val="00B61B1B"/>
    <w:rsid w:val="00B630E4"/>
    <w:rsid w:val="00B631BA"/>
    <w:rsid w:val="00B632EE"/>
    <w:rsid w:val="00B63F13"/>
    <w:rsid w:val="00B64919"/>
    <w:rsid w:val="00B677B5"/>
    <w:rsid w:val="00B72F85"/>
    <w:rsid w:val="00B737DA"/>
    <w:rsid w:val="00B7431F"/>
    <w:rsid w:val="00B7686C"/>
    <w:rsid w:val="00B76E4B"/>
    <w:rsid w:val="00B76FD8"/>
    <w:rsid w:val="00B80A7D"/>
    <w:rsid w:val="00B80AB6"/>
    <w:rsid w:val="00B811DC"/>
    <w:rsid w:val="00B835BF"/>
    <w:rsid w:val="00B84A96"/>
    <w:rsid w:val="00B85402"/>
    <w:rsid w:val="00B86010"/>
    <w:rsid w:val="00B87087"/>
    <w:rsid w:val="00B87B9F"/>
    <w:rsid w:val="00B91C4C"/>
    <w:rsid w:val="00B92FF9"/>
    <w:rsid w:val="00B96880"/>
    <w:rsid w:val="00BA2DEE"/>
    <w:rsid w:val="00BA65F9"/>
    <w:rsid w:val="00BB01DB"/>
    <w:rsid w:val="00BB06A5"/>
    <w:rsid w:val="00BB0803"/>
    <w:rsid w:val="00BB138F"/>
    <w:rsid w:val="00BB165D"/>
    <w:rsid w:val="00BB1991"/>
    <w:rsid w:val="00BB1BFB"/>
    <w:rsid w:val="00BB3740"/>
    <w:rsid w:val="00BB496B"/>
    <w:rsid w:val="00BB4DB4"/>
    <w:rsid w:val="00BB511D"/>
    <w:rsid w:val="00BB5AD8"/>
    <w:rsid w:val="00BB6ECF"/>
    <w:rsid w:val="00BC0CD5"/>
    <w:rsid w:val="00BC134A"/>
    <w:rsid w:val="00BC14D0"/>
    <w:rsid w:val="00BC1ED1"/>
    <w:rsid w:val="00BC2975"/>
    <w:rsid w:val="00BC50AA"/>
    <w:rsid w:val="00BC549A"/>
    <w:rsid w:val="00BC6D0E"/>
    <w:rsid w:val="00BD0F12"/>
    <w:rsid w:val="00BD1988"/>
    <w:rsid w:val="00BD2A03"/>
    <w:rsid w:val="00BD3342"/>
    <w:rsid w:val="00BD3497"/>
    <w:rsid w:val="00BD7F8F"/>
    <w:rsid w:val="00BE0243"/>
    <w:rsid w:val="00BE0913"/>
    <w:rsid w:val="00BE11F6"/>
    <w:rsid w:val="00BE303E"/>
    <w:rsid w:val="00BE35EE"/>
    <w:rsid w:val="00BE44F0"/>
    <w:rsid w:val="00BE483D"/>
    <w:rsid w:val="00BE5EB2"/>
    <w:rsid w:val="00BE66D5"/>
    <w:rsid w:val="00BF05A3"/>
    <w:rsid w:val="00BF27D7"/>
    <w:rsid w:val="00BF2864"/>
    <w:rsid w:val="00BF3039"/>
    <w:rsid w:val="00BF3AFD"/>
    <w:rsid w:val="00BF4292"/>
    <w:rsid w:val="00BF62EC"/>
    <w:rsid w:val="00BF75C4"/>
    <w:rsid w:val="00C00259"/>
    <w:rsid w:val="00C005E6"/>
    <w:rsid w:val="00C00B3C"/>
    <w:rsid w:val="00C02227"/>
    <w:rsid w:val="00C02697"/>
    <w:rsid w:val="00C0273D"/>
    <w:rsid w:val="00C029C9"/>
    <w:rsid w:val="00C053E8"/>
    <w:rsid w:val="00C05CFC"/>
    <w:rsid w:val="00C06E1D"/>
    <w:rsid w:val="00C0727A"/>
    <w:rsid w:val="00C11414"/>
    <w:rsid w:val="00C11517"/>
    <w:rsid w:val="00C11736"/>
    <w:rsid w:val="00C1363D"/>
    <w:rsid w:val="00C137A9"/>
    <w:rsid w:val="00C1480F"/>
    <w:rsid w:val="00C14D82"/>
    <w:rsid w:val="00C157F9"/>
    <w:rsid w:val="00C1661F"/>
    <w:rsid w:val="00C17951"/>
    <w:rsid w:val="00C202BD"/>
    <w:rsid w:val="00C2345E"/>
    <w:rsid w:val="00C25392"/>
    <w:rsid w:val="00C25520"/>
    <w:rsid w:val="00C258F9"/>
    <w:rsid w:val="00C25AB5"/>
    <w:rsid w:val="00C26619"/>
    <w:rsid w:val="00C2686E"/>
    <w:rsid w:val="00C269DE"/>
    <w:rsid w:val="00C31260"/>
    <w:rsid w:val="00C32475"/>
    <w:rsid w:val="00C33601"/>
    <w:rsid w:val="00C357C1"/>
    <w:rsid w:val="00C37775"/>
    <w:rsid w:val="00C37F50"/>
    <w:rsid w:val="00C4003A"/>
    <w:rsid w:val="00C41439"/>
    <w:rsid w:val="00C41D8E"/>
    <w:rsid w:val="00C44222"/>
    <w:rsid w:val="00C44391"/>
    <w:rsid w:val="00C449EB"/>
    <w:rsid w:val="00C46C7C"/>
    <w:rsid w:val="00C46C9A"/>
    <w:rsid w:val="00C50F34"/>
    <w:rsid w:val="00C522C9"/>
    <w:rsid w:val="00C52D14"/>
    <w:rsid w:val="00C53F92"/>
    <w:rsid w:val="00C5463B"/>
    <w:rsid w:val="00C551CC"/>
    <w:rsid w:val="00C56BE1"/>
    <w:rsid w:val="00C56C40"/>
    <w:rsid w:val="00C56CBF"/>
    <w:rsid w:val="00C57994"/>
    <w:rsid w:val="00C57A88"/>
    <w:rsid w:val="00C60ADD"/>
    <w:rsid w:val="00C619F1"/>
    <w:rsid w:val="00C642E1"/>
    <w:rsid w:val="00C65057"/>
    <w:rsid w:val="00C65E8C"/>
    <w:rsid w:val="00C66FF5"/>
    <w:rsid w:val="00C67037"/>
    <w:rsid w:val="00C6753C"/>
    <w:rsid w:val="00C67739"/>
    <w:rsid w:val="00C6786C"/>
    <w:rsid w:val="00C73C37"/>
    <w:rsid w:val="00C73DEE"/>
    <w:rsid w:val="00C75850"/>
    <w:rsid w:val="00C7770B"/>
    <w:rsid w:val="00C80EC4"/>
    <w:rsid w:val="00C82324"/>
    <w:rsid w:val="00C82973"/>
    <w:rsid w:val="00C82A8E"/>
    <w:rsid w:val="00C84464"/>
    <w:rsid w:val="00C84E97"/>
    <w:rsid w:val="00C852B4"/>
    <w:rsid w:val="00C86C44"/>
    <w:rsid w:val="00C86C57"/>
    <w:rsid w:val="00C87988"/>
    <w:rsid w:val="00C87CE6"/>
    <w:rsid w:val="00C90367"/>
    <w:rsid w:val="00C911CB"/>
    <w:rsid w:val="00C94815"/>
    <w:rsid w:val="00C94EF8"/>
    <w:rsid w:val="00C966C9"/>
    <w:rsid w:val="00CA09DC"/>
    <w:rsid w:val="00CA13F7"/>
    <w:rsid w:val="00CA5DF1"/>
    <w:rsid w:val="00CA617D"/>
    <w:rsid w:val="00CA6C3C"/>
    <w:rsid w:val="00CA7072"/>
    <w:rsid w:val="00CB0230"/>
    <w:rsid w:val="00CB08CB"/>
    <w:rsid w:val="00CB4984"/>
    <w:rsid w:val="00CB4C0E"/>
    <w:rsid w:val="00CB5255"/>
    <w:rsid w:val="00CB67BE"/>
    <w:rsid w:val="00CB6802"/>
    <w:rsid w:val="00CB7C95"/>
    <w:rsid w:val="00CB7DA2"/>
    <w:rsid w:val="00CC0229"/>
    <w:rsid w:val="00CC08A8"/>
    <w:rsid w:val="00CC1D5C"/>
    <w:rsid w:val="00CC2CE8"/>
    <w:rsid w:val="00CC3FC5"/>
    <w:rsid w:val="00CC4733"/>
    <w:rsid w:val="00CC562D"/>
    <w:rsid w:val="00CC71FA"/>
    <w:rsid w:val="00CD0594"/>
    <w:rsid w:val="00CD091A"/>
    <w:rsid w:val="00CD0F4D"/>
    <w:rsid w:val="00CD1495"/>
    <w:rsid w:val="00CD2AD6"/>
    <w:rsid w:val="00CD2B2D"/>
    <w:rsid w:val="00CD3241"/>
    <w:rsid w:val="00CD4899"/>
    <w:rsid w:val="00CD4FE5"/>
    <w:rsid w:val="00CD5199"/>
    <w:rsid w:val="00CD565B"/>
    <w:rsid w:val="00CD6196"/>
    <w:rsid w:val="00CD61A6"/>
    <w:rsid w:val="00CD6735"/>
    <w:rsid w:val="00CD6871"/>
    <w:rsid w:val="00CD6C0E"/>
    <w:rsid w:val="00CD76C5"/>
    <w:rsid w:val="00CD7D5E"/>
    <w:rsid w:val="00CD7DAE"/>
    <w:rsid w:val="00CE2DD5"/>
    <w:rsid w:val="00CE3649"/>
    <w:rsid w:val="00CE39FF"/>
    <w:rsid w:val="00CE4032"/>
    <w:rsid w:val="00CE4F57"/>
    <w:rsid w:val="00CE68D9"/>
    <w:rsid w:val="00CE7BC6"/>
    <w:rsid w:val="00CF1294"/>
    <w:rsid w:val="00CF3907"/>
    <w:rsid w:val="00CF3BCF"/>
    <w:rsid w:val="00CF416C"/>
    <w:rsid w:val="00CF77EE"/>
    <w:rsid w:val="00D015FB"/>
    <w:rsid w:val="00D01ACC"/>
    <w:rsid w:val="00D05B18"/>
    <w:rsid w:val="00D065DE"/>
    <w:rsid w:val="00D07335"/>
    <w:rsid w:val="00D1061B"/>
    <w:rsid w:val="00D107A5"/>
    <w:rsid w:val="00D14DBE"/>
    <w:rsid w:val="00D1619E"/>
    <w:rsid w:val="00D1632F"/>
    <w:rsid w:val="00D16473"/>
    <w:rsid w:val="00D17BFF"/>
    <w:rsid w:val="00D20A9F"/>
    <w:rsid w:val="00D21B58"/>
    <w:rsid w:val="00D21E10"/>
    <w:rsid w:val="00D226BC"/>
    <w:rsid w:val="00D23A24"/>
    <w:rsid w:val="00D23BFC"/>
    <w:rsid w:val="00D25DEF"/>
    <w:rsid w:val="00D26C6A"/>
    <w:rsid w:val="00D272F2"/>
    <w:rsid w:val="00D2736E"/>
    <w:rsid w:val="00D27DC3"/>
    <w:rsid w:val="00D31CE4"/>
    <w:rsid w:val="00D31ECA"/>
    <w:rsid w:val="00D324D2"/>
    <w:rsid w:val="00D328E4"/>
    <w:rsid w:val="00D3306B"/>
    <w:rsid w:val="00D33FE6"/>
    <w:rsid w:val="00D34E1C"/>
    <w:rsid w:val="00D375A5"/>
    <w:rsid w:val="00D37F76"/>
    <w:rsid w:val="00D40738"/>
    <w:rsid w:val="00D40C4B"/>
    <w:rsid w:val="00D4126D"/>
    <w:rsid w:val="00D428BD"/>
    <w:rsid w:val="00D429F2"/>
    <w:rsid w:val="00D43CAC"/>
    <w:rsid w:val="00D443AE"/>
    <w:rsid w:val="00D44F76"/>
    <w:rsid w:val="00D458B2"/>
    <w:rsid w:val="00D46FC1"/>
    <w:rsid w:val="00D47F8B"/>
    <w:rsid w:val="00D509E6"/>
    <w:rsid w:val="00D5329B"/>
    <w:rsid w:val="00D5374E"/>
    <w:rsid w:val="00D53866"/>
    <w:rsid w:val="00D53F5A"/>
    <w:rsid w:val="00D55D1E"/>
    <w:rsid w:val="00D576B1"/>
    <w:rsid w:val="00D57B04"/>
    <w:rsid w:val="00D60699"/>
    <w:rsid w:val="00D60A08"/>
    <w:rsid w:val="00D61B7E"/>
    <w:rsid w:val="00D62BE9"/>
    <w:rsid w:val="00D62C95"/>
    <w:rsid w:val="00D62DBF"/>
    <w:rsid w:val="00D63EEE"/>
    <w:rsid w:val="00D708B3"/>
    <w:rsid w:val="00D7146B"/>
    <w:rsid w:val="00D73886"/>
    <w:rsid w:val="00D73A58"/>
    <w:rsid w:val="00D75463"/>
    <w:rsid w:val="00D75BDF"/>
    <w:rsid w:val="00D771D3"/>
    <w:rsid w:val="00D775D1"/>
    <w:rsid w:val="00D77BF3"/>
    <w:rsid w:val="00D8004E"/>
    <w:rsid w:val="00D8166C"/>
    <w:rsid w:val="00D81927"/>
    <w:rsid w:val="00D855F9"/>
    <w:rsid w:val="00D87580"/>
    <w:rsid w:val="00D87A15"/>
    <w:rsid w:val="00D87D1C"/>
    <w:rsid w:val="00D87F6E"/>
    <w:rsid w:val="00D90BA6"/>
    <w:rsid w:val="00D91127"/>
    <w:rsid w:val="00D9235F"/>
    <w:rsid w:val="00D9264E"/>
    <w:rsid w:val="00D95D9E"/>
    <w:rsid w:val="00D95E2C"/>
    <w:rsid w:val="00D964FF"/>
    <w:rsid w:val="00D96CC5"/>
    <w:rsid w:val="00D9735E"/>
    <w:rsid w:val="00D9764F"/>
    <w:rsid w:val="00D97B19"/>
    <w:rsid w:val="00D97F6B"/>
    <w:rsid w:val="00DA1A6F"/>
    <w:rsid w:val="00DA227D"/>
    <w:rsid w:val="00DA2BB6"/>
    <w:rsid w:val="00DA2C94"/>
    <w:rsid w:val="00DA391A"/>
    <w:rsid w:val="00DA4A3A"/>
    <w:rsid w:val="00DA5685"/>
    <w:rsid w:val="00DA5ACE"/>
    <w:rsid w:val="00DA7B1A"/>
    <w:rsid w:val="00DB0804"/>
    <w:rsid w:val="00DB18DC"/>
    <w:rsid w:val="00DB1928"/>
    <w:rsid w:val="00DB1BD6"/>
    <w:rsid w:val="00DB274B"/>
    <w:rsid w:val="00DB2E9A"/>
    <w:rsid w:val="00DB3369"/>
    <w:rsid w:val="00DB5410"/>
    <w:rsid w:val="00DB66FF"/>
    <w:rsid w:val="00DB7298"/>
    <w:rsid w:val="00DB7498"/>
    <w:rsid w:val="00DB74A4"/>
    <w:rsid w:val="00DC0BA0"/>
    <w:rsid w:val="00DC2028"/>
    <w:rsid w:val="00DC3330"/>
    <w:rsid w:val="00DC3495"/>
    <w:rsid w:val="00DC35F6"/>
    <w:rsid w:val="00DC6914"/>
    <w:rsid w:val="00DC6AEC"/>
    <w:rsid w:val="00DD2B48"/>
    <w:rsid w:val="00DD2CDB"/>
    <w:rsid w:val="00DD3050"/>
    <w:rsid w:val="00DD3B6F"/>
    <w:rsid w:val="00DD4466"/>
    <w:rsid w:val="00DD4543"/>
    <w:rsid w:val="00DD69FB"/>
    <w:rsid w:val="00DD6A58"/>
    <w:rsid w:val="00DE4F5A"/>
    <w:rsid w:val="00DE50AE"/>
    <w:rsid w:val="00DF041D"/>
    <w:rsid w:val="00DF1953"/>
    <w:rsid w:val="00DF1DDD"/>
    <w:rsid w:val="00DF1F28"/>
    <w:rsid w:val="00DF290F"/>
    <w:rsid w:val="00DF48EF"/>
    <w:rsid w:val="00DF5605"/>
    <w:rsid w:val="00DF5C10"/>
    <w:rsid w:val="00DF688A"/>
    <w:rsid w:val="00DF746E"/>
    <w:rsid w:val="00E00503"/>
    <w:rsid w:val="00E00658"/>
    <w:rsid w:val="00E00FD3"/>
    <w:rsid w:val="00E011CF"/>
    <w:rsid w:val="00E0197F"/>
    <w:rsid w:val="00E02E25"/>
    <w:rsid w:val="00E03D47"/>
    <w:rsid w:val="00E04829"/>
    <w:rsid w:val="00E05087"/>
    <w:rsid w:val="00E056C5"/>
    <w:rsid w:val="00E05731"/>
    <w:rsid w:val="00E057F2"/>
    <w:rsid w:val="00E05AA3"/>
    <w:rsid w:val="00E0639F"/>
    <w:rsid w:val="00E0687D"/>
    <w:rsid w:val="00E068AD"/>
    <w:rsid w:val="00E06C6B"/>
    <w:rsid w:val="00E07EE4"/>
    <w:rsid w:val="00E119D1"/>
    <w:rsid w:val="00E1211E"/>
    <w:rsid w:val="00E12DA8"/>
    <w:rsid w:val="00E13A94"/>
    <w:rsid w:val="00E1500A"/>
    <w:rsid w:val="00E163AA"/>
    <w:rsid w:val="00E16A5A"/>
    <w:rsid w:val="00E210CA"/>
    <w:rsid w:val="00E22379"/>
    <w:rsid w:val="00E22C89"/>
    <w:rsid w:val="00E23226"/>
    <w:rsid w:val="00E2373F"/>
    <w:rsid w:val="00E24F0D"/>
    <w:rsid w:val="00E24F77"/>
    <w:rsid w:val="00E25A94"/>
    <w:rsid w:val="00E26CB8"/>
    <w:rsid w:val="00E27021"/>
    <w:rsid w:val="00E27CCD"/>
    <w:rsid w:val="00E30520"/>
    <w:rsid w:val="00E306B2"/>
    <w:rsid w:val="00E30A92"/>
    <w:rsid w:val="00E34C2F"/>
    <w:rsid w:val="00E35B81"/>
    <w:rsid w:val="00E368F8"/>
    <w:rsid w:val="00E4101F"/>
    <w:rsid w:val="00E41B47"/>
    <w:rsid w:val="00E41F47"/>
    <w:rsid w:val="00E41FE1"/>
    <w:rsid w:val="00E42F0D"/>
    <w:rsid w:val="00E4348B"/>
    <w:rsid w:val="00E4430E"/>
    <w:rsid w:val="00E4455F"/>
    <w:rsid w:val="00E45011"/>
    <w:rsid w:val="00E45923"/>
    <w:rsid w:val="00E46BFD"/>
    <w:rsid w:val="00E46D0A"/>
    <w:rsid w:val="00E475A1"/>
    <w:rsid w:val="00E47878"/>
    <w:rsid w:val="00E47E9F"/>
    <w:rsid w:val="00E52263"/>
    <w:rsid w:val="00E52862"/>
    <w:rsid w:val="00E547E7"/>
    <w:rsid w:val="00E5509F"/>
    <w:rsid w:val="00E55AA4"/>
    <w:rsid w:val="00E5646F"/>
    <w:rsid w:val="00E5724A"/>
    <w:rsid w:val="00E576A0"/>
    <w:rsid w:val="00E64F12"/>
    <w:rsid w:val="00E655DF"/>
    <w:rsid w:val="00E65AA2"/>
    <w:rsid w:val="00E66981"/>
    <w:rsid w:val="00E67161"/>
    <w:rsid w:val="00E671BB"/>
    <w:rsid w:val="00E706B7"/>
    <w:rsid w:val="00E71998"/>
    <w:rsid w:val="00E7218F"/>
    <w:rsid w:val="00E73356"/>
    <w:rsid w:val="00E80487"/>
    <w:rsid w:val="00E8167C"/>
    <w:rsid w:val="00E82636"/>
    <w:rsid w:val="00E83585"/>
    <w:rsid w:val="00E8385C"/>
    <w:rsid w:val="00E84CF9"/>
    <w:rsid w:val="00E84FB9"/>
    <w:rsid w:val="00E8527B"/>
    <w:rsid w:val="00E8569F"/>
    <w:rsid w:val="00E86A0C"/>
    <w:rsid w:val="00E878ED"/>
    <w:rsid w:val="00E87C8C"/>
    <w:rsid w:val="00E92216"/>
    <w:rsid w:val="00E94573"/>
    <w:rsid w:val="00E94A2B"/>
    <w:rsid w:val="00E96465"/>
    <w:rsid w:val="00E974F9"/>
    <w:rsid w:val="00E97595"/>
    <w:rsid w:val="00EA2754"/>
    <w:rsid w:val="00EA3837"/>
    <w:rsid w:val="00EA3E59"/>
    <w:rsid w:val="00EA5042"/>
    <w:rsid w:val="00EA5A03"/>
    <w:rsid w:val="00EA72E4"/>
    <w:rsid w:val="00EA7652"/>
    <w:rsid w:val="00EA796D"/>
    <w:rsid w:val="00EB043A"/>
    <w:rsid w:val="00EB1889"/>
    <w:rsid w:val="00EB2838"/>
    <w:rsid w:val="00EB2AA1"/>
    <w:rsid w:val="00EB337D"/>
    <w:rsid w:val="00EB46F0"/>
    <w:rsid w:val="00EB4CA9"/>
    <w:rsid w:val="00EC0F65"/>
    <w:rsid w:val="00EC14A4"/>
    <w:rsid w:val="00EC37EC"/>
    <w:rsid w:val="00EC4918"/>
    <w:rsid w:val="00EC5A26"/>
    <w:rsid w:val="00EC6069"/>
    <w:rsid w:val="00ED1B02"/>
    <w:rsid w:val="00ED1ECD"/>
    <w:rsid w:val="00ED22A1"/>
    <w:rsid w:val="00ED2456"/>
    <w:rsid w:val="00ED24FC"/>
    <w:rsid w:val="00ED3678"/>
    <w:rsid w:val="00ED3D6F"/>
    <w:rsid w:val="00ED4320"/>
    <w:rsid w:val="00ED4DFC"/>
    <w:rsid w:val="00ED4E3B"/>
    <w:rsid w:val="00ED59AE"/>
    <w:rsid w:val="00ED622B"/>
    <w:rsid w:val="00ED6DDA"/>
    <w:rsid w:val="00EE1A1F"/>
    <w:rsid w:val="00EE1B69"/>
    <w:rsid w:val="00EE2264"/>
    <w:rsid w:val="00EE276D"/>
    <w:rsid w:val="00EE2D7E"/>
    <w:rsid w:val="00EE5668"/>
    <w:rsid w:val="00EE6F4E"/>
    <w:rsid w:val="00EE718E"/>
    <w:rsid w:val="00EE71D5"/>
    <w:rsid w:val="00EE72A8"/>
    <w:rsid w:val="00EE75A8"/>
    <w:rsid w:val="00EE79E4"/>
    <w:rsid w:val="00EF170E"/>
    <w:rsid w:val="00EF1BEE"/>
    <w:rsid w:val="00EF33F4"/>
    <w:rsid w:val="00EF423D"/>
    <w:rsid w:val="00EF5E9F"/>
    <w:rsid w:val="00EF77C7"/>
    <w:rsid w:val="00F012FA"/>
    <w:rsid w:val="00F0177F"/>
    <w:rsid w:val="00F034B6"/>
    <w:rsid w:val="00F039E6"/>
    <w:rsid w:val="00F03C65"/>
    <w:rsid w:val="00F03E10"/>
    <w:rsid w:val="00F050F9"/>
    <w:rsid w:val="00F05BF5"/>
    <w:rsid w:val="00F06260"/>
    <w:rsid w:val="00F10DCF"/>
    <w:rsid w:val="00F12387"/>
    <w:rsid w:val="00F13155"/>
    <w:rsid w:val="00F13209"/>
    <w:rsid w:val="00F139D6"/>
    <w:rsid w:val="00F14008"/>
    <w:rsid w:val="00F1405E"/>
    <w:rsid w:val="00F14BD2"/>
    <w:rsid w:val="00F158C9"/>
    <w:rsid w:val="00F16632"/>
    <w:rsid w:val="00F17307"/>
    <w:rsid w:val="00F17E6C"/>
    <w:rsid w:val="00F205BA"/>
    <w:rsid w:val="00F23185"/>
    <w:rsid w:val="00F2457B"/>
    <w:rsid w:val="00F24626"/>
    <w:rsid w:val="00F24A2A"/>
    <w:rsid w:val="00F24D25"/>
    <w:rsid w:val="00F264C5"/>
    <w:rsid w:val="00F274E8"/>
    <w:rsid w:val="00F30107"/>
    <w:rsid w:val="00F314EC"/>
    <w:rsid w:val="00F31947"/>
    <w:rsid w:val="00F31D9D"/>
    <w:rsid w:val="00F31FA3"/>
    <w:rsid w:val="00F32146"/>
    <w:rsid w:val="00F349A8"/>
    <w:rsid w:val="00F377D7"/>
    <w:rsid w:val="00F37B49"/>
    <w:rsid w:val="00F37EDE"/>
    <w:rsid w:val="00F40C4C"/>
    <w:rsid w:val="00F41C8C"/>
    <w:rsid w:val="00F42EAF"/>
    <w:rsid w:val="00F45DBC"/>
    <w:rsid w:val="00F45E95"/>
    <w:rsid w:val="00F4602D"/>
    <w:rsid w:val="00F46B41"/>
    <w:rsid w:val="00F46DAA"/>
    <w:rsid w:val="00F47260"/>
    <w:rsid w:val="00F51AA9"/>
    <w:rsid w:val="00F51C83"/>
    <w:rsid w:val="00F52488"/>
    <w:rsid w:val="00F537E5"/>
    <w:rsid w:val="00F53CD0"/>
    <w:rsid w:val="00F54288"/>
    <w:rsid w:val="00F55881"/>
    <w:rsid w:val="00F566D6"/>
    <w:rsid w:val="00F56D43"/>
    <w:rsid w:val="00F56F53"/>
    <w:rsid w:val="00F6011E"/>
    <w:rsid w:val="00F60FAE"/>
    <w:rsid w:val="00F61B45"/>
    <w:rsid w:val="00F626B4"/>
    <w:rsid w:val="00F629A9"/>
    <w:rsid w:val="00F63222"/>
    <w:rsid w:val="00F64BA0"/>
    <w:rsid w:val="00F64E5B"/>
    <w:rsid w:val="00F66CA3"/>
    <w:rsid w:val="00F70DED"/>
    <w:rsid w:val="00F733A4"/>
    <w:rsid w:val="00F75C2E"/>
    <w:rsid w:val="00F7699C"/>
    <w:rsid w:val="00F76CB8"/>
    <w:rsid w:val="00F76FE2"/>
    <w:rsid w:val="00F77543"/>
    <w:rsid w:val="00F82794"/>
    <w:rsid w:val="00F83215"/>
    <w:rsid w:val="00F8336D"/>
    <w:rsid w:val="00F8442E"/>
    <w:rsid w:val="00F84497"/>
    <w:rsid w:val="00F85542"/>
    <w:rsid w:val="00F85DD4"/>
    <w:rsid w:val="00F87EBD"/>
    <w:rsid w:val="00F907E2"/>
    <w:rsid w:val="00F91E33"/>
    <w:rsid w:val="00F924C7"/>
    <w:rsid w:val="00F92E40"/>
    <w:rsid w:val="00F93D3B"/>
    <w:rsid w:val="00F94DBB"/>
    <w:rsid w:val="00F95672"/>
    <w:rsid w:val="00FA0065"/>
    <w:rsid w:val="00FA0B86"/>
    <w:rsid w:val="00FA1229"/>
    <w:rsid w:val="00FA1A1A"/>
    <w:rsid w:val="00FA1F1B"/>
    <w:rsid w:val="00FA20C8"/>
    <w:rsid w:val="00FA6D30"/>
    <w:rsid w:val="00FB0289"/>
    <w:rsid w:val="00FB12B6"/>
    <w:rsid w:val="00FB4893"/>
    <w:rsid w:val="00FB4E8E"/>
    <w:rsid w:val="00FB50FE"/>
    <w:rsid w:val="00FB5B58"/>
    <w:rsid w:val="00FB5BEB"/>
    <w:rsid w:val="00FB6151"/>
    <w:rsid w:val="00FB68B4"/>
    <w:rsid w:val="00FB6C9C"/>
    <w:rsid w:val="00FB7482"/>
    <w:rsid w:val="00FB7F2B"/>
    <w:rsid w:val="00FC0403"/>
    <w:rsid w:val="00FC0A0E"/>
    <w:rsid w:val="00FC3A24"/>
    <w:rsid w:val="00FC4E48"/>
    <w:rsid w:val="00FC557C"/>
    <w:rsid w:val="00FC601C"/>
    <w:rsid w:val="00FC632E"/>
    <w:rsid w:val="00FC63BE"/>
    <w:rsid w:val="00FD04A3"/>
    <w:rsid w:val="00FD1C18"/>
    <w:rsid w:val="00FD2511"/>
    <w:rsid w:val="00FD3B26"/>
    <w:rsid w:val="00FD4431"/>
    <w:rsid w:val="00FD4D09"/>
    <w:rsid w:val="00FD50C1"/>
    <w:rsid w:val="00FD5B58"/>
    <w:rsid w:val="00FD64AD"/>
    <w:rsid w:val="00FD6F82"/>
    <w:rsid w:val="00FE0332"/>
    <w:rsid w:val="00FE046C"/>
    <w:rsid w:val="00FE19A9"/>
    <w:rsid w:val="00FE2087"/>
    <w:rsid w:val="00FE31AD"/>
    <w:rsid w:val="00FE378F"/>
    <w:rsid w:val="00FE5777"/>
    <w:rsid w:val="00FE5C35"/>
    <w:rsid w:val="00FE6B02"/>
    <w:rsid w:val="00FF0F7B"/>
    <w:rsid w:val="00FF1043"/>
    <w:rsid w:val="00FF4399"/>
    <w:rsid w:val="00FF5E41"/>
    <w:rsid w:val="00FF684A"/>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DB0804"/>
    <w:rPr>
      <w:color w:val="605E5C"/>
      <w:shd w:val="clear" w:color="auto" w:fill="E1DFDD"/>
    </w:rPr>
  </w:style>
  <w:style w:type="character" w:styleId="Mrltotthiperhivatkozs">
    <w:name w:val="FollowedHyperlink"/>
    <w:basedOn w:val="Bekezdsalapbettpusa"/>
    <w:rsid w:val="00F75C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ws.amazon.com/what-is/containerization/" TargetMode="External"/><Relationship Id="rId26" Type="http://schemas.openxmlformats.org/officeDocument/2006/relationships/hyperlink" Target="https://www.kourier.io/" TargetMode="External"/><Relationship Id="rId39" Type="http://schemas.openxmlformats.org/officeDocument/2006/relationships/hyperlink" Target="https://www.pulumi.com/docs/iac/concepts/how-pulumi-works/" TargetMode="External"/><Relationship Id="rId21" Type="http://schemas.openxmlformats.org/officeDocument/2006/relationships/hyperlink" Target="https://kubernetes.io/docs/concepts/architecture/" TargetMode="External"/><Relationship Id="rId34" Type="http://schemas.openxmlformats.org/officeDocument/2006/relationships/hyperlink" Target="https://fastapi.tiangolo.com/" TargetMode="External"/><Relationship Id="rId42" Type="http://schemas.openxmlformats.org/officeDocument/2006/relationships/hyperlink" Target="https://openai.com/index/whisper/"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knative.dev/docs/serving/request-flo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12factor.net/" TargetMode="External"/><Relationship Id="rId32" Type="http://schemas.openxmlformats.org/officeDocument/2006/relationships/hyperlink" Target="https://expressjs.com/" TargetMode="External"/><Relationship Id="rId37" Type="http://schemas.openxmlformats.org/officeDocument/2006/relationships/hyperlink" Target="https://knative.dev/docs/functions/deploying-functions/" TargetMode="External"/><Relationship Id="rId40" Type="http://schemas.openxmlformats.org/officeDocument/2006/relationships/hyperlink" Target="https://github.com/jiaaro/pydub"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knative.dev/docs/serving/architecture/" TargetMode="External"/><Relationship Id="rId28" Type="http://schemas.openxmlformats.org/officeDocument/2006/relationships/hyperlink" Target="https://projectcontour.io/docs/v1.10.0/" TargetMode="External"/><Relationship Id="rId36" Type="http://schemas.openxmlformats.org/officeDocument/2006/relationships/hyperlink" Target="https://quarkus.io/about/" TargetMode="External"/><Relationship Id="rId10" Type="http://schemas.openxmlformats.org/officeDocument/2006/relationships/image" Target="media/image2.png"/><Relationship Id="rId19" Type="http://schemas.openxmlformats.org/officeDocument/2006/relationships/hyperlink" Target="https://kubernetes.io/docs/concepts/overview/" TargetMode="External"/><Relationship Id="rId31" Type="http://schemas.openxmlformats.org/officeDocument/2006/relationships/hyperlink" Target="https://knative.dev/docs/functions/" TargetMode="External"/><Relationship Id="rId44" Type="http://schemas.openxmlformats.org/officeDocument/2006/relationships/hyperlink" Target="https://www.min.io/"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knative.dev/docs/" TargetMode="External"/><Relationship Id="rId27" Type="http://schemas.openxmlformats.org/officeDocument/2006/relationships/hyperlink" Target="https://istio.io/latest/docs/overview/what-is-istio/" TargetMode="External"/><Relationship Id="rId30" Type="http://schemas.openxmlformats.org/officeDocument/2006/relationships/hyperlink" Target="https://knative.dev/docs/eventing/" TargetMode="External"/><Relationship Id="rId35" Type="http://schemas.openxmlformats.org/officeDocument/2006/relationships/hyperlink" Target="https://spring.io/projects/spring-boot" TargetMode="External"/><Relationship Id="rId43" Type="http://schemas.openxmlformats.org/officeDocument/2006/relationships/hyperlink" Target="https://minikube.sigs.k8s.io/docs/start/?arch=%2Fwindows%2Fx86-64%2Fstable%2F.exe+download"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native.dev/docs/serving/" TargetMode="External"/><Relationship Id="rId33" Type="http://schemas.openxmlformats.org/officeDocument/2006/relationships/hyperlink" Target="https://flask.palletsprojects.com/en/stable/" TargetMode="External"/><Relationship Id="rId38" Type="http://schemas.openxmlformats.org/officeDocument/2006/relationships/hyperlink" Target="https://www.pulumi.com/docs/iac/concepts/" TargetMode="External"/><Relationship Id="rId46" Type="http://schemas.openxmlformats.org/officeDocument/2006/relationships/footer" Target="footer2.xml"/><Relationship Id="rId20" Type="http://schemas.openxmlformats.org/officeDocument/2006/relationships/hyperlink" Target="https://kubernetes.io/docs/concepts/overview/" TargetMode="External"/><Relationship Id="rId41" Type="http://schemas.openxmlformats.org/officeDocument/2006/relationships/hyperlink" Target="https://www.ffmpeg.org/about.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9827</TotalTime>
  <Pages>38</Pages>
  <Words>9373</Words>
  <Characters>64674</Characters>
  <Application>Microsoft Office Word</Application>
  <DocSecurity>0</DocSecurity>
  <Lines>538</Lines>
  <Paragraphs>147</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73900</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2472</cp:revision>
  <cp:lastPrinted>2025-11-24T23:47:00Z</cp:lastPrinted>
  <dcterms:created xsi:type="dcterms:W3CDTF">2023-02-27T06:58:00Z</dcterms:created>
  <dcterms:modified xsi:type="dcterms:W3CDTF">2025-12-01T22:10:00Z</dcterms:modified>
</cp:coreProperties>
</file>