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ALL - używany wraz z instrukcją SELECT określa,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że wszystkie wiersze spełniające warunki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tego rozkazu powinny zostać pokazane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SELECT ALL FROM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wyr_tab</w:t>
      </w:r>
      <w:proofErr w:type="spellEnd"/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ANY - stosowany jest w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podzapytaniach</w:t>
      </w:r>
      <w:proofErr w:type="spellEnd"/>
      <w:r w:rsidRPr="00D27423">
        <w:rPr>
          <w:rFonts w:ascii="Courier New" w:eastAsia="Times New Roman" w:hAnsi="Courier New" w:cs="Courier New"/>
          <w:sz w:val="20"/>
          <w:szCs w:val="20"/>
        </w:rPr>
        <w:t xml:space="preserve"> i służy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do wybierania tych rekordów z głównego zapytanie, które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spełniają porównanie z dowolnym rekordem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podzapytania</w:t>
      </w:r>
      <w:proofErr w:type="spellEnd"/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wyrażenie [ ALL | ANY | SOME ] (instrukcja)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BETWEEN - sprawdza, czy wartość wyrażenia jest (nie jest)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zawarta w pewnym, określonym przedziale wartości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wyrażenie [Not] BETWEEN wartość-1 AND wartość-2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DISTINCT - jest używany wraz z instrukcją SELECT i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mówi, że należy usunąć wiersze powtarzające się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przed ich zewnętrznym zwróceniem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SELECT DISTINCT FROM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wyr_tab</w:t>
      </w:r>
      <w:proofErr w:type="spellEnd"/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EXISTS - używa się w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podzapytaniach</w:t>
      </w:r>
      <w:proofErr w:type="spellEnd"/>
      <w:r w:rsidRPr="00D27423">
        <w:rPr>
          <w:rFonts w:ascii="Courier New" w:eastAsia="Times New Roman" w:hAnsi="Courier New" w:cs="Courier New"/>
          <w:sz w:val="20"/>
          <w:szCs w:val="20"/>
        </w:rPr>
        <w:t xml:space="preserve"> i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stwierdza ono, czy rekordy zostały zwrócone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[Not] EXISTS (instrukcja)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IN - używa się w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podzapytaniach</w:t>
      </w:r>
      <w:proofErr w:type="spellEnd"/>
      <w:r w:rsidRPr="00D27423">
        <w:rPr>
          <w:rFonts w:ascii="Courier New" w:eastAsia="Times New Roman" w:hAnsi="Courier New" w:cs="Courier New"/>
          <w:sz w:val="20"/>
          <w:szCs w:val="20"/>
        </w:rPr>
        <w:t>.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Służy do wybierania rekordów, dla których w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podzapytaniu</w:t>
      </w:r>
      <w:proofErr w:type="spellEnd"/>
      <w:r w:rsidRPr="00D27423">
        <w:rPr>
          <w:rFonts w:ascii="Courier New" w:eastAsia="Times New Roman" w:hAnsi="Courier New" w:cs="Courier New"/>
          <w:sz w:val="20"/>
          <w:szCs w:val="20"/>
        </w:rPr>
        <w:t xml:space="preserve"> istnieją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rekordy o tych samych wartościach. Jeśli chcemy wybrać nieistniejące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rekordy to dodajemy słowo NOT.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Służy także do sprawdzenia, czy wartość wyrażenia jest równa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wartości z podanej listy i występuje po klauzuli WHERE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wyrażenie1 [Not] IN (instrukcja) 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wyrażenie-2 [Not] IN (wartość-1, wartość-2,...)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LIKE - sprawdza, czy wyrażenie jest identyczne z wzorcem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wyrażenie LIKE wzorzec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NULL - sprawdza, czy wyrażenie (wartość), jest (nie jest) puste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wyrażenie IS [Not] NULL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OVERLAPS - stwierdza, czy okresy czasu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nakładaja</w:t>
      </w:r>
      <w:proofErr w:type="spellEnd"/>
      <w:r w:rsidRPr="00D27423">
        <w:rPr>
          <w:rFonts w:ascii="Courier New" w:eastAsia="Times New Roman" w:hAnsi="Courier New" w:cs="Courier New"/>
          <w:sz w:val="20"/>
          <w:szCs w:val="20"/>
        </w:rPr>
        <w:t xml:space="preserve"> się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na siebie i zwraca TRUE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wyrażenie-1  OVERLAPS wyrażenie-2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SOME - stosowane jest w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podzapytaniach</w:t>
      </w:r>
      <w:proofErr w:type="spellEnd"/>
      <w:r w:rsidRPr="00D27423">
        <w:rPr>
          <w:rFonts w:ascii="Courier New" w:eastAsia="Times New Roman" w:hAnsi="Courier New" w:cs="Courier New"/>
          <w:sz w:val="20"/>
          <w:szCs w:val="20"/>
        </w:rPr>
        <w:t xml:space="preserve"> i służy do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wybierania tych rekordów z głównego zapytanie, które spełniają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porównanie z dowolnym rekordem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podzapytania</w:t>
      </w:r>
      <w:proofErr w:type="spellEnd"/>
      <w:r w:rsidRPr="00D27423">
        <w:rPr>
          <w:rFonts w:ascii="Courier New" w:eastAsia="Times New Roman" w:hAnsi="Courier New" w:cs="Courier New"/>
          <w:sz w:val="20"/>
          <w:szCs w:val="20"/>
        </w:rPr>
        <w:t xml:space="preserve"> (to samo co ANY)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porównanie [ ALL | SOME | ANY  ] (instrukcja)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UNIQUE - sprawdza czy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podzapytanie</w:t>
      </w:r>
      <w:proofErr w:type="spellEnd"/>
      <w:r w:rsidRPr="00D27423">
        <w:rPr>
          <w:rFonts w:ascii="Courier New" w:eastAsia="Times New Roman" w:hAnsi="Courier New" w:cs="Courier New"/>
          <w:sz w:val="20"/>
          <w:szCs w:val="20"/>
        </w:rPr>
        <w:t xml:space="preserve"> zwróciło rekordy powtarzające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>się i zwraca TRUE jeśli nie powtarzają się</w:t>
      </w:r>
    </w:p>
    <w:p w:rsidR="00D27423" w:rsidRPr="00D27423" w:rsidRDefault="00D27423" w:rsidP="00D274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423">
        <w:rPr>
          <w:rFonts w:ascii="Courier New" w:eastAsia="Times New Roman" w:hAnsi="Courier New" w:cs="Courier New"/>
          <w:sz w:val="20"/>
          <w:szCs w:val="20"/>
        </w:rPr>
        <w:t xml:space="preserve">UNIQUE  </w:t>
      </w:r>
      <w:proofErr w:type="spellStart"/>
      <w:r w:rsidRPr="00D27423">
        <w:rPr>
          <w:rFonts w:ascii="Courier New" w:eastAsia="Times New Roman" w:hAnsi="Courier New" w:cs="Courier New"/>
          <w:sz w:val="20"/>
          <w:szCs w:val="20"/>
        </w:rPr>
        <w:t>podzapytanie</w:t>
      </w:r>
      <w:proofErr w:type="spellEnd"/>
    </w:p>
    <w:p w:rsidR="00000000" w:rsidRDefault="00D27423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92278"/>
    <w:multiLevelType w:val="multilevel"/>
    <w:tmpl w:val="0B9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>
    <w:useFELayout/>
  </w:compat>
  <w:rsids>
    <w:rsidRoot w:val="00D27423"/>
    <w:rsid w:val="00D2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27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27423"/>
    <w:rPr>
      <w:rFonts w:ascii="Courier New" w:eastAsia="Times New Roman" w:hAnsi="Courier New" w:cs="Courier New"/>
      <w:sz w:val="20"/>
      <w:szCs w:val="20"/>
    </w:rPr>
  </w:style>
  <w:style w:type="character" w:customStyle="1" w:styleId="brown">
    <w:name w:val="brown"/>
    <w:basedOn w:val="Domylnaczcionkaakapitu"/>
    <w:rsid w:val="00D274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2024-01-02T09:00:00Z</dcterms:created>
  <dcterms:modified xsi:type="dcterms:W3CDTF">2024-01-02T09:00:00Z</dcterms:modified>
</cp:coreProperties>
</file>