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A32E" w14:textId="7EF41041" w:rsidR="006211E7" w:rsidRDefault="006211E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Sunday, September 12</w:t>
      </w:r>
      <w:r w:rsidRPr="006211E7">
        <w:rPr>
          <w:rFonts w:ascii="Book Antiqua" w:hAnsi="Book Antiqua"/>
          <w:sz w:val="28"/>
          <w:szCs w:val="28"/>
          <w:vertAlign w:val="superscript"/>
        </w:rPr>
        <w:t>th</w:t>
      </w:r>
      <w:r>
        <w:rPr>
          <w:rFonts w:ascii="Book Antiqua" w:hAnsi="Book Antiqua"/>
          <w:sz w:val="28"/>
          <w:szCs w:val="28"/>
        </w:rPr>
        <w:t>:</w:t>
      </w:r>
    </w:p>
    <w:p w14:paraId="090BC664" w14:textId="195F91CF" w:rsidR="006211E7" w:rsidRDefault="006211E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Clay &amp; Emily Bond</w:t>
      </w:r>
    </w:p>
    <w:p w14:paraId="02696E85" w14:textId="16B1A586" w:rsidR="006211E7" w:rsidRDefault="006211E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Jen </w:t>
      </w:r>
      <w:proofErr w:type="spellStart"/>
      <w:r>
        <w:rPr>
          <w:rFonts w:ascii="Book Antiqua" w:hAnsi="Book Antiqua"/>
          <w:sz w:val="28"/>
          <w:szCs w:val="28"/>
        </w:rPr>
        <w:t>Sackhoff</w:t>
      </w:r>
      <w:proofErr w:type="spellEnd"/>
    </w:p>
    <w:p w14:paraId="3827CE83" w14:textId="4E515498" w:rsidR="006211E7" w:rsidRDefault="006211E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TBD</w:t>
      </w:r>
    </w:p>
    <w:p w14:paraId="471588F9" w14:textId="1FFFF749" w:rsidR="006211E7" w:rsidRDefault="006211E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Sunday, September </w:t>
      </w:r>
      <w:r w:rsidR="00CC05B2">
        <w:rPr>
          <w:rFonts w:ascii="Book Antiqua" w:hAnsi="Book Antiqua"/>
          <w:sz w:val="28"/>
          <w:szCs w:val="28"/>
        </w:rPr>
        <w:t>19</w:t>
      </w:r>
      <w:r w:rsidR="00CC05B2" w:rsidRPr="00CC05B2">
        <w:rPr>
          <w:rFonts w:ascii="Book Antiqua" w:hAnsi="Book Antiqua"/>
          <w:sz w:val="28"/>
          <w:szCs w:val="28"/>
          <w:vertAlign w:val="superscript"/>
        </w:rPr>
        <w:t>th</w:t>
      </w:r>
      <w:r w:rsidR="00CC05B2">
        <w:rPr>
          <w:rFonts w:ascii="Book Antiqua" w:hAnsi="Book Antiqua"/>
          <w:sz w:val="28"/>
          <w:szCs w:val="28"/>
        </w:rPr>
        <w:t>:</w:t>
      </w:r>
    </w:p>
    <w:p w14:paraId="39BE5BB3" w14:textId="00B371A6" w:rsidR="00CC05B2" w:rsidRDefault="00CC05B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TBD</w:t>
      </w:r>
    </w:p>
    <w:p w14:paraId="7F1BAB31" w14:textId="1E8A1753" w:rsidR="00CC05B2" w:rsidRDefault="00CC05B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TBD</w:t>
      </w:r>
    </w:p>
    <w:p w14:paraId="32AD9196" w14:textId="17804F7F" w:rsidR="00CC05B2" w:rsidRDefault="00CC05B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TBD</w:t>
      </w:r>
    </w:p>
    <w:p w14:paraId="30768B63" w14:textId="77777777" w:rsidR="00CC05B2" w:rsidRDefault="00CC05B2">
      <w:pPr>
        <w:rPr>
          <w:rFonts w:ascii="Book Antiqua" w:hAnsi="Book Antiqua"/>
          <w:sz w:val="28"/>
          <w:szCs w:val="28"/>
        </w:rPr>
      </w:pPr>
    </w:p>
    <w:p w14:paraId="7D288D5A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4A038BDA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2E60208D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4149F76D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7178B859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5A200612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24A258CB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2ACAE936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49C2271B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495A9ACF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5CB417E9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7B6E18A5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297213DD" w14:textId="77777777" w:rsidR="006211E7" w:rsidRDefault="006211E7">
      <w:pPr>
        <w:rPr>
          <w:rFonts w:ascii="Book Antiqua" w:hAnsi="Book Antiqua"/>
          <w:sz w:val="28"/>
          <w:szCs w:val="28"/>
        </w:rPr>
      </w:pPr>
    </w:p>
    <w:p w14:paraId="428453E0" w14:textId="49B46ACD" w:rsidR="00195F1B" w:rsidRPr="001A3AF3" w:rsidRDefault="001A3AF3">
      <w:pPr>
        <w:rPr>
          <w:rFonts w:ascii="Book Antiqua" w:hAnsi="Book Antiqua"/>
          <w:sz w:val="28"/>
          <w:szCs w:val="28"/>
        </w:rPr>
      </w:pPr>
      <w:r w:rsidRPr="001A3AF3">
        <w:rPr>
          <w:rFonts w:ascii="Book Antiqua" w:hAnsi="Book Antiqua"/>
          <w:sz w:val="28"/>
          <w:szCs w:val="28"/>
        </w:rPr>
        <w:t>Trailside Host Sunday Duties</w:t>
      </w:r>
    </w:p>
    <w:p w14:paraId="674834E3" w14:textId="5821E332" w:rsidR="001A3AF3" w:rsidRPr="001A3AF3" w:rsidRDefault="001A3AF3">
      <w:pPr>
        <w:rPr>
          <w:rFonts w:ascii="Book Antiqua" w:hAnsi="Book Antiqua"/>
        </w:rPr>
      </w:pPr>
    </w:p>
    <w:p w14:paraId="10CC082C" w14:textId="1BCDC613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  <w:r w:rsidRPr="001A3AF3">
        <w:rPr>
          <w:rFonts w:ascii="Book Antiqua" w:hAnsi="Book Antiqua"/>
          <w:sz w:val="24"/>
          <w:szCs w:val="24"/>
        </w:rPr>
        <w:lastRenderedPageBreak/>
        <w:t>1</w:t>
      </w:r>
      <w:r>
        <w:rPr>
          <w:rFonts w:ascii="Book Antiqua" w:hAnsi="Book Antiqua"/>
          <w:sz w:val="24"/>
          <w:szCs w:val="24"/>
        </w:rPr>
        <w:t>1</w:t>
      </w:r>
      <w:r w:rsidRPr="001A3AF3">
        <w:rPr>
          <w:rFonts w:ascii="Book Antiqua" w:hAnsi="Book Antiqua"/>
          <w:sz w:val="24"/>
          <w:szCs w:val="24"/>
        </w:rPr>
        <w:t>:00 – Hosts arrive; assist with hospitality setup.</w:t>
      </w:r>
    </w:p>
    <w:p w14:paraId="627CC67C" w14:textId="67D76ECB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</w:p>
    <w:p w14:paraId="4EC2433A" w14:textId="232E77E2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  <w:r w:rsidRPr="001A3AF3">
        <w:rPr>
          <w:rFonts w:ascii="Book Antiqua" w:hAnsi="Book Antiqua"/>
          <w:sz w:val="24"/>
          <w:szCs w:val="24"/>
        </w:rPr>
        <w:t xml:space="preserve">11:10-11:30 Hosts in assigned areas, conversing with </w:t>
      </w:r>
      <w:r w:rsidR="00E16C41" w:rsidRPr="001A3AF3">
        <w:rPr>
          <w:rFonts w:ascii="Book Antiqua" w:hAnsi="Book Antiqua"/>
          <w:sz w:val="24"/>
          <w:szCs w:val="24"/>
        </w:rPr>
        <w:t>guests,</w:t>
      </w:r>
      <w:r w:rsidRPr="001A3AF3">
        <w:rPr>
          <w:rFonts w:ascii="Book Antiqua" w:hAnsi="Book Antiqua"/>
          <w:sz w:val="24"/>
          <w:szCs w:val="24"/>
        </w:rPr>
        <w:t xml:space="preserve"> and providing orientation information.</w:t>
      </w:r>
    </w:p>
    <w:p w14:paraId="64D210A3" w14:textId="69D517E0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</w:p>
    <w:p w14:paraId="2F01E456" w14:textId="33073239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  <w:r w:rsidRPr="001A3AF3">
        <w:rPr>
          <w:rFonts w:ascii="Book Antiqua" w:hAnsi="Book Antiqua"/>
          <w:sz w:val="24"/>
          <w:szCs w:val="24"/>
        </w:rPr>
        <w:t>11:30- Hosts join worship in community room</w:t>
      </w:r>
    </w:p>
    <w:p w14:paraId="361E8242" w14:textId="4B77F7BE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</w:p>
    <w:p w14:paraId="5467FEBA" w14:textId="2FA991E7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  <w:r w:rsidRPr="001A3AF3">
        <w:rPr>
          <w:rFonts w:ascii="Book Antiqua" w:hAnsi="Book Antiqua"/>
          <w:sz w:val="24"/>
          <w:szCs w:val="24"/>
        </w:rPr>
        <w:t>12:00- Hosts offer prayer requests or thanksgivings aloud if no other worshipers participate.</w:t>
      </w:r>
    </w:p>
    <w:p w14:paraId="174F1254" w14:textId="4F7ED7F6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</w:p>
    <w:p w14:paraId="502FE217" w14:textId="7362AAAB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  <w:r w:rsidRPr="001A3AF3">
        <w:rPr>
          <w:rFonts w:ascii="Book Antiqua" w:hAnsi="Book Antiqua"/>
          <w:sz w:val="24"/>
          <w:szCs w:val="24"/>
        </w:rPr>
        <w:t xml:space="preserve">12:15- Hosts pass baskets during the offertory. After collection, leave in an accessible place so people can add to them after worship. </w:t>
      </w:r>
    </w:p>
    <w:p w14:paraId="2B3A452E" w14:textId="757CAE47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</w:p>
    <w:p w14:paraId="4B36DF51" w14:textId="6FA02CCF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  <w:r w:rsidRPr="001A3AF3">
        <w:rPr>
          <w:rFonts w:ascii="Book Antiqua" w:hAnsi="Book Antiqua"/>
          <w:sz w:val="24"/>
          <w:szCs w:val="24"/>
        </w:rPr>
        <w:t xml:space="preserve">12:20- Hosts move to communion stations and serve in SW and NE corners of community room. </w:t>
      </w:r>
    </w:p>
    <w:p w14:paraId="6EE3E23B" w14:textId="376AD3F7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</w:p>
    <w:p w14:paraId="44111948" w14:textId="77777777" w:rsid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  <w:r w:rsidRPr="001A3AF3">
        <w:rPr>
          <w:rFonts w:ascii="Book Antiqua" w:hAnsi="Book Antiqua"/>
          <w:sz w:val="24"/>
          <w:szCs w:val="24"/>
        </w:rPr>
        <w:t xml:space="preserve">12:30- Hosts reconnect with guests, listen for areas of potential connection, and offer welcome bags, noting which guests received them. </w:t>
      </w:r>
    </w:p>
    <w:p w14:paraId="2BB7AD80" w14:textId="77777777" w:rsid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</w:p>
    <w:p w14:paraId="5EA2D422" w14:textId="1CE8EDD1" w:rsidR="001A3AF3" w:rsidRPr="001A3AF3" w:rsidRDefault="001A3AF3" w:rsidP="001A3AF3"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12:45-1:00 </w:t>
      </w:r>
      <w:r w:rsidRPr="001A3AF3">
        <w:rPr>
          <w:rFonts w:ascii="Book Antiqua" w:hAnsi="Book Antiqua"/>
          <w:sz w:val="24"/>
          <w:szCs w:val="24"/>
        </w:rPr>
        <w:t>Hosts send Engagement Coordinator notes on interactions</w:t>
      </w:r>
      <w:r>
        <w:rPr>
          <w:rFonts w:ascii="Book Antiqua" w:hAnsi="Book Antiqua"/>
          <w:sz w:val="24"/>
          <w:szCs w:val="24"/>
        </w:rPr>
        <w:t xml:space="preserve"> and depart.</w:t>
      </w:r>
    </w:p>
    <w:p w14:paraId="18527F2D" w14:textId="27B11044" w:rsidR="001A3AF3" w:rsidRPr="00F05B58" w:rsidRDefault="001A3AF3" w:rsidP="001A3AF3">
      <w:pPr>
        <w:pStyle w:val="NoSpacing"/>
        <w:rPr>
          <w:rFonts w:ascii="Candara" w:hAnsi="Candara"/>
          <w:sz w:val="24"/>
          <w:szCs w:val="24"/>
        </w:rPr>
      </w:pPr>
    </w:p>
    <w:p w14:paraId="2715E33C" w14:textId="7E624909" w:rsidR="001A3AF3" w:rsidRDefault="001A3AF3"/>
    <w:sectPr w:rsidR="001A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F3"/>
    <w:rsid w:val="00195F1B"/>
    <w:rsid w:val="001A3AF3"/>
    <w:rsid w:val="005A61B6"/>
    <w:rsid w:val="006211E7"/>
    <w:rsid w:val="00CC05B2"/>
    <w:rsid w:val="00E16C41"/>
    <w:rsid w:val="00E5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9C4C"/>
  <w15:chartTrackingRefBased/>
  <w15:docId w15:val="{7D1C3EDC-D434-4DBC-92F2-FB018B3F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AF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Mtr. Melissa George</dc:creator>
  <cp:keywords/>
  <dc:description/>
  <cp:lastModifiedBy>Sarah Tepikian</cp:lastModifiedBy>
  <cp:revision>4</cp:revision>
  <dcterms:created xsi:type="dcterms:W3CDTF">2021-08-24T20:09:00Z</dcterms:created>
  <dcterms:modified xsi:type="dcterms:W3CDTF">2021-08-24T20:12:00Z</dcterms:modified>
</cp:coreProperties>
</file>