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212917" w14:paraId="2A85B748" w14:textId="77777777" w:rsidTr="00212917">
        <w:tc>
          <w:tcPr>
            <w:tcW w:w="2515" w:type="dxa"/>
          </w:tcPr>
          <w:p w14:paraId="1873A307" w14:textId="384DFA65" w:rsidR="00212917" w:rsidRDefault="00212917">
            <w:r>
              <w:t>ID</w:t>
            </w:r>
          </w:p>
        </w:tc>
        <w:tc>
          <w:tcPr>
            <w:tcW w:w="6835" w:type="dxa"/>
          </w:tcPr>
          <w:p w14:paraId="2742034F" w14:textId="16C1B9E3" w:rsidR="00212917" w:rsidRDefault="00212917">
            <w:r>
              <w:t>Description</w:t>
            </w:r>
          </w:p>
        </w:tc>
      </w:tr>
      <w:tr w:rsidR="00212917" w14:paraId="51BBF54B" w14:textId="77777777" w:rsidTr="00212917">
        <w:tc>
          <w:tcPr>
            <w:tcW w:w="2515" w:type="dxa"/>
          </w:tcPr>
          <w:p w14:paraId="66D506DE" w14:textId="53E33828" w:rsidR="00212917" w:rsidRDefault="00212917">
            <w:r>
              <w:t>H1</w:t>
            </w:r>
          </w:p>
        </w:tc>
        <w:tc>
          <w:tcPr>
            <w:tcW w:w="6835" w:type="dxa"/>
          </w:tcPr>
          <w:p w14:paraId="157557F4" w14:textId="3FDEFB61" w:rsidR="00212917" w:rsidRDefault="00212917">
            <w:r>
              <w:t>Movie name</w:t>
            </w:r>
          </w:p>
        </w:tc>
      </w:tr>
      <w:tr w:rsidR="00212917" w14:paraId="531EC334" w14:textId="77777777" w:rsidTr="00212917">
        <w:tc>
          <w:tcPr>
            <w:tcW w:w="2515" w:type="dxa"/>
          </w:tcPr>
          <w:p w14:paraId="32BE2D4A" w14:textId="0BFA9EC4" w:rsidR="00212917" w:rsidRDefault="00212917">
            <w:r>
              <w:t>H2</w:t>
            </w:r>
          </w:p>
        </w:tc>
        <w:tc>
          <w:tcPr>
            <w:tcW w:w="6835" w:type="dxa"/>
          </w:tcPr>
          <w:p w14:paraId="44DC5111" w14:textId="77217C6F" w:rsidR="00212917" w:rsidRDefault="00212917">
            <w:proofErr w:type="spellStart"/>
            <w:r>
              <w:t>Imdb</w:t>
            </w:r>
            <w:proofErr w:type="spellEnd"/>
          </w:p>
        </w:tc>
      </w:tr>
      <w:tr w:rsidR="00212917" w14:paraId="6F085FE4" w14:textId="77777777" w:rsidTr="00212917">
        <w:tc>
          <w:tcPr>
            <w:tcW w:w="2515" w:type="dxa"/>
          </w:tcPr>
          <w:p w14:paraId="5E338D69" w14:textId="1ED03959" w:rsidR="00212917" w:rsidRDefault="00212917">
            <w:r>
              <w:t>H3</w:t>
            </w:r>
          </w:p>
        </w:tc>
        <w:tc>
          <w:tcPr>
            <w:tcW w:w="6835" w:type="dxa"/>
          </w:tcPr>
          <w:p w14:paraId="7AC4E815" w14:textId="0783D146" w:rsidR="00212917" w:rsidRDefault="00212917">
            <w:r>
              <w:t>Release year</w:t>
            </w:r>
          </w:p>
        </w:tc>
      </w:tr>
      <w:tr w:rsidR="00212917" w14:paraId="1794D942" w14:textId="77777777" w:rsidTr="00212917">
        <w:tc>
          <w:tcPr>
            <w:tcW w:w="2515" w:type="dxa"/>
          </w:tcPr>
          <w:p w14:paraId="384256F3" w14:textId="203A1CFD" w:rsidR="00212917" w:rsidRDefault="00212917">
            <w:r>
              <w:t>H4</w:t>
            </w:r>
          </w:p>
        </w:tc>
        <w:tc>
          <w:tcPr>
            <w:tcW w:w="6835" w:type="dxa"/>
          </w:tcPr>
          <w:p w14:paraId="640E6711" w14:textId="61EA5322" w:rsidR="00212917" w:rsidRDefault="00212917">
            <w:r>
              <w:t>Cost</w:t>
            </w:r>
          </w:p>
        </w:tc>
      </w:tr>
      <w:tr w:rsidR="00212917" w14:paraId="5C642DF4" w14:textId="77777777" w:rsidTr="00212917">
        <w:tc>
          <w:tcPr>
            <w:tcW w:w="2515" w:type="dxa"/>
          </w:tcPr>
          <w:p w14:paraId="2E3068F2" w14:textId="63F9FF80" w:rsidR="00212917" w:rsidRDefault="00212917">
            <w:r>
              <w:t>H5</w:t>
            </w:r>
          </w:p>
        </w:tc>
        <w:tc>
          <w:tcPr>
            <w:tcW w:w="6835" w:type="dxa"/>
          </w:tcPr>
          <w:p w14:paraId="1236D3B3" w14:textId="5992A216" w:rsidR="00212917" w:rsidRDefault="00212917">
            <w:r>
              <w:t>Username</w:t>
            </w:r>
          </w:p>
        </w:tc>
      </w:tr>
      <w:tr w:rsidR="00212917" w14:paraId="4C5B78E4" w14:textId="77777777" w:rsidTr="00212917">
        <w:tc>
          <w:tcPr>
            <w:tcW w:w="2515" w:type="dxa"/>
          </w:tcPr>
          <w:p w14:paraId="3ACEAD49" w14:textId="74914E1B" w:rsidR="00212917" w:rsidRDefault="00212917">
            <w:r>
              <w:t xml:space="preserve">H6 </w:t>
            </w:r>
          </w:p>
        </w:tc>
        <w:tc>
          <w:tcPr>
            <w:tcW w:w="6835" w:type="dxa"/>
          </w:tcPr>
          <w:p w14:paraId="25DA8CE2" w14:textId="2C4CEF47" w:rsidR="00212917" w:rsidRDefault="00212917">
            <w:r>
              <w:t>Number of subscriptions</w:t>
            </w:r>
          </w:p>
        </w:tc>
      </w:tr>
      <w:tr w:rsidR="00212917" w14:paraId="3A7650B6" w14:textId="77777777" w:rsidTr="00212917">
        <w:tc>
          <w:tcPr>
            <w:tcW w:w="2515" w:type="dxa"/>
          </w:tcPr>
          <w:p w14:paraId="2AC966F5" w14:textId="5A513E55" w:rsidR="00212917" w:rsidRDefault="00212917">
            <w:r>
              <w:t>H7</w:t>
            </w:r>
          </w:p>
        </w:tc>
        <w:tc>
          <w:tcPr>
            <w:tcW w:w="6835" w:type="dxa"/>
          </w:tcPr>
          <w:p w14:paraId="0B7FA1FE" w14:textId="49FEF4FE" w:rsidR="00212917" w:rsidRDefault="00212917">
            <w:r>
              <w:t xml:space="preserve">Total amount </w:t>
            </w:r>
          </w:p>
        </w:tc>
      </w:tr>
      <w:tr w:rsidR="00212917" w14:paraId="4D1F3D37" w14:textId="77777777" w:rsidTr="00212917">
        <w:tc>
          <w:tcPr>
            <w:tcW w:w="2515" w:type="dxa"/>
          </w:tcPr>
          <w:p w14:paraId="40A5506E" w14:textId="32205D5C" w:rsidR="00212917" w:rsidRDefault="00212917">
            <w:r>
              <w:t>L1</w:t>
            </w:r>
          </w:p>
        </w:tc>
        <w:tc>
          <w:tcPr>
            <w:tcW w:w="6835" w:type="dxa"/>
          </w:tcPr>
          <w:p w14:paraId="210B649A" w14:textId="756BD653" w:rsidR="00212917" w:rsidRDefault="00212917">
            <w:r>
              <w:t>Cost of each subscriptions</w:t>
            </w:r>
          </w:p>
        </w:tc>
      </w:tr>
      <w:tr w:rsidR="00212917" w14:paraId="41709F99" w14:textId="77777777" w:rsidTr="00212917">
        <w:tc>
          <w:tcPr>
            <w:tcW w:w="2515" w:type="dxa"/>
          </w:tcPr>
          <w:p w14:paraId="4E51BE67" w14:textId="6B684615" w:rsidR="00212917" w:rsidRDefault="00212917">
            <w:r>
              <w:t>H8</w:t>
            </w:r>
          </w:p>
        </w:tc>
        <w:tc>
          <w:tcPr>
            <w:tcW w:w="6835" w:type="dxa"/>
          </w:tcPr>
          <w:p w14:paraId="31025481" w14:textId="6F46549B" w:rsidR="00212917" w:rsidRDefault="00212917">
            <w:r>
              <w:t>Data.txt for storing the data</w:t>
            </w:r>
          </w:p>
        </w:tc>
      </w:tr>
      <w:tr w:rsidR="00212917" w14:paraId="07892B63" w14:textId="77777777" w:rsidTr="00212917">
        <w:tc>
          <w:tcPr>
            <w:tcW w:w="2515" w:type="dxa"/>
          </w:tcPr>
          <w:p w14:paraId="1C95EA43" w14:textId="6DD959F4" w:rsidR="00212917" w:rsidRDefault="00212917">
            <w:r>
              <w:t>L2</w:t>
            </w:r>
          </w:p>
        </w:tc>
        <w:tc>
          <w:tcPr>
            <w:tcW w:w="6835" w:type="dxa"/>
          </w:tcPr>
          <w:p w14:paraId="3E48BD0B" w14:textId="68E563B0" w:rsidR="00212917" w:rsidRDefault="00212917">
            <w:r>
              <w:t xml:space="preserve">oldTransection.txt for older transection by consumer </w:t>
            </w:r>
          </w:p>
        </w:tc>
      </w:tr>
    </w:tbl>
    <w:p w14:paraId="3FFD220F" w14:textId="77777777" w:rsidR="00F54538" w:rsidRDefault="00F54538"/>
    <w:sectPr w:rsidR="00F54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917"/>
    <w:rsid w:val="00212917"/>
    <w:rsid w:val="00F54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2197"/>
  <w15:chartTrackingRefBased/>
  <w15:docId w15:val="{B78D6DDC-A373-44D4-9CE3-0DDC35E17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kok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2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</dc:creator>
  <cp:keywords/>
  <dc:description/>
  <cp:lastModifiedBy>rohith</cp:lastModifiedBy>
  <cp:revision>1</cp:revision>
  <dcterms:created xsi:type="dcterms:W3CDTF">2020-09-18T19:09:00Z</dcterms:created>
  <dcterms:modified xsi:type="dcterms:W3CDTF">2020-09-18T19:18:00Z</dcterms:modified>
</cp:coreProperties>
</file>