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32D2" w14:textId="45A4E936" w:rsidR="00856AA1" w:rsidRDefault="00AB34EA">
      <w:r>
        <w:t xml:space="preserve">1. </w:t>
      </w:r>
      <w:r w:rsidR="00807E62">
        <w:t>What is Self-Healing</w:t>
      </w:r>
      <w:r w:rsidR="00153D69">
        <w:t xml:space="preserve"> Test Automation?</w:t>
      </w:r>
    </w:p>
    <w:p w14:paraId="05F51801" w14:textId="44F9F89D" w:rsidR="00344945" w:rsidRDefault="00E469A9" w:rsidP="00151FAC">
      <w:pPr>
        <w:jc w:val="both"/>
      </w:pPr>
      <w:r>
        <w:t xml:space="preserve">A. </w:t>
      </w:r>
      <w:r w:rsidR="00796E3D">
        <w:t>Self-Healing in test automation</w:t>
      </w:r>
      <w:r w:rsidR="00825157">
        <w:t xml:space="preserve"> </w:t>
      </w:r>
      <w:r w:rsidR="00DD42BB">
        <w:t>means</w:t>
      </w:r>
      <w:r w:rsidR="005A2F55">
        <w:t xml:space="preserve"> </w:t>
      </w:r>
      <w:r w:rsidR="008541E8">
        <w:t>identifying changes made to web element</w:t>
      </w:r>
      <w:r w:rsidR="00B17B2F">
        <w:t>s on a web page, such as text fields, buttons, dropd</w:t>
      </w:r>
      <w:r w:rsidR="00263523">
        <w:t xml:space="preserve">owns etc. </w:t>
      </w:r>
      <w:r w:rsidR="009A2F02">
        <w:t>Using self-healing we</w:t>
      </w:r>
      <w:r w:rsidR="00974B95">
        <w:t xml:space="preserve"> can automatically detect these changes in </w:t>
      </w:r>
      <w:r w:rsidR="00F933B9">
        <w:t xml:space="preserve">web elements and adapt </w:t>
      </w:r>
      <w:r w:rsidR="00F80768">
        <w:t>the test execution accordingly, without any errors</w:t>
      </w:r>
      <w:r w:rsidR="00534E24">
        <w:t xml:space="preserve"> or human intervention</w:t>
      </w:r>
      <w:r w:rsidR="00F80768">
        <w:t xml:space="preserve"> </w:t>
      </w:r>
      <w:r w:rsidR="007E272B">
        <w:t>during</w:t>
      </w:r>
      <w:r w:rsidR="00F80768">
        <w:t xml:space="preserve"> the test execution.</w:t>
      </w:r>
    </w:p>
    <w:p w14:paraId="3748A6FF" w14:textId="77777777" w:rsidR="00103CC8" w:rsidRDefault="009A2F02" w:rsidP="00151FAC">
      <w:pPr>
        <w:jc w:val="both"/>
      </w:pPr>
      <w:r>
        <w:t xml:space="preserve"> </w:t>
      </w:r>
      <w:r w:rsidR="009D6F91">
        <w:t>2.</w:t>
      </w:r>
      <w:r w:rsidR="00B96007">
        <w:t xml:space="preserve"> </w:t>
      </w:r>
      <w:r w:rsidR="00103CC8">
        <w:t>What is Healenium?</w:t>
      </w:r>
    </w:p>
    <w:p w14:paraId="2DF6E979" w14:textId="77777777" w:rsidR="004B1DDE" w:rsidRDefault="00D73105" w:rsidP="003D1F49">
      <w:pPr>
        <w:pStyle w:val="ListParagraph"/>
        <w:numPr>
          <w:ilvl w:val="0"/>
          <w:numId w:val="1"/>
        </w:numPr>
        <w:jc w:val="both"/>
      </w:pPr>
      <w:r>
        <w:t xml:space="preserve">Healenium is an open-source library for </w:t>
      </w:r>
      <w:r w:rsidR="00F82286">
        <w:t>automated testing that leverages the power of ML to improve the reliability of tests.</w:t>
      </w:r>
    </w:p>
    <w:p w14:paraId="217C4AB0" w14:textId="64699322" w:rsidR="00153D69" w:rsidRDefault="004B1DDE" w:rsidP="003D1F49">
      <w:pPr>
        <w:pStyle w:val="ListParagraph"/>
        <w:numPr>
          <w:ilvl w:val="0"/>
          <w:numId w:val="1"/>
        </w:numPr>
        <w:jc w:val="both"/>
      </w:pPr>
      <w:r>
        <w:t xml:space="preserve">It automatically </w:t>
      </w:r>
      <w:r w:rsidR="00D70AEC">
        <w:t>detects and heals test failures caused by changes in the UI, such as element IDs or class names.</w:t>
      </w:r>
      <w:r w:rsidR="009D6F91">
        <w:t xml:space="preserve"> </w:t>
      </w:r>
    </w:p>
    <w:p w14:paraId="0BE25344" w14:textId="4A87D625" w:rsidR="00636B90" w:rsidRDefault="00636B90" w:rsidP="003D1F49">
      <w:pPr>
        <w:pStyle w:val="ListParagraph"/>
        <w:numPr>
          <w:ilvl w:val="0"/>
          <w:numId w:val="1"/>
        </w:numPr>
        <w:jc w:val="both"/>
      </w:pPr>
      <w:r>
        <w:t>This reduces the time and effort required to maintain automated tests.</w:t>
      </w:r>
    </w:p>
    <w:p w14:paraId="1A4EFC96" w14:textId="063F5814" w:rsidR="002F3E9D" w:rsidRDefault="002F3E9D" w:rsidP="002F3E9D">
      <w:pPr>
        <w:jc w:val="both"/>
      </w:pPr>
      <w:r>
        <w:t>3. Healenium Components:</w:t>
      </w:r>
    </w:p>
    <w:p w14:paraId="1916C006" w14:textId="7864B1D2" w:rsidR="002F3E9D" w:rsidRDefault="000E386E" w:rsidP="000E386E">
      <w:pPr>
        <w:pStyle w:val="ListParagraph"/>
        <w:numPr>
          <w:ilvl w:val="0"/>
          <w:numId w:val="2"/>
        </w:numPr>
        <w:jc w:val="both"/>
      </w:pPr>
      <w:r>
        <w:t>Healenium-Web: Maven Dependency</w:t>
      </w:r>
      <w:r w:rsidR="006E3301">
        <w:t>.</w:t>
      </w:r>
    </w:p>
    <w:p w14:paraId="7F99F2B0" w14:textId="7E548DAF" w:rsidR="006E3301" w:rsidRDefault="00B84209" w:rsidP="000E386E">
      <w:pPr>
        <w:pStyle w:val="ListParagraph"/>
        <w:numPr>
          <w:ilvl w:val="0"/>
          <w:numId w:val="2"/>
        </w:numPr>
        <w:jc w:val="both"/>
      </w:pPr>
      <w:r>
        <w:t>Healenium</w:t>
      </w:r>
      <w:r>
        <w:t>-Back</w:t>
      </w:r>
      <w:r w:rsidR="00D60872">
        <w:t>end</w:t>
      </w:r>
      <w:r>
        <w:t xml:space="preserve">: </w:t>
      </w:r>
      <w:r w:rsidR="00627AC6">
        <w:t>Docker</w:t>
      </w:r>
      <w:r w:rsidR="008E4259">
        <w:t xml:space="preserve">ized </w:t>
      </w:r>
      <w:r w:rsidR="00075217">
        <w:t>Container Service</w:t>
      </w:r>
      <w:r w:rsidR="00C41BBD">
        <w:t xml:space="preserve"> through images.</w:t>
      </w:r>
    </w:p>
    <w:p w14:paraId="3256F7F0" w14:textId="68F5179E" w:rsidR="00462784" w:rsidRDefault="005040C0" w:rsidP="00462784">
      <w:pPr>
        <w:jc w:val="both"/>
      </w:pPr>
      <w:r>
        <w:t>4. Steps involves in</w:t>
      </w:r>
      <w:r w:rsidR="00B91E23">
        <w:t xml:space="preserve"> configuring Healenium-Web</w:t>
      </w:r>
      <w:r w:rsidR="007D2AD6">
        <w:t>, Healenium-</w:t>
      </w:r>
      <w:r w:rsidR="00DB10C4">
        <w:t>backend,</w:t>
      </w:r>
      <w:r w:rsidR="007D2AD6">
        <w:t xml:space="preserve"> and Healenium-db </w:t>
      </w:r>
      <w:r w:rsidR="00B91E23">
        <w:t>with Project.</w:t>
      </w:r>
    </w:p>
    <w:p w14:paraId="0D6118FB" w14:textId="6057CE15" w:rsidR="00390F57" w:rsidRDefault="00390F57" w:rsidP="00462784">
      <w:pPr>
        <w:jc w:val="both"/>
      </w:pPr>
      <w:r>
        <w:t>Pre-reqs:</w:t>
      </w:r>
    </w:p>
    <w:p w14:paraId="7AA6C490" w14:textId="77A6F299" w:rsidR="00390F57" w:rsidRDefault="00390F57" w:rsidP="00390F57">
      <w:pPr>
        <w:pStyle w:val="ListParagraph"/>
        <w:numPr>
          <w:ilvl w:val="0"/>
          <w:numId w:val="3"/>
        </w:numPr>
        <w:jc w:val="both"/>
      </w:pPr>
      <w:r>
        <w:t xml:space="preserve">Make sure you have </w:t>
      </w:r>
      <w:r w:rsidR="000A20DA">
        <w:t xml:space="preserve">the recent Docker </w:t>
      </w:r>
      <w:r w:rsidR="00EE6282">
        <w:t>version installed.</w:t>
      </w:r>
    </w:p>
    <w:p w14:paraId="153C507F" w14:textId="67D8F40C" w:rsidR="00347996" w:rsidRDefault="00347996" w:rsidP="00390F57">
      <w:pPr>
        <w:pStyle w:val="ListParagraph"/>
        <w:numPr>
          <w:ilvl w:val="0"/>
          <w:numId w:val="3"/>
        </w:numPr>
        <w:jc w:val="both"/>
      </w:pPr>
      <w:r>
        <w:t>Install any Java IDE.</w:t>
      </w:r>
    </w:p>
    <w:p w14:paraId="614F0C9D" w14:textId="61CF2C0E" w:rsidR="00347996" w:rsidRDefault="00173C95" w:rsidP="00347996">
      <w:pPr>
        <w:jc w:val="both"/>
      </w:pPr>
      <w:r>
        <w:t>Steps:</w:t>
      </w:r>
    </w:p>
    <w:p w14:paraId="3C703798" w14:textId="73E5ACED" w:rsidR="00173C95" w:rsidRDefault="00D0138C" w:rsidP="00710BD5">
      <w:pPr>
        <w:pStyle w:val="ListParagraph"/>
        <w:numPr>
          <w:ilvl w:val="0"/>
          <w:numId w:val="4"/>
        </w:numPr>
        <w:jc w:val="both"/>
      </w:pPr>
      <w:r>
        <w:t>Create a new Java-Selenium Maven project.</w:t>
      </w:r>
    </w:p>
    <w:p w14:paraId="0EA9A973" w14:textId="49CFC94D" w:rsidR="00D0138C" w:rsidRDefault="007C459C" w:rsidP="00710BD5">
      <w:pPr>
        <w:pStyle w:val="ListParagraph"/>
        <w:numPr>
          <w:ilvl w:val="0"/>
          <w:numId w:val="4"/>
        </w:numPr>
        <w:jc w:val="both"/>
      </w:pPr>
      <w:r>
        <w:t xml:space="preserve">Add </w:t>
      </w:r>
      <w:r w:rsidR="00D524E8">
        <w:t>Healenium-Web and Selenium dependencies i</w:t>
      </w:r>
      <w:r w:rsidR="00B109E4">
        <w:t>n pom.xml file.</w:t>
      </w:r>
    </w:p>
    <w:p w14:paraId="6720C441" w14:textId="7F408454" w:rsidR="00B109E4" w:rsidRDefault="00A7678B" w:rsidP="00710BD5">
      <w:pPr>
        <w:pStyle w:val="ListParagraph"/>
        <w:numPr>
          <w:ilvl w:val="0"/>
          <w:numId w:val="4"/>
        </w:numPr>
        <w:jc w:val="both"/>
      </w:pPr>
      <w:r>
        <w:t xml:space="preserve">Create </w:t>
      </w:r>
      <w:r w:rsidR="00682579">
        <w:t>healenium.properties file under resources folder.</w:t>
      </w:r>
    </w:p>
    <w:p w14:paraId="45FBF037" w14:textId="298FB023" w:rsidR="00682579" w:rsidRDefault="00B00FC5" w:rsidP="00710BD5">
      <w:pPr>
        <w:pStyle w:val="ListParagraph"/>
        <w:numPr>
          <w:ilvl w:val="0"/>
          <w:numId w:val="4"/>
        </w:numPr>
        <w:jc w:val="both"/>
      </w:pPr>
      <w:r>
        <w:t xml:space="preserve">Setup Healenium-db: </w:t>
      </w:r>
      <w:r w:rsidR="00012FEC">
        <w:t>Create an infra folder under the project</w:t>
      </w:r>
      <w:r w:rsidR="0090090A">
        <w:t>, a db folder</w:t>
      </w:r>
      <w:r w:rsidR="007E369D">
        <w:t xml:space="preserve"> inside it, and an sql folder inside it where </w:t>
      </w:r>
      <w:r w:rsidR="00632089">
        <w:t xml:space="preserve">we store the </w:t>
      </w:r>
      <w:r w:rsidR="00961919">
        <w:t>init.sql file</w:t>
      </w:r>
      <w:r w:rsidR="004E0747">
        <w:t xml:space="preserve"> </w:t>
      </w:r>
      <w:r w:rsidR="00D65070">
        <w:t>created through a cmd line</w:t>
      </w:r>
      <w:r w:rsidR="007D22BD">
        <w:t>.</w:t>
      </w:r>
    </w:p>
    <w:p w14:paraId="2D787579" w14:textId="1BAC01A5" w:rsidR="00097DB7" w:rsidRDefault="00B00FC5" w:rsidP="00710BD5">
      <w:pPr>
        <w:pStyle w:val="ListParagraph"/>
        <w:numPr>
          <w:ilvl w:val="0"/>
          <w:numId w:val="4"/>
        </w:numPr>
        <w:jc w:val="both"/>
      </w:pPr>
      <w:r>
        <w:t>Setup Hea</w:t>
      </w:r>
      <w:r w:rsidR="00E70E90">
        <w:t>lenium-Web</w:t>
      </w:r>
      <w:r w:rsidR="00151F29">
        <w:t xml:space="preserve"> with Docker:</w:t>
      </w:r>
      <w:r w:rsidR="00CF33C7">
        <w:t xml:space="preserve"> </w:t>
      </w:r>
      <w:r w:rsidR="00A934DF">
        <w:t xml:space="preserve">Go to the infra folder and </w:t>
      </w:r>
      <w:r w:rsidR="00D65070">
        <w:t xml:space="preserve">using a </w:t>
      </w:r>
      <w:r w:rsidR="00FE6BBB">
        <w:t xml:space="preserve">curl cmd, we get the </w:t>
      </w:r>
      <w:r w:rsidR="00607D20">
        <w:t>docker</w:t>
      </w:r>
      <w:r w:rsidR="009525C6">
        <w:t>-compose.yaml file.</w:t>
      </w:r>
      <w:r w:rsidR="007976C4">
        <w:t xml:space="preserve"> Then run that yaml file </w:t>
      </w:r>
      <w:r w:rsidR="0053660E">
        <w:t>using ‘docker-compose up</w:t>
      </w:r>
      <w:r w:rsidR="007E08E5">
        <w:t xml:space="preserve"> -d</w:t>
      </w:r>
      <w:r w:rsidR="0053660E">
        <w:t>’</w:t>
      </w:r>
    </w:p>
    <w:p w14:paraId="75F5B3B0" w14:textId="3F4B38B3" w:rsidR="00024066" w:rsidRDefault="00024066" w:rsidP="00710BD5">
      <w:pPr>
        <w:pStyle w:val="ListParagraph"/>
        <w:numPr>
          <w:ilvl w:val="0"/>
          <w:numId w:val="4"/>
        </w:numPr>
        <w:jc w:val="both"/>
      </w:pPr>
      <w:r>
        <w:t xml:space="preserve">We can </w:t>
      </w:r>
      <w:r w:rsidR="006229EF">
        <w:t>verify if the ‘Healenium-backend’ container</w:t>
      </w:r>
      <w:r w:rsidR="00EB72CB">
        <w:t xml:space="preserve"> and the </w:t>
      </w:r>
      <w:r w:rsidR="00CF5FBC">
        <w:t>‘Healenium</w:t>
      </w:r>
      <w:r w:rsidR="00B17C2B">
        <w:t>-db</w:t>
      </w:r>
      <w:r w:rsidR="00CF5FBC">
        <w:t>’</w:t>
      </w:r>
      <w:r w:rsidR="00B17C2B">
        <w:t xml:space="preserve"> container both are running</w:t>
      </w:r>
      <w:r w:rsidR="00ED2A19">
        <w:t>, on Docker Desktop.</w:t>
      </w:r>
    </w:p>
    <w:p w14:paraId="747900C6" w14:textId="0F6382B3" w:rsidR="00012FEC" w:rsidRDefault="007F02C3" w:rsidP="00012FEC">
      <w:pPr>
        <w:jc w:val="both"/>
      </w:pPr>
      <w:r>
        <w:t>5. What is the heal</w:t>
      </w:r>
      <w:r w:rsidR="00CF1828">
        <w:t>enium.properties?</w:t>
      </w:r>
    </w:p>
    <w:p w14:paraId="7FFEBD32" w14:textId="124AAEBB" w:rsidR="007D22E8" w:rsidRDefault="000A4580" w:rsidP="00012FEC">
      <w:pPr>
        <w:jc w:val="both"/>
      </w:pPr>
      <w:r>
        <w:t xml:space="preserve">A. </w:t>
      </w:r>
      <w:r w:rsidR="004457E3">
        <w:t xml:space="preserve">We </w:t>
      </w:r>
      <w:r w:rsidR="009D2907">
        <w:t>configure</w:t>
      </w:r>
      <w:r w:rsidR="004457E3">
        <w:t xml:space="preserve"> different </w:t>
      </w:r>
      <w:r w:rsidR="00DC6F38">
        <w:t>parameters for helenium</w:t>
      </w:r>
      <w:r w:rsidR="007D22E8">
        <w:t>:</w:t>
      </w:r>
    </w:p>
    <w:p w14:paraId="7BEB1E70" w14:textId="5FFCCED2" w:rsidR="00742A6B" w:rsidRDefault="007C3018" w:rsidP="00430AF1">
      <w:pPr>
        <w:pStyle w:val="ListParagraph"/>
        <w:numPr>
          <w:ilvl w:val="0"/>
          <w:numId w:val="5"/>
        </w:numPr>
        <w:jc w:val="both"/>
      </w:pPr>
      <w:r>
        <w:t>recovery-tries:</w:t>
      </w:r>
      <w:r w:rsidR="00AF6104">
        <w:t xml:space="preserve"> How many </w:t>
      </w:r>
      <w:r w:rsidR="009E654A">
        <w:t>time</w:t>
      </w:r>
      <w:r w:rsidR="00CB5C71">
        <w:t>s</w:t>
      </w:r>
      <w:r w:rsidR="009E654A">
        <w:t xml:space="preserve"> the </w:t>
      </w:r>
      <w:r w:rsidR="003E544A">
        <w:t xml:space="preserve">elements </w:t>
      </w:r>
      <w:r w:rsidR="001E4274">
        <w:t>w</w:t>
      </w:r>
      <w:r w:rsidR="009E654A">
        <w:t>il</w:t>
      </w:r>
      <w:r w:rsidR="00CB5C71">
        <w:t xml:space="preserve">l be tried </w:t>
      </w:r>
      <w:r w:rsidR="00201FAB">
        <w:t>to be heal</w:t>
      </w:r>
      <w:r w:rsidR="00032549">
        <w:t>ed.</w:t>
      </w:r>
    </w:p>
    <w:p w14:paraId="61ED46ED" w14:textId="171223BB" w:rsidR="004C75DC" w:rsidRDefault="003B0221" w:rsidP="00430AF1">
      <w:pPr>
        <w:pStyle w:val="ListParagraph"/>
        <w:numPr>
          <w:ilvl w:val="0"/>
          <w:numId w:val="5"/>
        </w:numPr>
        <w:jc w:val="both"/>
      </w:pPr>
      <w:r>
        <w:t>s</w:t>
      </w:r>
      <w:r w:rsidR="00742A6B">
        <w:t>core-cap:</w:t>
      </w:r>
      <w:r>
        <w:t xml:space="preserve"> </w:t>
      </w:r>
      <w:r w:rsidR="001E7F7F" w:rsidRPr="001E7F7F">
        <w:t>The minimum matching score required for the detected locator to be accepted</w:t>
      </w:r>
      <w:r w:rsidR="001E7F7F">
        <w:t>.</w:t>
      </w:r>
    </w:p>
    <w:p w14:paraId="1E4AFF2C" w14:textId="77777777" w:rsidR="00EC346F" w:rsidRDefault="00EC346F" w:rsidP="00430AF1">
      <w:pPr>
        <w:pStyle w:val="ListParagraph"/>
        <w:numPr>
          <w:ilvl w:val="0"/>
          <w:numId w:val="5"/>
        </w:numPr>
        <w:jc w:val="both"/>
      </w:pPr>
      <w:r>
        <w:t>heal-enable: To enable/disable element healing.</w:t>
      </w:r>
    </w:p>
    <w:p w14:paraId="758C0221" w14:textId="423A31DC" w:rsidR="00D51112" w:rsidRDefault="00604679" w:rsidP="00430AF1">
      <w:pPr>
        <w:pStyle w:val="ListParagraph"/>
        <w:numPr>
          <w:ilvl w:val="0"/>
          <w:numId w:val="5"/>
        </w:numPr>
        <w:jc w:val="both"/>
      </w:pPr>
      <w:r>
        <w:t>serverHost:</w:t>
      </w:r>
      <w:r w:rsidR="00966A2F">
        <w:t xml:space="preserve"> Host on which</w:t>
      </w:r>
      <w:r w:rsidR="00D51112">
        <w:t xml:space="preserve"> healenium-back</w:t>
      </w:r>
      <w:r w:rsidR="00352352">
        <w:t>end</w:t>
      </w:r>
      <w:r w:rsidR="00041517">
        <w:t xml:space="preserve"> container</w:t>
      </w:r>
      <w:r w:rsidR="00D51112">
        <w:t xml:space="preserve"> runs.</w:t>
      </w:r>
    </w:p>
    <w:p w14:paraId="4BFE0B32" w14:textId="1AF2885F" w:rsidR="009B1DB8" w:rsidRDefault="00497760" w:rsidP="00430AF1">
      <w:pPr>
        <w:pStyle w:val="ListParagraph"/>
        <w:numPr>
          <w:ilvl w:val="0"/>
          <w:numId w:val="5"/>
        </w:numPr>
        <w:jc w:val="both"/>
      </w:pPr>
      <w:r>
        <w:t>serverPort: Port on which healenium-back</w:t>
      </w:r>
      <w:r w:rsidR="00A3764F">
        <w:t>end</w:t>
      </w:r>
      <w:r>
        <w:t xml:space="preserve"> </w:t>
      </w:r>
      <w:r w:rsidR="00EC3AD3">
        <w:t xml:space="preserve">container </w:t>
      </w:r>
      <w:r>
        <w:t>runs</w:t>
      </w:r>
      <w:r w:rsidR="00076E72">
        <w:t>(7878 by defu</w:t>
      </w:r>
      <w:r w:rsidR="00186A74">
        <w:t>alt</w:t>
      </w:r>
      <w:r w:rsidR="00076E72">
        <w:t>)</w:t>
      </w:r>
      <w:r>
        <w:t>.</w:t>
      </w:r>
    </w:p>
    <w:p w14:paraId="5FC17EE0" w14:textId="5A841EA8" w:rsidR="00CF1828" w:rsidRDefault="00F41CBC" w:rsidP="00430AF1">
      <w:pPr>
        <w:pStyle w:val="ListParagraph"/>
        <w:numPr>
          <w:ilvl w:val="0"/>
          <w:numId w:val="5"/>
        </w:numPr>
        <w:jc w:val="both"/>
      </w:pPr>
      <w:r>
        <w:t>imitatePort</w:t>
      </w:r>
      <w:r w:rsidR="00B8176D">
        <w:t xml:space="preserve">: Port on which </w:t>
      </w:r>
      <w:r w:rsidR="007C039F">
        <w:t>selector</w:t>
      </w:r>
      <w:r w:rsidR="005B7AD9">
        <w:t>-imitator</w:t>
      </w:r>
      <w:r w:rsidR="00C206A2">
        <w:t xml:space="preserve"> </w:t>
      </w:r>
      <w:r w:rsidR="008620B1">
        <w:t xml:space="preserve">instance </w:t>
      </w:r>
      <w:r w:rsidR="001825A1">
        <w:t>runs.</w:t>
      </w:r>
    </w:p>
    <w:p w14:paraId="03ECC6E3" w14:textId="66E0B6F5" w:rsidR="0002622E" w:rsidRDefault="0002622E" w:rsidP="0002622E">
      <w:pPr>
        <w:jc w:val="both"/>
      </w:pPr>
      <w:r>
        <w:t xml:space="preserve">6. </w:t>
      </w:r>
      <w:r w:rsidR="00A3105D">
        <w:t xml:space="preserve">How to use </w:t>
      </w:r>
      <w:r w:rsidR="00E6073A">
        <w:t xml:space="preserve">a </w:t>
      </w:r>
      <w:r w:rsidR="00A3105D">
        <w:t xml:space="preserve">Healenium </w:t>
      </w:r>
      <w:r w:rsidR="00E6073A">
        <w:t xml:space="preserve">driver </w:t>
      </w:r>
      <w:r w:rsidR="00A3105D">
        <w:t>in the Selenium Testcase?</w:t>
      </w:r>
    </w:p>
    <w:p w14:paraId="2BFAB659" w14:textId="24351DD2" w:rsidR="00A3105D" w:rsidRDefault="004654F2" w:rsidP="0002622E">
      <w:pPr>
        <w:jc w:val="both"/>
      </w:pPr>
      <w:r>
        <w:t xml:space="preserve">A. </w:t>
      </w:r>
      <w:r w:rsidR="007C1C4E">
        <w:t xml:space="preserve">Create a </w:t>
      </w:r>
      <w:r w:rsidR="00C03A7D">
        <w:t xml:space="preserve">normal </w:t>
      </w:r>
      <w:r w:rsidR="007C1C4E">
        <w:t xml:space="preserve">WebDriver </w:t>
      </w:r>
      <w:r w:rsidR="00993B3C">
        <w:t xml:space="preserve">object, then </w:t>
      </w:r>
      <w:r w:rsidR="006C3D20">
        <w:t>use ‘SelfHealingDriver.create(&lt;driver_object&gt;)</w:t>
      </w:r>
      <w:r w:rsidR="00546B29">
        <w:t xml:space="preserve"> </w:t>
      </w:r>
      <w:r w:rsidR="00562DEF">
        <w:t xml:space="preserve">and pass the WebDriver object </w:t>
      </w:r>
      <w:r w:rsidR="004536EA">
        <w:t>to create a SelfHealingDriver object.</w:t>
      </w:r>
    </w:p>
    <w:p w14:paraId="09AF9D4F" w14:textId="6802B114" w:rsidR="00857394" w:rsidRDefault="00857394" w:rsidP="0002622E">
      <w:pPr>
        <w:jc w:val="both"/>
      </w:pPr>
      <w:r>
        <w:t>Eg: WebDriver delegate = new ChromeDriver();</w:t>
      </w:r>
    </w:p>
    <w:p w14:paraId="004E45EC" w14:textId="4FF1B1B5" w:rsidR="00857394" w:rsidRDefault="009362F6" w:rsidP="0002622E">
      <w:pPr>
        <w:jc w:val="both"/>
      </w:pPr>
      <w:r>
        <w:t xml:space="preserve">SelfHealingDriver </w:t>
      </w:r>
      <w:r w:rsidR="00857394">
        <w:t>driver = SelfHealingDriver.create(delegate);</w:t>
      </w:r>
    </w:p>
    <w:sectPr w:rsidR="00857394" w:rsidSect="008154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AAC"/>
    <w:multiLevelType w:val="hybridMultilevel"/>
    <w:tmpl w:val="E8D0F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9203C"/>
    <w:multiLevelType w:val="hybridMultilevel"/>
    <w:tmpl w:val="8BD628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306B81"/>
    <w:multiLevelType w:val="hybridMultilevel"/>
    <w:tmpl w:val="1B5052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7B0C81"/>
    <w:multiLevelType w:val="hybridMultilevel"/>
    <w:tmpl w:val="E89C62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66271D"/>
    <w:multiLevelType w:val="hybridMultilevel"/>
    <w:tmpl w:val="8858FA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2872413">
    <w:abstractNumId w:val="2"/>
  </w:num>
  <w:num w:numId="2" w16cid:durableId="380714237">
    <w:abstractNumId w:val="3"/>
  </w:num>
  <w:num w:numId="3" w16cid:durableId="644628994">
    <w:abstractNumId w:val="4"/>
  </w:num>
  <w:num w:numId="4" w16cid:durableId="884100031">
    <w:abstractNumId w:val="1"/>
  </w:num>
  <w:num w:numId="5" w16cid:durableId="80944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CE"/>
    <w:rsid w:val="00012FEC"/>
    <w:rsid w:val="00013D6B"/>
    <w:rsid w:val="00024066"/>
    <w:rsid w:val="0002622E"/>
    <w:rsid w:val="00032549"/>
    <w:rsid w:val="00041517"/>
    <w:rsid w:val="00075217"/>
    <w:rsid w:val="00076E72"/>
    <w:rsid w:val="00097DB7"/>
    <w:rsid w:val="000A20DA"/>
    <w:rsid w:val="000A4580"/>
    <w:rsid w:val="000E386E"/>
    <w:rsid w:val="00103CC8"/>
    <w:rsid w:val="00151F29"/>
    <w:rsid w:val="00151FAC"/>
    <w:rsid w:val="00153D69"/>
    <w:rsid w:val="00173C95"/>
    <w:rsid w:val="001825A1"/>
    <w:rsid w:val="00186A74"/>
    <w:rsid w:val="001E4274"/>
    <w:rsid w:val="001E7F7F"/>
    <w:rsid w:val="00201FAB"/>
    <w:rsid w:val="00211855"/>
    <w:rsid w:val="00263523"/>
    <w:rsid w:val="002E579C"/>
    <w:rsid w:val="002F3E9D"/>
    <w:rsid w:val="00312B34"/>
    <w:rsid w:val="00336F13"/>
    <w:rsid w:val="00344945"/>
    <w:rsid w:val="00347996"/>
    <w:rsid w:val="00352352"/>
    <w:rsid w:val="003668E1"/>
    <w:rsid w:val="00390F57"/>
    <w:rsid w:val="003B0221"/>
    <w:rsid w:val="003D1F49"/>
    <w:rsid w:val="003E544A"/>
    <w:rsid w:val="003F1CFC"/>
    <w:rsid w:val="00430AF1"/>
    <w:rsid w:val="004457E3"/>
    <w:rsid w:val="004536EA"/>
    <w:rsid w:val="00462784"/>
    <w:rsid w:val="004654F2"/>
    <w:rsid w:val="0047171D"/>
    <w:rsid w:val="00497760"/>
    <w:rsid w:val="004B1DDE"/>
    <w:rsid w:val="004C75DC"/>
    <w:rsid w:val="004E0747"/>
    <w:rsid w:val="005040C0"/>
    <w:rsid w:val="00533560"/>
    <w:rsid w:val="00534E24"/>
    <w:rsid w:val="0053660E"/>
    <w:rsid w:val="00546B29"/>
    <w:rsid w:val="00562DEF"/>
    <w:rsid w:val="00580DCA"/>
    <w:rsid w:val="00584B24"/>
    <w:rsid w:val="005A2F55"/>
    <w:rsid w:val="005B7820"/>
    <w:rsid w:val="005B7AD9"/>
    <w:rsid w:val="00604679"/>
    <w:rsid w:val="00607D20"/>
    <w:rsid w:val="006229EF"/>
    <w:rsid w:val="00627AC6"/>
    <w:rsid w:val="00632089"/>
    <w:rsid w:val="00636B90"/>
    <w:rsid w:val="006527C7"/>
    <w:rsid w:val="00682579"/>
    <w:rsid w:val="006C3D20"/>
    <w:rsid w:val="006C43F5"/>
    <w:rsid w:val="006E3301"/>
    <w:rsid w:val="00710BD5"/>
    <w:rsid w:val="00742A6B"/>
    <w:rsid w:val="00796E3D"/>
    <w:rsid w:val="007976C4"/>
    <w:rsid w:val="007C039F"/>
    <w:rsid w:val="007C1C4E"/>
    <w:rsid w:val="007C3018"/>
    <w:rsid w:val="007C459C"/>
    <w:rsid w:val="007D22BD"/>
    <w:rsid w:val="007D22E8"/>
    <w:rsid w:val="007D2AD6"/>
    <w:rsid w:val="007E08E5"/>
    <w:rsid w:val="007E272B"/>
    <w:rsid w:val="007E369D"/>
    <w:rsid w:val="007F02C3"/>
    <w:rsid w:val="00807E62"/>
    <w:rsid w:val="00815464"/>
    <w:rsid w:val="00825157"/>
    <w:rsid w:val="008541E8"/>
    <w:rsid w:val="00856AA1"/>
    <w:rsid w:val="00857394"/>
    <w:rsid w:val="008620B1"/>
    <w:rsid w:val="008C27C1"/>
    <w:rsid w:val="008E4259"/>
    <w:rsid w:val="0090090A"/>
    <w:rsid w:val="009362F6"/>
    <w:rsid w:val="009525C6"/>
    <w:rsid w:val="00961919"/>
    <w:rsid w:val="00966A2F"/>
    <w:rsid w:val="00974B95"/>
    <w:rsid w:val="00993B3C"/>
    <w:rsid w:val="009A2F02"/>
    <w:rsid w:val="009B1DB8"/>
    <w:rsid w:val="009D2907"/>
    <w:rsid w:val="009D6F91"/>
    <w:rsid w:val="009E654A"/>
    <w:rsid w:val="00A3105D"/>
    <w:rsid w:val="00A3764F"/>
    <w:rsid w:val="00A44738"/>
    <w:rsid w:val="00A7678B"/>
    <w:rsid w:val="00A934DF"/>
    <w:rsid w:val="00AB34EA"/>
    <w:rsid w:val="00AF6104"/>
    <w:rsid w:val="00B00FC5"/>
    <w:rsid w:val="00B109E4"/>
    <w:rsid w:val="00B15B11"/>
    <w:rsid w:val="00B17B2F"/>
    <w:rsid w:val="00B17C2B"/>
    <w:rsid w:val="00B8176D"/>
    <w:rsid w:val="00B84209"/>
    <w:rsid w:val="00B91E23"/>
    <w:rsid w:val="00B96007"/>
    <w:rsid w:val="00BA6D36"/>
    <w:rsid w:val="00C03A7D"/>
    <w:rsid w:val="00C206A2"/>
    <w:rsid w:val="00C252E7"/>
    <w:rsid w:val="00C41BBD"/>
    <w:rsid w:val="00C65A45"/>
    <w:rsid w:val="00CA4DC5"/>
    <w:rsid w:val="00CB5C71"/>
    <w:rsid w:val="00CF1828"/>
    <w:rsid w:val="00CF33C7"/>
    <w:rsid w:val="00CF5FBC"/>
    <w:rsid w:val="00D0138C"/>
    <w:rsid w:val="00D51112"/>
    <w:rsid w:val="00D524E8"/>
    <w:rsid w:val="00D60872"/>
    <w:rsid w:val="00D65070"/>
    <w:rsid w:val="00D70AEC"/>
    <w:rsid w:val="00D73105"/>
    <w:rsid w:val="00DB10C4"/>
    <w:rsid w:val="00DB4CCE"/>
    <w:rsid w:val="00DC6F38"/>
    <w:rsid w:val="00DD42BB"/>
    <w:rsid w:val="00DF78F8"/>
    <w:rsid w:val="00E469A9"/>
    <w:rsid w:val="00E6073A"/>
    <w:rsid w:val="00E62461"/>
    <w:rsid w:val="00E70E90"/>
    <w:rsid w:val="00EB72CB"/>
    <w:rsid w:val="00EC346F"/>
    <w:rsid w:val="00EC3AD3"/>
    <w:rsid w:val="00ED2A19"/>
    <w:rsid w:val="00EE6282"/>
    <w:rsid w:val="00F41CBC"/>
    <w:rsid w:val="00F46846"/>
    <w:rsid w:val="00F80768"/>
    <w:rsid w:val="00F82286"/>
    <w:rsid w:val="00F933B9"/>
    <w:rsid w:val="00FB1AAD"/>
    <w:rsid w:val="00FE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C696"/>
  <w15:chartTrackingRefBased/>
  <w15:docId w15:val="{80619081-AB98-453D-80A3-E5F7DE3B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C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C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C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B4C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B4C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B4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Reddy Bussu</dc:creator>
  <cp:keywords/>
  <dc:description/>
  <cp:lastModifiedBy>Srikar Reddy Bussu</cp:lastModifiedBy>
  <cp:revision>173</cp:revision>
  <dcterms:created xsi:type="dcterms:W3CDTF">2024-04-17T00:32:00Z</dcterms:created>
  <dcterms:modified xsi:type="dcterms:W3CDTF">2024-04-17T01:32:00Z</dcterms:modified>
</cp:coreProperties>
</file>