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0F1" w:rsidRDefault="000C607B" w:rsidP="000C607B">
      <w:pPr>
        <w:jc w:val="center"/>
        <w:rPr>
          <w:rFonts w:ascii="Bookman Old Style" w:hAnsi="Bookman Old Style"/>
          <w:sz w:val="40"/>
          <w:szCs w:val="40"/>
        </w:rPr>
      </w:pPr>
      <w:r>
        <w:rPr>
          <w:rFonts w:ascii="Bookman Old Style" w:hAnsi="Bookman Old Style"/>
          <w:sz w:val="40"/>
          <w:szCs w:val="40"/>
        </w:rPr>
        <w:t>JSS MAHAVIDYAPEETA</w:t>
      </w:r>
    </w:p>
    <w:p w:rsidR="000C607B" w:rsidRDefault="000C607B" w:rsidP="0098084F">
      <w:pPr>
        <w:jc w:val="center"/>
        <w:rPr>
          <w:rFonts w:ascii="Bookman Old Style" w:hAnsi="Bookman Old Style"/>
          <w:sz w:val="36"/>
          <w:szCs w:val="36"/>
        </w:rPr>
      </w:pPr>
      <w:r>
        <w:rPr>
          <w:rFonts w:ascii="Bookman Old Style" w:hAnsi="Bookman Old Style"/>
          <w:sz w:val="36"/>
          <w:szCs w:val="36"/>
        </w:rPr>
        <w:t>JSS SCIENCE AND TECHNOLOGY UNIVERSITY</w:t>
      </w:r>
    </w:p>
    <w:p w:rsidR="000C607B" w:rsidRDefault="000C607B" w:rsidP="000C607B">
      <w:pPr>
        <w:jc w:val="center"/>
        <w:rPr>
          <w:rFonts w:ascii="Bookman Old Style" w:hAnsi="Bookman Old Style"/>
          <w:sz w:val="36"/>
          <w:szCs w:val="36"/>
        </w:rPr>
      </w:pPr>
      <w:r>
        <w:rPr>
          <w:rFonts w:ascii="Bookman Old Style" w:hAnsi="Bookman Old Style"/>
          <w:sz w:val="36"/>
          <w:szCs w:val="36"/>
        </w:rPr>
        <w:t>MYSURU-570006</w:t>
      </w:r>
    </w:p>
    <w:p w:rsidR="0098084F" w:rsidRPr="004B6BE5" w:rsidRDefault="0098084F" w:rsidP="000C607B">
      <w:pPr>
        <w:jc w:val="center"/>
        <w:rPr>
          <w:rFonts w:ascii="Verdana" w:hAnsi="Verdana" w:cs="Times New Roman"/>
          <w:sz w:val="28"/>
          <w:szCs w:val="28"/>
        </w:rPr>
      </w:pPr>
      <w:r w:rsidRPr="004B6BE5">
        <w:rPr>
          <w:rFonts w:ascii="Verdana" w:hAnsi="Verdana" w:cs="Times New Roman"/>
          <w:sz w:val="28"/>
          <w:szCs w:val="28"/>
        </w:rPr>
        <w:t>(Formerly SJCE)</w:t>
      </w:r>
    </w:p>
    <w:p w:rsidR="000C607B" w:rsidRDefault="000C607B" w:rsidP="000C607B">
      <w:pPr>
        <w:jc w:val="center"/>
        <w:rPr>
          <w:rFonts w:ascii="Bookman Old Style" w:hAnsi="Bookman Old Style"/>
          <w:sz w:val="36"/>
          <w:szCs w:val="36"/>
        </w:rPr>
      </w:pPr>
      <w:r>
        <w:rPr>
          <w:rFonts w:ascii="Bookman Old Style" w:hAnsi="Bookman Old Style"/>
          <w:noProof/>
          <w:sz w:val="36"/>
          <w:szCs w:val="36"/>
          <w:lang w:val="en-US"/>
        </w:rPr>
        <w:drawing>
          <wp:inline distT="0" distB="0" distL="0" distR="0">
            <wp:extent cx="239077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90775" cy="1905000"/>
                    </a:xfrm>
                    <a:prstGeom prst="rect">
                      <a:avLst/>
                    </a:prstGeom>
                  </pic:spPr>
                </pic:pic>
              </a:graphicData>
            </a:graphic>
          </wp:inline>
        </w:drawing>
      </w:r>
    </w:p>
    <w:p w:rsidR="000C607B" w:rsidRDefault="000C607B" w:rsidP="000C607B">
      <w:pPr>
        <w:jc w:val="center"/>
        <w:rPr>
          <w:rFonts w:ascii="Times New Roman" w:hAnsi="Times New Roman" w:cs="Times New Roman"/>
          <w:sz w:val="32"/>
          <w:szCs w:val="32"/>
        </w:rPr>
      </w:pPr>
    </w:p>
    <w:p w:rsidR="000C607B" w:rsidRDefault="0098084F" w:rsidP="000C607B">
      <w:pPr>
        <w:jc w:val="center"/>
        <w:rPr>
          <w:rFonts w:ascii="Times New Roman" w:hAnsi="Times New Roman" w:cs="Times New Roman"/>
          <w:sz w:val="32"/>
          <w:szCs w:val="32"/>
        </w:rPr>
      </w:pPr>
      <w:r>
        <w:rPr>
          <w:rFonts w:ascii="Times New Roman" w:hAnsi="Times New Roman" w:cs="Times New Roman"/>
          <w:sz w:val="32"/>
          <w:szCs w:val="32"/>
        </w:rPr>
        <w:t>Project report on:</w:t>
      </w:r>
    </w:p>
    <w:p w:rsidR="0098084F" w:rsidRPr="004B6BE5" w:rsidRDefault="000C607B" w:rsidP="0098084F">
      <w:pPr>
        <w:jc w:val="center"/>
        <w:rPr>
          <w:rFonts w:ascii="Verdana" w:hAnsi="Verdana" w:cs="Times New Roman"/>
          <w:i/>
          <w:sz w:val="32"/>
          <w:szCs w:val="32"/>
        </w:rPr>
      </w:pPr>
      <w:r w:rsidRPr="003F12AE">
        <w:rPr>
          <w:rFonts w:ascii="Times New Roman" w:hAnsi="Times New Roman" w:cs="Times New Roman"/>
          <w:i/>
          <w:sz w:val="32"/>
          <w:szCs w:val="32"/>
        </w:rPr>
        <w:t>RFID based card detector</w:t>
      </w:r>
    </w:p>
    <w:p w:rsidR="0098084F" w:rsidRDefault="0098084F" w:rsidP="0098084F">
      <w:pPr>
        <w:jc w:val="center"/>
        <w:rPr>
          <w:rFonts w:ascii="Times New Roman" w:hAnsi="Times New Roman" w:cs="Times New Roman"/>
          <w:sz w:val="32"/>
          <w:szCs w:val="32"/>
        </w:rPr>
      </w:pPr>
    </w:p>
    <w:p w:rsidR="000C607B" w:rsidRDefault="0098084F" w:rsidP="000C607B">
      <w:pPr>
        <w:jc w:val="center"/>
        <w:rPr>
          <w:rFonts w:ascii="Times New Roman" w:hAnsi="Times New Roman" w:cs="Times New Roman"/>
          <w:sz w:val="32"/>
          <w:szCs w:val="32"/>
        </w:rPr>
      </w:pPr>
      <w:r>
        <w:rPr>
          <w:rFonts w:ascii="Times New Roman" w:hAnsi="Times New Roman" w:cs="Times New Roman"/>
          <w:sz w:val="32"/>
          <w:szCs w:val="32"/>
        </w:rPr>
        <w:t>Under the</w:t>
      </w:r>
      <w:r w:rsidR="000C607B">
        <w:rPr>
          <w:rFonts w:ascii="Times New Roman" w:hAnsi="Times New Roman" w:cs="Times New Roman"/>
          <w:sz w:val="32"/>
          <w:szCs w:val="32"/>
        </w:rPr>
        <w:t xml:space="preserve"> guidance of </w:t>
      </w:r>
    </w:p>
    <w:p w:rsidR="000C607B" w:rsidRPr="003F12AE" w:rsidRDefault="0098084F" w:rsidP="000C607B">
      <w:pPr>
        <w:jc w:val="center"/>
        <w:rPr>
          <w:rFonts w:ascii="Times New Roman" w:hAnsi="Times New Roman" w:cs="Times New Roman"/>
          <w:i/>
          <w:sz w:val="32"/>
          <w:szCs w:val="32"/>
        </w:rPr>
      </w:pPr>
      <w:r w:rsidRPr="003F12AE">
        <w:rPr>
          <w:rFonts w:ascii="Times New Roman" w:hAnsi="Times New Roman" w:cs="Times New Roman"/>
          <w:i/>
          <w:sz w:val="32"/>
          <w:szCs w:val="32"/>
        </w:rPr>
        <w:t>MrsDEEPA.S.N</w:t>
      </w:r>
    </w:p>
    <w:p w:rsidR="0098084F" w:rsidRDefault="0098084F" w:rsidP="000C607B">
      <w:pPr>
        <w:jc w:val="center"/>
        <w:rPr>
          <w:rFonts w:ascii="Times New Roman" w:hAnsi="Times New Roman" w:cs="Times New Roman"/>
          <w:sz w:val="32"/>
          <w:szCs w:val="32"/>
        </w:rPr>
      </w:pPr>
      <w:r>
        <w:rPr>
          <w:rFonts w:ascii="Times New Roman" w:hAnsi="Times New Roman" w:cs="Times New Roman"/>
          <w:sz w:val="32"/>
          <w:szCs w:val="32"/>
        </w:rPr>
        <w:t>Department of Electrical and Electronics Engineering</w:t>
      </w:r>
    </w:p>
    <w:p w:rsidR="0098084F" w:rsidRDefault="0098084F" w:rsidP="0098084F">
      <w:pPr>
        <w:jc w:val="center"/>
        <w:rPr>
          <w:rFonts w:ascii="Times New Roman" w:hAnsi="Times New Roman" w:cs="Times New Roman"/>
          <w:sz w:val="32"/>
          <w:szCs w:val="32"/>
        </w:rPr>
      </w:pPr>
      <w:r>
        <w:rPr>
          <w:rFonts w:ascii="Times New Roman" w:hAnsi="Times New Roman" w:cs="Times New Roman"/>
          <w:sz w:val="32"/>
          <w:szCs w:val="32"/>
        </w:rPr>
        <w:t>SJCE,</w:t>
      </w:r>
      <w:r w:rsidR="006B5EE8">
        <w:rPr>
          <w:rFonts w:ascii="Times New Roman" w:hAnsi="Times New Roman" w:cs="Times New Roman"/>
          <w:sz w:val="32"/>
          <w:szCs w:val="32"/>
        </w:rPr>
        <w:t xml:space="preserve"> </w:t>
      </w:r>
      <w:r>
        <w:rPr>
          <w:rFonts w:ascii="Times New Roman" w:hAnsi="Times New Roman" w:cs="Times New Roman"/>
          <w:sz w:val="32"/>
          <w:szCs w:val="32"/>
        </w:rPr>
        <w:t>Mysuru</w:t>
      </w:r>
    </w:p>
    <w:p w:rsidR="0098084F" w:rsidRDefault="0098084F" w:rsidP="0098084F">
      <w:pPr>
        <w:jc w:val="center"/>
        <w:rPr>
          <w:rFonts w:ascii="Times New Roman" w:hAnsi="Times New Roman" w:cs="Times New Roman"/>
          <w:sz w:val="32"/>
          <w:szCs w:val="32"/>
        </w:rPr>
      </w:pPr>
    </w:p>
    <w:p w:rsidR="0098084F" w:rsidRDefault="0053028D" w:rsidP="0098084F">
      <w:pPr>
        <w:jc w:val="center"/>
        <w:rPr>
          <w:rFonts w:ascii="Times New Roman" w:hAnsi="Times New Roman" w:cs="Times New Roman"/>
          <w:sz w:val="32"/>
          <w:szCs w:val="32"/>
        </w:rPr>
      </w:pPr>
      <w:r>
        <w:rPr>
          <w:rFonts w:ascii="Times New Roman" w:hAnsi="Times New Roman" w:cs="Times New Roman"/>
          <w:sz w:val="32"/>
          <w:szCs w:val="32"/>
        </w:rPr>
        <w:t>Submitted by</w:t>
      </w:r>
      <w:r w:rsidR="0098084F">
        <w:rPr>
          <w:rFonts w:ascii="Times New Roman" w:hAnsi="Times New Roman" w:cs="Times New Roman"/>
          <w:sz w:val="32"/>
          <w:szCs w:val="32"/>
        </w:rPr>
        <w:t>:</w:t>
      </w:r>
    </w:p>
    <w:tbl>
      <w:tblPr>
        <w:tblStyle w:val="TableGrid"/>
        <w:tblW w:w="0" w:type="auto"/>
        <w:tblLook w:val="04A0"/>
      </w:tblPr>
      <w:tblGrid>
        <w:gridCol w:w="3005"/>
        <w:gridCol w:w="3005"/>
        <w:gridCol w:w="3006"/>
      </w:tblGrid>
      <w:tr w:rsidR="0098084F" w:rsidTr="003F12AE">
        <w:trPr>
          <w:trHeight w:val="291"/>
        </w:trPr>
        <w:tc>
          <w:tcPr>
            <w:tcW w:w="3005" w:type="dxa"/>
          </w:tcPr>
          <w:p w:rsidR="0098084F" w:rsidRPr="003F12AE" w:rsidRDefault="0098084F" w:rsidP="000C607B">
            <w:pPr>
              <w:jc w:val="center"/>
              <w:rPr>
                <w:rFonts w:ascii="Times New Roman" w:hAnsi="Times New Roman" w:cs="Times New Roman"/>
                <w:sz w:val="32"/>
                <w:szCs w:val="32"/>
              </w:rPr>
            </w:pPr>
            <w:r w:rsidRPr="003F12AE">
              <w:rPr>
                <w:rFonts w:ascii="Times New Roman" w:hAnsi="Times New Roman" w:cs="Times New Roman"/>
                <w:sz w:val="32"/>
                <w:szCs w:val="32"/>
              </w:rPr>
              <w:t>NAME</w:t>
            </w:r>
          </w:p>
        </w:tc>
        <w:tc>
          <w:tcPr>
            <w:tcW w:w="3005" w:type="dxa"/>
          </w:tcPr>
          <w:p w:rsidR="0098084F" w:rsidRDefault="003F12AE" w:rsidP="003F12AE">
            <w:pPr>
              <w:jc w:val="center"/>
              <w:rPr>
                <w:rFonts w:ascii="Times New Roman" w:hAnsi="Times New Roman" w:cs="Times New Roman"/>
                <w:sz w:val="32"/>
                <w:szCs w:val="32"/>
              </w:rPr>
            </w:pPr>
            <w:r>
              <w:rPr>
                <w:rFonts w:ascii="Times New Roman" w:hAnsi="Times New Roman" w:cs="Times New Roman"/>
                <w:sz w:val="32"/>
                <w:szCs w:val="32"/>
              </w:rPr>
              <w:t>SECTION</w:t>
            </w:r>
          </w:p>
        </w:tc>
        <w:tc>
          <w:tcPr>
            <w:tcW w:w="3006" w:type="dxa"/>
          </w:tcPr>
          <w:p w:rsidR="0098084F" w:rsidRDefault="003F12AE" w:rsidP="000C607B">
            <w:pPr>
              <w:jc w:val="center"/>
              <w:rPr>
                <w:rFonts w:ascii="Times New Roman" w:hAnsi="Times New Roman" w:cs="Times New Roman"/>
                <w:sz w:val="32"/>
                <w:szCs w:val="32"/>
              </w:rPr>
            </w:pPr>
            <w:r>
              <w:rPr>
                <w:rFonts w:ascii="Times New Roman" w:hAnsi="Times New Roman" w:cs="Times New Roman"/>
                <w:sz w:val="32"/>
                <w:szCs w:val="32"/>
              </w:rPr>
              <w:t>ROLL.NO</w:t>
            </w:r>
          </w:p>
        </w:tc>
      </w:tr>
      <w:tr w:rsidR="0098084F" w:rsidTr="0098084F">
        <w:tc>
          <w:tcPr>
            <w:tcW w:w="3005" w:type="dxa"/>
          </w:tcPr>
          <w:p w:rsidR="0098084F" w:rsidRPr="003F12AE" w:rsidRDefault="003F12AE" w:rsidP="000C607B">
            <w:pPr>
              <w:jc w:val="center"/>
              <w:rPr>
                <w:rFonts w:ascii="Times New Roman" w:hAnsi="Times New Roman" w:cs="Times New Roman"/>
                <w:sz w:val="24"/>
                <w:szCs w:val="24"/>
              </w:rPr>
            </w:pPr>
            <w:r w:rsidRPr="003F12AE">
              <w:rPr>
                <w:rFonts w:ascii="Times New Roman" w:hAnsi="Times New Roman" w:cs="Times New Roman"/>
                <w:sz w:val="24"/>
                <w:szCs w:val="24"/>
              </w:rPr>
              <w:t>AKSHAY.S.KUMAR</w:t>
            </w:r>
          </w:p>
        </w:tc>
        <w:tc>
          <w:tcPr>
            <w:tcW w:w="3005" w:type="dxa"/>
          </w:tcPr>
          <w:p w:rsidR="003F12AE" w:rsidRPr="003F12AE" w:rsidRDefault="003F12AE" w:rsidP="003F12AE">
            <w:pPr>
              <w:jc w:val="center"/>
              <w:rPr>
                <w:rFonts w:ascii="Times New Roman" w:hAnsi="Times New Roman" w:cs="Times New Roman"/>
                <w:sz w:val="24"/>
                <w:szCs w:val="24"/>
              </w:rPr>
            </w:pPr>
            <w:r w:rsidRPr="003F12AE">
              <w:rPr>
                <w:rFonts w:ascii="Times New Roman" w:hAnsi="Times New Roman" w:cs="Times New Roman"/>
                <w:sz w:val="24"/>
                <w:szCs w:val="24"/>
              </w:rPr>
              <w:t>G(E&amp;I)</w:t>
            </w:r>
          </w:p>
        </w:tc>
        <w:tc>
          <w:tcPr>
            <w:tcW w:w="3006" w:type="dxa"/>
          </w:tcPr>
          <w:p w:rsidR="0098084F" w:rsidRPr="003F12AE" w:rsidRDefault="003F12AE" w:rsidP="000C607B">
            <w:pPr>
              <w:jc w:val="center"/>
              <w:rPr>
                <w:rFonts w:ascii="Times New Roman" w:hAnsi="Times New Roman" w:cs="Times New Roman"/>
                <w:sz w:val="24"/>
                <w:szCs w:val="24"/>
              </w:rPr>
            </w:pPr>
            <w:r w:rsidRPr="003F12AE">
              <w:rPr>
                <w:rFonts w:ascii="Times New Roman" w:hAnsi="Times New Roman" w:cs="Times New Roman"/>
                <w:sz w:val="24"/>
                <w:szCs w:val="24"/>
              </w:rPr>
              <w:t>07</w:t>
            </w:r>
          </w:p>
        </w:tc>
      </w:tr>
      <w:tr w:rsidR="0098084F" w:rsidTr="0098084F">
        <w:tc>
          <w:tcPr>
            <w:tcW w:w="3005" w:type="dxa"/>
          </w:tcPr>
          <w:p w:rsidR="0098084F" w:rsidRPr="003F12AE" w:rsidRDefault="003F12AE" w:rsidP="000C607B">
            <w:pPr>
              <w:jc w:val="center"/>
              <w:rPr>
                <w:rFonts w:ascii="Times New Roman" w:hAnsi="Times New Roman" w:cs="Times New Roman"/>
                <w:sz w:val="24"/>
                <w:szCs w:val="24"/>
              </w:rPr>
            </w:pPr>
            <w:r>
              <w:rPr>
                <w:rFonts w:ascii="Times New Roman" w:hAnsi="Times New Roman" w:cs="Times New Roman"/>
                <w:sz w:val="24"/>
                <w:szCs w:val="24"/>
              </w:rPr>
              <w:t>ARUN.</w:t>
            </w:r>
            <w:r w:rsidRPr="003F12AE">
              <w:rPr>
                <w:rFonts w:ascii="Times New Roman" w:hAnsi="Times New Roman" w:cs="Times New Roman"/>
                <w:sz w:val="24"/>
                <w:szCs w:val="24"/>
              </w:rPr>
              <w:t>U</w:t>
            </w:r>
          </w:p>
        </w:tc>
        <w:tc>
          <w:tcPr>
            <w:tcW w:w="3005" w:type="dxa"/>
          </w:tcPr>
          <w:p w:rsidR="0098084F" w:rsidRPr="003F12AE" w:rsidRDefault="003F12AE" w:rsidP="000C607B">
            <w:pPr>
              <w:jc w:val="center"/>
              <w:rPr>
                <w:rFonts w:ascii="Times New Roman" w:hAnsi="Times New Roman" w:cs="Times New Roman"/>
                <w:sz w:val="24"/>
                <w:szCs w:val="24"/>
              </w:rPr>
            </w:pPr>
            <w:r w:rsidRPr="003F12AE">
              <w:rPr>
                <w:rFonts w:ascii="Times New Roman" w:hAnsi="Times New Roman" w:cs="Times New Roman"/>
                <w:sz w:val="24"/>
                <w:szCs w:val="24"/>
              </w:rPr>
              <w:t>G(E&amp;I)</w:t>
            </w:r>
          </w:p>
        </w:tc>
        <w:tc>
          <w:tcPr>
            <w:tcW w:w="3006" w:type="dxa"/>
          </w:tcPr>
          <w:p w:rsidR="0098084F" w:rsidRPr="003F12AE" w:rsidRDefault="003F12AE" w:rsidP="000C607B">
            <w:pPr>
              <w:jc w:val="center"/>
              <w:rPr>
                <w:rFonts w:ascii="Times New Roman" w:hAnsi="Times New Roman" w:cs="Times New Roman"/>
                <w:sz w:val="24"/>
                <w:szCs w:val="24"/>
              </w:rPr>
            </w:pPr>
            <w:r w:rsidRPr="003F12AE">
              <w:rPr>
                <w:rFonts w:ascii="Times New Roman" w:hAnsi="Times New Roman" w:cs="Times New Roman"/>
                <w:sz w:val="24"/>
                <w:szCs w:val="24"/>
              </w:rPr>
              <w:t>09</w:t>
            </w:r>
          </w:p>
        </w:tc>
      </w:tr>
      <w:tr w:rsidR="0098084F" w:rsidTr="0098084F">
        <w:tc>
          <w:tcPr>
            <w:tcW w:w="3005" w:type="dxa"/>
          </w:tcPr>
          <w:p w:rsidR="0098084F" w:rsidRPr="003F12AE" w:rsidRDefault="003F12AE" w:rsidP="000C607B">
            <w:pPr>
              <w:jc w:val="center"/>
              <w:rPr>
                <w:rFonts w:ascii="Times New Roman" w:hAnsi="Times New Roman" w:cs="Times New Roman"/>
                <w:sz w:val="24"/>
                <w:szCs w:val="24"/>
              </w:rPr>
            </w:pPr>
            <w:r w:rsidRPr="003F12AE">
              <w:rPr>
                <w:rFonts w:ascii="Times New Roman" w:hAnsi="Times New Roman" w:cs="Times New Roman"/>
                <w:sz w:val="24"/>
                <w:szCs w:val="24"/>
              </w:rPr>
              <w:t>BALAJI</w:t>
            </w:r>
            <w:r w:rsidR="00234934">
              <w:rPr>
                <w:rFonts w:ascii="Times New Roman" w:hAnsi="Times New Roman" w:cs="Times New Roman"/>
                <w:sz w:val="24"/>
                <w:szCs w:val="24"/>
              </w:rPr>
              <w:t>.M</w:t>
            </w:r>
          </w:p>
        </w:tc>
        <w:tc>
          <w:tcPr>
            <w:tcW w:w="3005" w:type="dxa"/>
          </w:tcPr>
          <w:p w:rsidR="0098084F" w:rsidRPr="003F12AE" w:rsidRDefault="003F12AE" w:rsidP="000C607B">
            <w:pPr>
              <w:jc w:val="center"/>
              <w:rPr>
                <w:rFonts w:ascii="Times New Roman" w:hAnsi="Times New Roman" w:cs="Times New Roman"/>
                <w:sz w:val="24"/>
                <w:szCs w:val="24"/>
              </w:rPr>
            </w:pPr>
            <w:r w:rsidRPr="003F12AE">
              <w:rPr>
                <w:rFonts w:ascii="Times New Roman" w:hAnsi="Times New Roman" w:cs="Times New Roman"/>
                <w:sz w:val="24"/>
                <w:szCs w:val="24"/>
              </w:rPr>
              <w:t>G(E&amp;I)</w:t>
            </w:r>
          </w:p>
        </w:tc>
        <w:tc>
          <w:tcPr>
            <w:tcW w:w="3006" w:type="dxa"/>
          </w:tcPr>
          <w:p w:rsidR="0098084F" w:rsidRPr="003F12AE" w:rsidRDefault="003F12AE" w:rsidP="000C607B">
            <w:pPr>
              <w:jc w:val="center"/>
              <w:rPr>
                <w:rFonts w:ascii="Times New Roman" w:hAnsi="Times New Roman" w:cs="Times New Roman"/>
                <w:sz w:val="24"/>
                <w:szCs w:val="24"/>
              </w:rPr>
            </w:pPr>
            <w:r w:rsidRPr="003F12AE">
              <w:rPr>
                <w:rFonts w:ascii="Times New Roman" w:hAnsi="Times New Roman" w:cs="Times New Roman"/>
                <w:sz w:val="24"/>
                <w:szCs w:val="24"/>
              </w:rPr>
              <w:t>11</w:t>
            </w:r>
          </w:p>
        </w:tc>
      </w:tr>
      <w:tr w:rsidR="0098084F" w:rsidTr="0098084F">
        <w:tc>
          <w:tcPr>
            <w:tcW w:w="3005" w:type="dxa"/>
          </w:tcPr>
          <w:p w:rsidR="0098084F" w:rsidRPr="003F12AE" w:rsidRDefault="003F12AE" w:rsidP="000C607B">
            <w:pPr>
              <w:jc w:val="center"/>
              <w:rPr>
                <w:rFonts w:ascii="Times New Roman" w:hAnsi="Times New Roman" w:cs="Times New Roman"/>
                <w:sz w:val="24"/>
                <w:szCs w:val="24"/>
              </w:rPr>
            </w:pPr>
            <w:r w:rsidRPr="003F12AE">
              <w:rPr>
                <w:rFonts w:ascii="Times New Roman" w:hAnsi="Times New Roman" w:cs="Times New Roman"/>
                <w:sz w:val="24"/>
                <w:szCs w:val="24"/>
              </w:rPr>
              <w:t>GOWTHAM.R</w:t>
            </w:r>
          </w:p>
        </w:tc>
        <w:tc>
          <w:tcPr>
            <w:tcW w:w="3005" w:type="dxa"/>
          </w:tcPr>
          <w:p w:rsidR="0098084F" w:rsidRPr="003F12AE" w:rsidRDefault="003F12AE" w:rsidP="000C607B">
            <w:pPr>
              <w:jc w:val="center"/>
              <w:rPr>
                <w:rFonts w:ascii="Times New Roman" w:hAnsi="Times New Roman" w:cs="Times New Roman"/>
                <w:sz w:val="24"/>
                <w:szCs w:val="24"/>
              </w:rPr>
            </w:pPr>
            <w:r w:rsidRPr="003F12AE">
              <w:rPr>
                <w:rFonts w:ascii="Times New Roman" w:hAnsi="Times New Roman" w:cs="Times New Roman"/>
                <w:sz w:val="24"/>
                <w:szCs w:val="24"/>
              </w:rPr>
              <w:t>G(E&amp;I)</w:t>
            </w:r>
          </w:p>
        </w:tc>
        <w:tc>
          <w:tcPr>
            <w:tcW w:w="3006" w:type="dxa"/>
          </w:tcPr>
          <w:p w:rsidR="0098084F" w:rsidRPr="003F12AE" w:rsidRDefault="003F12AE" w:rsidP="000C607B">
            <w:pPr>
              <w:jc w:val="center"/>
              <w:rPr>
                <w:rFonts w:ascii="Times New Roman" w:hAnsi="Times New Roman" w:cs="Times New Roman"/>
                <w:sz w:val="24"/>
                <w:szCs w:val="24"/>
              </w:rPr>
            </w:pPr>
            <w:r w:rsidRPr="003F12AE">
              <w:rPr>
                <w:rFonts w:ascii="Times New Roman" w:hAnsi="Times New Roman" w:cs="Times New Roman"/>
                <w:sz w:val="24"/>
                <w:szCs w:val="24"/>
              </w:rPr>
              <w:t>18</w:t>
            </w:r>
          </w:p>
        </w:tc>
      </w:tr>
      <w:tr w:rsidR="0098084F" w:rsidTr="0098084F">
        <w:tc>
          <w:tcPr>
            <w:tcW w:w="3005" w:type="dxa"/>
          </w:tcPr>
          <w:p w:rsidR="0098084F" w:rsidRPr="003F12AE" w:rsidRDefault="003F12AE" w:rsidP="000C607B">
            <w:pPr>
              <w:jc w:val="center"/>
              <w:rPr>
                <w:rFonts w:ascii="Times New Roman" w:hAnsi="Times New Roman" w:cs="Times New Roman"/>
                <w:sz w:val="24"/>
                <w:szCs w:val="24"/>
              </w:rPr>
            </w:pPr>
            <w:r w:rsidRPr="003F12AE">
              <w:rPr>
                <w:rFonts w:ascii="Times New Roman" w:hAnsi="Times New Roman" w:cs="Times New Roman"/>
                <w:sz w:val="24"/>
                <w:szCs w:val="24"/>
              </w:rPr>
              <w:t>K.O.PRAPHUL</w:t>
            </w:r>
          </w:p>
        </w:tc>
        <w:tc>
          <w:tcPr>
            <w:tcW w:w="3005" w:type="dxa"/>
          </w:tcPr>
          <w:p w:rsidR="0098084F" w:rsidRPr="003F12AE" w:rsidRDefault="003F12AE" w:rsidP="000C607B">
            <w:pPr>
              <w:jc w:val="center"/>
              <w:rPr>
                <w:rFonts w:ascii="Times New Roman" w:hAnsi="Times New Roman" w:cs="Times New Roman"/>
                <w:sz w:val="24"/>
                <w:szCs w:val="24"/>
              </w:rPr>
            </w:pPr>
            <w:r w:rsidRPr="003F12AE">
              <w:rPr>
                <w:rFonts w:ascii="Times New Roman" w:hAnsi="Times New Roman" w:cs="Times New Roman"/>
                <w:sz w:val="24"/>
                <w:szCs w:val="24"/>
              </w:rPr>
              <w:t>G(E&amp;I)</w:t>
            </w:r>
          </w:p>
        </w:tc>
        <w:tc>
          <w:tcPr>
            <w:tcW w:w="3006" w:type="dxa"/>
          </w:tcPr>
          <w:p w:rsidR="0098084F" w:rsidRPr="003F12AE" w:rsidRDefault="003F12AE" w:rsidP="000C607B">
            <w:pPr>
              <w:jc w:val="center"/>
              <w:rPr>
                <w:rFonts w:ascii="Times New Roman" w:hAnsi="Times New Roman" w:cs="Times New Roman"/>
                <w:sz w:val="24"/>
                <w:szCs w:val="24"/>
              </w:rPr>
            </w:pPr>
            <w:r w:rsidRPr="003F12AE">
              <w:rPr>
                <w:rFonts w:ascii="Times New Roman" w:hAnsi="Times New Roman" w:cs="Times New Roman"/>
                <w:sz w:val="24"/>
                <w:szCs w:val="24"/>
              </w:rPr>
              <w:t>20</w:t>
            </w:r>
          </w:p>
        </w:tc>
      </w:tr>
      <w:tr w:rsidR="0098084F" w:rsidTr="0098084F">
        <w:tc>
          <w:tcPr>
            <w:tcW w:w="3005" w:type="dxa"/>
          </w:tcPr>
          <w:p w:rsidR="0098084F" w:rsidRPr="003F12AE" w:rsidRDefault="003F12AE" w:rsidP="000C607B">
            <w:pPr>
              <w:jc w:val="center"/>
              <w:rPr>
                <w:rFonts w:ascii="Times New Roman" w:hAnsi="Times New Roman" w:cs="Times New Roman"/>
                <w:sz w:val="24"/>
                <w:szCs w:val="24"/>
              </w:rPr>
            </w:pPr>
            <w:r w:rsidRPr="003F12AE">
              <w:rPr>
                <w:rFonts w:ascii="Times New Roman" w:hAnsi="Times New Roman" w:cs="Times New Roman"/>
                <w:sz w:val="24"/>
                <w:szCs w:val="24"/>
              </w:rPr>
              <w:t>NACHIKETH</w:t>
            </w:r>
          </w:p>
        </w:tc>
        <w:tc>
          <w:tcPr>
            <w:tcW w:w="3005" w:type="dxa"/>
          </w:tcPr>
          <w:p w:rsidR="0098084F" w:rsidRPr="003F12AE" w:rsidRDefault="003F12AE" w:rsidP="000C607B">
            <w:pPr>
              <w:jc w:val="center"/>
              <w:rPr>
                <w:rFonts w:ascii="Times New Roman" w:hAnsi="Times New Roman" w:cs="Times New Roman"/>
                <w:sz w:val="24"/>
                <w:szCs w:val="24"/>
              </w:rPr>
            </w:pPr>
            <w:r w:rsidRPr="003F12AE">
              <w:rPr>
                <w:rFonts w:ascii="Times New Roman" w:hAnsi="Times New Roman" w:cs="Times New Roman"/>
                <w:sz w:val="24"/>
                <w:szCs w:val="24"/>
              </w:rPr>
              <w:t>G(E&amp;I)</w:t>
            </w:r>
          </w:p>
        </w:tc>
        <w:tc>
          <w:tcPr>
            <w:tcW w:w="3006" w:type="dxa"/>
          </w:tcPr>
          <w:p w:rsidR="0098084F" w:rsidRPr="003F12AE" w:rsidRDefault="003F12AE" w:rsidP="000C607B">
            <w:pPr>
              <w:jc w:val="center"/>
              <w:rPr>
                <w:rFonts w:ascii="Times New Roman" w:hAnsi="Times New Roman" w:cs="Times New Roman"/>
                <w:sz w:val="24"/>
                <w:szCs w:val="24"/>
              </w:rPr>
            </w:pPr>
            <w:r w:rsidRPr="003F12AE">
              <w:rPr>
                <w:rFonts w:ascii="Times New Roman" w:hAnsi="Times New Roman" w:cs="Times New Roman"/>
                <w:sz w:val="24"/>
                <w:szCs w:val="24"/>
              </w:rPr>
              <w:t>28</w:t>
            </w:r>
          </w:p>
        </w:tc>
      </w:tr>
    </w:tbl>
    <w:p w:rsidR="0098084F" w:rsidRPr="00B92FE8" w:rsidRDefault="0098084F" w:rsidP="000C607B">
      <w:pPr>
        <w:jc w:val="center"/>
        <w:rPr>
          <w:rFonts w:ascii="Times New Roman" w:hAnsi="Times New Roman" w:cs="Times New Roman"/>
          <w:sz w:val="32"/>
          <w:szCs w:val="32"/>
        </w:rPr>
      </w:pPr>
    </w:p>
    <w:p w:rsidR="0098084F" w:rsidRPr="00B92FE8" w:rsidRDefault="00AC6FD0" w:rsidP="00AC6FD0">
      <w:pPr>
        <w:rPr>
          <w:rFonts w:ascii="Calibri" w:hAnsi="Calibri" w:cs="Times New Roman"/>
          <w:sz w:val="32"/>
          <w:szCs w:val="32"/>
          <w:u w:val="single"/>
        </w:rPr>
      </w:pPr>
      <w:r w:rsidRPr="00B92FE8">
        <w:rPr>
          <w:rFonts w:ascii="Bookman Old Style" w:hAnsi="Bookman Old Style" w:cs="Times New Roman"/>
          <w:sz w:val="32"/>
          <w:szCs w:val="32"/>
          <w:u w:val="single"/>
        </w:rPr>
        <w:lastRenderedPageBreak/>
        <w:t>INTRODUCTION</w:t>
      </w:r>
    </w:p>
    <w:p w:rsidR="004B6BE5" w:rsidRPr="00B92FE8" w:rsidRDefault="004B6BE5" w:rsidP="00AC6FD0">
      <w:pPr>
        <w:rPr>
          <w:rFonts w:ascii="Calibri" w:hAnsi="Calibri" w:cs="Times New Roman"/>
          <w:sz w:val="32"/>
          <w:szCs w:val="32"/>
          <w:u w:val="single"/>
        </w:rPr>
      </w:pPr>
    </w:p>
    <w:p w:rsidR="004B6BE5" w:rsidRPr="00B92FE8" w:rsidRDefault="004B6BE5" w:rsidP="004B6BE5">
      <w:pPr>
        <w:pStyle w:val="NormalWeb"/>
        <w:shd w:val="clear" w:color="auto" w:fill="FFFFFF"/>
        <w:spacing w:before="120" w:beforeAutospacing="0" w:after="120" w:afterAutospacing="0"/>
        <w:rPr>
          <w:rFonts w:ascii="Calibri" w:hAnsi="Calibri" w:cs="Arial"/>
          <w:color w:val="222222"/>
          <w:sz w:val="32"/>
          <w:szCs w:val="32"/>
        </w:rPr>
      </w:pPr>
      <w:bookmarkStart w:id="0" w:name="_GoBack"/>
      <w:r w:rsidRPr="00B92FE8">
        <w:rPr>
          <w:rFonts w:ascii="Calibri" w:hAnsi="Calibri" w:cs="Arial"/>
          <w:b/>
          <w:bCs/>
          <w:color w:val="222222"/>
          <w:sz w:val="32"/>
          <w:szCs w:val="32"/>
        </w:rPr>
        <w:t>Radio-frequency identification</w:t>
      </w:r>
      <w:r w:rsidRPr="00B92FE8">
        <w:rPr>
          <w:rStyle w:val="apple-converted-space"/>
          <w:rFonts w:ascii="Calibri" w:hAnsi="Calibri" w:cs="Arial"/>
          <w:color w:val="222222"/>
          <w:sz w:val="32"/>
          <w:szCs w:val="32"/>
        </w:rPr>
        <w:t> </w:t>
      </w:r>
      <w:r w:rsidRPr="00B92FE8">
        <w:rPr>
          <w:rFonts w:ascii="Calibri" w:hAnsi="Calibri" w:cs="Arial"/>
          <w:color w:val="222222"/>
          <w:sz w:val="32"/>
          <w:szCs w:val="32"/>
        </w:rPr>
        <w:t>(</w:t>
      </w:r>
      <w:r w:rsidRPr="00B92FE8">
        <w:rPr>
          <w:rFonts w:ascii="Calibri" w:hAnsi="Calibri" w:cs="Arial"/>
          <w:b/>
          <w:bCs/>
          <w:i/>
          <w:iCs/>
          <w:color w:val="222222"/>
          <w:sz w:val="32"/>
          <w:szCs w:val="32"/>
        </w:rPr>
        <w:t>RFID</w:t>
      </w:r>
      <w:r w:rsidRPr="00B92FE8">
        <w:rPr>
          <w:rFonts w:ascii="Calibri" w:hAnsi="Calibri" w:cs="Arial"/>
          <w:color w:val="222222"/>
          <w:sz w:val="32"/>
          <w:szCs w:val="32"/>
        </w:rPr>
        <w:t>) uses</w:t>
      </w:r>
      <w:r w:rsidRPr="00B92FE8">
        <w:rPr>
          <w:rStyle w:val="apple-converted-space"/>
          <w:rFonts w:ascii="Calibri" w:hAnsi="Calibri" w:cs="Arial"/>
          <w:color w:val="222222"/>
          <w:sz w:val="32"/>
          <w:szCs w:val="32"/>
        </w:rPr>
        <w:t> </w:t>
      </w:r>
      <w:r w:rsidR="00A8492C">
        <w:rPr>
          <w:rFonts w:ascii="Calibri" w:hAnsi="Calibri" w:cs="Arial"/>
          <w:sz w:val="32"/>
          <w:szCs w:val="32"/>
        </w:rPr>
        <w:t>electromagnetic fields</w:t>
      </w:r>
      <w:r w:rsidRPr="00B92FE8">
        <w:rPr>
          <w:rStyle w:val="apple-converted-space"/>
          <w:rFonts w:ascii="Calibri" w:hAnsi="Calibri" w:cs="Arial"/>
          <w:color w:val="222222"/>
          <w:sz w:val="32"/>
          <w:szCs w:val="32"/>
        </w:rPr>
        <w:t> </w:t>
      </w:r>
      <w:r w:rsidRPr="00B92FE8">
        <w:rPr>
          <w:rFonts w:ascii="Calibri" w:hAnsi="Calibri" w:cs="Arial"/>
          <w:color w:val="222222"/>
          <w:sz w:val="32"/>
          <w:szCs w:val="32"/>
        </w:rPr>
        <w:t xml:space="preserve">to automatically identify and track tags attached to objects. </w:t>
      </w:r>
      <w:bookmarkEnd w:id="0"/>
      <w:r w:rsidRPr="00B92FE8">
        <w:rPr>
          <w:rFonts w:ascii="Calibri" w:hAnsi="Calibri" w:cs="Arial"/>
          <w:color w:val="222222"/>
          <w:sz w:val="32"/>
          <w:szCs w:val="32"/>
        </w:rPr>
        <w:t>The tags contain electronically stored information. Passive tags collect energy from a nearby RFID reader's interrogating</w:t>
      </w:r>
      <w:r w:rsidRPr="00B92FE8">
        <w:rPr>
          <w:rStyle w:val="apple-converted-space"/>
          <w:rFonts w:ascii="Calibri" w:hAnsi="Calibri" w:cs="Arial"/>
          <w:color w:val="222222"/>
          <w:sz w:val="32"/>
          <w:szCs w:val="32"/>
        </w:rPr>
        <w:t> </w:t>
      </w:r>
      <w:r w:rsidR="00A8492C">
        <w:rPr>
          <w:rFonts w:ascii="Calibri" w:hAnsi="Calibri" w:cs="Arial"/>
          <w:sz w:val="32"/>
          <w:szCs w:val="32"/>
        </w:rPr>
        <w:t>radio waves</w:t>
      </w:r>
      <w:r w:rsidRPr="00B92FE8">
        <w:rPr>
          <w:rFonts w:ascii="Calibri" w:hAnsi="Calibri" w:cs="Arial"/>
          <w:color w:val="222222"/>
          <w:sz w:val="32"/>
          <w:szCs w:val="32"/>
        </w:rPr>
        <w:t>. Active tags have a local power source such as a battery and may operate at hundreds of meters from the RFID reader. Unlike a</w:t>
      </w:r>
      <w:r w:rsidRPr="00B92FE8">
        <w:rPr>
          <w:rStyle w:val="apple-converted-space"/>
          <w:rFonts w:ascii="Calibri" w:hAnsi="Calibri" w:cs="Arial"/>
          <w:color w:val="222222"/>
          <w:sz w:val="32"/>
          <w:szCs w:val="32"/>
        </w:rPr>
        <w:t> </w:t>
      </w:r>
      <w:r w:rsidR="00A8492C">
        <w:rPr>
          <w:rFonts w:ascii="Calibri" w:hAnsi="Calibri" w:cs="Arial"/>
          <w:sz w:val="32"/>
          <w:szCs w:val="32"/>
        </w:rPr>
        <w:t>barcode</w:t>
      </w:r>
      <w:r w:rsidRPr="00B92FE8">
        <w:rPr>
          <w:rFonts w:ascii="Calibri" w:hAnsi="Calibri" w:cs="Arial"/>
          <w:color w:val="222222"/>
          <w:sz w:val="32"/>
          <w:szCs w:val="32"/>
        </w:rPr>
        <w:t>, the tag need not be within the line of sight of the reader, so it may be embedded in the tracked object. RFID is one method for</w:t>
      </w:r>
      <w:r w:rsidRPr="00B92FE8">
        <w:rPr>
          <w:rStyle w:val="apple-converted-space"/>
          <w:rFonts w:ascii="Calibri" w:hAnsi="Calibri" w:cs="Arial"/>
          <w:color w:val="222222"/>
          <w:sz w:val="32"/>
          <w:szCs w:val="32"/>
        </w:rPr>
        <w:t> </w:t>
      </w:r>
      <w:r w:rsidR="00A8492C">
        <w:rPr>
          <w:rFonts w:ascii="Calibri" w:hAnsi="Calibri" w:cs="Arial"/>
          <w:sz w:val="32"/>
          <w:szCs w:val="32"/>
        </w:rPr>
        <w:t>Automatic Identification and Data Capture</w:t>
      </w:r>
      <w:r w:rsidRPr="00B92FE8">
        <w:rPr>
          <w:rStyle w:val="apple-converted-space"/>
          <w:rFonts w:ascii="Calibri" w:hAnsi="Calibri" w:cs="Arial"/>
          <w:color w:val="222222"/>
          <w:sz w:val="32"/>
          <w:szCs w:val="32"/>
        </w:rPr>
        <w:t> </w:t>
      </w:r>
      <w:r w:rsidRPr="00B92FE8">
        <w:rPr>
          <w:rFonts w:ascii="Calibri" w:hAnsi="Calibri" w:cs="Arial"/>
          <w:color w:val="222222"/>
          <w:sz w:val="32"/>
          <w:szCs w:val="32"/>
        </w:rPr>
        <w:t>(AIDC).</w:t>
      </w:r>
    </w:p>
    <w:p w:rsidR="004B6BE5" w:rsidRPr="004B6BE5" w:rsidRDefault="004B6BE5" w:rsidP="004B6BE5">
      <w:pPr>
        <w:shd w:val="clear" w:color="auto" w:fill="FFFFFF"/>
        <w:spacing w:before="72" w:after="0" w:line="240" w:lineRule="auto"/>
        <w:outlineLvl w:val="2"/>
        <w:rPr>
          <w:rFonts w:ascii="Calibri" w:eastAsia="Times New Roman" w:hAnsi="Calibri" w:cs="Arial"/>
          <w:b/>
          <w:bCs/>
          <w:color w:val="000000"/>
          <w:sz w:val="32"/>
          <w:szCs w:val="32"/>
          <w:lang w:eastAsia="en-IN"/>
        </w:rPr>
      </w:pPr>
      <w:r w:rsidRPr="00B92FE8">
        <w:rPr>
          <w:rFonts w:ascii="Calibri" w:eastAsia="Times New Roman" w:hAnsi="Calibri" w:cs="Arial"/>
          <w:b/>
          <w:bCs/>
          <w:color w:val="000000"/>
          <w:sz w:val="32"/>
          <w:szCs w:val="32"/>
          <w:lang w:eastAsia="en-IN"/>
        </w:rPr>
        <w:t>Readers</w:t>
      </w:r>
    </w:p>
    <w:p w:rsidR="004B6BE5" w:rsidRPr="004B6BE5" w:rsidRDefault="004B6BE5" w:rsidP="004B6BE5">
      <w:pPr>
        <w:shd w:val="clear" w:color="auto" w:fill="FFFFFF"/>
        <w:spacing w:before="120" w:after="120" w:line="240" w:lineRule="auto"/>
        <w:rPr>
          <w:rFonts w:ascii="Calibri" w:eastAsia="Times New Roman" w:hAnsi="Calibri" w:cs="Arial"/>
          <w:color w:val="222222"/>
          <w:sz w:val="32"/>
          <w:szCs w:val="32"/>
          <w:lang w:eastAsia="en-IN"/>
        </w:rPr>
      </w:pPr>
      <w:r w:rsidRPr="004B6BE5">
        <w:rPr>
          <w:rFonts w:ascii="Calibri" w:eastAsia="Times New Roman" w:hAnsi="Calibri" w:cs="Arial"/>
          <w:color w:val="222222"/>
          <w:sz w:val="32"/>
          <w:szCs w:val="32"/>
          <w:lang w:eastAsia="en-IN"/>
        </w:rPr>
        <w:t>RFID systems can be classified by the type of tag and reader. A</w:t>
      </w:r>
      <w:r w:rsidRPr="00B92FE8">
        <w:rPr>
          <w:rFonts w:ascii="Calibri" w:eastAsia="Times New Roman" w:hAnsi="Calibri" w:cs="Arial"/>
          <w:color w:val="222222"/>
          <w:sz w:val="32"/>
          <w:szCs w:val="32"/>
          <w:lang w:eastAsia="en-IN"/>
        </w:rPr>
        <w:t> </w:t>
      </w:r>
      <w:r w:rsidRPr="004B6BE5">
        <w:rPr>
          <w:rFonts w:ascii="Calibri" w:eastAsia="Times New Roman" w:hAnsi="Calibri" w:cs="Arial"/>
          <w:b/>
          <w:bCs/>
          <w:color w:val="222222"/>
          <w:sz w:val="32"/>
          <w:szCs w:val="32"/>
          <w:lang w:eastAsia="en-IN"/>
        </w:rPr>
        <w:t>Passive Reader Active Tag</w:t>
      </w:r>
      <w:r w:rsidRPr="00B92FE8">
        <w:rPr>
          <w:rFonts w:ascii="Calibri" w:eastAsia="Times New Roman" w:hAnsi="Calibri" w:cs="Arial"/>
          <w:color w:val="222222"/>
          <w:sz w:val="32"/>
          <w:szCs w:val="32"/>
          <w:lang w:eastAsia="en-IN"/>
        </w:rPr>
        <w:t> </w:t>
      </w:r>
      <w:r w:rsidRPr="004B6BE5">
        <w:rPr>
          <w:rFonts w:ascii="Calibri" w:eastAsia="Times New Roman" w:hAnsi="Calibri" w:cs="Arial"/>
          <w:color w:val="222222"/>
          <w:sz w:val="32"/>
          <w:szCs w:val="32"/>
          <w:lang w:eastAsia="en-IN"/>
        </w:rPr>
        <w:t>(</w:t>
      </w:r>
      <w:r w:rsidRPr="004B6BE5">
        <w:rPr>
          <w:rFonts w:ascii="Calibri" w:eastAsia="Times New Roman" w:hAnsi="Calibri" w:cs="Arial"/>
          <w:b/>
          <w:bCs/>
          <w:color w:val="222222"/>
          <w:sz w:val="32"/>
          <w:szCs w:val="32"/>
          <w:lang w:eastAsia="en-IN"/>
        </w:rPr>
        <w:t>PRAT</w:t>
      </w:r>
      <w:r w:rsidRPr="004B6BE5">
        <w:rPr>
          <w:rFonts w:ascii="Calibri" w:eastAsia="Times New Roman" w:hAnsi="Calibri" w:cs="Arial"/>
          <w:color w:val="222222"/>
          <w:sz w:val="32"/>
          <w:szCs w:val="32"/>
          <w:lang w:eastAsia="en-IN"/>
        </w:rPr>
        <w:t>) system has a passive reader which only receives radio signals from active tags (battery operated, transmit only). The reception range of a PRAT system reader can be adju</w:t>
      </w:r>
      <w:r w:rsidRPr="00B92FE8">
        <w:rPr>
          <w:rFonts w:ascii="Calibri" w:eastAsia="Times New Roman" w:hAnsi="Calibri" w:cs="Arial"/>
          <w:color w:val="222222"/>
          <w:sz w:val="32"/>
          <w:szCs w:val="32"/>
          <w:lang w:eastAsia="en-IN"/>
        </w:rPr>
        <w:t xml:space="preserve">sted, </w:t>
      </w:r>
      <w:r w:rsidRPr="004B6BE5">
        <w:rPr>
          <w:rFonts w:ascii="Calibri" w:eastAsia="Times New Roman" w:hAnsi="Calibri" w:cs="Arial"/>
          <w:color w:val="222222"/>
          <w:sz w:val="32"/>
          <w:szCs w:val="32"/>
          <w:lang w:eastAsia="en-IN"/>
        </w:rPr>
        <w:t>allowing flexibility in applications such as asset protection and supervision.</w:t>
      </w:r>
    </w:p>
    <w:p w:rsidR="004B6BE5" w:rsidRPr="004B6BE5" w:rsidRDefault="004B6BE5" w:rsidP="004B6BE5">
      <w:pPr>
        <w:shd w:val="clear" w:color="auto" w:fill="FFFFFF"/>
        <w:spacing w:before="120" w:after="120" w:line="240" w:lineRule="auto"/>
        <w:rPr>
          <w:rFonts w:ascii="Calibri" w:eastAsia="Times New Roman" w:hAnsi="Calibri" w:cs="Arial"/>
          <w:color w:val="222222"/>
          <w:sz w:val="32"/>
          <w:szCs w:val="32"/>
          <w:lang w:eastAsia="en-IN"/>
        </w:rPr>
      </w:pPr>
      <w:r w:rsidRPr="004B6BE5">
        <w:rPr>
          <w:rFonts w:ascii="Calibri" w:eastAsia="Times New Roman" w:hAnsi="Calibri" w:cs="Arial"/>
          <w:color w:val="222222"/>
          <w:sz w:val="32"/>
          <w:szCs w:val="32"/>
          <w:lang w:eastAsia="en-IN"/>
        </w:rPr>
        <w:t>An</w:t>
      </w:r>
      <w:r w:rsidRPr="00B92FE8">
        <w:rPr>
          <w:rFonts w:ascii="Calibri" w:eastAsia="Times New Roman" w:hAnsi="Calibri" w:cs="Arial"/>
          <w:color w:val="222222"/>
          <w:sz w:val="32"/>
          <w:szCs w:val="32"/>
          <w:lang w:eastAsia="en-IN"/>
        </w:rPr>
        <w:t> </w:t>
      </w:r>
      <w:r w:rsidRPr="004B6BE5">
        <w:rPr>
          <w:rFonts w:ascii="Calibri" w:eastAsia="Times New Roman" w:hAnsi="Calibri" w:cs="Arial"/>
          <w:b/>
          <w:bCs/>
          <w:color w:val="222222"/>
          <w:sz w:val="32"/>
          <w:szCs w:val="32"/>
          <w:lang w:eastAsia="en-IN"/>
        </w:rPr>
        <w:t>Active Reader Passive Tag</w:t>
      </w:r>
      <w:r w:rsidRPr="00B92FE8">
        <w:rPr>
          <w:rFonts w:ascii="Calibri" w:eastAsia="Times New Roman" w:hAnsi="Calibri" w:cs="Arial"/>
          <w:color w:val="222222"/>
          <w:sz w:val="32"/>
          <w:szCs w:val="32"/>
          <w:lang w:eastAsia="en-IN"/>
        </w:rPr>
        <w:t> </w:t>
      </w:r>
      <w:r w:rsidRPr="004B6BE5">
        <w:rPr>
          <w:rFonts w:ascii="Calibri" w:eastAsia="Times New Roman" w:hAnsi="Calibri" w:cs="Arial"/>
          <w:color w:val="222222"/>
          <w:sz w:val="32"/>
          <w:szCs w:val="32"/>
          <w:lang w:eastAsia="en-IN"/>
        </w:rPr>
        <w:t>(</w:t>
      </w:r>
      <w:r w:rsidRPr="004B6BE5">
        <w:rPr>
          <w:rFonts w:ascii="Calibri" w:eastAsia="Times New Roman" w:hAnsi="Calibri" w:cs="Arial"/>
          <w:b/>
          <w:bCs/>
          <w:color w:val="222222"/>
          <w:sz w:val="32"/>
          <w:szCs w:val="32"/>
          <w:lang w:eastAsia="en-IN"/>
        </w:rPr>
        <w:t>ARPT</w:t>
      </w:r>
      <w:r w:rsidRPr="004B6BE5">
        <w:rPr>
          <w:rFonts w:ascii="Calibri" w:eastAsia="Times New Roman" w:hAnsi="Calibri" w:cs="Arial"/>
          <w:color w:val="222222"/>
          <w:sz w:val="32"/>
          <w:szCs w:val="32"/>
          <w:lang w:eastAsia="en-IN"/>
        </w:rPr>
        <w:t>) system has an active reader, which transmits interrogator signals and also receives authentication replies from passive tags.</w:t>
      </w:r>
    </w:p>
    <w:p w:rsidR="004B6BE5" w:rsidRPr="004B6BE5" w:rsidRDefault="004B6BE5" w:rsidP="004B6BE5">
      <w:pPr>
        <w:shd w:val="clear" w:color="auto" w:fill="FFFFFF"/>
        <w:spacing w:before="120" w:after="120" w:line="240" w:lineRule="auto"/>
        <w:rPr>
          <w:rFonts w:ascii="Calibri" w:eastAsia="Times New Roman" w:hAnsi="Calibri" w:cs="Arial"/>
          <w:color w:val="222222"/>
          <w:sz w:val="32"/>
          <w:szCs w:val="32"/>
          <w:lang w:eastAsia="en-IN"/>
        </w:rPr>
      </w:pPr>
      <w:r w:rsidRPr="004B6BE5">
        <w:rPr>
          <w:rFonts w:ascii="Calibri" w:eastAsia="Times New Roman" w:hAnsi="Calibri" w:cs="Arial"/>
          <w:color w:val="222222"/>
          <w:sz w:val="32"/>
          <w:szCs w:val="32"/>
          <w:lang w:eastAsia="en-IN"/>
        </w:rPr>
        <w:t>An</w:t>
      </w:r>
      <w:r w:rsidRPr="00B92FE8">
        <w:rPr>
          <w:rFonts w:ascii="Calibri" w:eastAsia="Times New Roman" w:hAnsi="Calibri" w:cs="Arial"/>
          <w:color w:val="222222"/>
          <w:sz w:val="32"/>
          <w:szCs w:val="32"/>
          <w:lang w:eastAsia="en-IN"/>
        </w:rPr>
        <w:t> </w:t>
      </w:r>
      <w:r w:rsidRPr="004B6BE5">
        <w:rPr>
          <w:rFonts w:ascii="Calibri" w:eastAsia="Times New Roman" w:hAnsi="Calibri" w:cs="Arial"/>
          <w:b/>
          <w:bCs/>
          <w:color w:val="222222"/>
          <w:sz w:val="32"/>
          <w:szCs w:val="32"/>
          <w:lang w:eastAsia="en-IN"/>
        </w:rPr>
        <w:t>Active Reader Active Tag</w:t>
      </w:r>
      <w:r w:rsidRPr="00B92FE8">
        <w:rPr>
          <w:rFonts w:ascii="Calibri" w:eastAsia="Times New Roman" w:hAnsi="Calibri" w:cs="Arial"/>
          <w:color w:val="222222"/>
          <w:sz w:val="32"/>
          <w:szCs w:val="32"/>
          <w:lang w:eastAsia="en-IN"/>
        </w:rPr>
        <w:t> </w:t>
      </w:r>
      <w:r w:rsidRPr="004B6BE5">
        <w:rPr>
          <w:rFonts w:ascii="Calibri" w:eastAsia="Times New Roman" w:hAnsi="Calibri" w:cs="Arial"/>
          <w:color w:val="222222"/>
          <w:sz w:val="32"/>
          <w:szCs w:val="32"/>
          <w:lang w:eastAsia="en-IN"/>
        </w:rPr>
        <w:t>(</w:t>
      </w:r>
      <w:r w:rsidRPr="004B6BE5">
        <w:rPr>
          <w:rFonts w:ascii="Calibri" w:eastAsia="Times New Roman" w:hAnsi="Calibri" w:cs="Arial"/>
          <w:b/>
          <w:bCs/>
          <w:color w:val="222222"/>
          <w:sz w:val="32"/>
          <w:szCs w:val="32"/>
          <w:lang w:eastAsia="en-IN"/>
        </w:rPr>
        <w:t>ARAT</w:t>
      </w:r>
      <w:r w:rsidRPr="004B6BE5">
        <w:rPr>
          <w:rFonts w:ascii="Calibri" w:eastAsia="Times New Roman" w:hAnsi="Calibri" w:cs="Arial"/>
          <w:color w:val="222222"/>
          <w:sz w:val="32"/>
          <w:szCs w:val="32"/>
          <w:lang w:eastAsia="en-IN"/>
        </w:rPr>
        <w:t>) system uses active tags awoken with an interrogator signal from the active reader. A variation of this system could also use a Battery-Assisted Passive (BAP) tag which acts like a passive tag but has a small battery to power the tag's return reporting signal.</w:t>
      </w:r>
    </w:p>
    <w:p w:rsidR="00033766" w:rsidRDefault="0051223D" w:rsidP="00014082">
      <w:pPr>
        <w:rPr>
          <w:rFonts w:ascii="Calibri" w:hAnsi="Calibri" w:cs="Times New Roman"/>
          <w:sz w:val="32"/>
          <w:szCs w:val="32"/>
        </w:rPr>
      </w:pPr>
      <w:r w:rsidRPr="0051223D">
        <w:rPr>
          <w:rFonts w:ascii="Calibri" w:hAnsi="Calibri" w:cs="Times New Roman"/>
          <w:b/>
          <w:sz w:val="32"/>
          <w:szCs w:val="32"/>
        </w:rPr>
        <w:t xml:space="preserve">ID </w:t>
      </w:r>
      <w:r w:rsidR="0053028D" w:rsidRPr="0051223D">
        <w:rPr>
          <w:rFonts w:ascii="Calibri" w:hAnsi="Calibri" w:cs="Times New Roman"/>
          <w:b/>
          <w:sz w:val="32"/>
          <w:szCs w:val="32"/>
        </w:rPr>
        <w:t>card</w:t>
      </w:r>
      <w:r w:rsidRPr="0051223D">
        <w:rPr>
          <w:rFonts w:ascii="Calibri" w:hAnsi="Calibri" w:cs="Times New Roman"/>
          <w:b/>
          <w:sz w:val="32"/>
          <w:szCs w:val="32"/>
        </w:rPr>
        <w:t xml:space="preserve"> detector</w:t>
      </w:r>
      <w:r w:rsidR="00A8492C">
        <w:rPr>
          <w:rFonts w:ascii="Calibri" w:hAnsi="Calibri" w:cs="Times New Roman"/>
          <w:b/>
          <w:sz w:val="32"/>
          <w:szCs w:val="32"/>
        </w:rPr>
        <w:t xml:space="preserve"> </w:t>
      </w:r>
      <w:r>
        <w:rPr>
          <w:rFonts w:ascii="Calibri" w:hAnsi="Calibri" w:cs="Times New Roman"/>
          <w:sz w:val="32"/>
          <w:szCs w:val="32"/>
        </w:rPr>
        <w:t>is a device used to read the</w:t>
      </w:r>
      <w:r w:rsidR="00014082">
        <w:rPr>
          <w:rFonts w:ascii="Calibri" w:hAnsi="Calibri" w:cs="Times New Roman"/>
          <w:sz w:val="32"/>
          <w:szCs w:val="32"/>
        </w:rPr>
        <w:t xml:space="preserve"> signals from the RFID Tags and</w:t>
      </w:r>
      <w:r w:rsidR="00A8492C">
        <w:rPr>
          <w:rFonts w:ascii="Calibri" w:hAnsi="Calibri" w:cs="Times New Roman"/>
          <w:sz w:val="32"/>
          <w:szCs w:val="32"/>
        </w:rPr>
        <w:t xml:space="preserve"> </w:t>
      </w:r>
      <w:r>
        <w:rPr>
          <w:rFonts w:ascii="Calibri" w:hAnsi="Calibri" w:cs="Times New Roman"/>
          <w:sz w:val="32"/>
          <w:szCs w:val="32"/>
        </w:rPr>
        <w:t>provide controlled access.</w:t>
      </w:r>
    </w:p>
    <w:p w:rsidR="00033766" w:rsidRPr="00A8492C" w:rsidRDefault="00033766">
      <w:pPr>
        <w:rPr>
          <w:rFonts w:ascii="Calibri" w:hAnsi="Calibri" w:cs="Times New Roman"/>
          <w:color w:val="000000" w:themeColor="text1"/>
          <w:sz w:val="32"/>
          <w:szCs w:val="32"/>
        </w:rPr>
      </w:pPr>
      <w:r>
        <w:rPr>
          <w:rFonts w:ascii="Calibri" w:hAnsi="Calibri" w:cs="Times New Roman"/>
          <w:sz w:val="32"/>
          <w:szCs w:val="32"/>
        </w:rPr>
        <w:br w:type="page"/>
      </w:r>
    </w:p>
    <w:p w:rsidR="004C6F69" w:rsidRPr="004C6F69" w:rsidRDefault="004C6F69" w:rsidP="00C1407F">
      <w:pPr>
        <w:pStyle w:val="NormalWeb"/>
        <w:shd w:val="clear" w:color="auto" w:fill="FFFFFF"/>
        <w:spacing w:before="0" w:beforeAutospacing="0" w:after="390" w:afterAutospacing="0"/>
        <w:rPr>
          <w:rFonts w:ascii="Bookman Old Style" w:hAnsi="Bookman Old Style" w:cs="Arial"/>
          <w:color w:val="000000" w:themeColor="text1"/>
          <w:sz w:val="32"/>
          <w:szCs w:val="32"/>
          <w:u w:val="single"/>
        </w:rPr>
      </w:pPr>
      <w:r w:rsidRPr="004C6F69">
        <w:rPr>
          <w:rFonts w:ascii="Bookman Old Style" w:hAnsi="Bookman Old Style" w:cs="Arial"/>
          <w:color w:val="000000" w:themeColor="text1"/>
          <w:sz w:val="32"/>
          <w:szCs w:val="32"/>
          <w:u w:val="single"/>
        </w:rPr>
        <w:lastRenderedPageBreak/>
        <w:t>METHODOLOGY</w:t>
      </w:r>
    </w:p>
    <w:p w:rsidR="00C1407F" w:rsidRPr="00A8492C" w:rsidRDefault="00C1407F" w:rsidP="00C1407F">
      <w:pPr>
        <w:pStyle w:val="NormalWeb"/>
        <w:shd w:val="clear" w:color="auto" w:fill="FFFFFF"/>
        <w:spacing w:before="0" w:beforeAutospacing="0" w:after="390" w:afterAutospacing="0"/>
        <w:rPr>
          <w:rFonts w:ascii="Calibri" w:hAnsi="Calibri" w:cs="Arial"/>
          <w:color w:val="000000" w:themeColor="text1"/>
          <w:sz w:val="32"/>
          <w:szCs w:val="32"/>
        </w:rPr>
      </w:pPr>
      <w:r w:rsidRPr="00A8492C">
        <w:rPr>
          <w:rFonts w:ascii="Calibri" w:hAnsi="Calibri" w:cs="Arial"/>
          <w:color w:val="000000" w:themeColor="text1"/>
          <w:sz w:val="32"/>
          <w:szCs w:val="32"/>
        </w:rPr>
        <w:t xml:space="preserve">RFID </w:t>
      </w:r>
      <w:r w:rsidR="00A8492C" w:rsidRPr="00A8492C">
        <w:rPr>
          <w:rFonts w:ascii="Calibri" w:hAnsi="Calibri" w:cs="Arial"/>
          <w:color w:val="000000" w:themeColor="text1"/>
          <w:sz w:val="32"/>
          <w:szCs w:val="32"/>
        </w:rPr>
        <w:t>(Radio Frequency Identification</w:t>
      </w:r>
      <w:r w:rsidRPr="00A8492C">
        <w:rPr>
          <w:rFonts w:ascii="Calibri" w:hAnsi="Calibri" w:cs="Arial"/>
          <w:color w:val="000000" w:themeColor="text1"/>
          <w:sz w:val="32"/>
          <w:szCs w:val="32"/>
        </w:rPr>
        <w:t>) is an automatic identification and data collection technology which uses the electromagnetic fields in the radio frequency range for non-contact operation.</w:t>
      </w:r>
    </w:p>
    <w:p w:rsidR="00C1407F" w:rsidRPr="00A8492C" w:rsidRDefault="00C1407F" w:rsidP="00C1407F">
      <w:pPr>
        <w:pStyle w:val="NormalWeb"/>
        <w:shd w:val="clear" w:color="auto" w:fill="FFFFFF"/>
        <w:spacing w:before="0" w:beforeAutospacing="0" w:after="390" w:afterAutospacing="0"/>
        <w:rPr>
          <w:rFonts w:ascii="Calibri" w:hAnsi="Calibri" w:cs="Arial"/>
          <w:color w:val="000000" w:themeColor="text1"/>
          <w:sz w:val="32"/>
          <w:szCs w:val="32"/>
        </w:rPr>
      </w:pPr>
      <w:r w:rsidRPr="00A8492C">
        <w:rPr>
          <w:rFonts w:ascii="Calibri" w:hAnsi="Calibri" w:cs="Arial"/>
          <w:color w:val="000000" w:themeColor="text1"/>
          <w:sz w:val="32"/>
          <w:szCs w:val="32"/>
        </w:rPr>
        <w:t>RFID Technology is similar to that of bar codes or magnetic strips i.e. they all provide unique identification system. The data retrieving operation is also similar to the other two technologies. Bar codes and magnetic strips must be scanned against their corresponding readers and similarly RFID devices must also be scanned or swiped against their readers.</w:t>
      </w:r>
    </w:p>
    <w:p w:rsidR="00C1407F" w:rsidRPr="00A8492C" w:rsidRDefault="00C1407F" w:rsidP="00014082">
      <w:pPr>
        <w:rPr>
          <w:rFonts w:ascii="Calibri" w:hAnsi="Calibri" w:cs="Arial"/>
          <w:color w:val="000000" w:themeColor="text1"/>
          <w:sz w:val="32"/>
          <w:szCs w:val="32"/>
          <w:shd w:val="clear" w:color="auto" w:fill="FFFFFF"/>
        </w:rPr>
      </w:pPr>
      <w:r w:rsidRPr="00A8492C">
        <w:rPr>
          <w:rFonts w:ascii="Calibri" w:hAnsi="Calibri" w:cs="Arial"/>
          <w:color w:val="000000" w:themeColor="text1"/>
          <w:sz w:val="32"/>
          <w:szCs w:val="32"/>
          <w:shd w:val="clear" w:color="auto" w:fill="FFFFFF"/>
        </w:rPr>
        <w:t>The advantage of RFID technology over bar codes or magnetic strips is that RFID doesn’t need any physical contact as in case of magnetic strips (ATM or credit cards) or needn’t be placed in a particular.</w:t>
      </w:r>
    </w:p>
    <w:p w:rsidR="004B6BE5" w:rsidRPr="00A8492C" w:rsidRDefault="00C1407F" w:rsidP="00014082">
      <w:pPr>
        <w:rPr>
          <w:rFonts w:ascii="Calibri" w:hAnsi="Calibri" w:cs="Arial"/>
          <w:color w:val="000000" w:themeColor="text1"/>
          <w:sz w:val="32"/>
          <w:szCs w:val="32"/>
          <w:shd w:val="clear" w:color="auto" w:fill="FFFFFF"/>
        </w:rPr>
      </w:pPr>
      <w:r w:rsidRPr="00A8492C">
        <w:rPr>
          <w:rFonts w:ascii="Calibri" w:hAnsi="Calibri" w:cs="Arial"/>
          <w:color w:val="000000" w:themeColor="text1"/>
          <w:sz w:val="32"/>
          <w:szCs w:val="32"/>
          <w:shd w:val="clear" w:color="auto" w:fill="FFFFFF"/>
        </w:rPr>
        <w:t xml:space="preserve"> In this project, an Arduino UNO board is integrated with an RFID Reader Module in order to process the data or information retr</w:t>
      </w:r>
      <w:r w:rsidR="0029268F">
        <w:rPr>
          <w:rFonts w:ascii="Calibri" w:hAnsi="Calibri" w:cs="Arial"/>
          <w:color w:val="000000" w:themeColor="text1"/>
          <w:sz w:val="32"/>
          <w:szCs w:val="32"/>
          <w:shd w:val="clear" w:color="auto" w:fill="FFFFFF"/>
        </w:rPr>
        <w:t xml:space="preserve">ieved from the RFID Card or Tag, </w:t>
      </w:r>
      <w:r w:rsidRPr="00A8492C">
        <w:rPr>
          <w:rFonts w:ascii="Calibri" w:hAnsi="Calibri" w:cs="Arial"/>
          <w:color w:val="000000" w:themeColor="text1"/>
          <w:sz w:val="32"/>
          <w:szCs w:val="32"/>
          <w:shd w:val="clear" w:color="auto" w:fill="FFFFFF"/>
        </w:rPr>
        <w:t>position as in case of bar codes.</w:t>
      </w:r>
    </w:p>
    <w:p w:rsidR="00C1407F" w:rsidRPr="00C1407F" w:rsidRDefault="00C1407F" w:rsidP="00C1407F">
      <w:pPr>
        <w:pStyle w:val="Heading3"/>
        <w:shd w:val="clear" w:color="auto" w:fill="FFFFFF"/>
        <w:spacing w:before="0" w:beforeAutospacing="0" w:after="240" w:afterAutospacing="0"/>
        <w:rPr>
          <w:rFonts w:ascii="Bookman Old Style" w:hAnsi="Bookman Old Style" w:cs="Arial"/>
          <w:b w:val="0"/>
          <w:color w:val="000000"/>
          <w:sz w:val="32"/>
          <w:szCs w:val="32"/>
          <w:u w:val="single"/>
        </w:rPr>
      </w:pPr>
      <w:r w:rsidRPr="00C1407F">
        <w:rPr>
          <w:rFonts w:ascii="Bookman Old Style" w:hAnsi="Bookman Old Style" w:cs="Arial"/>
          <w:b w:val="0"/>
          <w:color w:val="000000"/>
          <w:sz w:val="32"/>
          <w:szCs w:val="32"/>
          <w:u w:val="single"/>
        </w:rPr>
        <w:t>Components</w:t>
      </w:r>
    </w:p>
    <w:p w:rsidR="00C1407F" w:rsidRPr="00A8492C" w:rsidRDefault="00C1407F" w:rsidP="00C1407F">
      <w:pPr>
        <w:numPr>
          <w:ilvl w:val="0"/>
          <w:numId w:val="1"/>
        </w:numPr>
        <w:shd w:val="clear" w:color="auto" w:fill="FFFFFF"/>
        <w:spacing w:before="100" w:beforeAutospacing="1" w:after="100" w:afterAutospacing="1" w:line="240" w:lineRule="auto"/>
        <w:ind w:left="600"/>
        <w:rPr>
          <w:rFonts w:ascii="Calibri" w:hAnsi="Calibri" w:cs="Arial"/>
          <w:color w:val="000000" w:themeColor="text1"/>
          <w:sz w:val="32"/>
          <w:szCs w:val="32"/>
        </w:rPr>
      </w:pPr>
      <w:r w:rsidRPr="00A8492C">
        <w:rPr>
          <w:rFonts w:ascii="Calibri" w:hAnsi="Calibri" w:cs="Arial"/>
          <w:color w:val="000000" w:themeColor="text1"/>
          <w:sz w:val="32"/>
          <w:szCs w:val="32"/>
        </w:rPr>
        <w:t>Arduino UNO</w:t>
      </w:r>
    </w:p>
    <w:p w:rsidR="00C1407F" w:rsidRPr="00A8492C" w:rsidRDefault="00C1407F" w:rsidP="00C1407F">
      <w:pPr>
        <w:numPr>
          <w:ilvl w:val="0"/>
          <w:numId w:val="1"/>
        </w:numPr>
        <w:shd w:val="clear" w:color="auto" w:fill="FFFFFF"/>
        <w:spacing w:before="100" w:beforeAutospacing="1" w:after="100" w:afterAutospacing="1" w:line="240" w:lineRule="auto"/>
        <w:ind w:left="600"/>
        <w:rPr>
          <w:rFonts w:ascii="Calibri" w:hAnsi="Calibri" w:cs="Arial"/>
          <w:color w:val="000000" w:themeColor="text1"/>
          <w:sz w:val="32"/>
          <w:szCs w:val="32"/>
        </w:rPr>
      </w:pPr>
      <w:r w:rsidRPr="00A8492C">
        <w:rPr>
          <w:rFonts w:ascii="Calibri" w:hAnsi="Calibri" w:cs="Arial"/>
          <w:color w:val="000000" w:themeColor="text1"/>
          <w:sz w:val="32"/>
          <w:szCs w:val="32"/>
        </w:rPr>
        <w:t>EM – 18 RFID Reader Module</w:t>
      </w:r>
    </w:p>
    <w:p w:rsidR="00C1407F" w:rsidRPr="00A8492C" w:rsidRDefault="00C1407F" w:rsidP="00C1407F">
      <w:pPr>
        <w:numPr>
          <w:ilvl w:val="0"/>
          <w:numId w:val="1"/>
        </w:numPr>
        <w:shd w:val="clear" w:color="auto" w:fill="FFFFFF"/>
        <w:spacing w:before="100" w:beforeAutospacing="1" w:after="100" w:afterAutospacing="1" w:line="240" w:lineRule="auto"/>
        <w:ind w:left="600"/>
        <w:rPr>
          <w:rFonts w:ascii="Calibri" w:hAnsi="Calibri" w:cs="Arial"/>
          <w:color w:val="000000" w:themeColor="text1"/>
          <w:sz w:val="32"/>
          <w:szCs w:val="32"/>
        </w:rPr>
      </w:pPr>
      <w:r w:rsidRPr="00A8492C">
        <w:rPr>
          <w:rFonts w:ascii="Calibri" w:hAnsi="Calibri" w:cs="Arial"/>
          <w:color w:val="000000" w:themeColor="text1"/>
          <w:sz w:val="32"/>
          <w:szCs w:val="32"/>
        </w:rPr>
        <w:t>RFID Cards or Tags</w:t>
      </w:r>
    </w:p>
    <w:p w:rsidR="00C1407F" w:rsidRPr="00A8492C" w:rsidRDefault="00C1407F" w:rsidP="00C1407F">
      <w:pPr>
        <w:numPr>
          <w:ilvl w:val="0"/>
          <w:numId w:val="1"/>
        </w:numPr>
        <w:shd w:val="clear" w:color="auto" w:fill="FFFFFF"/>
        <w:spacing w:before="100" w:beforeAutospacing="1" w:after="100" w:afterAutospacing="1" w:line="240" w:lineRule="auto"/>
        <w:ind w:left="600"/>
        <w:rPr>
          <w:rFonts w:ascii="Calibri" w:hAnsi="Calibri" w:cs="Arial"/>
          <w:color w:val="000000" w:themeColor="text1"/>
          <w:sz w:val="32"/>
          <w:szCs w:val="32"/>
        </w:rPr>
      </w:pPr>
      <w:r w:rsidRPr="00A8492C">
        <w:rPr>
          <w:rFonts w:ascii="Calibri" w:hAnsi="Calibri" w:cs="Arial"/>
          <w:color w:val="000000" w:themeColor="text1"/>
          <w:sz w:val="32"/>
          <w:szCs w:val="32"/>
        </w:rPr>
        <w:t>16 x 2 LCD Display</w:t>
      </w:r>
    </w:p>
    <w:p w:rsidR="00C1407F" w:rsidRPr="00A8492C" w:rsidRDefault="00C1407F" w:rsidP="00C1407F">
      <w:pPr>
        <w:numPr>
          <w:ilvl w:val="0"/>
          <w:numId w:val="1"/>
        </w:numPr>
        <w:shd w:val="clear" w:color="auto" w:fill="FFFFFF"/>
        <w:spacing w:before="100" w:beforeAutospacing="1" w:after="100" w:afterAutospacing="1" w:line="240" w:lineRule="auto"/>
        <w:ind w:left="600"/>
        <w:rPr>
          <w:rFonts w:ascii="Calibri" w:hAnsi="Calibri" w:cs="Arial"/>
          <w:color w:val="000000" w:themeColor="text1"/>
          <w:sz w:val="32"/>
          <w:szCs w:val="32"/>
        </w:rPr>
      </w:pPr>
      <w:r w:rsidRPr="00A8492C">
        <w:rPr>
          <w:rFonts w:ascii="Calibri" w:hAnsi="Calibri" w:cs="Arial"/>
          <w:color w:val="000000" w:themeColor="text1"/>
          <w:sz w:val="32"/>
          <w:szCs w:val="32"/>
        </w:rPr>
        <w:t>10KΩ Potentiometer</w:t>
      </w:r>
    </w:p>
    <w:p w:rsidR="00C1407F" w:rsidRPr="00A8492C" w:rsidRDefault="00C1407F" w:rsidP="00C1407F">
      <w:pPr>
        <w:numPr>
          <w:ilvl w:val="0"/>
          <w:numId w:val="1"/>
        </w:numPr>
        <w:shd w:val="clear" w:color="auto" w:fill="FFFFFF"/>
        <w:spacing w:before="100" w:beforeAutospacing="1" w:after="100" w:afterAutospacing="1" w:line="240" w:lineRule="auto"/>
        <w:ind w:left="600"/>
        <w:rPr>
          <w:rFonts w:ascii="Calibri" w:hAnsi="Calibri" w:cs="Arial"/>
          <w:color w:val="000000" w:themeColor="text1"/>
          <w:sz w:val="32"/>
          <w:szCs w:val="32"/>
        </w:rPr>
      </w:pPr>
      <w:r w:rsidRPr="00A8492C">
        <w:rPr>
          <w:rFonts w:ascii="Calibri" w:hAnsi="Calibri" w:cs="Arial"/>
          <w:color w:val="000000" w:themeColor="text1"/>
          <w:sz w:val="32"/>
          <w:szCs w:val="32"/>
        </w:rPr>
        <w:t>Connecting wires</w:t>
      </w:r>
    </w:p>
    <w:p w:rsidR="00C1407F" w:rsidRPr="00A8492C" w:rsidRDefault="00C1407F" w:rsidP="00C1407F">
      <w:pPr>
        <w:numPr>
          <w:ilvl w:val="0"/>
          <w:numId w:val="1"/>
        </w:numPr>
        <w:shd w:val="clear" w:color="auto" w:fill="FFFFFF"/>
        <w:spacing w:before="100" w:beforeAutospacing="1" w:after="100" w:afterAutospacing="1" w:line="240" w:lineRule="auto"/>
        <w:ind w:left="600"/>
        <w:rPr>
          <w:rFonts w:ascii="Calibri" w:hAnsi="Calibri" w:cs="Arial"/>
          <w:color w:val="000000" w:themeColor="text1"/>
          <w:sz w:val="32"/>
          <w:szCs w:val="32"/>
        </w:rPr>
      </w:pPr>
      <w:r w:rsidRPr="00A8492C">
        <w:rPr>
          <w:rFonts w:ascii="Calibri" w:hAnsi="Calibri" w:cs="Arial"/>
          <w:color w:val="000000" w:themeColor="text1"/>
          <w:sz w:val="32"/>
          <w:szCs w:val="32"/>
        </w:rPr>
        <w:t>Power supply – 5V and 12V</w:t>
      </w:r>
    </w:p>
    <w:p w:rsidR="00C1407F" w:rsidRPr="00A8492C" w:rsidRDefault="00C1407F" w:rsidP="00C1407F">
      <w:pPr>
        <w:numPr>
          <w:ilvl w:val="0"/>
          <w:numId w:val="1"/>
        </w:numPr>
        <w:shd w:val="clear" w:color="auto" w:fill="FFFFFF"/>
        <w:spacing w:before="100" w:beforeAutospacing="1" w:after="100" w:afterAutospacing="1" w:line="240" w:lineRule="auto"/>
        <w:ind w:left="600"/>
        <w:rPr>
          <w:rFonts w:ascii="Calibri" w:hAnsi="Calibri" w:cs="Arial"/>
          <w:color w:val="000000" w:themeColor="text1"/>
          <w:sz w:val="32"/>
          <w:szCs w:val="32"/>
        </w:rPr>
      </w:pPr>
      <w:r w:rsidRPr="00A8492C">
        <w:rPr>
          <w:rFonts w:ascii="Calibri" w:hAnsi="Calibri" w:cs="Arial"/>
          <w:color w:val="000000" w:themeColor="text1"/>
          <w:sz w:val="32"/>
          <w:szCs w:val="32"/>
        </w:rPr>
        <w:t>Prototyping board</w:t>
      </w:r>
    </w:p>
    <w:p w:rsidR="004C6F69" w:rsidRDefault="004C6F69" w:rsidP="00234934">
      <w:pPr>
        <w:shd w:val="clear" w:color="auto" w:fill="FFFFFF"/>
        <w:spacing w:before="100" w:beforeAutospacing="1" w:after="100" w:afterAutospacing="1" w:line="240" w:lineRule="auto"/>
        <w:rPr>
          <w:rFonts w:ascii="Bookman Old Style" w:hAnsi="Bookman Old Style" w:cs="Arial"/>
          <w:color w:val="000000" w:themeColor="text1"/>
          <w:sz w:val="32"/>
          <w:szCs w:val="32"/>
          <w:u w:val="single"/>
        </w:rPr>
      </w:pPr>
    </w:p>
    <w:p w:rsidR="004C6F69" w:rsidRDefault="004C6F69" w:rsidP="00234934">
      <w:pPr>
        <w:shd w:val="clear" w:color="auto" w:fill="FFFFFF"/>
        <w:spacing w:before="100" w:beforeAutospacing="1" w:after="100" w:afterAutospacing="1" w:line="240" w:lineRule="auto"/>
        <w:rPr>
          <w:rFonts w:ascii="Bookman Old Style" w:hAnsi="Bookman Old Style" w:cs="Arial"/>
          <w:color w:val="000000" w:themeColor="text1"/>
          <w:sz w:val="32"/>
          <w:szCs w:val="32"/>
          <w:u w:val="single"/>
        </w:rPr>
      </w:pPr>
    </w:p>
    <w:p w:rsidR="004C6F69" w:rsidRDefault="004C6F69" w:rsidP="00234934">
      <w:pPr>
        <w:shd w:val="clear" w:color="auto" w:fill="FFFFFF"/>
        <w:spacing w:before="100" w:beforeAutospacing="1" w:after="100" w:afterAutospacing="1" w:line="240" w:lineRule="auto"/>
        <w:rPr>
          <w:rFonts w:ascii="Bookman Old Style" w:hAnsi="Bookman Old Style" w:cs="Arial"/>
          <w:color w:val="000000" w:themeColor="text1"/>
          <w:sz w:val="32"/>
          <w:szCs w:val="32"/>
          <w:u w:val="single"/>
        </w:rPr>
      </w:pPr>
    </w:p>
    <w:p w:rsidR="00C1407F" w:rsidRPr="00A8492C" w:rsidRDefault="00C1407F" w:rsidP="00234934">
      <w:pPr>
        <w:shd w:val="clear" w:color="auto" w:fill="FFFFFF"/>
        <w:spacing w:before="100" w:beforeAutospacing="1" w:after="100" w:afterAutospacing="1" w:line="240" w:lineRule="auto"/>
        <w:rPr>
          <w:rFonts w:ascii="Bookman Old Style" w:hAnsi="Bookman Old Style" w:cs="Arial"/>
          <w:color w:val="000000" w:themeColor="text1"/>
          <w:sz w:val="32"/>
          <w:szCs w:val="32"/>
          <w:u w:val="single"/>
        </w:rPr>
      </w:pPr>
      <w:r w:rsidRPr="00A8492C">
        <w:rPr>
          <w:rFonts w:ascii="Bookman Old Style" w:hAnsi="Bookman Old Style" w:cs="Arial"/>
          <w:color w:val="000000" w:themeColor="text1"/>
          <w:sz w:val="32"/>
          <w:szCs w:val="32"/>
          <w:u w:val="single"/>
        </w:rPr>
        <w:lastRenderedPageBreak/>
        <w:t>Circuit Diagram</w:t>
      </w:r>
    </w:p>
    <w:p w:rsidR="00C1407F" w:rsidRDefault="00C1407F" w:rsidP="00014082">
      <w:pPr>
        <w:rPr>
          <w:rFonts w:ascii="Calibri" w:hAnsi="Calibri" w:cs="Times New Roman"/>
          <w:sz w:val="32"/>
          <w:szCs w:val="32"/>
        </w:rPr>
      </w:pPr>
      <w:r>
        <w:rPr>
          <w:noProof/>
          <w:lang w:val="en-US"/>
        </w:rPr>
        <w:drawing>
          <wp:inline distT="0" distB="0" distL="0" distR="0">
            <wp:extent cx="5731510" cy="3234510"/>
            <wp:effectExtent l="0" t="0" r="2540" b="4445"/>
            <wp:docPr id="3" name="Picture 3" descr="http://www.electronicshub.org/wp-content/uploads/2016/10/Arduino-RFID-Reader-Circu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shub.org/wp-content/uploads/2016/10/Arduino-RFID-Reader-Circuit-Diagram.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234510"/>
                    </a:xfrm>
                    <a:prstGeom prst="rect">
                      <a:avLst/>
                    </a:prstGeom>
                    <a:noFill/>
                    <a:ln>
                      <a:noFill/>
                    </a:ln>
                  </pic:spPr>
                </pic:pic>
              </a:graphicData>
            </a:graphic>
          </wp:inline>
        </w:drawing>
      </w:r>
    </w:p>
    <w:p w:rsidR="00C1407F" w:rsidRPr="00234934" w:rsidRDefault="00C1407F" w:rsidP="00C1407F">
      <w:pPr>
        <w:pStyle w:val="Heading3"/>
        <w:shd w:val="clear" w:color="auto" w:fill="FFFFFF"/>
        <w:spacing w:before="0" w:beforeAutospacing="0" w:after="240" w:afterAutospacing="0"/>
        <w:rPr>
          <w:rFonts w:ascii="Bookman Old Style" w:hAnsi="Bookman Old Style" w:cs="Arial"/>
          <w:b w:val="0"/>
          <w:color w:val="000000"/>
          <w:sz w:val="32"/>
          <w:szCs w:val="32"/>
          <w:u w:val="single"/>
        </w:rPr>
      </w:pPr>
      <w:r w:rsidRPr="00234934">
        <w:rPr>
          <w:rFonts w:ascii="Bookman Old Style" w:hAnsi="Bookman Old Style" w:cs="Arial"/>
          <w:b w:val="0"/>
          <w:color w:val="000000"/>
          <w:sz w:val="32"/>
          <w:szCs w:val="32"/>
          <w:u w:val="single"/>
        </w:rPr>
        <w:t>RFID Reader and RFID Cards</w:t>
      </w:r>
    </w:p>
    <w:p w:rsidR="00480C05" w:rsidRPr="00A8492C" w:rsidRDefault="00C1407F" w:rsidP="00C1407F">
      <w:pPr>
        <w:pStyle w:val="NormalWeb"/>
        <w:shd w:val="clear" w:color="auto" w:fill="FFFFFF"/>
        <w:spacing w:before="0" w:beforeAutospacing="0" w:after="390" w:afterAutospacing="0"/>
        <w:rPr>
          <w:rFonts w:ascii="Calibri" w:hAnsi="Calibri" w:cs="Arial"/>
          <w:color w:val="000000" w:themeColor="text1"/>
          <w:sz w:val="32"/>
          <w:szCs w:val="32"/>
        </w:rPr>
      </w:pPr>
      <w:r w:rsidRPr="00A8492C">
        <w:rPr>
          <w:rFonts w:ascii="Calibri" w:hAnsi="Calibri" w:cs="Arial"/>
          <w:color w:val="000000" w:themeColor="text1"/>
          <w:sz w:val="32"/>
          <w:szCs w:val="32"/>
        </w:rPr>
        <w:t>As mentioned earlier, RFID is a wireless, non-contact type technology. Hence, it contains two components: RFID Cards or Tags and RFID Reader.</w:t>
      </w:r>
    </w:p>
    <w:p w:rsidR="00C1407F" w:rsidRPr="00A8492C" w:rsidRDefault="00C1407F" w:rsidP="00C1407F">
      <w:pPr>
        <w:pStyle w:val="NormalWeb"/>
        <w:shd w:val="clear" w:color="auto" w:fill="FFFFFF"/>
        <w:spacing w:before="0" w:beforeAutospacing="0" w:after="390" w:afterAutospacing="0"/>
        <w:rPr>
          <w:rFonts w:ascii="Calibri" w:hAnsi="Calibri" w:cs="Arial"/>
          <w:color w:val="000000" w:themeColor="text1"/>
          <w:sz w:val="32"/>
          <w:szCs w:val="32"/>
        </w:rPr>
      </w:pPr>
      <w:r w:rsidRPr="00A8492C">
        <w:rPr>
          <w:rFonts w:ascii="Calibri" w:hAnsi="Calibri" w:cs="Arial"/>
          <w:color w:val="000000" w:themeColor="text1"/>
          <w:sz w:val="32"/>
          <w:szCs w:val="32"/>
        </w:rPr>
        <w:t>RFID Reader Modules are basically radio frequency transceiver (transmitter and receiver). A simple RFID reader consists of an antenna, demodulator, data decoder unit and some filters. RFID readers can read and/or write data in to the RFID cards (depending on the type of the card).</w:t>
      </w:r>
    </w:p>
    <w:p w:rsidR="00C1407F" w:rsidRPr="00A8492C" w:rsidRDefault="00C1407F" w:rsidP="00C1407F">
      <w:pPr>
        <w:pStyle w:val="NormalWeb"/>
        <w:shd w:val="clear" w:color="auto" w:fill="FFFFFF"/>
        <w:spacing w:before="0" w:beforeAutospacing="0" w:after="390" w:afterAutospacing="0"/>
        <w:rPr>
          <w:rFonts w:ascii="Calibri" w:hAnsi="Calibri" w:cs="Arial"/>
          <w:color w:val="000000" w:themeColor="text1"/>
          <w:sz w:val="32"/>
          <w:szCs w:val="32"/>
        </w:rPr>
      </w:pPr>
      <w:r w:rsidRPr="00A8492C">
        <w:rPr>
          <w:rFonts w:ascii="Calibri" w:hAnsi="Calibri" w:cs="Arial"/>
          <w:color w:val="000000" w:themeColor="text1"/>
          <w:sz w:val="32"/>
          <w:szCs w:val="32"/>
        </w:rPr>
        <w:t>The RFID Reader module used in this project is EM – 18. It radiates a 125 KHz signal through its antenna and hence a similar frequency based RFID Card must be used.</w:t>
      </w:r>
    </w:p>
    <w:p w:rsidR="00C1407F" w:rsidRPr="00A8492C" w:rsidRDefault="00C1407F" w:rsidP="00C1407F">
      <w:pPr>
        <w:pStyle w:val="NormalWeb"/>
        <w:shd w:val="clear" w:color="auto" w:fill="FFFFFF"/>
        <w:spacing w:before="0" w:beforeAutospacing="0" w:after="390" w:afterAutospacing="0"/>
        <w:rPr>
          <w:rFonts w:ascii="Calibri" w:hAnsi="Calibri" w:cs="Arial"/>
          <w:color w:val="000000" w:themeColor="text1"/>
          <w:sz w:val="32"/>
          <w:szCs w:val="32"/>
        </w:rPr>
      </w:pPr>
      <w:r w:rsidRPr="00A8492C">
        <w:rPr>
          <w:rFonts w:ascii="Calibri" w:hAnsi="Calibri" w:cs="Arial"/>
          <w:color w:val="000000" w:themeColor="text1"/>
          <w:sz w:val="32"/>
          <w:szCs w:val="32"/>
          <w:shd w:val="clear" w:color="auto" w:fill="FFFFFF"/>
        </w:rPr>
        <w:t>RFID Card or Tag consists of an antenna and an IC for storing the data. RFID Cards can be either active type or passive type.</w:t>
      </w:r>
    </w:p>
    <w:p w:rsidR="004C6F69" w:rsidRDefault="004C6F69" w:rsidP="00C1407F">
      <w:pPr>
        <w:pStyle w:val="NormalWeb"/>
        <w:shd w:val="clear" w:color="auto" w:fill="FFFFFF"/>
        <w:spacing w:before="0" w:beforeAutospacing="0" w:after="390" w:afterAutospacing="0"/>
        <w:rPr>
          <w:rStyle w:val="Strong"/>
          <w:rFonts w:ascii="Bookman Old Style" w:hAnsi="Bookman Old Style" w:cs="Arial"/>
          <w:b w:val="0"/>
          <w:color w:val="000000" w:themeColor="text1"/>
          <w:sz w:val="32"/>
          <w:szCs w:val="32"/>
          <w:u w:val="single"/>
        </w:rPr>
      </w:pPr>
    </w:p>
    <w:p w:rsidR="00C1407F" w:rsidRPr="00A8492C" w:rsidRDefault="00C1407F" w:rsidP="00C1407F">
      <w:pPr>
        <w:pStyle w:val="NormalWeb"/>
        <w:shd w:val="clear" w:color="auto" w:fill="FFFFFF"/>
        <w:spacing w:before="0" w:beforeAutospacing="0" w:after="390" w:afterAutospacing="0"/>
        <w:rPr>
          <w:rFonts w:ascii="Bookman Old Style" w:hAnsi="Bookman Old Style" w:cs="Arial"/>
          <w:b/>
          <w:color w:val="000000" w:themeColor="text1"/>
          <w:sz w:val="32"/>
          <w:szCs w:val="32"/>
          <w:u w:val="single"/>
        </w:rPr>
      </w:pPr>
      <w:r w:rsidRPr="00A8492C">
        <w:rPr>
          <w:rStyle w:val="Strong"/>
          <w:rFonts w:ascii="Bookman Old Style" w:hAnsi="Bookman Old Style" w:cs="Arial"/>
          <w:b w:val="0"/>
          <w:color w:val="000000" w:themeColor="text1"/>
          <w:sz w:val="32"/>
          <w:szCs w:val="32"/>
          <w:u w:val="single"/>
        </w:rPr>
        <w:lastRenderedPageBreak/>
        <w:t>Active RFID Cards:</w:t>
      </w:r>
    </w:p>
    <w:p w:rsidR="00C1407F" w:rsidRPr="00A8492C" w:rsidRDefault="00C1407F" w:rsidP="00C1407F">
      <w:pPr>
        <w:numPr>
          <w:ilvl w:val="0"/>
          <w:numId w:val="2"/>
        </w:numPr>
        <w:shd w:val="clear" w:color="auto" w:fill="FFFFFF"/>
        <w:spacing w:before="100" w:beforeAutospacing="1" w:after="100" w:afterAutospacing="1" w:line="240" w:lineRule="auto"/>
        <w:ind w:left="600"/>
        <w:rPr>
          <w:rFonts w:ascii="Calibri" w:hAnsi="Calibri" w:cs="Arial"/>
          <w:color w:val="000000" w:themeColor="text1"/>
          <w:sz w:val="32"/>
          <w:szCs w:val="32"/>
        </w:rPr>
      </w:pPr>
      <w:r w:rsidRPr="00A8492C">
        <w:rPr>
          <w:rFonts w:ascii="Calibri" w:hAnsi="Calibri" w:cs="Arial"/>
          <w:color w:val="000000" w:themeColor="text1"/>
          <w:sz w:val="32"/>
          <w:szCs w:val="32"/>
        </w:rPr>
        <w:t>They need external power i.e. they are powered by battery.</w:t>
      </w:r>
    </w:p>
    <w:p w:rsidR="00C1407F" w:rsidRPr="00A8492C" w:rsidRDefault="00C1407F" w:rsidP="00C1407F">
      <w:pPr>
        <w:numPr>
          <w:ilvl w:val="0"/>
          <w:numId w:val="2"/>
        </w:numPr>
        <w:shd w:val="clear" w:color="auto" w:fill="FFFFFF"/>
        <w:spacing w:before="100" w:beforeAutospacing="1" w:after="100" w:afterAutospacing="1" w:line="240" w:lineRule="auto"/>
        <w:ind w:left="600"/>
        <w:rPr>
          <w:rFonts w:ascii="Calibri" w:hAnsi="Calibri" w:cs="Arial"/>
          <w:color w:val="000000" w:themeColor="text1"/>
          <w:sz w:val="32"/>
          <w:szCs w:val="32"/>
        </w:rPr>
      </w:pPr>
      <w:r w:rsidRPr="00A8492C">
        <w:rPr>
          <w:rFonts w:ascii="Calibri" w:hAnsi="Calibri" w:cs="Arial"/>
          <w:color w:val="000000" w:themeColor="text1"/>
          <w:sz w:val="32"/>
          <w:szCs w:val="32"/>
        </w:rPr>
        <w:t>Data can be read or write from the cards as they consists of EEPROM.</w:t>
      </w:r>
    </w:p>
    <w:p w:rsidR="00C1407F" w:rsidRPr="00A8492C" w:rsidRDefault="00C1407F" w:rsidP="00C1407F">
      <w:pPr>
        <w:numPr>
          <w:ilvl w:val="0"/>
          <w:numId w:val="2"/>
        </w:numPr>
        <w:shd w:val="clear" w:color="auto" w:fill="FFFFFF"/>
        <w:spacing w:before="100" w:beforeAutospacing="1" w:after="100" w:afterAutospacing="1" w:line="240" w:lineRule="auto"/>
        <w:ind w:left="600"/>
        <w:rPr>
          <w:rFonts w:ascii="Calibri" w:hAnsi="Calibri" w:cs="Arial"/>
          <w:color w:val="000000" w:themeColor="text1"/>
          <w:sz w:val="32"/>
          <w:szCs w:val="32"/>
        </w:rPr>
      </w:pPr>
      <w:r w:rsidRPr="00A8492C">
        <w:rPr>
          <w:rFonts w:ascii="Calibri" w:hAnsi="Calibri" w:cs="Arial"/>
          <w:color w:val="000000" w:themeColor="text1"/>
          <w:sz w:val="32"/>
          <w:szCs w:val="32"/>
        </w:rPr>
        <w:t>The range is typically 100 feet or more.</w:t>
      </w:r>
    </w:p>
    <w:p w:rsidR="00C1407F" w:rsidRPr="00A8492C" w:rsidRDefault="00C1407F" w:rsidP="00C1407F">
      <w:pPr>
        <w:pStyle w:val="NormalWeb"/>
        <w:shd w:val="clear" w:color="auto" w:fill="FFFFFF"/>
        <w:spacing w:before="0" w:beforeAutospacing="0" w:after="390" w:afterAutospacing="0"/>
        <w:rPr>
          <w:rFonts w:ascii="Bookman Old Style" w:hAnsi="Bookman Old Style" w:cs="Arial"/>
          <w:b/>
          <w:color w:val="000000" w:themeColor="text1"/>
          <w:sz w:val="32"/>
          <w:szCs w:val="32"/>
          <w:u w:val="single"/>
        </w:rPr>
      </w:pPr>
      <w:r w:rsidRPr="00A8492C">
        <w:rPr>
          <w:rStyle w:val="Strong"/>
          <w:rFonts w:ascii="Bookman Old Style" w:hAnsi="Bookman Old Style" w:cs="Arial"/>
          <w:b w:val="0"/>
          <w:color w:val="000000" w:themeColor="text1"/>
          <w:sz w:val="32"/>
          <w:szCs w:val="32"/>
          <w:u w:val="single"/>
        </w:rPr>
        <w:t>Passive RFID Cards:</w:t>
      </w:r>
    </w:p>
    <w:p w:rsidR="00C1407F" w:rsidRPr="00A8492C" w:rsidRDefault="00C1407F" w:rsidP="00C1407F">
      <w:pPr>
        <w:numPr>
          <w:ilvl w:val="0"/>
          <w:numId w:val="3"/>
        </w:numPr>
        <w:shd w:val="clear" w:color="auto" w:fill="FFFFFF"/>
        <w:spacing w:before="100" w:beforeAutospacing="1" w:after="100" w:afterAutospacing="1" w:line="240" w:lineRule="auto"/>
        <w:ind w:left="600"/>
        <w:rPr>
          <w:rFonts w:ascii="Calibri" w:hAnsi="Calibri" w:cs="Arial"/>
          <w:color w:val="000000" w:themeColor="text1"/>
          <w:sz w:val="32"/>
          <w:szCs w:val="32"/>
        </w:rPr>
      </w:pPr>
      <w:r w:rsidRPr="00A8492C">
        <w:rPr>
          <w:rFonts w:ascii="Calibri" w:hAnsi="Calibri" w:cs="Arial"/>
          <w:color w:val="000000" w:themeColor="text1"/>
          <w:sz w:val="32"/>
          <w:szCs w:val="32"/>
        </w:rPr>
        <w:t>Do not need external power. The required power for the operation is drawn from the electromagnetic field generated by the RFID reader.</w:t>
      </w:r>
    </w:p>
    <w:p w:rsidR="00C1407F" w:rsidRPr="00A8492C" w:rsidRDefault="00C1407F" w:rsidP="00C1407F">
      <w:pPr>
        <w:numPr>
          <w:ilvl w:val="0"/>
          <w:numId w:val="3"/>
        </w:numPr>
        <w:shd w:val="clear" w:color="auto" w:fill="FFFFFF"/>
        <w:spacing w:before="100" w:beforeAutospacing="1" w:after="100" w:afterAutospacing="1" w:line="240" w:lineRule="auto"/>
        <w:ind w:left="600"/>
        <w:rPr>
          <w:rFonts w:ascii="Calibri" w:hAnsi="Calibri" w:cs="Arial"/>
          <w:color w:val="000000" w:themeColor="text1"/>
          <w:sz w:val="32"/>
          <w:szCs w:val="32"/>
        </w:rPr>
      </w:pPr>
      <w:r w:rsidRPr="00A8492C">
        <w:rPr>
          <w:rFonts w:ascii="Calibri" w:hAnsi="Calibri" w:cs="Arial"/>
          <w:color w:val="000000" w:themeColor="text1"/>
          <w:sz w:val="32"/>
          <w:szCs w:val="32"/>
        </w:rPr>
        <w:t>Usually, passive RFID cards are read only type i.e. data, which is programmed by the manufacturer, can only be read by the reader.</w:t>
      </w:r>
    </w:p>
    <w:p w:rsidR="00C1407F" w:rsidRPr="00A8492C" w:rsidRDefault="00C1407F" w:rsidP="00C1407F">
      <w:pPr>
        <w:numPr>
          <w:ilvl w:val="0"/>
          <w:numId w:val="3"/>
        </w:numPr>
        <w:shd w:val="clear" w:color="auto" w:fill="FFFFFF"/>
        <w:spacing w:before="100" w:beforeAutospacing="1" w:after="100" w:afterAutospacing="1" w:line="240" w:lineRule="auto"/>
        <w:ind w:left="600"/>
        <w:rPr>
          <w:rFonts w:ascii="Calibri" w:hAnsi="Calibri" w:cs="Arial"/>
          <w:color w:val="000000" w:themeColor="text1"/>
          <w:sz w:val="32"/>
          <w:szCs w:val="32"/>
        </w:rPr>
      </w:pPr>
      <w:r w:rsidRPr="00A8492C">
        <w:rPr>
          <w:rFonts w:ascii="Calibri" w:hAnsi="Calibri" w:cs="Arial"/>
          <w:color w:val="000000" w:themeColor="text1"/>
          <w:sz w:val="32"/>
          <w:szCs w:val="32"/>
        </w:rPr>
        <w:t>The range is very small i.e. a maximum of 10 feet.</w:t>
      </w:r>
    </w:p>
    <w:p w:rsidR="00C1407F" w:rsidRPr="00234934" w:rsidRDefault="00C1407F" w:rsidP="00C1407F">
      <w:pPr>
        <w:pStyle w:val="Heading3"/>
        <w:shd w:val="clear" w:color="auto" w:fill="FFFFFF"/>
        <w:spacing w:before="0" w:beforeAutospacing="0" w:after="240" w:afterAutospacing="0"/>
        <w:rPr>
          <w:rFonts w:ascii="Bookman Old Style" w:hAnsi="Bookman Old Style" w:cs="Arial"/>
          <w:b w:val="0"/>
          <w:color w:val="000000"/>
          <w:sz w:val="32"/>
          <w:szCs w:val="32"/>
          <w:u w:val="single"/>
        </w:rPr>
      </w:pPr>
      <w:r w:rsidRPr="00234934">
        <w:rPr>
          <w:rFonts w:ascii="Bookman Old Style" w:hAnsi="Bookman Old Style" w:cs="Arial"/>
          <w:b w:val="0"/>
          <w:color w:val="000000"/>
          <w:sz w:val="32"/>
          <w:szCs w:val="32"/>
          <w:u w:val="single"/>
        </w:rPr>
        <w:t>Design of Arduino RFID Reader Circuit</w:t>
      </w:r>
    </w:p>
    <w:p w:rsidR="00C1407F" w:rsidRPr="00A8492C" w:rsidRDefault="00C1407F" w:rsidP="00C1407F">
      <w:pPr>
        <w:pStyle w:val="NormalWeb"/>
        <w:shd w:val="clear" w:color="auto" w:fill="FFFFFF"/>
        <w:spacing w:before="0" w:beforeAutospacing="0" w:after="390" w:afterAutospacing="0"/>
        <w:rPr>
          <w:rFonts w:ascii="Calibri" w:hAnsi="Calibri" w:cs="Arial"/>
          <w:color w:val="000000" w:themeColor="text1"/>
          <w:sz w:val="32"/>
          <w:szCs w:val="32"/>
        </w:rPr>
      </w:pPr>
      <w:r w:rsidRPr="00A8492C">
        <w:rPr>
          <w:rFonts w:ascii="Calibri" w:hAnsi="Calibri" w:cs="Arial"/>
          <w:color w:val="000000" w:themeColor="text1"/>
          <w:sz w:val="32"/>
          <w:szCs w:val="32"/>
        </w:rPr>
        <w:t>The main components of the project are Arduino UNO, RFID Reader, some RFID cards and an alphanumeric LCD display. The design of the circuit is described here. As Arduino is the main processing device, all the connections are the connections are explained with respect to it.</w:t>
      </w:r>
    </w:p>
    <w:p w:rsidR="00C1407F" w:rsidRPr="00A8492C" w:rsidRDefault="00C1407F" w:rsidP="00C1407F">
      <w:pPr>
        <w:pStyle w:val="NormalWeb"/>
        <w:shd w:val="clear" w:color="auto" w:fill="FFFFFF"/>
        <w:spacing w:before="0" w:beforeAutospacing="0" w:after="390" w:afterAutospacing="0"/>
        <w:rPr>
          <w:rFonts w:ascii="Calibri" w:hAnsi="Calibri" w:cs="Arial"/>
          <w:color w:val="000000" w:themeColor="text1"/>
          <w:sz w:val="32"/>
          <w:szCs w:val="32"/>
        </w:rPr>
      </w:pPr>
      <w:r w:rsidRPr="00A8492C">
        <w:rPr>
          <w:rFonts w:ascii="Calibri" w:hAnsi="Calibri" w:cs="Arial"/>
          <w:color w:val="000000" w:themeColor="text1"/>
          <w:sz w:val="32"/>
          <w:szCs w:val="32"/>
        </w:rPr>
        <w:t>The RFID Reader module used in the project i.e.</w:t>
      </w:r>
      <w:r w:rsidR="00A8492C" w:rsidRPr="00A8492C">
        <w:rPr>
          <w:rFonts w:ascii="Calibri" w:hAnsi="Calibri" w:cs="Arial"/>
          <w:color w:val="000000" w:themeColor="text1"/>
          <w:sz w:val="32"/>
          <w:szCs w:val="32"/>
        </w:rPr>
        <w:t xml:space="preserve"> EM – 18 consists of 4 pins: VCC</w:t>
      </w:r>
      <w:r w:rsidRPr="00A8492C">
        <w:rPr>
          <w:rFonts w:ascii="Calibri" w:hAnsi="Calibri" w:cs="Arial"/>
          <w:color w:val="000000" w:themeColor="text1"/>
          <w:sz w:val="32"/>
          <w:szCs w:val="32"/>
        </w:rPr>
        <w:t>, TX, RX and GND. As this module runs on 12V, it must be powered separately using a 12V supply.</w:t>
      </w:r>
    </w:p>
    <w:p w:rsidR="00C1407F" w:rsidRPr="00A8492C" w:rsidRDefault="00C1407F" w:rsidP="00C1407F">
      <w:pPr>
        <w:pStyle w:val="NormalWeb"/>
        <w:shd w:val="clear" w:color="auto" w:fill="FFFFFF"/>
        <w:spacing w:before="0" w:beforeAutospacing="0" w:after="390" w:afterAutospacing="0"/>
        <w:rPr>
          <w:rFonts w:ascii="Calibri" w:hAnsi="Calibri" w:cs="Arial"/>
          <w:color w:val="000000" w:themeColor="text1"/>
          <w:sz w:val="32"/>
          <w:szCs w:val="32"/>
        </w:rPr>
      </w:pPr>
      <w:r w:rsidRPr="00A8492C">
        <w:rPr>
          <w:rStyle w:val="Emphasis"/>
          <w:rFonts w:ascii="Calibri" w:hAnsi="Calibri" w:cs="Arial"/>
          <w:b/>
          <w:bCs/>
          <w:color w:val="000000" w:themeColor="text1"/>
          <w:sz w:val="32"/>
          <w:szCs w:val="32"/>
        </w:rPr>
        <w:t>Note</w:t>
      </w:r>
      <w:r w:rsidRPr="00A8492C">
        <w:rPr>
          <w:rFonts w:ascii="Calibri" w:hAnsi="Calibri" w:cs="Arial"/>
          <w:color w:val="000000" w:themeColor="text1"/>
          <w:sz w:val="32"/>
          <w:szCs w:val="32"/>
        </w:rPr>
        <w:t>: The power supply to the RFID Reader is dependent on the type of the module.</w:t>
      </w:r>
    </w:p>
    <w:p w:rsidR="00C1407F" w:rsidRPr="00A8492C" w:rsidRDefault="00C1407F" w:rsidP="00C1407F">
      <w:pPr>
        <w:pStyle w:val="NormalWeb"/>
        <w:shd w:val="clear" w:color="auto" w:fill="FFFFFF"/>
        <w:spacing w:before="0" w:beforeAutospacing="0" w:after="390" w:afterAutospacing="0"/>
        <w:rPr>
          <w:rFonts w:ascii="Calibri" w:hAnsi="Calibri" w:cs="Arial"/>
          <w:color w:val="000000" w:themeColor="text1"/>
          <w:sz w:val="32"/>
          <w:szCs w:val="32"/>
        </w:rPr>
      </w:pPr>
      <w:r w:rsidRPr="00A8492C">
        <w:rPr>
          <w:rFonts w:ascii="Calibri" w:hAnsi="Calibri" w:cs="Arial"/>
          <w:color w:val="000000" w:themeColor="text1"/>
          <w:sz w:val="32"/>
          <w:szCs w:val="32"/>
        </w:rPr>
        <w:t>The communication between the RFID Reader and external devices like microcontrollers is implemented using UART protocol (hence, TX and RX pins). As the reader reads the information from the card and transmits to the host device i.e. Arduino UNO, the TX pin of the Reader must be connected to RXD pin (Pin 0) of Arduino.</w:t>
      </w:r>
    </w:p>
    <w:p w:rsidR="00C1407F" w:rsidRPr="00A8492C" w:rsidRDefault="00C1407F" w:rsidP="00C1407F">
      <w:pPr>
        <w:pStyle w:val="NormalWeb"/>
        <w:shd w:val="clear" w:color="auto" w:fill="FFFFFF"/>
        <w:spacing w:before="0" w:beforeAutospacing="0" w:after="390" w:afterAutospacing="0"/>
        <w:rPr>
          <w:rFonts w:ascii="Calibri" w:hAnsi="Calibri" w:cs="Arial"/>
          <w:color w:val="000000" w:themeColor="text1"/>
          <w:sz w:val="32"/>
          <w:szCs w:val="32"/>
        </w:rPr>
      </w:pPr>
      <w:r w:rsidRPr="00A8492C">
        <w:rPr>
          <w:rStyle w:val="Emphasis"/>
          <w:rFonts w:ascii="Calibri" w:hAnsi="Calibri" w:cs="Arial"/>
          <w:b/>
          <w:bCs/>
          <w:color w:val="000000" w:themeColor="text1"/>
          <w:sz w:val="32"/>
          <w:szCs w:val="32"/>
        </w:rPr>
        <w:lastRenderedPageBreak/>
        <w:t>Note</w:t>
      </w:r>
      <w:r w:rsidRPr="00A8492C">
        <w:rPr>
          <w:rFonts w:ascii="Calibri" w:hAnsi="Calibri" w:cs="Arial"/>
          <w:color w:val="000000" w:themeColor="text1"/>
          <w:sz w:val="32"/>
          <w:szCs w:val="32"/>
        </w:rPr>
        <w:t>: While programming the Arduino, the RXD pin must be disconnected as this line is used by the USB communication. To avoid this, we can define any of the other pins as serial communication pins (Rx and TX) using software and the library used for this is “SoftwareSerial.h”.</w:t>
      </w:r>
    </w:p>
    <w:p w:rsidR="00C1407F" w:rsidRPr="00A8492C" w:rsidRDefault="00C1407F" w:rsidP="00C1407F">
      <w:pPr>
        <w:pStyle w:val="NormalWeb"/>
        <w:shd w:val="clear" w:color="auto" w:fill="FFFFFF"/>
        <w:spacing w:before="0" w:beforeAutospacing="0" w:after="390" w:afterAutospacing="0"/>
        <w:rPr>
          <w:rFonts w:ascii="Calibri" w:hAnsi="Calibri" w:cs="Arial"/>
          <w:color w:val="000000" w:themeColor="text1"/>
          <w:sz w:val="32"/>
          <w:szCs w:val="32"/>
        </w:rPr>
      </w:pPr>
      <w:r w:rsidRPr="00A8492C">
        <w:rPr>
          <w:rFonts w:ascii="Calibri" w:hAnsi="Calibri" w:cs="Arial"/>
          <w:color w:val="000000" w:themeColor="text1"/>
          <w:sz w:val="32"/>
          <w:szCs w:val="32"/>
        </w:rPr>
        <w:t>An LCD is used to display the information that is retrieved from the RFID Card. We need to connect RS, E, D4, D5, D6 and D7 pins of the LCD to Arduino. All the connections are shown in the circuit diagram.</w:t>
      </w:r>
    </w:p>
    <w:p w:rsidR="00C1407F" w:rsidRPr="00A8492C" w:rsidRDefault="00C1407F" w:rsidP="00C1407F">
      <w:pPr>
        <w:pStyle w:val="NormalWeb"/>
        <w:shd w:val="clear" w:color="auto" w:fill="FFFFFF"/>
        <w:spacing w:before="0" w:beforeAutospacing="0" w:after="390" w:afterAutospacing="0"/>
        <w:rPr>
          <w:rFonts w:ascii="Calibri" w:hAnsi="Calibri" w:cs="Arial"/>
          <w:color w:val="000000" w:themeColor="text1"/>
          <w:sz w:val="32"/>
          <w:szCs w:val="32"/>
        </w:rPr>
      </w:pPr>
      <w:r w:rsidRPr="00A8492C">
        <w:rPr>
          <w:rFonts w:ascii="Calibri" w:hAnsi="Calibri" w:cs="Arial"/>
          <w:color w:val="000000" w:themeColor="text1"/>
          <w:sz w:val="32"/>
          <w:szCs w:val="32"/>
        </w:rPr>
        <w:t>All the other connections with respect to LCD i.e. contrast adjusting potentiometer, power supply etc. are also shown in the circuit diagram and are self-explanatory.</w:t>
      </w:r>
    </w:p>
    <w:p w:rsidR="00C1407F" w:rsidRPr="00234934" w:rsidRDefault="00C1407F" w:rsidP="00C1407F">
      <w:pPr>
        <w:pStyle w:val="Heading3"/>
        <w:shd w:val="clear" w:color="auto" w:fill="FFFFFF"/>
        <w:spacing w:before="0" w:beforeAutospacing="0" w:after="240" w:afterAutospacing="0"/>
        <w:rPr>
          <w:rFonts w:ascii="Bookman Old Style" w:hAnsi="Bookman Old Style" w:cs="Arial"/>
          <w:b w:val="0"/>
          <w:color w:val="000000"/>
          <w:sz w:val="32"/>
          <w:szCs w:val="32"/>
          <w:u w:val="single"/>
        </w:rPr>
      </w:pPr>
      <w:r w:rsidRPr="00234934">
        <w:rPr>
          <w:rFonts w:ascii="Bookman Old Style" w:hAnsi="Bookman Old Style" w:cs="Arial"/>
          <w:b w:val="0"/>
          <w:color w:val="000000"/>
          <w:sz w:val="32"/>
          <w:szCs w:val="32"/>
          <w:u w:val="single"/>
        </w:rPr>
        <w:t>Working Principle of the Project</w:t>
      </w:r>
    </w:p>
    <w:p w:rsidR="00C1407F" w:rsidRPr="00A8492C" w:rsidRDefault="00C1407F" w:rsidP="00C1407F">
      <w:pPr>
        <w:pStyle w:val="NormalWeb"/>
        <w:shd w:val="clear" w:color="auto" w:fill="FFFFFF"/>
        <w:spacing w:before="0" w:beforeAutospacing="0" w:after="390" w:afterAutospacing="0"/>
        <w:rPr>
          <w:rFonts w:ascii="Calibri" w:hAnsi="Calibri" w:cs="Arial"/>
          <w:color w:val="000000" w:themeColor="text1"/>
          <w:sz w:val="32"/>
          <w:szCs w:val="32"/>
        </w:rPr>
      </w:pPr>
      <w:r w:rsidRPr="00A8492C">
        <w:rPr>
          <w:rFonts w:ascii="Calibri" w:hAnsi="Calibri" w:cs="Arial"/>
          <w:color w:val="000000" w:themeColor="text1"/>
          <w:sz w:val="32"/>
          <w:szCs w:val="32"/>
        </w:rPr>
        <w:t xml:space="preserve">The </w:t>
      </w:r>
      <w:r w:rsidR="004C6F69">
        <w:rPr>
          <w:rFonts w:ascii="Calibri" w:hAnsi="Calibri" w:cs="Arial"/>
          <w:color w:val="000000" w:themeColor="text1"/>
          <w:sz w:val="32"/>
          <w:szCs w:val="32"/>
        </w:rPr>
        <w:t>aim</w:t>
      </w:r>
      <w:r w:rsidR="004C6F69" w:rsidRPr="00A8492C">
        <w:rPr>
          <w:rFonts w:ascii="Calibri" w:hAnsi="Calibri" w:cs="Arial"/>
          <w:color w:val="000000" w:themeColor="text1"/>
          <w:sz w:val="32"/>
          <w:szCs w:val="32"/>
        </w:rPr>
        <w:t xml:space="preserve"> of the project is to transmit the data read by the RFID reader to Arduino and display</w:t>
      </w:r>
      <w:r w:rsidRPr="00A8492C">
        <w:rPr>
          <w:rFonts w:ascii="Calibri" w:hAnsi="Calibri" w:cs="Arial"/>
          <w:color w:val="000000" w:themeColor="text1"/>
          <w:sz w:val="32"/>
          <w:szCs w:val="32"/>
        </w:rPr>
        <w:t xml:space="preserve"> it on the LCD. The working of the project is explained in this section.</w:t>
      </w:r>
    </w:p>
    <w:p w:rsidR="00C1407F" w:rsidRPr="00A8492C" w:rsidRDefault="00C1407F" w:rsidP="00C1407F">
      <w:pPr>
        <w:pStyle w:val="NormalWeb"/>
        <w:shd w:val="clear" w:color="auto" w:fill="FFFFFF"/>
        <w:spacing w:before="0" w:beforeAutospacing="0" w:after="390" w:afterAutospacing="0"/>
        <w:rPr>
          <w:rFonts w:ascii="Calibri" w:hAnsi="Calibri" w:cs="Arial"/>
          <w:color w:val="000000" w:themeColor="text1"/>
          <w:sz w:val="32"/>
          <w:szCs w:val="32"/>
        </w:rPr>
      </w:pPr>
      <w:r w:rsidRPr="00A8492C">
        <w:rPr>
          <w:rFonts w:ascii="Calibri" w:hAnsi="Calibri" w:cs="Arial"/>
          <w:color w:val="000000" w:themeColor="text1"/>
          <w:sz w:val="32"/>
          <w:szCs w:val="32"/>
        </w:rPr>
        <w:t>As the RFID system used here is of passive type, the information on the RFID Cards is pre-programmed. In order to read that data, the card must be brought in proximity of the reader.</w:t>
      </w:r>
    </w:p>
    <w:p w:rsidR="00C1407F" w:rsidRPr="00A8492C" w:rsidRDefault="00C1407F" w:rsidP="00C1407F">
      <w:pPr>
        <w:pStyle w:val="NormalWeb"/>
        <w:shd w:val="clear" w:color="auto" w:fill="FFFFFF"/>
        <w:spacing w:before="0" w:beforeAutospacing="0" w:after="390" w:afterAutospacing="0"/>
        <w:rPr>
          <w:rFonts w:ascii="Calibri" w:hAnsi="Calibri" w:cs="Arial"/>
          <w:color w:val="000000" w:themeColor="text1"/>
          <w:sz w:val="32"/>
          <w:szCs w:val="32"/>
        </w:rPr>
      </w:pPr>
      <w:r w:rsidRPr="00A8492C">
        <w:rPr>
          <w:rFonts w:ascii="Calibri" w:hAnsi="Calibri" w:cs="Arial"/>
          <w:color w:val="000000" w:themeColor="text1"/>
          <w:sz w:val="32"/>
          <w:szCs w:val="32"/>
        </w:rPr>
        <w:t>The RFID reader module continuously emits electromagnetic radiation in the form of radio waves at a frequency of 125 KHz. When a passive RFID card is brought near this field, due to the concept of mutual induction, the electromagnetic field from the reader induces a small current in the antenna coil of the card.</w:t>
      </w:r>
    </w:p>
    <w:p w:rsidR="00C1407F" w:rsidRPr="00A8492C" w:rsidRDefault="00C1407F" w:rsidP="00C1407F">
      <w:pPr>
        <w:pStyle w:val="NormalWeb"/>
        <w:shd w:val="clear" w:color="auto" w:fill="FFFFFF"/>
        <w:spacing w:before="0" w:beforeAutospacing="0" w:after="390" w:afterAutospacing="0"/>
        <w:rPr>
          <w:rFonts w:ascii="Calibri" w:hAnsi="Calibri" w:cs="Arial"/>
          <w:color w:val="000000" w:themeColor="text1"/>
          <w:sz w:val="32"/>
          <w:szCs w:val="32"/>
        </w:rPr>
      </w:pPr>
      <w:r w:rsidRPr="00A8492C">
        <w:rPr>
          <w:rFonts w:ascii="Calibri" w:hAnsi="Calibri" w:cs="Arial"/>
          <w:color w:val="000000" w:themeColor="text1"/>
          <w:sz w:val="32"/>
          <w:szCs w:val="32"/>
        </w:rPr>
        <w:t>As a result, the IC in the card gets sufficient power from this and transmits the data through the antenna which is in turn received by the antenna of the reader.</w:t>
      </w:r>
    </w:p>
    <w:p w:rsidR="00C1407F" w:rsidRPr="00A8492C" w:rsidRDefault="00C1407F" w:rsidP="00C1407F">
      <w:pPr>
        <w:pStyle w:val="NormalWeb"/>
        <w:shd w:val="clear" w:color="auto" w:fill="FFFFFF"/>
        <w:spacing w:before="0" w:beforeAutospacing="0" w:after="390" w:afterAutospacing="0"/>
        <w:rPr>
          <w:rFonts w:ascii="Calibri" w:hAnsi="Calibri" w:cs="Arial"/>
          <w:color w:val="000000" w:themeColor="text1"/>
          <w:sz w:val="32"/>
          <w:szCs w:val="32"/>
        </w:rPr>
      </w:pPr>
      <w:r w:rsidRPr="00A8492C">
        <w:rPr>
          <w:rFonts w:ascii="Calibri" w:hAnsi="Calibri" w:cs="Arial"/>
          <w:color w:val="000000" w:themeColor="text1"/>
          <w:sz w:val="32"/>
          <w:szCs w:val="32"/>
        </w:rPr>
        <w:lastRenderedPageBreak/>
        <w:t>The data received by the RFID reader is now transmitted to Arduino UNO using UART communication protocol. Arduino in turn displays this message on the LCD.</w:t>
      </w:r>
    </w:p>
    <w:p w:rsidR="00C1407F" w:rsidRPr="00234934" w:rsidRDefault="00C1407F" w:rsidP="00C1407F">
      <w:pPr>
        <w:pStyle w:val="Heading3"/>
        <w:shd w:val="clear" w:color="auto" w:fill="FFFFFF"/>
        <w:spacing w:before="0" w:beforeAutospacing="0" w:after="240" w:afterAutospacing="0"/>
        <w:rPr>
          <w:rFonts w:ascii="Bookman Old Style" w:hAnsi="Bookman Old Style" w:cs="Arial"/>
          <w:b w:val="0"/>
          <w:color w:val="000000"/>
          <w:sz w:val="32"/>
          <w:szCs w:val="32"/>
          <w:u w:val="single"/>
        </w:rPr>
      </w:pPr>
      <w:r w:rsidRPr="00234934">
        <w:rPr>
          <w:rFonts w:ascii="Bookman Old Style" w:hAnsi="Bookman Old Style" w:cs="Arial"/>
          <w:b w:val="0"/>
          <w:color w:val="000000"/>
          <w:sz w:val="32"/>
          <w:szCs w:val="32"/>
          <w:u w:val="single"/>
        </w:rPr>
        <w:t>Applications of Arduino and RFID Integration</w:t>
      </w:r>
    </w:p>
    <w:p w:rsidR="00C1407F" w:rsidRPr="00A8492C" w:rsidRDefault="00C1407F" w:rsidP="00C1407F">
      <w:pPr>
        <w:numPr>
          <w:ilvl w:val="0"/>
          <w:numId w:val="4"/>
        </w:numPr>
        <w:shd w:val="clear" w:color="auto" w:fill="FFFFFF"/>
        <w:spacing w:before="100" w:beforeAutospacing="1" w:after="100" w:afterAutospacing="1" w:line="240" w:lineRule="auto"/>
        <w:ind w:left="600"/>
        <w:rPr>
          <w:rFonts w:ascii="Calibri" w:hAnsi="Calibri" w:cs="Arial"/>
          <w:color w:val="000000" w:themeColor="text1"/>
          <w:sz w:val="32"/>
          <w:szCs w:val="32"/>
        </w:rPr>
      </w:pPr>
      <w:r w:rsidRPr="00A8492C">
        <w:rPr>
          <w:rFonts w:ascii="Calibri" w:hAnsi="Calibri" w:cs="Arial"/>
          <w:color w:val="000000" w:themeColor="text1"/>
          <w:sz w:val="32"/>
          <w:szCs w:val="32"/>
        </w:rPr>
        <w:t>The project explained here only retrieves the information from RFID card and displays it on the LCD.</w:t>
      </w:r>
    </w:p>
    <w:p w:rsidR="00C1407F" w:rsidRPr="00A8492C" w:rsidRDefault="00C1407F" w:rsidP="00C1407F">
      <w:pPr>
        <w:numPr>
          <w:ilvl w:val="0"/>
          <w:numId w:val="4"/>
        </w:numPr>
        <w:shd w:val="clear" w:color="auto" w:fill="FFFFFF"/>
        <w:spacing w:before="100" w:beforeAutospacing="1" w:after="100" w:afterAutospacing="1" w:line="240" w:lineRule="auto"/>
        <w:ind w:left="600"/>
        <w:rPr>
          <w:rFonts w:ascii="Calibri" w:hAnsi="Calibri" w:cs="Arial"/>
          <w:color w:val="000000" w:themeColor="text1"/>
          <w:sz w:val="32"/>
          <w:szCs w:val="32"/>
        </w:rPr>
      </w:pPr>
      <w:r w:rsidRPr="00A8492C">
        <w:rPr>
          <w:rFonts w:ascii="Calibri" w:hAnsi="Calibri" w:cs="Arial"/>
          <w:color w:val="000000" w:themeColor="text1"/>
          <w:sz w:val="32"/>
          <w:szCs w:val="32"/>
        </w:rPr>
        <w:t>Many advanced applications can be implemented using Arduino and RFID.</w:t>
      </w:r>
    </w:p>
    <w:p w:rsidR="00480C05" w:rsidRPr="00A8492C" w:rsidRDefault="00C1407F" w:rsidP="00014082">
      <w:pPr>
        <w:numPr>
          <w:ilvl w:val="0"/>
          <w:numId w:val="4"/>
        </w:numPr>
        <w:shd w:val="clear" w:color="auto" w:fill="FFFFFF"/>
        <w:spacing w:before="100" w:beforeAutospacing="1" w:after="100" w:afterAutospacing="1" w:line="240" w:lineRule="auto"/>
        <w:ind w:left="600"/>
        <w:rPr>
          <w:rFonts w:ascii="Calibri" w:hAnsi="Calibri" w:cs="Arial"/>
          <w:color w:val="000000" w:themeColor="text1"/>
          <w:sz w:val="32"/>
          <w:szCs w:val="32"/>
        </w:rPr>
      </w:pPr>
      <w:r w:rsidRPr="00A8492C">
        <w:rPr>
          <w:rFonts w:ascii="Calibri" w:hAnsi="Calibri" w:cs="Arial"/>
          <w:color w:val="000000" w:themeColor="text1"/>
          <w:sz w:val="32"/>
          <w:szCs w:val="32"/>
        </w:rPr>
        <w:t>Some of the applications are RFID based authentication system, security access system, attendance system, inventory management, livestock management etc.</w:t>
      </w:r>
    </w:p>
    <w:p w:rsidR="00480C05" w:rsidRDefault="00480C05" w:rsidP="00480C05">
      <w:pPr>
        <w:shd w:val="clear" w:color="auto" w:fill="FFFFFF"/>
        <w:spacing w:before="100" w:beforeAutospacing="1" w:after="100" w:afterAutospacing="1" w:line="240" w:lineRule="auto"/>
        <w:rPr>
          <w:rFonts w:ascii="Calibri" w:hAnsi="Calibri" w:cs="Arial"/>
          <w:color w:val="666666"/>
          <w:sz w:val="32"/>
          <w:szCs w:val="32"/>
        </w:rPr>
      </w:pPr>
    </w:p>
    <w:p w:rsidR="00235B5F" w:rsidRPr="00480C05" w:rsidRDefault="00BC7004" w:rsidP="00480C05">
      <w:pPr>
        <w:shd w:val="clear" w:color="auto" w:fill="FFFFFF"/>
        <w:spacing w:before="100" w:beforeAutospacing="1" w:after="100" w:afterAutospacing="1" w:line="240" w:lineRule="auto"/>
        <w:rPr>
          <w:rFonts w:ascii="Calibri" w:hAnsi="Calibri" w:cs="Arial"/>
          <w:color w:val="666666"/>
          <w:sz w:val="32"/>
          <w:szCs w:val="32"/>
        </w:rPr>
      </w:pPr>
      <w:r w:rsidRPr="00480C05">
        <w:rPr>
          <w:rFonts w:ascii="Bookman Old Style" w:hAnsi="Bookman Old Style" w:cs="Times New Roman"/>
          <w:sz w:val="32"/>
          <w:szCs w:val="32"/>
          <w:u w:val="single"/>
        </w:rPr>
        <w:t>Program code</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//ReadTag.ino</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#include &lt;LiquidCrystal.h&gt;</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LiquidCrystallcd(2, 3, 4, 5, 6, 7);</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char input[12];</w:t>
      </w:r>
      <w:r w:rsidRPr="00480C05">
        <w:rPr>
          <w:rFonts w:ascii="Calibri" w:hAnsi="Calibri" w:cs="Times New Roman"/>
          <w:sz w:val="32"/>
          <w:szCs w:val="32"/>
        </w:rPr>
        <w:tab/>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char card1[]="1100777F";</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char card2[]="11007788";</w:t>
      </w:r>
      <w:r w:rsidRPr="00480C05">
        <w:rPr>
          <w:rFonts w:ascii="Calibri" w:hAnsi="Calibri" w:cs="Times New Roman"/>
          <w:sz w:val="32"/>
          <w:szCs w:val="32"/>
        </w:rPr>
        <w:tab/>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int count = 0;</w:t>
      </w:r>
      <w:r w:rsidRPr="00480C05">
        <w:rPr>
          <w:rFonts w:ascii="Calibri" w:hAnsi="Calibri" w:cs="Times New Roman"/>
          <w:sz w:val="32"/>
          <w:szCs w:val="32"/>
        </w:rPr>
        <w:tab/>
      </w:r>
      <w:r w:rsidRPr="00480C05">
        <w:rPr>
          <w:rFonts w:ascii="Calibri" w:hAnsi="Calibri" w:cs="Times New Roman"/>
          <w:sz w:val="32"/>
          <w:szCs w:val="32"/>
        </w:rPr>
        <w:tab/>
      </w:r>
      <w:r w:rsidRPr="00480C05">
        <w:rPr>
          <w:rFonts w:ascii="Calibri" w:hAnsi="Calibri" w:cs="Times New Roman"/>
          <w:sz w:val="32"/>
          <w:szCs w:val="32"/>
        </w:rPr>
        <w:tab/>
      </w:r>
      <w:r w:rsidRPr="00480C05">
        <w:rPr>
          <w:rFonts w:ascii="Calibri" w:hAnsi="Calibri" w:cs="Times New Roman"/>
          <w:sz w:val="32"/>
          <w:szCs w:val="32"/>
        </w:rPr>
        <w:tab/>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int match = 0;</w:t>
      </w:r>
      <w:r w:rsidRPr="00480C05">
        <w:rPr>
          <w:rFonts w:ascii="Calibri" w:hAnsi="Calibri" w:cs="Times New Roman"/>
          <w:sz w:val="32"/>
          <w:szCs w:val="32"/>
        </w:rPr>
        <w:tab/>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intcard_count=0;</w:t>
      </w:r>
      <w:r w:rsidRPr="00480C05">
        <w:rPr>
          <w:rFonts w:ascii="Calibri" w:hAnsi="Calibri" w:cs="Times New Roman"/>
          <w:sz w:val="32"/>
          <w:szCs w:val="32"/>
        </w:rPr>
        <w:tab/>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void setup()</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xml:space="preserve">   // set up the LCD's number of columns and rows:</w:t>
      </w:r>
    </w:p>
    <w:p w:rsidR="00235B5F" w:rsidRPr="00480C05" w:rsidRDefault="00235B5F" w:rsidP="00235B5F">
      <w:pPr>
        <w:rPr>
          <w:rFonts w:ascii="Calibri" w:hAnsi="Calibri" w:cs="Times New Roman"/>
          <w:sz w:val="32"/>
          <w:szCs w:val="32"/>
        </w:rPr>
      </w:pP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lastRenderedPageBreak/>
        <w:tab/>
        <w:t>Serial.begin(9600);</w:t>
      </w:r>
      <w:r w:rsidRPr="00480C05">
        <w:rPr>
          <w:rFonts w:ascii="Calibri" w:hAnsi="Calibri" w:cs="Times New Roman"/>
          <w:sz w:val="32"/>
          <w:szCs w:val="32"/>
        </w:rPr>
        <w:tab/>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lcd.begin(16, 2);</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xml:space="preserve">   // set the cursor position:</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xml:space="preserve">       // lcd.setCursor(0,0);</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lcd.print("WELCOME");</w:t>
      </w:r>
      <w:r w:rsidRPr="00480C05">
        <w:rPr>
          <w:rFonts w:ascii="Calibri" w:hAnsi="Calibri" w:cs="Times New Roman"/>
          <w:sz w:val="32"/>
          <w:szCs w:val="32"/>
        </w:rPr>
        <w:tab/>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delay(2000);</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lcd.clear();</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xml:space="preserve">  //lcd.print("Card Pls");</w:t>
      </w:r>
    </w:p>
    <w:p w:rsidR="00235B5F" w:rsidRPr="00480C05" w:rsidRDefault="00480C05" w:rsidP="00235B5F">
      <w:pPr>
        <w:rPr>
          <w:rFonts w:ascii="Calibri" w:hAnsi="Calibri" w:cs="Times New Roman"/>
          <w:sz w:val="32"/>
          <w:szCs w:val="32"/>
        </w:rPr>
      </w:pPr>
      <w:r>
        <w:rPr>
          <w:rFonts w:ascii="Calibri" w:hAnsi="Calibri" w:cs="Times New Roman"/>
          <w:sz w:val="32"/>
          <w:szCs w:val="32"/>
        </w:rPr>
        <w:tab/>
      </w:r>
      <w:r w:rsidR="00235B5F" w:rsidRPr="00480C05">
        <w:rPr>
          <w:rFonts w:ascii="Calibri" w:hAnsi="Calibri" w:cs="Times New Roman"/>
          <w:sz w:val="32"/>
          <w:szCs w:val="32"/>
        </w:rPr>
        <w:t>}</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void loop()</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xml:space="preserve">{      </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lcd.print("Card Please!!!");</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xml:space="preserve">delay(1000);   </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lcd.clear();</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ab/>
        <w:t>if(Serial.available())// check serial data ( RFID reader)</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ab/>
        <w:t>{</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ab/>
      </w:r>
      <w:r w:rsidRPr="00480C05">
        <w:rPr>
          <w:rFonts w:ascii="Calibri" w:hAnsi="Calibri" w:cs="Times New Roman"/>
          <w:sz w:val="32"/>
          <w:szCs w:val="32"/>
        </w:rPr>
        <w:tab/>
        <w:t>count = 0; // Reset the counter to zero</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ab/>
      </w:r>
      <w:r w:rsidRPr="00480C05">
        <w:rPr>
          <w:rFonts w:ascii="Calibri" w:hAnsi="Calibri" w:cs="Times New Roman"/>
          <w:sz w:val="32"/>
          <w:szCs w:val="32"/>
        </w:rPr>
        <w:tab/>
        <w:t>/* Keep reading Byte by Byte from the Buffer till the RFID Reader Buffer is</w:t>
      </w:r>
      <w:r w:rsidRPr="00480C05">
        <w:rPr>
          <w:rFonts w:ascii="Calibri" w:hAnsi="Calibri" w:cs="Times New Roman"/>
          <w:sz w:val="32"/>
          <w:szCs w:val="32"/>
        </w:rPr>
        <w:tab/>
        <w:t xml:space="preserve">empty </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ab/>
      </w:r>
      <w:r w:rsidRPr="00480C05">
        <w:rPr>
          <w:rFonts w:ascii="Calibri" w:hAnsi="Calibri" w:cs="Times New Roman"/>
          <w:sz w:val="32"/>
          <w:szCs w:val="32"/>
        </w:rPr>
        <w:tab/>
        <w:t>or till 12 Bytes (the ID size of our Tag) is read */</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ab/>
      </w:r>
      <w:r w:rsidRPr="00480C05">
        <w:rPr>
          <w:rFonts w:ascii="Calibri" w:hAnsi="Calibri" w:cs="Times New Roman"/>
          <w:sz w:val="32"/>
          <w:szCs w:val="32"/>
        </w:rPr>
        <w:tab/>
        <w:t xml:space="preserve">while(Serial.available() &amp;&amp; count &lt; 12) </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ab/>
      </w:r>
      <w:r w:rsidRPr="00480C05">
        <w:rPr>
          <w:rFonts w:ascii="Calibri" w:hAnsi="Calibri" w:cs="Times New Roman"/>
          <w:sz w:val="32"/>
          <w:szCs w:val="32"/>
        </w:rPr>
        <w:tab/>
        <w:t>{</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ab/>
      </w:r>
      <w:r w:rsidRPr="00480C05">
        <w:rPr>
          <w:rFonts w:ascii="Calibri" w:hAnsi="Calibri" w:cs="Times New Roman"/>
          <w:sz w:val="32"/>
          <w:szCs w:val="32"/>
        </w:rPr>
        <w:tab/>
      </w:r>
      <w:r w:rsidRPr="00480C05">
        <w:rPr>
          <w:rFonts w:ascii="Calibri" w:hAnsi="Calibri" w:cs="Times New Roman"/>
          <w:sz w:val="32"/>
          <w:szCs w:val="32"/>
        </w:rPr>
        <w:tab/>
        <w:t>input[count] = Serial.read(); // Read 1 Byte of data and store it in the input[] variable</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lastRenderedPageBreak/>
        <w:tab/>
      </w:r>
      <w:r w:rsidRPr="00480C05">
        <w:rPr>
          <w:rFonts w:ascii="Calibri" w:hAnsi="Calibri" w:cs="Times New Roman"/>
          <w:sz w:val="32"/>
          <w:szCs w:val="32"/>
        </w:rPr>
        <w:tab/>
      </w:r>
      <w:r w:rsidRPr="00480C05">
        <w:rPr>
          <w:rFonts w:ascii="Calibri" w:hAnsi="Calibri" w:cs="Times New Roman"/>
          <w:sz w:val="32"/>
          <w:szCs w:val="32"/>
        </w:rPr>
        <w:tab/>
        <w:t>count++; // increment counter</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ab/>
      </w:r>
      <w:r w:rsidRPr="00480C05">
        <w:rPr>
          <w:rFonts w:ascii="Calibri" w:hAnsi="Calibri" w:cs="Times New Roman"/>
          <w:sz w:val="32"/>
          <w:szCs w:val="32"/>
        </w:rPr>
        <w:tab/>
      </w:r>
      <w:r w:rsidRPr="00480C05">
        <w:rPr>
          <w:rFonts w:ascii="Calibri" w:hAnsi="Calibri" w:cs="Times New Roman"/>
          <w:sz w:val="32"/>
          <w:szCs w:val="32"/>
        </w:rPr>
        <w:tab/>
        <w:t>delay(5);</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ab/>
      </w:r>
      <w:r w:rsidRPr="00480C05">
        <w:rPr>
          <w:rFonts w:ascii="Calibri" w:hAnsi="Calibri" w:cs="Times New Roman"/>
          <w:sz w:val="32"/>
          <w:szCs w:val="32"/>
        </w:rPr>
        <w:tab/>
        <w:t>}</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Serial.println("I received: ");</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for(inti=0;i&lt;8;i++)</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xml:space="preserve">                {</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Serial.print(input[i]);</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xml:space="preserve">                }</w:t>
      </w:r>
    </w:p>
    <w:p w:rsidR="00235B5F" w:rsidRPr="00480C05" w:rsidRDefault="00235B5F" w:rsidP="00235B5F">
      <w:pPr>
        <w:rPr>
          <w:rFonts w:ascii="Calibri" w:hAnsi="Calibri" w:cs="Times New Roman"/>
          <w:sz w:val="32"/>
          <w:szCs w:val="32"/>
        </w:rPr>
      </w:pP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xml:space="preserve">                //  for card 1</w:t>
      </w:r>
    </w:p>
    <w:p w:rsidR="00235B5F" w:rsidRPr="00480C05" w:rsidRDefault="00235B5F" w:rsidP="00235B5F">
      <w:pPr>
        <w:rPr>
          <w:rFonts w:ascii="Calibri" w:hAnsi="Calibri" w:cs="Times New Roman"/>
          <w:sz w:val="32"/>
          <w:szCs w:val="32"/>
        </w:rPr>
      </w:pP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for(inti=0;i&lt;8;i++)</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xml:space="preserve">                {</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if (input[i]==card1[i])</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match++;</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xml:space="preserve">                }</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xml:space="preserve">                //Serial.println(match);</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if (match==8)</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xml:space="preserve">                {</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Serial.println("card1");</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lcd.setCursor(0,0);</w:t>
      </w:r>
    </w:p>
    <w:p w:rsidR="00235B5F" w:rsidRPr="00480C05" w:rsidRDefault="00235B5F" w:rsidP="00235B5F">
      <w:pPr>
        <w:rPr>
          <w:rFonts w:ascii="Calibri" w:hAnsi="Calibri" w:cs="Times New Roman"/>
          <w:sz w:val="32"/>
          <w:szCs w:val="32"/>
        </w:rPr>
      </w:pP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lcd.print("Access Granted!!");</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lcd.setCursor(0,1);</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lastRenderedPageBreak/>
        <w:t>lcd.print("Hello S1!");</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delay(2000);</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lcd.clear();</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card_count++;</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xml:space="preserve">                }</w:t>
      </w:r>
    </w:p>
    <w:p w:rsidR="00235B5F" w:rsidRDefault="00480C05" w:rsidP="00235B5F">
      <w:pPr>
        <w:rPr>
          <w:rFonts w:ascii="Calibri" w:hAnsi="Calibri" w:cs="Times New Roman"/>
          <w:sz w:val="32"/>
          <w:szCs w:val="32"/>
        </w:rPr>
      </w:pPr>
      <w:r>
        <w:rPr>
          <w:rFonts w:ascii="Calibri" w:hAnsi="Calibri" w:cs="Times New Roman"/>
          <w:sz w:val="32"/>
          <w:szCs w:val="32"/>
        </w:rPr>
        <w:t>match=0;</w:t>
      </w:r>
    </w:p>
    <w:p w:rsidR="00480C05" w:rsidRPr="00480C05" w:rsidRDefault="00480C05" w:rsidP="00235B5F">
      <w:pPr>
        <w:rPr>
          <w:rFonts w:ascii="Calibri" w:hAnsi="Calibri" w:cs="Times New Roman"/>
          <w:sz w:val="32"/>
          <w:szCs w:val="32"/>
        </w:rPr>
      </w:pP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xml:space="preserve">                // card 2</w:t>
      </w:r>
    </w:p>
    <w:p w:rsidR="00235B5F" w:rsidRPr="00480C05" w:rsidRDefault="00235B5F" w:rsidP="00235B5F">
      <w:pPr>
        <w:rPr>
          <w:rFonts w:ascii="Calibri" w:hAnsi="Calibri" w:cs="Times New Roman"/>
          <w:sz w:val="32"/>
          <w:szCs w:val="32"/>
        </w:rPr>
      </w:pP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for(inti=0;i&lt;8;i++)</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xml:space="preserve">                {</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if (input[i]==card2[i])</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match++;</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xml:space="preserve">                }</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xml:space="preserve">                //Serial.println(match);</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if (match==8)</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xml:space="preserve">                {</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lcd.setCursor(0,0</w:t>
      </w:r>
      <w:r w:rsidR="00480C05">
        <w:rPr>
          <w:rFonts w:ascii="Calibri" w:hAnsi="Calibri" w:cs="Times New Roman"/>
          <w:sz w:val="32"/>
          <w:szCs w:val="32"/>
        </w:rPr>
        <w:t>);</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lcd.print("Access Granted!!");</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lcd.setCursor(0,1);</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lcd.print("Hello S2!");</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delay(2000);</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lcd.clear();</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card_count++;</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lastRenderedPageBreak/>
        <w:t xml:space="preserve">                }</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match=0;</w:t>
      </w:r>
    </w:p>
    <w:p w:rsidR="00235B5F" w:rsidRPr="00480C05" w:rsidRDefault="00235B5F" w:rsidP="00235B5F">
      <w:pPr>
        <w:rPr>
          <w:rFonts w:ascii="Calibri" w:hAnsi="Calibri" w:cs="Times New Roman"/>
          <w:sz w:val="32"/>
          <w:szCs w:val="32"/>
        </w:rPr>
      </w:pP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Not  Matched</w:t>
      </w:r>
    </w:p>
    <w:p w:rsidR="00235B5F" w:rsidRPr="00480C05" w:rsidRDefault="00235B5F" w:rsidP="00235B5F">
      <w:pPr>
        <w:rPr>
          <w:rFonts w:ascii="Calibri" w:hAnsi="Calibri" w:cs="Times New Roman"/>
          <w:sz w:val="32"/>
          <w:szCs w:val="32"/>
        </w:rPr>
      </w:pP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if(card_count==0)</w:t>
      </w:r>
    </w:p>
    <w:p w:rsidR="00235B5F" w:rsidRPr="00480C05" w:rsidRDefault="00480C05" w:rsidP="00235B5F">
      <w:pPr>
        <w:rPr>
          <w:rFonts w:ascii="Calibri" w:hAnsi="Calibri" w:cs="Times New Roman"/>
          <w:sz w:val="32"/>
          <w:szCs w:val="32"/>
        </w:rPr>
      </w:pPr>
      <w:r>
        <w:rPr>
          <w:rFonts w:ascii="Calibri" w:hAnsi="Calibri" w:cs="Times New Roman"/>
          <w:sz w:val="32"/>
          <w:szCs w:val="32"/>
        </w:rPr>
        <w:t xml:space="preserve">               {</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lcd.setCursor(0,0);</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Serial.println("No Match");</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lcd.print("Access Denied!!!");</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lcd.setCursor(0,1);</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lcd.print("Sorry...");</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delay(2000);</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lcd.clear();</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 xml:space="preserve">               }</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else</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card_count=0;</w:t>
      </w:r>
    </w:p>
    <w:p w:rsidR="00235B5F" w:rsidRPr="00480C05" w:rsidRDefault="00235B5F" w:rsidP="00235B5F">
      <w:pPr>
        <w:rPr>
          <w:rFonts w:ascii="Calibri" w:hAnsi="Calibri" w:cs="Times New Roman"/>
          <w:sz w:val="32"/>
          <w:szCs w:val="32"/>
        </w:rPr>
      </w:pPr>
      <w:r w:rsidRPr="00480C05">
        <w:rPr>
          <w:rFonts w:ascii="Calibri" w:hAnsi="Calibri" w:cs="Times New Roman"/>
          <w:sz w:val="32"/>
          <w:szCs w:val="32"/>
        </w:rPr>
        <w:tab/>
      </w:r>
    </w:p>
    <w:p w:rsidR="00235B5F" w:rsidRPr="00480C05" w:rsidRDefault="00480C05" w:rsidP="00235B5F">
      <w:pPr>
        <w:rPr>
          <w:rFonts w:ascii="Calibri" w:hAnsi="Calibri" w:cs="Times New Roman"/>
          <w:sz w:val="32"/>
          <w:szCs w:val="32"/>
        </w:rPr>
      </w:pPr>
      <w:r>
        <w:rPr>
          <w:rFonts w:ascii="Calibri" w:hAnsi="Calibri" w:cs="Times New Roman"/>
          <w:sz w:val="32"/>
          <w:szCs w:val="32"/>
        </w:rPr>
        <w:t xml:space="preserve">        }</w:t>
      </w:r>
    </w:p>
    <w:p w:rsidR="00C1407F" w:rsidRPr="00480C05" w:rsidRDefault="00235B5F" w:rsidP="00235B5F">
      <w:pPr>
        <w:rPr>
          <w:rFonts w:ascii="Calibri" w:hAnsi="Calibri" w:cs="Times New Roman"/>
          <w:sz w:val="32"/>
          <w:szCs w:val="32"/>
        </w:rPr>
      </w:pPr>
      <w:r w:rsidRPr="00480C05">
        <w:rPr>
          <w:rFonts w:ascii="Calibri" w:hAnsi="Calibri" w:cs="Times New Roman"/>
          <w:sz w:val="32"/>
          <w:szCs w:val="32"/>
        </w:rPr>
        <w:t>}</w:t>
      </w:r>
    </w:p>
    <w:p w:rsidR="00235B5F" w:rsidRPr="00480C05" w:rsidRDefault="00235B5F" w:rsidP="00235B5F">
      <w:pPr>
        <w:rPr>
          <w:rFonts w:ascii="Calibri" w:hAnsi="Calibri" w:cs="Times New Roman"/>
          <w:sz w:val="32"/>
          <w:szCs w:val="32"/>
        </w:rPr>
      </w:pPr>
    </w:p>
    <w:p w:rsidR="00235B5F" w:rsidRPr="00480C05" w:rsidRDefault="00235B5F" w:rsidP="00235B5F">
      <w:pPr>
        <w:rPr>
          <w:rFonts w:ascii="Calibri" w:hAnsi="Calibri" w:cs="Times New Roman"/>
          <w:sz w:val="32"/>
          <w:szCs w:val="32"/>
        </w:rPr>
      </w:pPr>
    </w:p>
    <w:p w:rsidR="00235B5F" w:rsidRPr="00480C05" w:rsidRDefault="00235B5F" w:rsidP="00235B5F">
      <w:pPr>
        <w:rPr>
          <w:rFonts w:ascii="Calibri" w:hAnsi="Calibri" w:cs="Times New Roman"/>
          <w:sz w:val="32"/>
          <w:szCs w:val="32"/>
        </w:rPr>
      </w:pPr>
    </w:p>
    <w:p w:rsidR="00235B5F" w:rsidRPr="00480C05" w:rsidRDefault="00235B5F" w:rsidP="00235B5F">
      <w:pPr>
        <w:rPr>
          <w:rFonts w:ascii="Calibri" w:hAnsi="Calibri" w:cs="Times New Roman"/>
          <w:sz w:val="32"/>
          <w:szCs w:val="32"/>
        </w:rPr>
      </w:pPr>
    </w:p>
    <w:p w:rsidR="00235B5F" w:rsidRPr="00480C05" w:rsidRDefault="00235B5F" w:rsidP="00235B5F">
      <w:pPr>
        <w:rPr>
          <w:rFonts w:ascii="Calibri" w:hAnsi="Calibri" w:cs="Times New Roman"/>
          <w:sz w:val="32"/>
          <w:szCs w:val="32"/>
        </w:rPr>
      </w:pPr>
    </w:p>
    <w:p w:rsidR="00235B5F" w:rsidRDefault="00235B5F" w:rsidP="00235B5F">
      <w:pPr>
        <w:rPr>
          <w:rFonts w:ascii="Bookman Old Style" w:hAnsi="Bookman Old Style" w:cs="Times New Roman"/>
          <w:sz w:val="32"/>
          <w:szCs w:val="32"/>
        </w:rPr>
      </w:pPr>
    </w:p>
    <w:p w:rsidR="00235B5F" w:rsidRDefault="00235B5F" w:rsidP="00235B5F">
      <w:pPr>
        <w:rPr>
          <w:rFonts w:ascii="Bookman Old Style" w:hAnsi="Bookman Old Style" w:cs="Times New Roman"/>
          <w:sz w:val="32"/>
          <w:szCs w:val="32"/>
        </w:rPr>
      </w:pPr>
    </w:p>
    <w:p w:rsidR="00235B5F" w:rsidRDefault="00235B5F" w:rsidP="00235B5F">
      <w:pPr>
        <w:rPr>
          <w:rFonts w:ascii="Bookman Old Style" w:hAnsi="Bookman Old Style" w:cs="Times New Roman"/>
          <w:sz w:val="32"/>
          <w:szCs w:val="32"/>
        </w:rPr>
      </w:pPr>
    </w:p>
    <w:p w:rsidR="00235B5F" w:rsidRDefault="00234934" w:rsidP="00235B5F">
      <w:pPr>
        <w:rPr>
          <w:rFonts w:ascii="Bookman Old Style" w:hAnsi="Bookman Old Style" w:cs="Times New Roman"/>
          <w:sz w:val="32"/>
          <w:szCs w:val="32"/>
          <w:u w:val="single"/>
        </w:rPr>
      </w:pPr>
      <w:r w:rsidRPr="00B50867">
        <w:rPr>
          <w:rFonts w:ascii="Bookman Old Style" w:hAnsi="Bookman Old Style" w:cs="Times New Roman"/>
          <w:sz w:val="32"/>
          <w:szCs w:val="32"/>
          <w:u w:val="single"/>
        </w:rPr>
        <w:t>Bibliography</w:t>
      </w:r>
      <w:r w:rsidR="00B50867" w:rsidRPr="00B50867">
        <w:rPr>
          <w:rFonts w:ascii="Bookman Old Style" w:hAnsi="Bookman Old Style" w:cs="Times New Roman"/>
          <w:sz w:val="32"/>
          <w:szCs w:val="32"/>
          <w:u w:val="single"/>
        </w:rPr>
        <w:t>:</w:t>
      </w:r>
    </w:p>
    <w:p w:rsidR="00B50867" w:rsidRDefault="00B50867" w:rsidP="00235B5F">
      <w:pPr>
        <w:rPr>
          <w:rFonts w:ascii="Bookman Old Style" w:hAnsi="Bookman Old Style" w:cs="Times New Roman"/>
          <w:sz w:val="32"/>
          <w:szCs w:val="32"/>
          <w:u w:val="single"/>
        </w:rPr>
      </w:pPr>
    </w:p>
    <w:p w:rsidR="00B50867" w:rsidRDefault="00AE2149" w:rsidP="00B50867">
      <w:pPr>
        <w:pStyle w:val="ListParagraph"/>
        <w:numPr>
          <w:ilvl w:val="0"/>
          <w:numId w:val="5"/>
        </w:numPr>
        <w:rPr>
          <w:rFonts w:ascii="Bookman Old Style" w:hAnsi="Bookman Old Style" w:cs="Times New Roman"/>
          <w:sz w:val="32"/>
          <w:szCs w:val="32"/>
          <w:u w:val="single"/>
        </w:rPr>
      </w:pPr>
      <w:hyperlink r:id="rId10" w:history="1">
        <w:r w:rsidR="00B50867" w:rsidRPr="00F62CD8">
          <w:rPr>
            <w:rStyle w:val="Hyperlink"/>
            <w:rFonts w:ascii="Bookman Old Style" w:hAnsi="Bookman Old Style" w:cs="Times New Roman"/>
            <w:sz w:val="32"/>
            <w:szCs w:val="32"/>
          </w:rPr>
          <w:t>www.electronicshub.org</w:t>
        </w:r>
      </w:hyperlink>
    </w:p>
    <w:p w:rsidR="00B50867" w:rsidRDefault="00B50867" w:rsidP="00B50867">
      <w:pPr>
        <w:pStyle w:val="ListParagraph"/>
        <w:numPr>
          <w:ilvl w:val="0"/>
          <w:numId w:val="5"/>
        </w:numPr>
        <w:rPr>
          <w:rFonts w:ascii="Bookman Old Style" w:hAnsi="Bookman Old Style" w:cs="Times New Roman"/>
          <w:sz w:val="32"/>
          <w:szCs w:val="32"/>
          <w:u w:val="single"/>
        </w:rPr>
      </w:pPr>
      <w:r>
        <w:rPr>
          <w:rFonts w:ascii="Bookman Old Style" w:hAnsi="Bookman Old Style" w:cs="Times New Roman"/>
          <w:sz w:val="32"/>
          <w:szCs w:val="32"/>
          <w:u w:val="single"/>
        </w:rPr>
        <w:t>Wikipedia</w:t>
      </w:r>
    </w:p>
    <w:p w:rsidR="00B50867" w:rsidRPr="00B50867" w:rsidRDefault="00B50867" w:rsidP="00B50867">
      <w:pPr>
        <w:pStyle w:val="ListParagraph"/>
        <w:rPr>
          <w:rFonts w:ascii="Bookman Old Style" w:hAnsi="Bookman Old Style" w:cs="Times New Roman"/>
          <w:sz w:val="32"/>
          <w:szCs w:val="32"/>
          <w:u w:val="single"/>
        </w:rPr>
      </w:pPr>
    </w:p>
    <w:sectPr w:rsidR="00B50867" w:rsidRPr="00B50867" w:rsidSect="000C607B">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7E7" w:rsidRDefault="00DD47E7" w:rsidP="00AC6FD0">
      <w:pPr>
        <w:spacing w:after="0" w:line="240" w:lineRule="auto"/>
      </w:pPr>
      <w:r>
        <w:separator/>
      </w:r>
    </w:p>
  </w:endnote>
  <w:endnote w:type="continuationSeparator" w:id="1">
    <w:p w:rsidR="00DD47E7" w:rsidRDefault="00DD47E7" w:rsidP="00AC6F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7409641"/>
      <w:docPartObj>
        <w:docPartGallery w:val="Page Numbers (Bottom of Page)"/>
        <w:docPartUnique/>
      </w:docPartObj>
    </w:sdtPr>
    <w:sdtEndPr>
      <w:rPr>
        <w:color w:val="7F7F7F" w:themeColor="background1" w:themeShade="7F"/>
        <w:spacing w:val="60"/>
      </w:rPr>
    </w:sdtEndPr>
    <w:sdtContent>
      <w:p w:rsidR="00A8492C" w:rsidRDefault="00AE2149">
        <w:pPr>
          <w:pStyle w:val="Footer"/>
          <w:pBdr>
            <w:top w:val="single" w:sz="4" w:space="1" w:color="D9D9D9" w:themeColor="background1" w:themeShade="D9"/>
          </w:pBdr>
          <w:rPr>
            <w:b/>
          </w:rPr>
        </w:pPr>
        <w:fldSimple w:instr=" PAGE   \* MERGEFORMAT ">
          <w:r w:rsidR="0029268F" w:rsidRPr="0029268F">
            <w:rPr>
              <w:b/>
              <w:noProof/>
            </w:rPr>
            <w:t>1</w:t>
          </w:r>
        </w:fldSimple>
        <w:r w:rsidR="00A8492C">
          <w:rPr>
            <w:b/>
          </w:rPr>
          <w:t xml:space="preserve"> | </w:t>
        </w:r>
        <w:r w:rsidR="00A8492C">
          <w:rPr>
            <w:color w:val="7F7F7F" w:themeColor="background1" w:themeShade="7F"/>
            <w:spacing w:val="60"/>
          </w:rPr>
          <w:t>Page</w:t>
        </w:r>
      </w:p>
    </w:sdtContent>
  </w:sdt>
  <w:p w:rsidR="00A8492C" w:rsidRDefault="00A849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7E7" w:rsidRDefault="00DD47E7" w:rsidP="00AC6FD0">
      <w:pPr>
        <w:spacing w:after="0" w:line="240" w:lineRule="auto"/>
      </w:pPr>
      <w:r>
        <w:separator/>
      </w:r>
    </w:p>
  </w:footnote>
  <w:footnote w:type="continuationSeparator" w:id="1">
    <w:p w:rsidR="00DD47E7" w:rsidRDefault="00DD47E7" w:rsidP="00AC6F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183D2D"/>
    <w:multiLevelType w:val="multilevel"/>
    <w:tmpl w:val="3408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3840E3"/>
    <w:multiLevelType w:val="multilevel"/>
    <w:tmpl w:val="F1AC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F03ED8"/>
    <w:multiLevelType w:val="multilevel"/>
    <w:tmpl w:val="4D38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3B675A"/>
    <w:multiLevelType w:val="multilevel"/>
    <w:tmpl w:val="603A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7702E6"/>
    <w:multiLevelType w:val="hybridMultilevel"/>
    <w:tmpl w:val="9DAAF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C607B"/>
    <w:rsid w:val="00014082"/>
    <w:rsid w:val="00033766"/>
    <w:rsid w:val="000C607B"/>
    <w:rsid w:val="00234934"/>
    <w:rsid w:val="00235B5F"/>
    <w:rsid w:val="0029268F"/>
    <w:rsid w:val="003D7EF1"/>
    <w:rsid w:val="003F12AE"/>
    <w:rsid w:val="00462B10"/>
    <w:rsid w:val="00480C05"/>
    <w:rsid w:val="004B6BE5"/>
    <w:rsid w:val="004C6F69"/>
    <w:rsid w:val="0051223D"/>
    <w:rsid w:val="0053028D"/>
    <w:rsid w:val="00583E37"/>
    <w:rsid w:val="006B5EE8"/>
    <w:rsid w:val="0098084F"/>
    <w:rsid w:val="009A3F6B"/>
    <w:rsid w:val="00A8492C"/>
    <w:rsid w:val="00AC6FD0"/>
    <w:rsid w:val="00AE2149"/>
    <w:rsid w:val="00B50867"/>
    <w:rsid w:val="00B92FE8"/>
    <w:rsid w:val="00BC7004"/>
    <w:rsid w:val="00C1407F"/>
    <w:rsid w:val="00CD5DB6"/>
    <w:rsid w:val="00D670F1"/>
    <w:rsid w:val="00D75AC7"/>
    <w:rsid w:val="00DD47E7"/>
    <w:rsid w:val="00EE7E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EF1"/>
  </w:style>
  <w:style w:type="paragraph" w:styleId="Heading3">
    <w:name w:val="heading 3"/>
    <w:basedOn w:val="Normal"/>
    <w:link w:val="Heading3Char"/>
    <w:uiPriority w:val="9"/>
    <w:qFormat/>
    <w:rsid w:val="004B6B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8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6F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FD0"/>
  </w:style>
  <w:style w:type="paragraph" w:styleId="Footer">
    <w:name w:val="footer"/>
    <w:basedOn w:val="Normal"/>
    <w:link w:val="FooterChar"/>
    <w:uiPriority w:val="99"/>
    <w:unhideWhenUsed/>
    <w:rsid w:val="00AC6F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FD0"/>
  </w:style>
  <w:style w:type="paragraph" w:styleId="NormalWeb">
    <w:name w:val="Normal (Web)"/>
    <w:basedOn w:val="Normal"/>
    <w:uiPriority w:val="99"/>
    <w:semiHidden/>
    <w:unhideWhenUsed/>
    <w:rsid w:val="004B6B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B6BE5"/>
  </w:style>
  <w:style w:type="character" w:styleId="Hyperlink">
    <w:name w:val="Hyperlink"/>
    <w:basedOn w:val="DefaultParagraphFont"/>
    <w:uiPriority w:val="99"/>
    <w:unhideWhenUsed/>
    <w:rsid w:val="004B6BE5"/>
    <w:rPr>
      <w:color w:val="0000FF"/>
      <w:u w:val="single"/>
    </w:rPr>
  </w:style>
  <w:style w:type="character" w:customStyle="1" w:styleId="Heading3Char">
    <w:name w:val="Heading 3 Char"/>
    <w:basedOn w:val="DefaultParagraphFont"/>
    <w:link w:val="Heading3"/>
    <w:uiPriority w:val="9"/>
    <w:rsid w:val="004B6BE5"/>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4B6BE5"/>
  </w:style>
  <w:style w:type="character" w:customStyle="1" w:styleId="mw-editsection">
    <w:name w:val="mw-editsection"/>
    <w:basedOn w:val="DefaultParagraphFont"/>
    <w:rsid w:val="004B6BE5"/>
  </w:style>
  <w:style w:type="character" w:customStyle="1" w:styleId="mw-editsection-bracket">
    <w:name w:val="mw-editsection-bracket"/>
    <w:basedOn w:val="DefaultParagraphFont"/>
    <w:rsid w:val="004B6BE5"/>
  </w:style>
  <w:style w:type="character" w:styleId="Strong">
    <w:name w:val="Strong"/>
    <w:basedOn w:val="DefaultParagraphFont"/>
    <w:uiPriority w:val="22"/>
    <w:qFormat/>
    <w:rsid w:val="00C1407F"/>
    <w:rPr>
      <w:b/>
      <w:bCs/>
    </w:rPr>
  </w:style>
  <w:style w:type="character" w:styleId="Emphasis">
    <w:name w:val="Emphasis"/>
    <w:basedOn w:val="DefaultParagraphFont"/>
    <w:uiPriority w:val="20"/>
    <w:qFormat/>
    <w:rsid w:val="00C1407F"/>
    <w:rPr>
      <w:i/>
      <w:iCs/>
    </w:rPr>
  </w:style>
  <w:style w:type="paragraph" w:styleId="ListParagraph">
    <w:name w:val="List Paragraph"/>
    <w:basedOn w:val="Normal"/>
    <w:uiPriority w:val="34"/>
    <w:qFormat/>
    <w:rsid w:val="00B50867"/>
    <w:pPr>
      <w:ind w:left="720"/>
      <w:contextualSpacing/>
    </w:pPr>
  </w:style>
  <w:style w:type="paragraph" w:styleId="BalloonText">
    <w:name w:val="Balloon Text"/>
    <w:basedOn w:val="Normal"/>
    <w:link w:val="BalloonTextChar"/>
    <w:uiPriority w:val="99"/>
    <w:semiHidden/>
    <w:unhideWhenUsed/>
    <w:rsid w:val="00A84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9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541454">
      <w:bodyDiv w:val="1"/>
      <w:marLeft w:val="0"/>
      <w:marRight w:val="0"/>
      <w:marTop w:val="0"/>
      <w:marBottom w:val="0"/>
      <w:divBdr>
        <w:top w:val="none" w:sz="0" w:space="0" w:color="auto"/>
        <w:left w:val="none" w:sz="0" w:space="0" w:color="auto"/>
        <w:bottom w:val="none" w:sz="0" w:space="0" w:color="auto"/>
        <w:right w:val="none" w:sz="0" w:space="0" w:color="auto"/>
      </w:divBdr>
    </w:div>
    <w:div w:id="992567717">
      <w:bodyDiv w:val="1"/>
      <w:marLeft w:val="0"/>
      <w:marRight w:val="0"/>
      <w:marTop w:val="0"/>
      <w:marBottom w:val="0"/>
      <w:divBdr>
        <w:top w:val="none" w:sz="0" w:space="0" w:color="auto"/>
        <w:left w:val="none" w:sz="0" w:space="0" w:color="auto"/>
        <w:bottom w:val="none" w:sz="0" w:space="0" w:color="auto"/>
        <w:right w:val="none" w:sz="0" w:space="0" w:color="auto"/>
      </w:divBdr>
    </w:div>
    <w:div w:id="1036197695">
      <w:bodyDiv w:val="1"/>
      <w:marLeft w:val="0"/>
      <w:marRight w:val="0"/>
      <w:marTop w:val="0"/>
      <w:marBottom w:val="0"/>
      <w:divBdr>
        <w:top w:val="none" w:sz="0" w:space="0" w:color="auto"/>
        <w:left w:val="none" w:sz="0" w:space="0" w:color="auto"/>
        <w:bottom w:val="none" w:sz="0" w:space="0" w:color="auto"/>
        <w:right w:val="none" w:sz="0" w:space="0" w:color="auto"/>
      </w:divBdr>
    </w:div>
    <w:div w:id="1539317320">
      <w:bodyDiv w:val="1"/>
      <w:marLeft w:val="0"/>
      <w:marRight w:val="0"/>
      <w:marTop w:val="0"/>
      <w:marBottom w:val="0"/>
      <w:divBdr>
        <w:top w:val="none" w:sz="0" w:space="0" w:color="auto"/>
        <w:left w:val="none" w:sz="0" w:space="0" w:color="auto"/>
        <w:bottom w:val="none" w:sz="0" w:space="0" w:color="auto"/>
        <w:right w:val="none" w:sz="0" w:space="0" w:color="auto"/>
      </w:divBdr>
    </w:div>
    <w:div w:id="1832214368">
      <w:bodyDiv w:val="1"/>
      <w:marLeft w:val="0"/>
      <w:marRight w:val="0"/>
      <w:marTop w:val="0"/>
      <w:marBottom w:val="0"/>
      <w:divBdr>
        <w:top w:val="none" w:sz="0" w:space="0" w:color="auto"/>
        <w:left w:val="none" w:sz="0" w:space="0" w:color="auto"/>
        <w:bottom w:val="none" w:sz="0" w:space="0" w:color="auto"/>
        <w:right w:val="none" w:sz="0" w:space="0" w:color="auto"/>
      </w:divBdr>
    </w:div>
    <w:div w:id="190710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electronicshub.or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2B2DA-DC1C-45E0-8B1A-103EFD42D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12</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harsha.umapathi94@gmail.com</cp:lastModifiedBy>
  <cp:revision>49</cp:revision>
  <dcterms:created xsi:type="dcterms:W3CDTF">2017-04-17T10:23:00Z</dcterms:created>
  <dcterms:modified xsi:type="dcterms:W3CDTF">2017-04-17T15:10:00Z</dcterms:modified>
</cp:coreProperties>
</file>