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C9A50" w14:textId="77777777" w:rsidR="00746D2E" w:rsidRDefault="00860730" w:rsidP="00746D2E">
      <w:pPr>
        <w:tabs>
          <w:tab w:val="left" w:pos="9630"/>
        </w:tabs>
        <w:ind w:firstLine="0"/>
        <w:jc w:val="both"/>
        <w:rPr>
          <w:rFonts w:ascii="Arial" w:hAnsi="Arial" w:cs="Arial"/>
          <w:sz w:val="18"/>
        </w:rPr>
      </w:pPr>
      <w:r w:rsidRPr="00D33911">
        <w:rPr>
          <w:rFonts w:ascii="Arial" w:hAnsi="Arial" w:cs="Arial"/>
          <w:noProof/>
          <w:lang w:bidi="ar-SA"/>
        </w:rPr>
        <w:drawing>
          <wp:anchor distT="0" distB="0" distL="114300" distR="114300" simplePos="0" relativeHeight="251631616" behindDoc="0" locked="0" layoutInCell="1" allowOverlap="1" wp14:anchorId="48DC9B2A" wp14:editId="48DC9B2B">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114300" distR="114300" simplePos="0" relativeHeight="251633664" behindDoc="0" locked="0" layoutInCell="1" allowOverlap="1" wp14:anchorId="48DC9B2C" wp14:editId="48DC9B2D">
                <wp:simplePos x="0" y="0"/>
                <wp:positionH relativeFrom="column">
                  <wp:posOffset>431800</wp:posOffset>
                </wp:positionH>
                <wp:positionV relativeFrom="paragraph">
                  <wp:posOffset>0</wp:posOffset>
                </wp:positionV>
                <wp:extent cx="4216400"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A9686" w14:textId="77777777" w:rsidR="00B85610" w:rsidRDefault="00B85610" w:rsidP="00860730">
                            <w:pPr>
                              <w:jc w:val="center"/>
                              <w:rPr>
                                <w:rFonts w:ascii="Arial" w:hAnsi="Arial" w:cs="Arial"/>
                                <w:sz w:val="56"/>
                              </w:rPr>
                            </w:pPr>
                            <w:r>
                              <w:rPr>
                                <w:rFonts w:ascii="Arial" w:hAnsi="Arial" w:cs="Arial"/>
                                <w:sz w:val="56"/>
                              </w:rPr>
                              <w:t>Report – Candidates Election System</w:t>
                            </w:r>
                          </w:p>
                          <w:p w14:paraId="48DC9B5B" w14:textId="092D8985" w:rsidR="00B85610" w:rsidRPr="00F40045" w:rsidRDefault="00B85610" w:rsidP="00860730">
                            <w:pPr>
                              <w:jc w:val="center"/>
                              <w:rPr>
                                <w:rFonts w:ascii="Arial" w:hAnsi="Arial" w:cs="Arial"/>
                                <w:sz w:val="56"/>
                              </w:rPr>
                            </w:pPr>
                            <w:r>
                              <w:rPr>
                                <w:rFonts w:ascii="Arial" w:hAnsi="Arial" w:cs="Arial"/>
                                <w:sz w:val="56"/>
                              </w:rPr>
                              <w:t xml:space="preserve"> </w:t>
                            </w:r>
                          </w:p>
                          <w:p w14:paraId="48DC9B5C" w14:textId="77777777" w:rsidR="00B85610" w:rsidRPr="00F40045" w:rsidRDefault="00B85610" w:rsidP="00860730">
                            <w:pPr>
                              <w:jc w:val="center"/>
                              <w:rPr>
                                <w:rFonts w:ascii="Arial" w:hAnsi="Arial" w:cs="Arial"/>
                                <w:iCs/>
                                <w:color w:val="000000" w:themeColor="text1"/>
                                <w:sz w:val="28"/>
                                <w:szCs w:val="30"/>
                                <w:lang w:val="it-IT"/>
                              </w:rPr>
                            </w:pPr>
                          </w:p>
                          <w:p w14:paraId="48DC9B5D" w14:textId="0B60C321" w:rsidR="00B85610" w:rsidRDefault="00B85610" w:rsidP="00860730">
                            <w:pPr>
                              <w:jc w:val="center"/>
                              <w:rPr>
                                <w:rFonts w:ascii="Arial" w:hAnsi="Arial" w:cs="Arial"/>
                                <w:iCs/>
                                <w:color w:val="000000" w:themeColor="text1"/>
                                <w:sz w:val="28"/>
                                <w:szCs w:val="30"/>
                                <w:lang w:val="it-IT"/>
                              </w:rPr>
                            </w:pPr>
                          </w:p>
                          <w:p w14:paraId="1A2A85C2" w14:textId="6C5A22DD" w:rsidR="00B85610" w:rsidRDefault="00B85610" w:rsidP="00860730">
                            <w:pPr>
                              <w:jc w:val="center"/>
                              <w:rPr>
                                <w:rFonts w:ascii="Arial" w:hAnsi="Arial" w:cs="Arial"/>
                                <w:iCs/>
                                <w:color w:val="000000" w:themeColor="text1"/>
                                <w:sz w:val="28"/>
                                <w:szCs w:val="30"/>
                                <w:lang w:val="it-IT"/>
                              </w:rPr>
                            </w:pPr>
                          </w:p>
                          <w:p w14:paraId="58F86BC0" w14:textId="77777777" w:rsidR="00B85610" w:rsidRPr="00F40045" w:rsidRDefault="00B85610" w:rsidP="00860730">
                            <w:pPr>
                              <w:jc w:val="center"/>
                              <w:rPr>
                                <w:rFonts w:ascii="Arial" w:hAnsi="Arial" w:cs="Arial"/>
                                <w:iCs/>
                                <w:color w:val="000000" w:themeColor="text1"/>
                                <w:sz w:val="28"/>
                                <w:szCs w:val="30"/>
                                <w:lang w:val="it-IT"/>
                              </w:rPr>
                            </w:pPr>
                          </w:p>
                          <w:p w14:paraId="48DC9B5E" w14:textId="77777777" w:rsidR="00B85610" w:rsidRPr="00F40045" w:rsidRDefault="00B85610"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B85610" w:rsidRPr="00F40045" w:rsidRDefault="00B85610" w:rsidP="00860730">
                            <w:pPr>
                              <w:jc w:val="center"/>
                              <w:rPr>
                                <w:rFonts w:ascii="Arial" w:hAnsi="Arial" w:cs="Arial"/>
                                <w:iCs/>
                                <w:color w:val="000000" w:themeColor="text1"/>
                                <w:sz w:val="28"/>
                                <w:szCs w:val="30"/>
                                <w:lang w:val="it-IT"/>
                              </w:rPr>
                            </w:pPr>
                          </w:p>
                          <w:p w14:paraId="48DC9B60" w14:textId="77777777" w:rsidR="00B85610" w:rsidRPr="00417AA7" w:rsidRDefault="00B85610"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8" o:spid="_x0000_s1026" type="#_x0000_t202" style="position:absolute;left:0;text-align:left;margin-left:34pt;margin-top:0;width:332pt;height: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14:paraId="58BA9686" w14:textId="77777777" w:rsidR="00B85610" w:rsidRDefault="00B85610" w:rsidP="00860730">
                      <w:pPr>
                        <w:jc w:val="center"/>
                        <w:rPr>
                          <w:rFonts w:ascii="Arial" w:hAnsi="Arial" w:cs="Arial"/>
                          <w:sz w:val="56"/>
                        </w:rPr>
                      </w:pPr>
                      <w:r>
                        <w:rPr>
                          <w:rFonts w:ascii="Arial" w:hAnsi="Arial" w:cs="Arial"/>
                          <w:sz w:val="56"/>
                        </w:rPr>
                        <w:t>Report – Candidates Election System</w:t>
                      </w:r>
                    </w:p>
                    <w:p w14:paraId="48DC9B5B" w14:textId="092D8985" w:rsidR="00B85610" w:rsidRPr="00F40045" w:rsidRDefault="00B85610" w:rsidP="00860730">
                      <w:pPr>
                        <w:jc w:val="center"/>
                        <w:rPr>
                          <w:rFonts w:ascii="Arial" w:hAnsi="Arial" w:cs="Arial"/>
                          <w:sz w:val="56"/>
                        </w:rPr>
                      </w:pPr>
                      <w:r>
                        <w:rPr>
                          <w:rFonts w:ascii="Arial" w:hAnsi="Arial" w:cs="Arial"/>
                          <w:sz w:val="56"/>
                        </w:rPr>
                        <w:t xml:space="preserve"> </w:t>
                      </w:r>
                    </w:p>
                    <w:p w14:paraId="48DC9B5C" w14:textId="77777777" w:rsidR="00B85610" w:rsidRPr="00F40045" w:rsidRDefault="00B85610" w:rsidP="00860730">
                      <w:pPr>
                        <w:jc w:val="center"/>
                        <w:rPr>
                          <w:rFonts w:ascii="Arial" w:hAnsi="Arial" w:cs="Arial"/>
                          <w:iCs/>
                          <w:color w:val="000000" w:themeColor="text1"/>
                          <w:sz w:val="28"/>
                          <w:szCs w:val="30"/>
                          <w:lang w:val="it-IT"/>
                        </w:rPr>
                      </w:pPr>
                    </w:p>
                    <w:p w14:paraId="48DC9B5D" w14:textId="0B60C321" w:rsidR="00B85610" w:rsidRDefault="00B85610" w:rsidP="00860730">
                      <w:pPr>
                        <w:jc w:val="center"/>
                        <w:rPr>
                          <w:rFonts w:ascii="Arial" w:hAnsi="Arial" w:cs="Arial"/>
                          <w:iCs/>
                          <w:color w:val="000000" w:themeColor="text1"/>
                          <w:sz w:val="28"/>
                          <w:szCs w:val="30"/>
                          <w:lang w:val="it-IT"/>
                        </w:rPr>
                      </w:pPr>
                    </w:p>
                    <w:p w14:paraId="1A2A85C2" w14:textId="6C5A22DD" w:rsidR="00B85610" w:rsidRDefault="00B85610" w:rsidP="00860730">
                      <w:pPr>
                        <w:jc w:val="center"/>
                        <w:rPr>
                          <w:rFonts w:ascii="Arial" w:hAnsi="Arial" w:cs="Arial"/>
                          <w:iCs/>
                          <w:color w:val="000000" w:themeColor="text1"/>
                          <w:sz w:val="28"/>
                          <w:szCs w:val="30"/>
                          <w:lang w:val="it-IT"/>
                        </w:rPr>
                      </w:pPr>
                    </w:p>
                    <w:p w14:paraId="58F86BC0" w14:textId="77777777" w:rsidR="00B85610" w:rsidRPr="00F40045" w:rsidRDefault="00B85610" w:rsidP="00860730">
                      <w:pPr>
                        <w:jc w:val="center"/>
                        <w:rPr>
                          <w:rFonts w:ascii="Arial" w:hAnsi="Arial" w:cs="Arial"/>
                          <w:iCs/>
                          <w:color w:val="000000" w:themeColor="text1"/>
                          <w:sz w:val="28"/>
                          <w:szCs w:val="30"/>
                          <w:lang w:val="it-IT"/>
                        </w:rPr>
                      </w:pPr>
                    </w:p>
                    <w:p w14:paraId="48DC9B5E" w14:textId="77777777" w:rsidR="00B85610" w:rsidRPr="00F40045" w:rsidRDefault="00B85610"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B85610" w:rsidRPr="00F40045" w:rsidRDefault="00B85610" w:rsidP="00860730">
                      <w:pPr>
                        <w:jc w:val="center"/>
                        <w:rPr>
                          <w:rFonts w:ascii="Arial" w:hAnsi="Arial" w:cs="Arial"/>
                          <w:iCs/>
                          <w:color w:val="000000" w:themeColor="text1"/>
                          <w:sz w:val="28"/>
                          <w:szCs w:val="30"/>
                          <w:lang w:val="it-IT"/>
                        </w:rPr>
                      </w:pPr>
                    </w:p>
                    <w:p w14:paraId="48DC9B60" w14:textId="77777777" w:rsidR="00B85610" w:rsidRPr="00417AA7" w:rsidRDefault="00B85610" w:rsidP="00860730">
                      <w:pPr>
                        <w:jc w:val="center"/>
                        <w:rPr>
                          <w:rFonts w:ascii="Arial" w:hAnsi="Arial" w:cs="Arial"/>
                          <w:sz w:val="24"/>
                          <w:szCs w:val="24"/>
                        </w:rPr>
                      </w:pPr>
                    </w:p>
                  </w:txbxContent>
                </v:textbox>
              </v:shape>
            </w:pict>
          </mc:Fallback>
        </mc:AlternateContent>
      </w:r>
      <w:r w:rsidRPr="005E3A9E">
        <w:rPr>
          <w:rFonts w:ascii="Arial" w:hAnsi="Arial" w:cs="Arial"/>
          <w:noProof/>
          <w:sz w:val="18"/>
          <w:lang w:bidi="ar-SA"/>
        </w:rPr>
        <mc:AlternateContent>
          <mc:Choice Requires="wpg">
            <w:drawing>
              <wp:anchor distT="0" distB="0" distL="114300" distR="114300" simplePos="0" relativeHeight="25163776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group w14:anchorId="5E71F58E"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Pr="0056455C">
        <w:rPr>
          <w:rFonts w:ascii="Arial" w:hAnsi="Arial" w:cs="Arial"/>
          <w:noProof/>
          <w:color w:val="000000" w:themeColor="text1"/>
          <w:sz w:val="18"/>
          <w:lang w:bidi="ar-SA"/>
        </w:rPr>
        <mc:AlternateContent>
          <mc:Choice Requires="wpg">
            <w:drawing>
              <wp:anchor distT="0" distB="0" distL="114300" distR="114300" simplePos="0" relativeHeight="25163878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group w14:anchorId="028ED00F"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77777777" w:rsidR="00963DA6" w:rsidRDefault="008B76F9" w:rsidP="00963DA6">
      <w:pPr>
        <w:ind w:firstLine="0"/>
        <w:rPr>
          <w:rFonts w:ascii="Arial" w:hAnsi="Arial" w:cs="Arial"/>
          <w:sz w:val="20"/>
          <w:szCs w:val="20"/>
        </w:rPr>
      </w:pPr>
      <w:r>
        <w:rPr>
          <w:noProof/>
          <w:lang w:bidi="ar-SA"/>
        </w:rPr>
        <mc:AlternateContent>
          <mc:Choice Requires="wps">
            <w:drawing>
              <wp:anchor distT="0" distB="0" distL="114300" distR="114300" simplePos="0" relativeHeight="251635712"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B85610" w:rsidRDefault="00B85610" w:rsidP="00963DA6">
                            <w:pPr>
                              <w:rPr>
                                <w:rFonts w:ascii="Arial" w:hAnsi="Arial" w:cs="Arial"/>
                                <w:bCs/>
                                <w:sz w:val="24"/>
                              </w:rPr>
                            </w:pPr>
                            <w:r>
                              <w:rPr>
                                <w:rFonts w:ascii="Arial" w:hAnsi="Arial" w:cs="Arial"/>
                                <w:bCs/>
                                <w:sz w:val="24"/>
                              </w:rPr>
                              <w:t>Version Number:</w:t>
                            </w:r>
                          </w:p>
                          <w:p w14:paraId="48DC9B62" w14:textId="77777777" w:rsidR="00B85610" w:rsidRDefault="00B85610"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B85610" w:rsidRDefault="00B85610" w:rsidP="00963DA6">
                            <w:pPr>
                              <w:rPr>
                                <w:rFonts w:ascii="Arial" w:hAnsi="Arial" w:cs="Arial"/>
                                <w:bCs/>
                                <w:sz w:val="24"/>
                              </w:rPr>
                            </w:pPr>
                            <w:r>
                              <w:rPr>
                                <w:rFonts w:ascii="Arial" w:hAnsi="Arial" w:cs="Arial"/>
                                <w:bCs/>
                                <w:sz w:val="24"/>
                              </w:rPr>
                              <w:t xml:space="preserve">Team No: </w:t>
                            </w:r>
                          </w:p>
                          <w:p w14:paraId="48DC9B64" w14:textId="77777777" w:rsidR="00B85610" w:rsidRPr="00DB5DE8" w:rsidRDefault="00B85610" w:rsidP="00DB5DE8">
                            <w:pPr>
                              <w:rPr>
                                <w:rFonts w:ascii="Arial" w:hAnsi="Arial" w:cs="Arial"/>
                                <w:bCs/>
                                <w:sz w:val="24"/>
                              </w:rPr>
                            </w:pPr>
                            <w:r>
                              <w:rPr>
                                <w:rFonts w:ascii="Arial" w:hAnsi="Arial" w:cs="Arial"/>
                                <w:bCs/>
                                <w:sz w:val="24"/>
                              </w:rPr>
                              <w:t xml:space="preserve">Module: Model Based System Engineering </w:t>
                            </w:r>
                          </w:p>
                          <w:p w14:paraId="48DC9B65" w14:textId="77777777" w:rsidR="00B85610" w:rsidRPr="000F4649" w:rsidRDefault="00B85610" w:rsidP="00963DA6">
                            <w:pPr>
                              <w:rPr>
                                <w:rFonts w:ascii="Arial" w:hAnsi="Arial" w:cs="Arial"/>
                                <w:iCs/>
                                <w:lang w:val="en-GB"/>
                              </w:rPr>
                            </w:pPr>
                          </w:p>
                          <w:p w14:paraId="48DC9B66" w14:textId="77777777" w:rsidR="00B85610" w:rsidRPr="000F4649" w:rsidRDefault="00B85610" w:rsidP="00417AA7">
                            <w:pPr>
                              <w:rPr>
                                <w:rFonts w:ascii="Arial" w:hAnsi="Arial" w:cs="Arial"/>
                                <w:iCs/>
                                <w:lang w:val="en-GB"/>
                              </w:rPr>
                            </w:pPr>
                          </w:p>
                          <w:p w14:paraId="48DC9B67" w14:textId="77777777" w:rsidR="00B85610" w:rsidRDefault="00B85610" w:rsidP="00963DA6">
                            <w:pPr>
                              <w:pStyle w:val="CommentText"/>
                              <w:ind w:left="360" w:firstLine="0"/>
                              <w:rPr>
                                <w:rFonts w:ascii="Arial" w:hAnsi="Arial" w:cs="Arial"/>
                              </w:rPr>
                            </w:pPr>
                          </w:p>
                          <w:p w14:paraId="48DC9B68" w14:textId="77777777" w:rsidR="00B85610" w:rsidRDefault="00B85610" w:rsidP="00963DA6">
                            <w:pPr>
                              <w:pStyle w:val="CommentText"/>
                              <w:ind w:left="360" w:firstLine="0"/>
                              <w:rPr>
                                <w:rFonts w:ascii="Arial" w:hAnsi="Arial" w:cs="Arial"/>
                              </w:rPr>
                            </w:pPr>
                          </w:p>
                          <w:p w14:paraId="48DC9B69" w14:textId="77777777" w:rsidR="00B85610" w:rsidRDefault="00B85610" w:rsidP="00963DA6">
                            <w:pPr>
                              <w:pStyle w:val="CommentText"/>
                              <w:ind w:left="360" w:firstLine="0"/>
                              <w:rPr>
                                <w:rFonts w:ascii="Arial" w:hAnsi="Arial" w:cs="Arial"/>
                              </w:rPr>
                            </w:pPr>
                          </w:p>
                          <w:p w14:paraId="48DC9B6A" w14:textId="77777777" w:rsidR="00B85610" w:rsidRDefault="00B85610" w:rsidP="00963DA6">
                            <w:pPr>
                              <w:pStyle w:val="CommentText"/>
                              <w:ind w:left="360" w:firstLine="0"/>
                              <w:rPr>
                                <w:rFonts w:ascii="Arial" w:hAnsi="Arial" w:cs="Arial"/>
                              </w:rPr>
                            </w:pPr>
                          </w:p>
                          <w:p w14:paraId="48DC9B6B" w14:textId="77777777" w:rsidR="00B85610" w:rsidRDefault="00B85610"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B85610" w:rsidRDefault="00B85610" w:rsidP="00963DA6">
                      <w:pPr>
                        <w:rPr>
                          <w:rFonts w:ascii="Arial" w:hAnsi="Arial" w:cs="Arial"/>
                          <w:bCs/>
                          <w:sz w:val="24"/>
                        </w:rPr>
                      </w:pPr>
                      <w:r>
                        <w:rPr>
                          <w:rFonts w:ascii="Arial" w:hAnsi="Arial" w:cs="Arial"/>
                          <w:bCs/>
                          <w:sz w:val="24"/>
                        </w:rPr>
                        <w:t>Version Number:</w:t>
                      </w:r>
                    </w:p>
                    <w:p w14:paraId="48DC9B62" w14:textId="77777777" w:rsidR="00B85610" w:rsidRDefault="00B85610"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B85610" w:rsidRDefault="00B85610" w:rsidP="00963DA6">
                      <w:pPr>
                        <w:rPr>
                          <w:rFonts w:ascii="Arial" w:hAnsi="Arial" w:cs="Arial"/>
                          <w:bCs/>
                          <w:sz w:val="24"/>
                        </w:rPr>
                      </w:pPr>
                      <w:r>
                        <w:rPr>
                          <w:rFonts w:ascii="Arial" w:hAnsi="Arial" w:cs="Arial"/>
                          <w:bCs/>
                          <w:sz w:val="24"/>
                        </w:rPr>
                        <w:t xml:space="preserve">Team No: </w:t>
                      </w:r>
                    </w:p>
                    <w:p w14:paraId="48DC9B64" w14:textId="77777777" w:rsidR="00B85610" w:rsidRPr="00DB5DE8" w:rsidRDefault="00B85610" w:rsidP="00DB5DE8">
                      <w:pPr>
                        <w:rPr>
                          <w:rFonts w:ascii="Arial" w:hAnsi="Arial" w:cs="Arial"/>
                          <w:bCs/>
                          <w:sz w:val="24"/>
                        </w:rPr>
                      </w:pPr>
                      <w:r>
                        <w:rPr>
                          <w:rFonts w:ascii="Arial" w:hAnsi="Arial" w:cs="Arial"/>
                          <w:bCs/>
                          <w:sz w:val="24"/>
                        </w:rPr>
                        <w:t xml:space="preserve">Module: Model Based System Engineering </w:t>
                      </w:r>
                    </w:p>
                    <w:p w14:paraId="48DC9B65" w14:textId="77777777" w:rsidR="00B85610" w:rsidRPr="000F4649" w:rsidRDefault="00B85610" w:rsidP="00963DA6">
                      <w:pPr>
                        <w:rPr>
                          <w:rFonts w:ascii="Arial" w:hAnsi="Arial" w:cs="Arial"/>
                          <w:iCs/>
                          <w:lang w:val="en-GB"/>
                        </w:rPr>
                      </w:pPr>
                    </w:p>
                    <w:p w14:paraId="48DC9B66" w14:textId="77777777" w:rsidR="00B85610" w:rsidRPr="000F4649" w:rsidRDefault="00B85610" w:rsidP="00417AA7">
                      <w:pPr>
                        <w:rPr>
                          <w:rFonts w:ascii="Arial" w:hAnsi="Arial" w:cs="Arial"/>
                          <w:iCs/>
                          <w:lang w:val="en-GB"/>
                        </w:rPr>
                      </w:pPr>
                    </w:p>
                    <w:p w14:paraId="48DC9B67" w14:textId="77777777" w:rsidR="00B85610" w:rsidRDefault="00B85610" w:rsidP="00963DA6">
                      <w:pPr>
                        <w:pStyle w:val="CommentText"/>
                        <w:ind w:left="360" w:firstLine="0"/>
                        <w:rPr>
                          <w:rFonts w:ascii="Arial" w:hAnsi="Arial" w:cs="Arial"/>
                        </w:rPr>
                      </w:pPr>
                    </w:p>
                    <w:p w14:paraId="48DC9B68" w14:textId="77777777" w:rsidR="00B85610" w:rsidRDefault="00B85610" w:rsidP="00963DA6">
                      <w:pPr>
                        <w:pStyle w:val="CommentText"/>
                        <w:ind w:left="360" w:firstLine="0"/>
                        <w:rPr>
                          <w:rFonts w:ascii="Arial" w:hAnsi="Arial" w:cs="Arial"/>
                        </w:rPr>
                      </w:pPr>
                    </w:p>
                    <w:p w14:paraId="48DC9B69" w14:textId="77777777" w:rsidR="00B85610" w:rsidRDefault="00B85610" w:rsidP="00963DA6">
                      <w:pPr>
                        <w:pStyle w:val="CommentText"/>
                        <w:ind w:left="360" w:firstLine="0"/>
                        <w:rPr>
                          <w:rFonts w:ascii="Arial" w:hAnsi="Arial" w:cs="Arial"/>
                        </w:rPr>
                      </w:pPr>
                    </w:p>
                    <w:p w14:paraId="48DC9B6A" w14:textId="77777777" w:rsidR="00B85610" w:rsidRDefault="00B85610" w:rsidP="00963DA6">
                      <w:pPr>
                        <w:pStyle w:val="CommentText"/>
                        <w:ind w:left="360" w:firstLine="0"/>
                        <w:rPr>
                          <w:rFonts w:ascii="Arial" w:hAnsi="Arial" w:cs="Arial"/>
                        </w:rPr>
                      </w:pPr>
                    </w:p>
                    <w:p w14:paraId="48DC9B6B" w14:textId="77777777" w:rsidR="00B85610" w:rsidRDefault="00B85610" w:rsidP="00963DA6">
                      <w:pPr>
                        <w:pStyle w:val="CommentText"/>
                        <w:ind w:left="360" w:firstLine="0"/>
                        <w:rPr>
                          <w:rFonts w:ascii="Arial" w:hAnsi="Arial" w:cs="Arial"/>
                        </w:rPr>
                      </w:pPr>
                    </w:p>
                  </w:txbxContent>
                </v:textbox>
                <w10:wrap type="tight"/>
              </v:shape>
            </w:pict>
          </mc:Fallback>
        </mc:AlternateContent>
      </w:r>
      <w:r w:rsidR="00860730">
        <w:rPr>
          <w:noProof/>
          <w:lang w:bidi="ar-SA"/>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14:paraId="48DC9A58" w14:textId="77777777" w:rsidTr="004817E1">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4817E1">
        <w:trPr>
          <w:cantSplit/>
          <w:trHeight w:val="273"/>
        </w:trPr>
        <w:tc>
          <w:tcPr>
            <w:tcW w:w="609" w:type="pct"/>
            <w:vAlign w:val="center"/>
          </w:tcPr>
          <w:p w14:paraId="48DC9A59" w14:textId="77777777" w:rsidR="002979C3" w:rsidRPr="00404B4F" w:rsidRDefault="002979C3" w:rsidP="004817E1">
            <w:pPr>
              <w:pStyle w:val="TableText"/>
              <w:spacing w:after="0"/>
              <w:ind w:left="-54" w:firstLine="27"/>
              <w:jc w:val="center"/>
              <w:rPr>
                <w:rFonts w:cs="Arial"/>
              </w:rPr>
            </w:pPr>
          </w:p>
        </w:tc>
        <w:tc>
          <w:tcPr>
            <w:tcW w:w="518" w:type="pct"/>
            <w:vAlign w:val="center"/>
          </w:tcPr>
          <w:p w14:paraId="48DC9A5A" w14:textId="5819872F" w:rsidR="002979C3" w:rsidRPr="00B96BE2" w:rsidRDefault="00CF32D4" w:rsidP="004817E1">
            <w:pPr>
              <w:pStyle w:val="TableText"/>
              <w:spacing w:after="0"/>
              <w:ind w:left="-54" w:hanging="12"/>
              <w:jc w:val="center"/>
              <w:rPr>
                <w:rFonts w:cs="Arial"/>
              </w:rPr>
            </w:pPr>
            <w:r>
              <w:rPr>
                <w:rFonts w:cs="Arial"/>
              </w:rPr>
              <w:t>14/11/2020</w:t>
            </w:r>
          </w:p>
        </w:tc>
        <w:tc>
          <w:tcPr>
            <w:tcW w:w="863" w:type="pct"/>
            <w:vAlign w:val="center"/>
          </w:tcPr>
          <w:p w14:paraId="48DC9A5B" w14:textId="1A5A442C" w:rsidR="001B4CE7" w:rsidRPr="007B3ACD" w:rsidRDefault="00CF32D4" w:rsidP="004817E1">
            <w:pPr>
              <w:pStyle w:val="TableText"/>
              <w:spacing w:after="0"/>
              <w:ind w:left="-54" w:firstLine="5"/>
              <w:jc w:val="center"/>
              <w:rPr>
                <w:rFonts w:cs="Arial"/>
              </w:rPr>
            </w:pPr>
            <w:proofErr w:type="spellStart"/>
            <w:r>
              <w:rPr>
                <w:rFonts w:cs="Arial"/>
              </w:rPr>
              <w:t>Srushti</w:t>
            </w:r>
            <w:proofErr w:type="spellEnd"/>
            <w:r>
              <w:rPr>
                <w:rFonts w:cs="Arial"/>
              </w:rPr>
              <w:t xml:space="preserve"> </w:t>
            </w:r>
            <w:proofErr w:type="spellStart"/>
            <w:r>
              <w:rPr>
                <w:rFonts w:cs="Arial"/>
              </w:rPr>
              <w:t>Rangari</w:t>
            </w:r>
            <w:proofErr w:type="spellEnd"/>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004817E1">
        <w:trPr>
          <w:cantSplit/>
          <w:trHeight w:val="273"/>
        </w:trPr>
        <w:tc>
          <w:tcPr>
            <w:tcW w:w="609"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004817E1">
        <w:trPr>
          <w:cantSplit/>
          <w:trHeight w:val="273"/>
        </w:trPr>
        <w:tc>
          <w:tcPr>
            <w:tcW w:w="609"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004817E1">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4817E1">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0" w:name="_Toc229759047"/>
      <w:bookmarkStart w:id="1" w:name="_Toc229764175"/>
    </w:p>
    <w:p w14:paraId="48DC9A7F" w14:textId="77777777" w:rsidR="00860730" w:rsidRDefault="00860730" w:rsidP="00E164ED">
      <w:pPr>
        <w:pStyle w:val="TOCHeading"/>
        <w:jc w:val="center"/>
        <w:rPr>
          <w:rFonts w:ascii="Arial" w:hAnsi="Arial" w:cs="Arial"/>
        </w:rPr>
      </w:pPr>
    </w:p>
    <w:p w14:paraId="48DC9A87"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48DC9A88"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48DC9A89" w14:textId="6EA7C2CA" w:rsidR="000D706F" w:rsidRDefault="000D706F" w:rsidP="000D706F">
          <w:pPr>
            <w:pStyle w:val="TOCHeading"/>
          </w:pPr>
        </w:p>
        <w:p w14:paraId="48DC9A96" w14:textId="6F0457BF" w:rsidR="00DB5DE8" w:rsidRDefault="008522F1"/>
      </w:sdtContent>
    </w:sdt>
    <w:p w14:paraId="48DC9A97" w14:textId="77777777" w:rsidR="00DB5DE8" w:rsidRDefault="00DB5DE8" w:rsidP="00320DA4">
      <w:pPr>
        <w:pStyle w:val="Heading1"/>
        <w:tabs>
          <w:tab w:val="left" w:pos="540"/>
        </w:tabs>
        <w:spacing w:before="240"/>
        <w:ind w:left="540"/>
        <w:rPr>
          <w:rFonts w:ascii="Arial" w:hAnsi="Arial" w:cs="Arial"/>
        </w:rPr>
      </w:pPr>
    </w:p>
    <w:p w14:paraId="48DC9A98" w14:textId="77777777" w:rsidR="00DB5DE8" w:rsidRDefault="00DB5DE8" w:rsidP="00320DA4">
      <w:pPr>
        <w:pStyle w:val="Heading1"/>
        <w:tabs>
          <w:tab w:val="left" w:pos="540"/>
        </w:tabs>
        <w:spacing w:before="240"/>
        <w:ind w:left="540"/>
        <w:rPr>
          <w:rFonts w:ascii="Arial" w:hAnsi="Arial" w:cs="Arial"/>
        </w:rPr>
      </w:pPr>
    </w:p>
    <w:p w14:paraId="48DC9A99" w14:textId="77777777" w:rsidR="00053C2C" w:rsidRDefault="00053C2C" w:rsidP="00053C2C"/>
    <w:p w14:paraId="48DC9A9A" w14:textId="77777777" w:rsidR="00053C2C" w:rsidRDefault="00053C2C" w:rsidP="00053C2C"/>
    <w:bookmarkEnd w:id="0"/>
    <w:bookmarkEnd w:id="1"/>
    <w:bookmarkEnd w:id="2"/>
    <w:bookmarkEnd w:id="3"/>
    <w:p w14:paraId="48DC9A9B" w14:textId="77777777" w:rsidR="00053C2C" w:rsidRDefault="00053C2C" w:rsidP="00053C2C"/>
    <w:p w14:paraId="3A8B5F3F" w14:textId="77777777" w:rsidR="00CF32D4" w:rsidRDefault="00CF32D4" w:rsidP="00053C2C"/>
    <w:p w14:paraId="0FD1D66C" w14:textId="77777777" w:rsidR="00CF32D4" w:rsidRDefault="00CF32D4" w:rsidP="00053C2C"/>
    <w:p w14:paraId="001B9B3F" w14:textId="77777777" w:rsidR="00CF32D4" w:rsidRDefault="00CF32D4" w:rsidP="00053C2C"/>
    <w:p w14:paraId="3E1F613B" w14:textId="77777777" w:rsidR="00CF32D4" w:rsidRDefault="00CF32D4" w:rsidP="00053C2C"/>
    <w:p w14:paraId="54E1E7C1" w14:textId="77777777" w:rsidR="00CF32D4" w:rsidRDefault="00CF32D4" w:rsidP="00053C2C"/>
    <w:p w14:paraId="7984BEBC" w14:textId="77777777" w:rsidR="00CF32D4" w:rsidRDefault="00CF32D4" w:rsidP="00053C2C"/>
    <w:p w14:paraId="74963A83" w14:textId="77777777" w:rsidR="00CF32D4" w:rsidRDefault="00CF32D4" w:rsidP="00053C2C"/>
    <w:p w14:paraId="424FBC56" w14:textId="77777777" w:rsidR="00CF32D4" w:rsidRDefault="00CF32D4" w:rsidP="00053C2C"/>
    <w:p w14:paraId="07F8F5C1" w14:textId="77777777" w:rsidR="00CF32D4" w:rsidRDefault="00CF32D4" w:rsidP="00053C2C"/>
    <w:p w14:paraId="74F89DAA" w14:textId="77777777" w:rsidR="00CF32D4" w:rsidRDefault="00CF32D4" w:rsidP="00053C2C"/>
    <w:p w14:paraId="00C57793" w14:textId="77777777" w:rsidR="00CF32D4" w:rsidRDefault="00CF32D4" w:rsidP="00053C2C"/>
    <w:p w14:paraId="3288FCC6" w14:textId="77777777" w:rsidR="00CF32D4" w:rsidRDefault="00CF32D4" w:rsidP="00053C2C"/>
    <w:p w14:paraId="4C55FE83" w14:textId="77777777" w:rsidR="00CF32D4" w:rsidRDefault="00CF32D4" w:rsidP="00053C2C"/>
    <w:p w14:paraId="37549E4E" w14:textId="0735FCFA" w:rsidR="00CF32D4" w:rsidRDefault="00EE7AF2" w:rsidP="00053C2C">
      <w:pPr>
        <w:rPr>
          <w:b/>
          <w:sz w:val="32"/>
        </w:rPr>
      </w:pPr>
      <w:r w:rsidRPr="00EE7AF2">
        <w:rPr>
          <w:b/>
          <w:sz w:val="32"/>
        </w:rPr>
        <w:t>Table of contents</w:t>
      </w:r>
    </w:p>
    <w:p w14:paraId="2E4BF7A9" w14:textId="77777777" w:rsidR="00B85610" w:rsidRDefault="00B85610" w:rsidP="00053C2C">
      <w:pPr>
        <w:rPr>
          <w:b/>
          <w:sz w:val="32"/>
        </w:rPr>
      </w:pPr>
    </w:p>
    <w:tbl>
      <w:tblPr>
        <w:tblW w:w="0" w:type="auto"/>
        <w:tblInd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5"/>
        <w:gridCol w:w="7005"/>
        <w:gridCol w:w="1380"/>
      </w:tblGrid>
      <w:tr w:rsidR="00B85610" w14:paraId="349FBC06" w14:textId="3AAC82E6" w:rsidTr="00A30048">
        <w:trPr>
          <w:trHeight w:val="705"/>
        </w:trPr>
        <w:tc>
          <w:tcPr>
            <w:tcW w:w="1125" w:type="dxa"/>
          </w:tcPr>
          <w:p w14:paraId="344ACCCE" w14:textId="5E0F6742" w:rsidR="002A5C7E" w:rsidRDefault="002A5C7E" w:rsidP="00053C2C">
            <w:pPr>
              <w:ind w:firstLine="0"/>
              <w:rPr>
                <w:b/>
                <w:sz w:val="32"/>
              </w:rPr>
            </w:pPr>
            <w:r>
              <w:rPr>
                <w:b/>
                <w:sz w:val="32"/>
              </w:rPr>
              <w:t>Sr. No.</w:t>
            </w:r>
          </w:p>
        </w:tc>
        <w:tc>
          <w:tcPr>
            <w:tcW w:w="7005" w:type="dxa"/>
          </w:tcPr>
          <w:p w14:paraId="46B7D437" w14:textId="671762A9" w:rsidR="00B85610" w:rsidRDefault="002A5C7E" w:rsidP="00053C2C">
            <w:pPr>
              <w:ind w:firstLine="0"/>
              <w:rPr>
                <w:b/>
                <w:sz w:val="32"/>
              </w:rPr>
            </w:pPr>
            <w:r>
              <w:rPr>
                <w:b/>
                <w:sz w:val="32"/>
              </w:rPr>
              <w:t>Contents</w:t>
            </w:r>
          </w:p>
        </w:tc>
        <w:tc>
          <w:tcPr>
            <w:tcW w:w="1380" w:type="dxa"/>
          </w:tcPr>
          <w:p w14:paraId="07267751" w14:textId="454196DB" w:rsidR="00B85610" w:rsidRDefault="002A5C7E" w:rsidP="00053C2C">
            <w:pPr>
              <w:ind w:firstLine="0"/>
              <w:rPr>
                <w:b/>
                <w:sz w:val="32"/>
              </w:rPr>
            </w:pPr>
            <w:r>
              <w:rPr>
                <w:b/>
                <w:sz w:val="32"/>
              </w:rPr>
              <w:t>Page no.</w:t>
            </w:r>
          </w:p>
        </w:tc>
      </w:tr>
      <w:tr w:rsidR="00B85610" w14:paraId="2034C04D" w14:textId="77777777" w:rsidTr="00A30048">
        <w:trPr>
          <w:trHeight w:val="485"/>
        </w:trPr>
        <w:tc>
          <w:tcPr>
            <w:tcW w:w="1125" w:type="dxa"/>
          </w:tcPr>
          <w:p w14:paraId="6C87B761" w14:textId="79F9401F" w:rsidR="00B85610" w:rsidRPr="002A5C7E" w:rsidRDefault="002A5C7E" w:rsidP="00053C2C">
            <w:pPr>
              <w:ind w:firstLine="0"/>
              <w:rPr>
                <w:sz w:val="24"/>
              </w:rPr>
            </w:pPr>
            <w:r>
              <w:rPr>
                <w:b/>
                <w:sz w:val="32"/>
              </w:rPr>
              <w:t xml:space="preserve">  </w:t>
            </w:r>
            <w:r>
              <w:rPr>
                <w:sz w:val="24"/>
              </w:rPr>
              <w:t xml:space="preserve">1. </w:t>
            </w:r>
          </w:p>
          <w:p w14:paraId="1FA04844" w14:textId="7BB6B973" w:rsidR="002A5C7E" w:rsidRPr="002A5C7E" w:rsidRDefault="002A5C7E" w:rsidP="00053C2C">
            <w:pPr>
              <w:ind w:firstLine="0"/>
              <w:rPr>
                <w:sz w:val="24"/>
                <w:szCs w:val="24"/>
              </w:rPr>
            </w:pPr>
          </w:p>
        </w:tc>
        <w:tc>
          <w:tcPr>
            <w:tcW w:w="7005" w:type="dxa"/>
          </w:tcPr>
          <w:p w14:paraId="63012295" w14:textId="32C8CFAF" w:rsidR="00B85610" w:rsidRPr="00A30048" w:rsidRDefault="002A5C7E" w:rsidP="00053C2C">
            <w:pPr>
              <w:ind w:firstLine="0"/>
              <w:rPr>
                <w:rFonts w:ascii="Times New Roman" w:hAnsi="Times New Roman"/>
                <w:sz w:val="24"/>
              </w:rPr>
            </w:pPr>
            <w:r w:rsidRPr="00A30048">
              <w:rPr>
                <w:rFonts w:ascii="Times New Roman" w:hAnsi="Times New Roman"/>
                <w:sz w:val="24"/>
              </w:rPr>
              <w:t>Problem statement</w:t>
            </w:r>
          </w:p>
        </w:tc>
        <w:tc>
          <w:tcPr>
            <w:tcW w:w="1380" w:type="dxa"/>
          </w:tcPr>
          <w:p w14:paraId="3D988BB7" w14:textId="31066C12" w:rsidR="00B85610" w:rsidRPr="00EB73AE" w:rsidRDefault="00EB73AE" w:rsidP="00053C2C">
            <w:pPr>
              <w:ind w:firstLine="0"/>
              <w:rPr>
                <w:rFonts w:ascii="Times New Roman" w:hAnsi="Times New Roman"/>
                <w:sz w:val="24"/>
              </w:rPr>
            </w:pPr>
            <w:r>
              <w:rPr>
                <w:rFonts w:ascii="Times New Roman" w:hAnsi="Times New Roman"/>
                <w:sz w:val="24"/>
              </w:rPr>
              <w:t xml:space="preserve">       </w:t>
            </w:r>
            <w:r w:rsidRPr="00EB73AE">
              <w:rPr>
                <w:rFonts w:ascii="Times New Roman" w:hAnsi="Times New Roman"/>
                <w:sz w:val="24"/>
              </w:rPr>
              <w:t>4</w:t>
            </w:r>
          </w:p>
        </w:tc>
      </w:tr>
      <w:tr w:rsidR="00B85610" w14:paraId="77179238" w14:textId="77777777" w:rsidTr="00A30048">
        <w:trPr>
          <w:trHeight w:val="525"/>
        </w:trPr>
        <w:tc>
          <w:tcPr>
            <w:tcW w:w="1125" w:type="dxa"/>
          </w:tcPr>
          <w:p w14:paraId="21A46E3A" w14:textId="4FFEA20C" w:rsidR="00B85610" w:rsidRPr="002A5C7E" w:rsidRDefault="002A5C7E" w:rsidP="00053C2C">
            <w:pPr>
              <w:ind w:firstLine="0"/>
              <w:rPr>
                <w:sz w:val="24"/>
              </w:rPr>
            </w:pPr>
            <w:r>
              <w:rPr>
                <w:b/>
                <w:sz w:val="32"/>
              </w:rPr>
              <w:t xml:space="preserve">  </w:t>
            </w:r>
            <w:r>
              <w:rPr>
                <w:sz w:val="24"/>
              </w:rPr>
              <w:t>2.</w:t>
            </w:r>
          </w:p>
        </w:tc>
        <w:tc>
          <w:tcPr>
            <w:tcW w:w="7005" w:type="dxa"/>
          </w:tcPr>
          <w:p w14:paraId="3C25632A" w14:textId="2E8C91F1" w:rsidR="00B85610" w:rsidRPr="00A30048" w:rsidRDefault="002A5C7E" w:rsidP="00053C2C">
            <w:pPr>
              <w:ind w:firstLine="0"/>
              <w:rPr>
                <w:rFonts w:ascii="Times New Roman" w:hAnsi="Times New Roman"/>
                <w:sz w:val="24"/>
              </w:rPr>
            </w:pPr>
            <w:r w:rsidRPr="00A30048">
              <w:rPr>
                <w:rFonts w:ascii="Times New Roman" w:hAnsi="Times New Roman"/>
                <w:sz w:val="24"/>
              </w:rPr>
              <w:t>Description</w:t>
            </w:r>
          </w:p>
        </w:tc>
        <w:tc>
          <w:tcPr>
            <w:tcW w:w="1380" w:type="dxa"/>
          </w:tcPr>
          <w:p w14:paraId="015A0FAA" w14:textId="28D6ADE4" w:rsidR="00B85610" w:rsidRPr="00EB73AE" w:rsidRDefault="00EB73AE" w:rsidP="00053C2C">
            <w:pPr>
              <w:ind w:firstLine="0"/>
              <w:rPr>
                <w:rFonts w:ascii="Times New Roman" w:hAnsi="Times New Roman"/>
                <w:sz w:val="24"/>
              </w:rPr>
            </w:pPr>
            <w:r>
              <w:rPr>
                <w:rFonts w:ascii="Times New Roman" w:hAnsi="Times New Roman"/>
                <w:sz w:val="24"/>
              </w:rPr>
              <w:t xml:space="preserve">       </w:t>
            </w:r>
            <w:r w:rsidRPr="00EB73AE">
              <w:rPr>
                <w:rFonts w:ascii="Times New Roman" w:hAnsi="Times New Roman"/>
                <w:sz w:val="24"/>
              </w:rPr>
              <w:t>4</w:t>
            </w:r>
          </w:p>
        </w:tc>
      </w:tr>
      <w:tr w:rsidR="00B85610" w14:paraId="13FD8265" w14:textId="77777777" w:rsidTr="00A30048">
        <w:trPr>
          <w:trHeight w:val="555"/>
        </w:trPr>
        <w:tc>
          <w:tcPr>
            <w:tcW w:w="1125" w:type="dxa"/>
          </w:tcPr>
          <w:p w14:paraId="322E3AF4" w14:textId="68A9A188" w:rsidR="00B85610" w:rsidRPr="00A30048" w:rsidRDefault="00A30048" w:rsidP="00053C2C">
            <w:pPr>
              <w:ind w:firstLine="0"/>
              <w:rPr>
                <w:sz w:val="24"/>
              </w:rPr>
            </w:pPr>
            <w:r w:rsidRPr="00A30048">
              <w:rPr>
                <w:sz w:val="24"/>
              </w:rPr>
              <w:t xml:space="preserve"> </w:t>
            </w:r>
            <w:r>
              <w:rPr>
                <w:sz w:val="24"/>
              </w:rPr>
              <w:t xml:space="preserve">  </w:t>
            </w:r>
            <w:r w:rsidRPr="00A30048">
              <w:rPr>
                <w:sz w:val="24"/>
              </w:rPr>
              <w:t>3.</w:t>
            </w:r>
          </w:p>
        </w:tc>
        <w:tc>
          <w:tcPr>
            <w:tcW w:w="7005" w:type="dxa"/>
          </w:tcPr>
          <w:p w14:paraId="32986C12" w14:textId="63EBABFD" w:rsidR="00B85610" w:rsidRPr="00A30048" w:rsidRDefault="002A5C7E" w:rsidP="00053C2C">
            <w:pPr>
              <w:ind w:firstLine="0"/>
              <w:rPr>
                <w:rFonts w:ascii="Times New Roman" w:hAnsi="Times New Roman"/>
                <w:sz w:val="24"/>
              </w:rPr>
            </w:pPr>
            <w:r w:rsidRPr="00A30048">
              <w:rPr>
                <w:rFonts w:ascii="Times New Roman" w:hAnsi="Times New Roman"/>
                <w:sz w:val="24"/>
              </w:rPr>
              <w:t>Requirements</w:t>
            </w:r>
          </w:p>
        </w:tc>
        <w:tc>
          <w:tcPr>
            <w:tcW w:w="1380" w:type="dxa"/>
          </w:tcPr>
          <w:p w14:paraId="1C76C8AE" w14:textId="1B5B9084" w:rsidR="00B85610" w:rsidRPr="00EB73AE" w:rsidRDefault="00EB73AE" w:rsidP="00053C2C">
            <w:pPr>
              <w:ind w:firstLine="0"/>
              <w:rPr>
                <w:rFonts w:ascii="Times New Roman" w:hAnsi="Times New Roman"/>
                <w:sz w:val="24"/>
              </w:rPr>
            </w:pPr>
            <w:r>
              <w:rPr>
                <w:rFonts w:ascii="Times New Roman" w:hAnsi="Times New Roman"/>
                <w:sz w:val="24"/>
              </w:rPr>
              <w:t xml:space="preserve">       </w:t>
            </w:r>
            <w:r w:rsidRPr="00EB73AE">
              <w:rPr>
                <w:rFonts w:ascii="Times New Roman" w:hAnsi="Times New Roman"/>
                <w:sz w:val="24"/>
              </w:rPr>
              <w:t>4</w:t>
            </w:r>
          </w:p>
        </w:tc>
      </w:tr>
      <w:tr w:rsidR="00B85610" w14:paraId="5B4988D2" w14:textId="77777777" w:rsidTr="00A30048">
        <w:trPr>
          <w:trHeight w:val="495"/>
        </w:trPr>
        <w:tc>
          <w:tcPr>
            <w:tcW w:w="1125" w:type="dxa"/>
          </w:tcPr>
          <w:p w14:paraId="6701BE81" w14:textId="4EA6D937" w:rsidR="00B85610" w:rsidRPr="00A30048" w:rsidRDefault="00A30048" w:rsidP="00053C2C">
            <w:pPr>
              <w:ind w:firstLine="0"/>
              <w:rPr>
                <w:sz w:val="24"/>
              </w:rPr>
            </w:pPr>
            <w:r w:rsidRPr="00A30048">
              <w:rPr>
                <w:sz w:val="24"/>
              </w:rPr>
              <w:t xml:space="preserve"> </w:t>
            </w:r>
            <w:r>
              <w:rPr>
                <w:sz w:val="24"/>
              </w:rPr>
              <w:t xml:space="preserve">  </w:t>
            </w:r>
            <w:r w:rsidRPr="00A30048">
              <w:rPr>
                <w:sz w:val="24"/>
              </w:rPr>
              <w:t>4.</w:t>
            </w:r>
          </w:p>
        </w:tc>
        <w:tc>
          <w:tcPr>
            <w:tcW w:w="7005" w:type="dxa"/>
          </w:tcPr>
          <w:p w14:paraId="48F64A35" w14:textId="64B3FF71" w:rsidR="00B85610" w:rsidRPr="00A30048" w:rsidRDefault="002A5C7E" w:rsidP="00053C2C">
            <w:pPr>
              <w:ind w:firstLine="0"/>
              <w:rPr>
                <w:rFonts w:ascii="Times New Roman" w:hAnsi="Times New Roman"/>
                <w:sz w:val="24"/>
              </w:rPr>
            </w:pPr>
            <w:r w:rsidRPr="00A30048">
              <w:rPr>
                <w:rFonts w:ascii="Times New Roman" w:hAnsi="Times New Roman"/>
                <w:sz w:val="24"/>
              </w:rPr>
              <w:t>Research</w:t>
            </w:r>
          </w:p>
        </w:tc>
        <w:tc>
          <w:tcPr>
            <w:tcW w:w="1380" w:type="dxa"/>
          </w:tcPr>
          <w:p w14:paraId="2B89A9F3" w14:textId="0504C62B" w:rsidR="00B85610" w:rsidRPr="00EB73AE" w:rsidRDefault="00EB73AE" w:rsidP="00053C2C">
            <w:pPr>
              <w:ind w:firstLine="0"/>
              <w:rPr>
                <w:rFonts w:ascii="Times New Roman" w:hAnsi="Times New Roman"/>
                <w:sz w:val="24"/>
              </w:rPr>
            </w:pPr>
            <w:r>
              <w:rPr>
                <w:rFonts w:ascii="Times New Roman" w:hAnsi="Times New Roman"/>
                <w:sz w:val="24"/>
              </w:rPr>
              <w:t xml:space="preserve">       </w:t>
            </w:r>
            <w:r w:rsidRPr="00EB73AE">
              <w:rPr>
                <w:rFonts w:ascii="Times New Roman" w:hAnsi="Times New Roman"/>
                <w:sz w:val="24"/>
              </w:rPr>
              <w:t>5</w:t>
            </w:r>
          </w:p>
        </w:tc>
      </w:tr>
      <w:tr w:rsidR="002A5C7E" w14:paraId="0570BA46" w14:textId="77777777" w:rsidTr="00A30048">
        <w:trPr>
          <w:trHeight w:val="570"/>
        </w:trPr>
        <w:tc>
          <w:tcPr>
            <w:tcW w:w="1125" w:type="dxa"/>
          </w:tcPr>
          <w:p w14:paraId="021FAD60" w14:textId="67C8B93A" w:rsidR="002A5C7E" w:rsidRPr="00A30048" w:rsidRDefault="00A30048" w:rsidP="00053C2C">
            <w:pPr>
              <w:ind w:firstLine="0"/>
              <w:rPr>
                <w:sz w:val="24"/>
              </w:rPr>
            </w:pPr>
            <w:r w:rsidRPr="00A30048">
              <w:rPr>
                <w:sz w:val="24"/>
              </w:rPr>
              <w:t xml:space="preserve"> </w:t>
            </w:r>
            <w:r>
              <w:rPr>
                <w:sz w:val="24"/>
              </w:rPr>
              <w:t xml:space="preserve">  </w:t>
            </w:r>
            <w:r w:rsidRPr="00A30048">
              <w:rPr>
                <w:sz w:val="24"/>
              </w:rPr>
              <w:t>4.1</w:t>
            </w:r>
          </w:p>
        </w:tc>
        <w:tc>
          <w:tcPr>
            <w:tcW w:w="7005" w:type="dxa"/>
          </w:tcPr>
          <w:p w14:paraId="144AE3E4" w14:textId="03F6FF44" w:rsidR="002A5C7E" w:rsidRPr="00A30048" w:rsidRDefault="00A30048" w:rsidP="00053C2C">
            <w:pPr>
              <w:ind w:firstLine="0"/>
              <w:rPr>
                <w:rFonts w:ascii="Times New Roman" w:hAnsi="Times New Roman"/>
                <w:sz w:val="24"/>
              </w:rPr>
            </w:pPr>
            <w:r w:rsidRPr="00A30048">
              <w:rPr>
                <w:rFonts w:ascii="Times New Roman" w:hAnsi="Times New Roman"/>
                <w:sz w:val="24"/>
              </w:rPr>
              <w:t>Existing system</w:t>
            </w:r>
          </w:p>
        </w:tc>
        <w:tc>
          <w:tcPr>
            <w:tcW w:w="1380" w:type="dxa"/>
          </w:tcPr>
          <w:p w14:paraId="18155529" w14:textId="3C3DD352" w:rsidR="002A5C7E" w:rsidRPr="00EB73AE" w:rsidRDefault="00EB73AE" w:rsidP="00053C2C">
            <w:pPr>
              <w:ind w:firstLine="0"/>
              <w:rPr>
                <w:rFonts w:ascii="Times New Roman" w:hAnsi="Times New Roman"/>
                <w:sz w:val="24"/>
              </w:rPr>
            </w:pPr>
            <w:r>
              <w:rPr>
                <w:rFonts w:ascii="Times New Roman" w:hAnsi="Times New Roman"/>
                <w:sz w:val="24"/>
              </w:rPr>
              <w:t xml:space="preserve">       </w:t>
            </w:r>
            <w:r w:rsidRPr="00EB73AE">
              <w:rPr>
                <w:rFonts w:ascii="Times New Roman" w:hAnsi="Times New Roman"/>
                <w:sz w:val="24"/>
              </w:rPr>
              <w:t>5</w:t>
            </w:r>
          </w:p>
        </w:tc>
      </w:tr>
      <w:tr w:rsidR="002A5C7E" w14:paraId="01A2CD6D" w14:textId="77777777" w:rsidTr="00A30048">
        <w:trPr>
          <w:trHeight w:val="495"/>
        </w:trPr>
        <w:tc>
          <w:tcPr>
            <w:tcW w:w="1125" w:type="dxa"/>
          </w:tcPr>
          <w:p w14:paraId="51481462" w14:textId="008AC91D" w:rsidR="002A5C7E" w:rsidRPr="00A30048" w:rsidRDefault="00A30048" w:rsidP="00053C2C">
            <w:pPr>
              <w:ind w:firstLine="0"/>
              <w:rPr>
                <w:sz w:val="24"/>
              </w:rPr>
            </w:pPr>
            <w:r>
              <w:rPr>
                <w:sz w:val="24"/>
              </w:rPr>
              <w:t xml:space="preserve">   </w:t>
            </w:r>
            <w:r w:rsidRPr="00A30048">
              <w:rPr>
                <w:sz w:val="24"/>
              </w:rPr>
              <w:t>4.2</w:t>
            </w:r>
          </w:p>
        </w:tc>
        <w:tc>
          <w:tcPr>
            <w:tcW w:w="7005" w:type="dxa"/>
          </w:tcPr>
          <w:p w14:paraId="5542CAD1" w14:textId="6DD0AF5B" w:rsidR="002A5C7E" w:rsidRPr="00A30048" w:rsidRDefault="00A30048" w:rsidP="00053C2C">
            <w:pPr>
              <w:ind w:firstLine="0"/>
              <w:rPr>
                <w:rFonts w:ascii="Times New Roman" w:hAnsi="Times New Roman"/>
                <w:sz w:val="24"/>
              </w:rPr>
            </w:pPr>
            <w:r w:rsidRPr="00A30048">
              <w:rPr>
                <w:rFonts w:ascii="Times New Roman" w:hAnsi="Times New Roman"/>
                <w:sz w:val="24"/>
              </w:rPr>
              <w:t>Proposed system</w:t>
            </w:r>
          </w:p>
        </w:tc>
        <w:tc>
          <w:tcPr>
            <w:tcW w:w="1380" w:type="dxa"/>
          </w:tcPr>
          <w:p w14:paraId="7E6B9E3F" w14:textId="0202B23F" w:rsidR="002A5C7E" w:rsidRPr="00EB73AE" w:rsidRDefault="00EB73AE" w:rsidP="00053C2C">
            <w:pPr>
              <w:ind w:firstLine="0"/>
              <w:rPr>
                <w:rFonts w:ascii="Times New Roman" w:hAnsi="Times New Roman"/>
                <w:sz w:val="24"/>
              </w:rPr>
            </w:pPr>
            <w:r>
              <w:rPr>
                <w:rFonts w:ascii="Times New Roman" w:hAnsi="Times New Roman"/>
                <w:sz w:val="24"/>
              </w:rPr>
              <w:t xml:space="preserve">       </w:t>
            </w:r>
            <w:r w:rsidRPr="00EB73AE">
              <w:rPr>
                <w:rFonts w:ascii="Times New Roman" w:hAnsi="Times New Roman"/>
                <w:sz w:val="24"/>
              </w:rPr>
              <w:t>5</w:t>
            </w:r>
          </w:p>
        </w:tc>
      </w:tr>
      <w:tr w:rsidR="002A5C7E" w14:paraId="176F15EF" w14:textId="77777777" w:rsidTr="00A30048">
        <w:trPr>
          <w:trHeight w:val="480"/>
        </w:trPr>
        <w:tc>
          <w:tcPr>
            <w:tcW w:w="1125" w:type="dxa"/>
          </w:tcPr>
          <w:p w14:paraId="1B4CF4EF" w14:textId="675205FF" w:rsidR="002A5C7E" w:rsidRPr="00A30048" w:rsidRDefault="00A30048" w:rsidP="00053C2C">
            <w:pPr>
              <w:ind w:firstLine="0"/>
              <w:rPr>
                <w:sz w:val="24"/>
              </w:rPr>
            </w:pPr>
            <w:r>
              <w:rPr>
                <w:sz w:val="24"/>
              </w:rPr>
              <w:t xml:space="preserve">   </w:t>
            </w:r>
            <w:r w:rsidRPr="00A30048">
              <w:rPr>
                <w:sz w:val="24"/>
              </w:rPr>
              <w:t>4.3</w:t>
            </w:r>
          </w:p>
        </w:tc>
        <w:tc>
          <w:tcPr>
            <w:tcW w:w="7005" w:type="dxa"/>
          </w:tcPr>
          <w:p w14:paraId="725D3389" w14:textId="7705405E" w:rsidR="002A5C7E" w:rsidRPr="00A30048" w:rsidRDefault="00A30048" w:rsidP="00053C2C">
            <w:pPr>
              <w:ind w:firstLine="0"/>
              <w:rPr>
                <w:rFonts w:ascii="Times New Roman" w:hAnsi="Times New Roman"/>
                <w:sz w:val="24"/>
              </w:rPr>
            </w:pPr>
            <w:r w:rsidRPr="00A30048">
              <w:rPr>
                <w:rFonts w:ascii="Times New Roman" w:hAnsi="Times New Roman"/>
                <w:sz w:val="24"/>
              </w:rPr>
              <w:t>Use case diagram</w:t>
            </w:r>
          </w:p>
        </w:tc>
        <w:tc>
          <w:tcPr>
            <w:tcW w:w="1380" w:type="dxa"/>
          </w:tcPr>
          <w:p w14:paraId="7C8F103E" w14:textId="27CED4AE" w:rsidR="002A5C7E" w:rsidRPr="00EB73AE" w:rsidRDefault="00EB73AE" w:rsidP="00053C2C">
            <w:pPr>
              <w:ind w:firstLine="0"/>
              <w:rPr>
                <w:rFonts w:ascii="Times New Roman" w:hAnsi="Times New Roman"/>
                <w:sz w:val="24"/>
              </w:rPr>
            </w:pPr>
            <w:r>
              <w:rPr>
                <w:rFonts w:ascii="Times New Roman" w:hAnsi="Times New Roman"/>
                <w:sz w:val="24"/>
              </w:rPr>
              <w:t xml:space="preserve">       </w:t>
            </w:r>
            <w:r w:rsidRPr="00EB73AE">
              <w:rPr>
                <w:rFonts w:ascii="Times New Roman" w:hAnsi="Times New Roman"/>
                <w:sz w:val="24"/>
              </w:rPr>
              <w:t>6</w:t>
            </w:r>
          </w:p>
        </w:tc>
      </w:tr>
      <w:tr w:rsidR="002A5C7E" w14:paraId="53DDFC1B" w14:textId="77777777" w:rsidTr="00A30048">
        <w:trPr>
          <w:trHeight w:val="600"/>
        </w:trPr>
        <w:tc>
          <w:tcPr>
            <w:tcW w:w="1125" w:type="dxa"/>
          </w:tcPr>
          <w:p w14:paraId="5415D031" w14:textId="3E70A711" w:rsidR="002A5C7E" w:rsidRPr="00A30048" w:rsidRDefault="00A30048" w:rsidP="00053C2C">
            <w:pPr>
              <w:ind w:firstLine="0"/>
              <w:rPr>
                <w:sz w:val="24"/>
              </w:rPr>
            </w:pPr>
            <w:r>
              <w:rPr>
                <w:sz w:val="24"/>
              </w:rPr>
              <w:t xml:space="preserve">   </w:t>
            </w:r>
            <w:r w:rsidRPr="00A30048">
              <w:rPr>
                <w:sz w:val="24"/>
              </w:rPr>
              <w:t>5.</w:t>
            </w:r>
          </w:p>
        </w:tc>
        <w:tc>
          <w:tcPr>
            <w:tcW w:w="7005" w:type="dxa"/>
          </w:tcPr>
          <w:p w14:paraId="63E0BDE4" w14:textId="6913A775" w:rsidR="002A5C7E" w:rsidRPr="00A30048" w:rsidRDefault="00A30048" w:rsidP="00053C2C">
            <w:pPr>
              <w:ind w:firstLine="0"/>
              <w:rPr>
                <w:rFonts w:ascii="Times New Roman" w:hAnsi="Times New Roman"/>
                <w:sz w:val="24"/>
              </w:rPr>
            </w:pPr>
            <w:r w:rsidRPr="00A30048">
              <w:rPr>
                <w:rFonts w:ascii="Times New Roman" w:hAnsi="Times New Roman"/>
                <w:sz w:val="24"/>
              </w:rPr>
              <w:t>Test Plan</w:t>
            </w:r>
          </w:p>
        </w:tc>
        <w:tc>
          <w:tcPr>
            <w:tcW w:w="1380" w:type="dxa"/>
          </w:tcPr>
          <w:p w14:paraId="3FE1C8B7" w14:textId="0D9E8668" w:rsidR="002A5C7E" w:rsidRPr="00EB73AE" w:rsidRDefault="00EB73AE" w:rsidP="00053C2C">
            <w:pPr>
              <w:ind w:firstLine="0"/>
              <w:rPr>
                <w:rFonts w:ascii="Times New Roman" w:hAnsi="Times New Roman"/>
                <w:sz w:val="24"/>
              </w:rPr>
            </w:pPr>
            <w:r>
              <w:rPr>
                <w:rFonts w:ascii="Times New Roman" w:hAnsi="Times New Roman"/>
                <w:sz w:val="24"/>
              </w:rPr>
              <w:t xml:space="preserve">       </w:t>
            </w:r>
            <w:r w:rsidRPr="00EB73AE">
              <w:rPr>
                <w:rFonts w:ascii="Times New Roman" w:hAnsi="Times New Roman"/>
                <w:sz w:val="24"/>
              </w:rPr>
              <w:t>7</w:t>
            </w:r>
          </w:p>
        </w:tc>
      </w:tr>
      <w:tr w:rsidR="00A30048" w14:paraId="3200092B" w14:textId="77777777" w:rsidTr="00A30048">
        <w:trPr>
          <w:trHeight w:val="660"/>
        </w:trPr>
        <w:tc>
          <w:tcPr>
            <w:tcW w:w="1125" w:type="dxa"/>
          </w:tcPr>
          <w:p w14:paraId="033F6673" w14:textId="746E824A" w:rsidR="00A30048" w:rsidRPr="00A30048" w:rsidRDefault="00A30048" w:rsidP="00053C2C">
            <w:pPr>
              <w:ind w:firstLine="0"/>
              <w:rPr>
                <w:sz w:val="24"/>
              </w:rPr>
            </w:pPr>
            <w:r>
              <w:rPr>
                <w:sz w:val="24"/>
              </w:rPr>
              <w:t xml:space="preserve">   </w:t>
            </w:r>
            <w:r w:rsidRPr="00A30048">
              <w:rPr>
                <w:sz w:val="24"/>
              </w:rPr>
              <w:t>6.</w:t>
            </w:r>
          </w:p>
        </w:tc>
        <w:tc>
          <w:tcPr>
            <w:tcW w:w="7005" w:type="dxa"/>
          </w:tcPr>
          <w:p w14:paraId="324A080B" w14:textId="681FF58C" w:rsidR="00A30048" w:rsidRPr="00A30048" w:rsidRDefault="00A30048" w:rsidP="00053C2C">
            <w:pPr>
              <w:ind w:firstLine="0"/>
              <w:rPr>
                <w:rFonts w:ascii="Times New Roman" w:hAnsi="Times New Roman"/>
                <w:sz w:val="24"/>
              </w:rPr>
            </w:pPr>
            <w:r w:rsidRPr="00A30048">
              <w:rPr>
                <w:rFonts w:ascii="Times New Roman" w:hAnsi="Times New Roman"/>
                <w:sz w:val="24"/>
              </w:rPr>
              <w:t>Test Cases and Expected outcomes</w:t>
            </w:r>
          </w:p>
        </w:tc>
        <w:tc>
          <w:tcPr>
            <w:tcW w:w="1380" w:type="dxa"/>
          </w:tcPr>
          <w:p w14:paraId="5D2365AA" w14:textId="2EDBE522" w:rsidR="00A30048" w:rsidRPr="00EB73AE" w:rsidRDefault="00EB73AE" w:rsidP="00053C2C">
            <w:pPr>
              <w:ind w:firstLine="0"/>
              <w:rPr>
                <w:rFonts w:ascii="Times New Roman" w:hAnsi="Times New Roman"/>
                <w:sz w:val="24"/>
              </w:rPr>
            </w:pPr>
            <w:r>
              <w:rPr>
                <w:rFonts w:ascii="Times New Roman" w:hAnsi="Times New Roman"/>
                <w:sz w:val="24"/>
              </w:rPr>
              <w:t xml:space="preserve">       </w:t>
            </w:r>
            <w:r w:rsidRPr="00EB73AE">
              <w:rPr>
                <w:rFonts w:ascii="Times New Roman" w:hAnsi="Times New Roman"/>
                <w:sz w:val="24"/>
              </w:rPr>
              <w:t>8</w:t>
            </w:r>
          </w:p>
        </w:tc>
      </w:tr>
      <w:tr w:rsidR="00A30048" w14:paraId="2597F945" w14:textId="77777777" w:rsidTr="00A30048">
        <w:trPr>
          <w:trHeight w:val="3345"/>
        </w:trPr>
        <w:tc>
          <w:tcPr>
            <w:tcW w:w="1125" w:type="dxa"/>
          </w:tcPr>
          <w:p w14:paraId="4024F01E" w14:textId="77777777" w:rsidR="00A30048" w:rsidRDefault="00A30048" w:rsidP="00053C2C">
            <w:pPr>
              <w:ind w:firstLine="0"/>
              <w:rPr>
                <w:b/>
                <w:sz w:val="32"/>
              </w:rPr>
            </w:pPr>
          </w:p>
        </w:tc>
        <w:tc>
          <w:tcPr>
            <w:tcW w:w="7005" w:type="dxa"/>
          </w:tcPr>
          <w:p w14:paraId="641C83F1" w14:textId="77777777" w:rsidR="00A30048" w:rsidRDefault="00A30048" w:rsidP="00053C2C">
            <w:pPr>
              <w:ind w:firstLine="0"/>
              <w:rPr>
                <w:b/>
                <w:sz w:val="32"/>
              </w:rPr>
            </w:pPr>
          </w:p>
        </w:tc>
        <w:tc>
          <w:tcPr>
            <w:tcW w:w="1380" w:type="dxa"/>
          </w:tcPr>
          <w:p w14:paraId="34FE949C" w14:textId="77777777" w:rsidR="00A30048" w:rsidRDefault="00A30048" w:rsidP="00053C2C">
            <w:pPr>
              <w:ind w:firstLine="0"/>
              <w:rPr>
                <w:b/>
                <w:sz w:val="32"/>
              </w:rPr>
            </w:pPr>
          </w:p>
        </w:tc>
      </w:tr>
    </w:tbl>
    <w:p w14:paraId="3368E098" w14:textId="77777777" w:rsidR="00B85610" w:rsidRDefault="00B85610" w:rsidP="00053C2C">
      <w:pPr>
        <w:rPr>
          <w:b/>
          <w:sz w:val="32"/>
        </w:rPr>
      </w:pPr>
    </w:p>
    <w:p w14:paraId="0DA199A3" w14:textId="77777777" w:rsidR="00EF2869" w:rsidRDefault="00EF2869" w:rsidP="00053C2C">
      <w:pPr>
        <w:rPr>
          <w:b/>
          <w:sz w:val="32"/>
        </w:rPr>
      </w:pPr>
    </w:p>
    <w:p w14:paraId="0B8FABBB" w14:textId="77777777" w:rsidR="00EF2869" w:rsidRDefault="00EF2869" w:rsidP="00053C2C">
      <w:pPr>
        <w:rPr>
          <w:b/>
          <w:sz w:val="32"/>
        </w:rPr>
      </w:pPr>
    </w:p>
    <w:p w14:paraId="21BBCA2D" w14:textId="77777777" w:rsidR="00EF2869" w:rsidRDefault="00EF2869" w:rsidP="00053C2C">
      <w:pPr>
        <w:rPr>
          <w:b/>
          <w:sz w:val="32"/>
        </w:rPr>
      </w:pPr>
    </w:p>
    <w:p w14:paraId="3C47DE64" w14:textId="77777777" w:rsidR="00EF2869" w:rsidRDefault="00EF2869" w:rsidP="00053C2C">
      <w:pPr>
        <w:rPr>
          <w:b/>
          <w:sz w:val="32"/>
        </w:rPr>
      </w:pPr>
    </w:p>
    <w:p w14:paraId="3269ACFB" w14:textId="77777777" w:rsidR="00EF2869" w:rsidRPr="00EF2869" w:rsidRDefault="00EF2869" w:rsidP="00EF2869">
      <w:pPr>
        <w:spacing w:line="360" w:lineRule="auto"/>
        <w:jc w:val="both"/>
        <w:rPr>
          <w:rFonts w:ascii="Times New Roman" w:hAnsi="Times New Roman"/>
          <w:b/>
          <w:sz w:val="24"/>
          <w:szCs w:val="24"/>
        </w:rPr>
      </w:pPr>
      <w:r w:rsidRPr="00EF2869">
        <w:rPr>
          <w:rFonts w:ascii="Times New Roman" w:hAnsi="Times New Roman"/>
          <w:b/>
          <w:sz w:val="24"/>
          <w:szCs w:val="24"/>
        </w:rPr>
        <w:lastRenderedPageBreak/>
        <w:t>1. Problem Statement:</w:t>
      </w:r>
    </w:p>
    <w:p w14:paraId="1B1DEFA7" w14:textId="77777777" w:rsidR="00EF2869" w:rsidRPr="00EF2869" w:rsidRDefault="00EF2869" w:rsidP="00EF2869">
      <w:pPr>
        <w:spacing w:line="360" w:lineRule="auto"/>
        <w:jc w:val="both"/>
        <w:rPr>
          <w:rFonts w:ascii="Times New Roman" w:hAnsi="Times New Roman"/>
          <w:sz w:val="24"/>
          <w:szCs w:val="24"/>
        </w:rPr>
      </w:pPr>
      <w:r w:rsidRPr="00EF2869">
        <w:rPr>
          <w:rFonts w:ascii="Times New Roman" w:hAnsi="Times New Roman"/>
          <w:sz w:val="24"/>
          <w:szCs w:val="24"/>
        </w:rPr>
        <w:t>To elect the candidates from the given list and display the result of a winning candidate</w:t>
      </w:r>
    </w:p>
    <w:p w14:paraId="3503B47A" w14:textId="77777777" w:rsidR="00EF2869" w:rsidRPr="00EF2869" w:rsidRDefault="00EF2869" w:rsidP="00EF2869">
      <w:pPr>
        <w:spacing w:line="360" w:lineRule="auto"/>
        <w:jc w:val="both"/>
        <w:rPr>
          <w:rFonts w:ascii="Times New Roman" w:hAnsi="Times New Roman"/>
          <w:sz w:val="24"/>
          <w:szCs w:val="24"/>
        </w:rPr>
      </w:pPr>
    </w:p>
    <w:p w14:paraId="667FA4AB" w14:textId="77777777" w:rsidR="00EF2869" w:rsidRPr="00EF2869" w:rsidRDefault="00EF2869" w:rsidP="00EF2869">
      <w:pPr>
        <w:spacing w:line="360" w:lineRule="auto"/>
        <w:jc w:val="both"/>
        <w:rPr>
          <w:rFonts w:ascii="Times New Roman" w:hAnsi="Times New Roman"/>
          <w:b/>
          <w:sz w:val="24"/>
          <w:szCs w:val="24"/>
        </w:rPr>
      </w:pPr>
      <w:r w:rsidRPr="00EF2869">
        <w:rPr>
          <w:rFonts w:ascii="Times New Roman" w:hAnsi="Times New Roman"/>
          <w:b/>
          <w:sz w:val="24"/>
          <w:szCs w:val="24"/>
        </w:rPr>
        <w:t>2. Description</w:t>
      </w:r>
    </w:p>
    <w:p w14:paraId="49DD2D81" w14:textId="77777777" w:rsidR="00EF2869" w:rsidRDefault="00EF2869" w:rsidP="00EF2869">
      <w:pPr>
        <w:spacing w:line="360" w:lineRule="auto"/>
        <w:jc w:val="both"/>
        <w:rPr>
          <w:rFonts w:ascii="Times New Roman" w:hAnsi="Times New Roman"/>
          <w:color w:val="222222"/>
          <w:sz w:val="24"/>
          <w:szCs w:val="24"/>
          <w:shd w:val="clear" w:color="auto" w:fill="FFFFFF"/>
        </w:rPr>
      </w:pPr>
      <w:r w:rsidRPr="00EF2869">
        <w:rPr>
          <w:rFonts w:ascii="Times New Roman" w:hAnsi="Times New Roman"/>
          <w:color w:val="222222"/>
          <w:sz w:val="24"/>
          <w:szCs w:val="24"/>
          <w:shd w:val="clear" w:color="auto" w:fill="FFFFFF"/>
        </w:rPr>
        <w:t>This Election System aims to increase the voting percentages across the country; with the proposed system, people outside their hometown can also cast their vote. Overall, project is very economical and flexible; new features and sub-modules can be added as per user requirements. This proposed system is a generalized system which can find applications for elections held at college, institutions and also elections conducted for government.</w:t>
      </w:r>
    </w:p>
    <w:p w14:paraId="1E1A81BE" w14:textId="77777777" w:rsidR="00EF2869" w:rsidRPr="00EF2869" w:rsidRDefault="00EF2869" w:rsidP="00EF2869">
      <w:pPr>
        <w:spacing w:line="360" w:lineRule="auto"/>
        <w:jc w:val="both"/>
        <w:rPr>
          <w:rFonts w:ascii="Times New Roman" w:hAnsi="Times New Roman"/>
          <w:color w:val="222222"/>
          <w:sz w:val="24"/>
          <w:szCs w:val="24"/>
          <w:shd w:val="clear" w:color="auto" w:fill="FFFFFF"/>
        </w:rPr>
      </w:pPr>
    </w:p>
    <w:p w14:paraId="45279198" w14:textId="77777777" w:rsidR="00EF2869" w:rsidRPr="00EF2869" w:rsidRDefault="00EF2869" w:rsidP="00EF2869">
      <w:pPr>
        <w:spacing w:line="360" w:lineRule="auto"/>
        <w:jc w:val="both"/>
        <w:rPr>
          <w:rFonts w:ascii="Times New Roman" w:hAnsi="Times New Roman"/>
          <w:b/>
          <w:sz w:val="24"/>
          <w:szCs w:val="24"/>
          <w:shd w:val="clear" w:color="auto" w:fill="FFFFFF"/>
        </w:rPr>
      </w:pPr>
      <w:r w:rsidRPr="00EF2869">
        <w:rPr>
          <w:rFonts w:ascii="Times New Roman" w:hAnsi="Times New Roman"/>
          <w:b/>
          <w:sz w:val="24"/>
          <w:szCs w:val="24"/>
          <w:shd w:val="clear" w:color="auto" w:fill="FFFFFF"/>
        </w:rPr>
        <w:t>3. Requirements</w:t>
      </w:r>
    </w:p>
    <w:p w14:paraId="1A0944FE" w14:textId="77777777" w:rsidR="00EF2869" w:rsidRPr="00EF2869" w:rsidRDefault="00EF2869" w:rsidP="00EF2869">
      <w:pPr>
        <w:autoSpaceDE w:val="0"/>
        <w:autoSpaceDN w:val="0"/>
        <w:adjustRightInd w:val="0"/>
        <w:spacing w:line="360" w:lineRule="auto"/>
        <w:ind w:right="-180"/>
        <w:rPr>
          <w:rFonts w:ascii="Times New Roman" w:hAnsi="Times New Roman"/>
          <w:bCs/>
          <w:i/>
          <w:iCs/>
          <w:color w:val="000000"/>
          <w:sz w:val="24"/>
          <w:szCs w:val="24"/>
        </w:rPr>
      </w:pPr>
      <w:r w:rsidRPr="00EF2869">
        <w:rPr>
          <w:rFonts w:ascii="Times New Roman" w:hAnsi="Times New Roman"/>
          <w:bCs/>
          <w:color w:val="000000"/>
          <w:sz w:val="24"/>
          <w:szCs w:val="24"/>
        </w:rPr>
        <w:t>Software Requirements (Operating</w:t>
      </w:r>
      <w:r w:rsidRPr="00EF2869">
        <w:rPr>
          <w:rFonts w:ascii="Times New Roman" w:hAnsi="Times New Roman"/>
          <w:bCs/>
          <w:i/>
          <w:iCs/>
          <w:color w:val="000000"/>
          <w:sz w:val="24"/>
          <w:szCs w:val="24"/>
        </w:rPr>
        <w:t xml:space="preserve"> </w:t>
      </w:r>
      <w:r w:rsidRPr="00EF2869">
        <w:rPr>
          <w:rFonts w:ascii="Times New Roman" w:hAnsi="Times New Roman"/>
          <w:bCs/>
          <w:iCs/>
          <w:color w:val="000000"/>
          <w:sz w:val="24"/>
          <w:szCs w:val="24"/>
        </w:rPr>
        <w:t>System Database):</w:t>
      </w:r>
    </w:p>
    <w:p w14:paraId="70A896C4" w14:textId="77777777" w:rsidR="00EF2869" w:rsidRPr="00EF2869" w:rsidRDefault="00EF2869" w:rsidP="00EF2869">
      <w:pPr>
        <w:autoSpaceDE w:val="0"/>
        <w:autoSpaceDN w:val="0"/>
        <w:adjustRightInd w:val="0"/>
        <w:spacing w:line="360" w:lineRule="auto"/>
        <w:ind w:left="720" w:right="-180"/>
        <w:rPr>
          <w:rFonts w:ascii="Times New Roman" w:hAnsi="Times New Roman"/>
          <w:color w:val="000000"/>
          <w:sz w:val="24"/>
          <w:szCs w:val="24"/>
        </w:rPr>
      </w:pPr>
      <w:r w:rsidRPr="00EF2869">
        <w:rPr>
          <w:rFonts w:ascii="Times New Roman" w:hAnsi="Times New Roman"/>
          <w:color w:val="000000"/>
          <w:sz w:val="24"/>
          <w:szCs w:val="24"/>
        </w:rPr>
        <w:t>Win-98, Win-XP, Win-7, Win-8, Win-10, Linux</w:t>
      </w:r>
    </w:p>
    <w:p w14:paraId="0EACDCE2" w14:textId="7FC18A5A" w:rsidR="00EF2869" w:rsidRPr="00EF2869" w:rsidRDefault="00EF2869" w:rsidP="00EF2869">
      <w:pPr>
        <w:autoSpaceDE w:val="0"/>
        <w:autoSpaceDN w:val="0"/>
        <w:adjustRightInd w:val="0"/>
        <w:spacing w:line="360" w:lineRule="auto"/>
        <w:ind w:right="-180"/>
        <w:rPr>
          <w:rFonts w:ascii="Times New Roman" w:hAnsi="Times New Roman"/>
          <w:color w:val="000000"/>
          <w:sz w:val="24"/>
          <w:szCs w:val="24"/>
        </w:rPr>
      </w:pPr>
      <w:r w:rsidRPr="00EF2869">
        <w:rPr>
          <w:rFonts w:ascii="Times New Roman" w:hAnsi="Times New Roman"/>
          <w:color w:val="000000"/>
          <w:sz w:val="24"/>
          <w:szCs w:val="24"/>
        </w:rPr>
        <w:t>IDE used:</w:t>
      </w:r>
      <w:r w:rsidR="00EB73AE">
        <w:rPr>
          <w:rFonts w:ascii="Times New Roman" w:hAnsi="Times New Roman"/>
          <w:color w:val="000000"/>
          <w:sz w:val="24"/>
          <w:szCs w:val="24"/>
        </w:rPr>
        <w:t xml:space="preserve"> </w:t>
      </w:r>
      <w:r w:rsidRPr="00EF2869">
        <w:rPr>
          <w:rFonts w:ascii="Times New Roman" w:hAnsi="Times New Roman"/>
          <w:color w:val="000000"/>
          <w:sz w:val="24"/>
          <w:szCs w:val="24"/>
        </w:rPr>
        <w:t xml:space="preserve"> Code</w:t>
      </w:r>
      <w:r w:rsidR="00EB73AE">
        <w:rPr>
          <w:rFonts w:ascii="Times New Roman" w:hAnsi="Times New Roman"/>
          <w:color w:val="000000"/>
          <w:sz w:val="24"/>
          <w:szCs w:val="24"/>
        </w:rPr>
        <w:t>::</w:t>
      </w:r>
      <w:r w:rsidRPr="00EF2869">
        <w:rPr>
          <w:rFonts w:ascii="Times New Roman" w:hAnsi="Times New Roman"/>
          <w:color w:val="000000"/>
          <w:sz w:val="24"/>
          <w:szCs w:val="24"/>
        </w:rPr>
        <w:t>blocks</w:t>
      </w:r>
      <w:r w:rsidR="00EB73AE">
        <w:rPr>
          <w:rFonts w:ascii="Times New Roman" w:hAnsi="Times New Roman"/>
          <w:color w:val="000000"/>
          <w:sz w:val="24"/>
          <w:szCs w:val="24"/>
        </w:rPr>
        <w:t xml:space="preserve"> 20.03</w:t>
      </w:r>
    </w:p>
    <w:p w14:paraId="18A2915C" w14:textId="03A11953" w:rsidR="00EF2869" w:rsidRDefault="00EB73AE" w:rsidP="00EF2869">
      <w:pPr>
        <w:autoSpaceDE w:val="0"/>
        <w:autoSpaceDN w:val="0"/>
        <w:adjustRightInd w:val="0"/>
        <w:spacing w:line="360" w:lineRule="auto"/>
        <w:ind w:right="-180"/>
        <w:rPr>
          <w:rFonts w:ascii="Times New Roman" w:hAnsi="Times New Roman"/>
          <w:color w:val="222222"/>
          <w:sz w:val="24"/>
          <w:szCs w:val="24"/>
        </w:rPr>
      </w:pPr>
      <w:r>
        <w:rPr>
          <w:rFonts w:ascii="Times New Roman" w:hAnsi="Times New Roman"/>
          <w:color w:val="222222"/>
          <w:sz w:val="24"/>
          <w:szCs w:val="24"/>
        </w:rPr>
        <w:t>Coding Language</w:t>
      </w:r>
      <w:bookmarkStart w:id="4" w:name="_GoBack"/>
      <w:bookmarkEnd w:id="4"/>
      <w:r w:rsidR="00EF2869" w:rsidRPr="00EF2869">
        <w:rPr>
          <w:rFonts w:ascii="Times New Roman" w:hAnsi="Times New Roman"/>
          <w:color w:val="222222"/>
          <w:sz w:val="24"/>
          <w:szCs w:val="24"/>
        </w:rPr>
        <w:t>: C</w:t>
      </w:r>
    </w:p>
    <w:p w14:paraId="79F01483" w14:textId="77777777" w:rsidR="00EF2869" w:rsidRPr="00EF2869" w:rsidRDefault="00EF2869" w:rsidP="00EF2869">
      <w:pPr>
        <w:autoSpaceDE w:val="0"/>
        <w:autoSpaceDN w:val="0"/>
        <w:adjustRightInd w:val="0"/>
        <w:spacing w:line="360" w:lineRule="auto"/>
        <w:ind w:right="-180"/>
        <w:rPr>
          <w:rFonts w:ascii="Times New Roman" w:hAnsi="Times New Roman"/>
          <w:color w:val="000000"/>
          <w:sz w:val="24"/>
          <w:szCs w:val="24"/>
        </w:rPr>
      </w:pPr>
    </w:p>
    <w:p w14:paraId="2FAF464C" w14:textId="77777777" w:rsidR="00EF2869" w:rsidRPr="00EF2869" w:rsidRDefault="00EF2869" w:rsidP="00EF2869">
      <w:pPr>
        <w:autoSpaceDE w:val="0"/>
        <w:autoSpaceDN w:val="0"/>
        <w:adjustRightInd w:val="0"/>
        <w:spacing w:line="360" w:lineRule="auto"/>
        <w:ind w:right="-180"/>
        <w:jc w:val="both"/>
        <w:rPr>
          <w:rFonts w:ascii="Times New Roman" w:hAnsi="Times New Roman"/>
          <w:b/>
          <w:bCs/>
          <w:color w:val="000000"/>
          <w:sz w:val="24"/>
          <w:szCs w:val="24"/>
        </w:rPr>
      </w:pPr>
      <w:r w:rsidRPr="00EF2869">
        <w:rPr>
          <w:rFonts w:ascii="Times New Roman" w:hAnsi="Times New Roman"/>
          <w:b/>
          <w:bCs/>
          <w:color w:val="000000"/>
          <w:sz w:val="24"/>
          <w:szCs w:val="24"/>
        </w:rPr>
        <w:t xml:space="preserve"> User Characteristics</w:t>
      </w:r>
    </w:p>
    <w:p w14:paraId="72289D36" w14:textId="77777777" w:rsidR="00EF2869" w:rsidRPr="00EF2869" w:rsidRDefault="00EF2869" w:rsidP="00EF2869">
      <w:pPr>
        <w:autoSpaceDE w:val="0"/>
        <w:autoSpaceDN w:val="0"/>
        <w:adjustRightInd w:val="0"/>
        <w:spacing w:line="360" w:lineRule="auto"/>
        <w:ind w:right="-180"/>
        <w:jc w:val="both"/>
        <w:rPr>
          <w:rFonts w:ascii="Times New Roman" w:hAnsi="Times New Roman"/>
          <w:color w:val="000000"/>
          <w:sz w:val="24"/>
          <w:szCs w:val="24"/>
        </w:rPr>
      </w:pPr>
      <w:r w:rsidRPr="00EF2869">
        <w:rPr>
          <w:rFonts w:ascii="Times New Roman" w:hAnsi="Times New Roman"/>
          <w:color w:val="000000"/>
          <w:sz w:val="24"/>
          <w:szCs w:val="24"/>
        </w:rPr>
        <w:t>Every user should be:</w:t>
      </w:r>
    </w:p>
    <w:p w14:paraId="1B240506" w14:textId="77777777" w:rsidR="00EF2869" w:rsidRPr="00EF2869" w:rsidRDefault="00EF2869" w:rsidP="00EF2869">
      <w:pPr>
        <w:numPr>
          <w:ilvl w:val="0"/>
          <w:numId w:val="11"/>
        </w:numPr>
        <w:autoSpaceDE w:val="0"/>
        <w:autoSpaceDN w:val="0"/>
        <w:adjustRightInd w:val="0"/>
        <w:spacing w:line="360" w:lineRule="auto"/>
        <w:ind w:right="-180"/>
        <w:jc w:val="both"/>
        <w:rPr>
          <w:rFonts w:ascii="Times New Roman" w:hAnsi="Times New Roman"/>
          <w:color w:val="000000"/>
          <w:sz w:val="24"/>
          <w:szCs w:val="24"/>
        </w:rPr>
      </w:pPr>
      <w:r w:rsidRPr="00EF2869">
        <w:rPr>
          <w:rFonts w:ascii="Times New Roman" w:hAnsi="Times New Roman"/>
          <w:color w:val="000000"/>
          <w:sz w:val="24"/>
          <w:szCs w:val="24"/>
        </w:rPr>
        <w:t>Comfortable with Internet Browser.</w:t>
      </w:r>
    </w:p>
    <w:p w14:paraId="4FE179F1" w14:textId="77777777" w:rsidR="00EF2869" w:rsidRPr="00EF2869" w:rsidRDefault="00EF2869" w:rsidP="00EF2869">
      <w:pPr>
        <w:numPr>
          <w:ilvl w:val="0"/>
          <w:numId w:val="11"/>
        </w:numPr>
        <w:autoSpaceDE w:val="0"/>
        <w:autoSpaceDN w:val="0"/>
        <w:adjustRightInd w:val="0"/>
        <w:spacing w:line="360" w:lineRule="auto"/>
        <w:ind w:right="-180"/>
        <w:jc w:val="both"/>
        <w:rPr>
          <w:rFonts w:ascii="Times New Roman" w:hAnsi="Times New Roman"/>
          <w:color w:val="000000"/>
          <w:sz w:val="24"/>
          <w:szCs w:val="24"/>
        </w:rPr>
      </w:pPr>
      <w:r w:rsidRPr="00EF2869">
        <w:rPr>
          <w:rFonts w:ascii="Times New Roman" w:hAnsi="Times New Roman"/>
          <w:color w:val="000000"/>
          <w:sz w:val="24"/>
          <w:szCs w:val="24"/>
        </w:rPr>
        <w:t>He must have brief knowledge of voting system.</w:t>
      </w:r>
    </w:p>
    <w:p w14:paraId="180FE653" w14:textId="77777777" w:rsidR="00EF2869" w:rsidRPr="00EF2869" w:rsidRDefault="00EF2869" w:rsidP="00EF2869">
      <w:pPr>
        <w:numPr>
          <w:ilvl w:val="0"/>
          <w:numId w:val="11"/>
        </w:numPr>
        <w:autoSpaceDE w:val="0"/>
        <w:autoSpaceDN w:val="0"/>
        <w:adjustRightInd w:val="0"/>
        <w:spacing w:line="360" w:lineRule="auto"/>
        <w:ind w:right="-180"/>
        <w:jc w:val="both"/>
        <w:rPr>
          <w:rFonts w:ascii="Times New Roman" w:hAnsi="Times New Roman"/>
          <w:color w:val="000000"/>
          <w:sz w:val="24"/>
          <w:szCs w:val="24"/>
        </w:rPr>
      </w:pPr>
      <w:r w:rsidRPr="00EF2869">
        <w:rPr>
          <w:rFonts w:ascii="Times New Roman" w:hAnsi="Times New Roman"/>
          <w:color w:val="000000"/>
          <w:sz w:val="24"/>
          <w:szCs w:val="24"/>
        </w:rPr>
        <w:t>He must also have basic knowledge of English too.</w:t>
      </w:r>
    </w:p>
    <w:p w14:paraId="17D1F721" w14:textId="77777777" w:rsidR="00EF2869" w:rsidRDefault="00EF2869" w:rsidP="00053C2C">
      <w:pPr>
        <w:rPr>
          <w:b/>
          <w:sz w:val="32"/>
        </w:rPr>
      </w:pPr>
    </w:p>
    <w:p w14:paraId="0A4FE92B" w14:textId="77777777" w:rsidR="00EF2869" w:rsidRDefault="00EF2869" w:rsidP="00053C2C">
      <w:pPr>
        <w:rPr>
          <w:b/>
          <w:sz w:val="32"/>
        </w:rPr>
      </w:pPr>
    </w:p>
    <w:p w14:paraId="36B0C899" w14:textId="77777777" w:rsidR="00EF2869" w:rsidRDefault="00EF2869" w:rsidP="00053C2C">
      <w:pPr>
        <w:rPr>
          <w:b/>
          <w:sz w:val="32"/>
        </w:rPr>
      </w:pPr>
    </w:p>
    <w:p w14:paraId="370C7557" w14:textId="77777777" w:rsidR="00EF2869" w:rsidRDefault="00EF2869" w:rsidP="00053C2C">
      <w:pPr>
        <w:rPr>
          <w:b/>
          <w:sz w:val="32"/>
        </w:rPr>
      </w:pPr>
    </w:p>
    <w:p w14:paraId="73FE69B0" w14:textId="77777777" w:rsidR="00EF2869" w:rsidRDefault="00EF2869" w:rsidP="00053C2C">
      <w:pPr>
        <w:rPr>
          <w:b/>
          <w:sz w:val="32"/>
        </w:rPr>
      </w:pPr>
    </w:p>
    <w:p w14:paraId="0229720A" w14:textId="77777777" w:rsidR="00EF2869" w:rsidRDefault="00EF2869" w:rsidP="00053C2C">
      <w:pPr>
        <w:rPr>
          <w:b/>
          <w:sz w:val="32"/>
        </w:rPr>
      </w:pPr>
    </w:p>
    <w:p w14:paraId="0B0888BB" w14:textId="77777777" w:rsidR="00EF2869" w:rsidRDefault="00EF2869" w:rsidP="00053C2C">
      <w:pPr>
        <w:rPr>
          <w:b/>
          <w:sz w:val="32"/>
        </w:rPr>
      </w:pPr>
    </w:p>
    <w:p w14:paraId="61723005" w14:textId="77777777" w:rsidR="00EF2869" w:rsidRDefault="00EF2869" w:rsidP="00053C2C">
      <w:pPr>
        <w:rPr>
          <w:b/>
          <w:sz w:val="32"/>
        </w:rPr>
      </w:pPr>
    </w:p>
    <w:p w14:paraId="74A92897" w14:textId="77777777" w:rsidR="00EF2869" w:rsidRDefault="00EF2869" w:rsidP="00053C2C">
      <w:pPr>
        <w:rPr>
          <w:b/>
          <w:sz w:val="32"/>
        </w:rPr>
      </w:pPr>
    </w:p>
    <w:p w14:paraId="3E3FCB78" w14:textId="77777777" w:rsidR="00EF2869" w:rsidRPr="00EF2869" w:rsidRDefault="00EF2869" w:rsidP="00EF2869">
      <w:pPr>
        <w:jc w:val="both"/>
        <w:rPr>
          <w:rFonts w:ascii="Times New Roman" w:hAnsi="Times New Roman"/>
          <w:b/>
          <w:sz w:val="24"/>
          <w:szCs w:val="24"/>
        </w:rPr>
      </w:pPr>
      <w:r w:rsidRPr="00EF2869">
        <w:rPr>
          <w:rFonts w:ascii="Times New Roman" w:hAnsi="Times New Roman"/>
          <w:b/>
          <w:sz w:val="24"/>
          <w:szCs w:val="24"/>
        </w:rPr>
        <w:lastRenderedPageBreak/>
        <w:t>4. Research</w:t>
      </w:r>
    </w:p>
    <w:p w14:paraId="306D8C6B" w14:textId="77777777" w:rsidR="00EF2869" w:rsidRPr="00EF2869" w:rsidRDefault="00EF2869" w:rsidP="00EF2869">
      <w:pPr>
        <w:shd w:val="clear" w:color="auto" w:fill="FFFFFF"/>
        <w:spacing w:after="390" w:line="390" w:lineRule="atLeast"/>
        <w:jc w:val="both"/>
        <w:rPr>
          <w:rFonts w:ascii="Times New Roman" w:hAnsi="Times New Roman"/>
          <w:color w:val="222222"/>
          <w:sz w:val="24"/>
          <w:szCs w:val="24"/>
        </w:rPr>
      </w:pPr>
      <w:r w:rsidRPr="00EF2869">
        <w:rPr>
          <w:rFonts w:ascii="Times New Roman" w:hAnsi="Times New Roman"/>
          <w:b/>
          <w:bCs/>
          <w:color w:val="222222"/>
          <w:sz w:val="24"/>
          <w:szCs w:val="24"/>
        </w:rPr>
        <w:t>4.1 Existing System:</w:t>
      </w:r>
    </w:p>
    <w:p w14:paraId="75B0BCD5" w14:textId="77777777" w:rsidR="00EF2869" w:rsidRPr="00EF2869" w:rsidRDefault="00EF2869" w:rsidP="00EF2869">
      <w:pPr>
        <w:shd w:val="clear" w:color="auto" w:fill="FFFFFF"/>
        <w:spacing w:after="390" w:line="390" w:lineRule="atLeast"/>
        <w:jc w:val="both"/>
        <w:rPr>
          <w:rFonts w:ascii="Times New Roman" w:hAnsi="Times New Roman"/>
          <w:color w:val="222222"/>
          <w:sz w:val="24"/>
          <w:szCs w:val="24"/>
        </w:rPr>
      </w:pPr>
      <w:r w:rsidRPr="00EF2869">
        <w:rPr>
          <w:rFonts w:ascii="Times New Roman" w:hAnsi="Times New Roman"/>
          <w:color w:val="222222"/>
          <w:sz w:val="24"/>
          <w:szCs w:val="24"/>
        </w:rPr>
        <w:t>In the current context, voting is done using ballot paper and counting is done manually. This manual system is very uneconomical, requiring large manpower and it takes a lot of time. Possibility of invalid or fraud votes cannot be ruled out in the current voting system.</w:t>
      </w:r>
    </w:p>
    <w:p w14:paraId="18494106" w14:textId="77777777" w:rsidR="00EF2869" w:rsidRPr="00EF2869" w:rsidRDefault="00EF2869" w:rsidP="00EF2869">
      <w:pPr>
        <w:shd w:val="clear" w:color="auto" w:fill="FFFFFF"/>
        <w:spacing w:after="390" w:line="390" w:lineRule="atLeast"/>
        <w:jc w:val="both"/>
        <w:rPr>
          <w:rFonts w:ascii="Times New Roman" w:hAnsi="Times New Roman"/>
          <w:color w:val="222222"/>
          <w:sz w:val="24"/>
          <w:szCs w:val="24"/>
        </w:rPr>
      </w:pPr>
      <w:r w:rsidRPr="00EF2869">
        <w:rPr>
          <w:rFonts w:ascii="Times New Roman" w:hAnsi="Times New Roman"/>
          <w:b/>
          <w:bCs/>
          <w:color w:val="222222"/>
          <w:sz w:val="24"/>
          <w:szCs w:val="24"/>
        </w:rPr>
        <w:t>4.2 Proposed System:</w:t>
      </w:r>
    </w:p>
    <w:p w14:paraId="4D505095" w14:textId="77777777" w:rsidR="00EF2869" w:rsidRPr="00EF2869" w:rsidRDefault="00EF2869" w:rsidP="00EF2869">
      <w:pPr>
        <w:shd w:val="clear" w:color="auto" w:fill="FFFFFF"/>
        <w:spacing w:after="390" w:line="390" w:lineRule="atLeast"/>
        <w:jc w:val="both"/>
        <w:rPr>
          <w:rFonts w:ascii="Times New Roman" w:hAnsi="Times New Roman"/>
          <w:color w:val="222222"/>
          <w:sz w:val="24"/>
          <w:szCs w:val="24"/>
        </w:rPr>
      </w:pPr>
      <w:r w:rsidRPr="00EF2869">
        <w:rPr>
          <w:rFonts w:ascii="Times New Roman" w:hAnsi="Times New Roman"/>
          <w:color w:val="222222"/>
          <w:sz w:val="24"/>
          <w:szCs w:val="24"/>
        </w:rPr>
        <w:t>The proposed digital voting system makes use of computer and internet which makes the overall voting procedure easy. It saves time and avoids errors such as invalid votes and miscalculation of votes. Voting and counting both are done with the help of a computer, the election process is easy, and this system proves to be much economical, compared to the manual system.</w:t>
      </w:r>
    </w:p>
    <w:p w14:paraId="1D302FF5" w14:textId="77777777" w:rsidR="00EF2869" w:rsidRPr="00EF2869" w:rsidRDefault="00EF2869" w:rsidP="00EF2869">
      <w:pPr>
        <w:shd w:val="clear" w:color="auto" w:fill="FFFFFF"/>
        <w:spacing w:after="390" w:line="390" w:lineRule="atLeast"/>
        <w:jc w:val="both"/>
        <w:rPr>
          <w:rFonts w:ascii="Times New Roman" w:hAnsi="Times New Roman"/>
          <w:b/>
          <w:color w:val="222222"/>
          <w:sz w:val="24"/>
          <w:szCs w:val="24"/>
        </w:rPr>
      </w:pPr>
      <w:r w:rsidRPr="00EF2869">
        <w:rPr>
          <w:rFonts w:ascii="Times New Roman" w:hAnsi="Times New Roman"/>
          <w:b/>
          <w:color w:val="222222"/>
          <w:sz w:val="24"/>
          <w:szCs w:val="24"/>
        </w:rPr>
        <w:t>4.3 Use case diagram:</w:t>
      </w:r>
    </w:p>
    <w:p w14:paraId="59A6093D" w14:textId="77777777" w:rsidR="00EF2869" w:rsidRDefault="00EF2869" w:rsidP="00053C2C">
      <w:pPr>
        <w:rPr>
          <w:b/>
          <w:sz w:val="32"/>
        </w:rPr>
      </w:pPr>
    </w:p>
    <w:p w14:paraId="5CAC9CF3" w14:textId="77777777" w:rsidR="00EF2869" w:rsidRDefault="00EF2869" w:rsidP="00053C2C">
      <w:pPr>
        <w:rPr>
          <w:b/>
          <w:sz w:val="32"/>
        </w:rPr>
      </w:pPr>
    </w:p>
    <w:p w14:paraId="650DF309" w14:textId="77777777" w:rsidR="00EF2869" w:rsidRDefault="00EF2869" w:rsidP="00053C2C">
      <w:pPr>
        <w:rPr>
          <w:b/>
          <w:sz w:val="32"/>
        </w:rPr>
      </w:pPr>
    </w:p>
    <w:p w14:paraId="63319B86" w14:textId="77777777" w:rsidR="00EF2869" w:rsidRDefault="00EF2869" w:rsidP="00053C2C">
      <w:pPr>
        <w:rPr>
          <w:b/>
          <w:sz w:val="32"/>
        </w:rPr>
      </w:pPr>
    </w:p>
    <w:p w14:paraId="01285C2B" w14:textId="77777777" w:rsidR="00EF2869" w:rsidRDefault="00EF2869" w:rsidP="00053C2C">
      <w:pPr>
        <w:rPr>
          <w:b/>
          <w:sz w:val="32"/>
        </w:rPr>
      </w:pPr>
    </w:p>
    <w:p w14:paraId="04649419" w14:textId="77777777" w:rsidR="00EF2869" w:rsidRDefault="00EF2869" w:rsidP="00053C2C">
      <w:pPr>
        <w:rPr>
          <w:b/>
          <w:sz w:val="32"/>
        </w:rPr>
      </w:pPr>
    </w:p>
    <w:p w14:paraId="21923896" w14:textId="77777777" w:rsidR="00EF2869" w:rsidRDefault="00EF2869" w:rsidP="00053C2C">
      <w:pPr>
        <w:rPr>
          <w:b/>
          <w:sz w:val="32"/>
        </w:rPr>
      </w:pPr>
    </w:p>
    <w:p w14:paraId="019185A3" w14:textId="77777777" w:rsidR="00EF2869" w:rsidRDefault="00EF2869" w:rsidP="00053C2C">
      <w:pPr>
        <w:rPr>
          <w:b/>
          <w:sz w:val="32"/>
        </w:rPr>
      </w:pPr>
    </w:p>
    <w:p w14:paraId="46C05D59" w14:textId="77777777" w:rsidR="00EF2869" w:rsidRDefault="00EF2869" w:rsidP="00053C2C">
      <w:pPr>
        <w:rPr>
          <w:b/>
          <w:sz w:val="32"/>
        </w:rPr>
      </w:pPr>
    </w:p>
    <w:p w14:paraId="5CC9F816" w14:textId="77777777" w:rsidR="00EF2869" w:rsidRDefault="00EF2869" w:rsidP="00053C2C">
      <w:pPr>
        <w:rPr>
          <w:b/>
          <w:sz w:val="32"/>
        </w:rPr>
      </w:pPr>
    </w:p>
    <w:p w14:paraId="4B3F3C08" w14:textId="77777777" w:rsidR="00EF2869" w:rsidRDefault="00EF2869" w:rsidP="00053C2C">
      <w:pPr>
        <w:rPr>
          <w:b/>
          <w:sz w:val="32"/>
        </w:rPr>
      </w:pPr>
    </w:p>
    <w:p w14:paraId="53EEE927" w14:textId="77777777" w:rsidR="00EF2869" w:rsidRDefault="00EF2869" w:rsidP="00053C2C">
      <w:pPr>
        <w:rPr>
          <w:b/>
          <w:sz w:val="32"/>
        </w:rPr>
      </w:pPr>
    </w:p>
    <w:p w14:paraId="0F736CBD" w14:textId="77777777" w:rsidR="00EF2869" w:rsidRDefault="00EF2869" w:rsidP="00053C2C">
      <w:pPr>
        <w:rPr>
          <w:b/>
          <w:sz w:val="32"/>
        </w:rPr>
      </w:pPr>
    </w:p>
    <w:p w14:paraId="5A1F53E5" w14:textId="77777777" w:rsidR="00EF2869" w:rsidRDefault="00EF2869" w:rsidP="00053C2C">
      <w:pPr>
        <w:rPr>
          <w:b/>
          <w:sz w:val="32"/>
        </w:rPr>
      </w:pPr>
    </w:p>
    <w:p w14:paraId="7EE24BBC" w14:textId="72E733B0" w:rsidR="00EF2869" w:rsidRDefault="00EF2869" w:rsidP="00053C2C">
      <w:pPr>
        <w:rPr>
          <w:b/>
          <w:sz w:val="32"/>
        </w:rPr>
      </w:pPr>
      <w:r>
        <w:rPr>
          <w:b/>
          <w:noProof/>
          <w:sz w:val="32"/>
          <w:lang w:bidi="ar-SA"/>
        </w:rPr>
        <w:lastRenderedPageBreak/>
        <w:drawing>
          <wp:inline distT="0" distB="0" distL="0" distR="0" wp14:anchorId="2AB6D5E8" wp14:editId="73A9FC17">
            <wp:extent cx="5695950" cy="7372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al diagram.JPG"/>
                    <pic:cNvPicPr/>
                  </pic:nvPicPr>
                  <pic:blipFill>
                    <a:blip r:embed="rId16">
                      <a:extLst>
                        <a:ext uri="{28A0092B-C50C-407E-A947-70E740481C1C}">
                          <a14:useLocalDpi xmlns:a14="http://schemas.microsoft.com/office/drawing/2010/main" val="0"/>
                        </a:ext>
                      </a:extLst>
                    </a:blip>
                    <a:stretch>
                      <a:fillRect/>
                    </a:stretch>
                  </pic:blipFill>
                  <pic:spPr>
                    <a:xfrm>
                      <a:off x="0" y="0"/>
                      <a:ext cx="5695950" cy="7372350"/>
                    </a:xfrm>
                    <a:prstGeom prst="rect">
                      <a:avLst/>
                    </a:prstGeom>
                  </pic:spPr>
                </pic:pic>
              </a:graphicData>
            </a:graphic>
          </wp:inline>
        </w:drawing>
      </w:r>
    </w:p>
    <w:p w14:paraId="7A2403AE" w14:textId="77777777" w:rsidR="00EF2869" w:rsidRDefault="00EF2869" w:rsidP="00053C2C">
      <w:pPr>
        <w:rPr>
          <w:b/>
          <w:sz w:val="32"/>
        </w:rPr>
      </w:pPr>
    </w:p>
    <w:p w14:paraId="7D1707D7" w14:textId="77777777" w:rsidR="00EF2869" w:rsidRPr="00EF2869" w:rsidRDefault="00EF2869" w:rsidP="00EF2869">
      <w:pPr>
        <w:shd w:val="clear" w:color="auto" w:fill="FFFFFF"/>
        <w:spacing w:after="390" w:line="390" w:lineRule="atLeast"/>
        <w:jc w:val="both"/>
        <w:rPr>
          <w:rFonts w:ascii="Times New Roman" w:hAnsi="Times New Roman"/>
          <w:b/>
          <w:color w:val="222222"/>
          <w:sz w:val="24"/>
          <w:szCs w:val="24"/>
        </w:rPr>
      </w:pPr>
      <w:r w:rsidRPr="00EF2869">
        <w:rPr>
          <w:rFonts w:ascii="Times New Roman" w:hAnsi="Times New Roman"/>
          <w:b/>
          <w:color w:val="222222"/>
          <w:sz w:val="24"/>
          <w:szCs w:val="24"/>
        </w:rPr>
        <w:lastRenderedPageBreak/>
        <w:t>5. Test plan</w:t>
      </w:r>
    </w:p>
    <w:p w14:paraId="7794BAD6" w14:textId="77777777" w:rsidR="00EF2869" w:rsidRPr="00EF2869" w:rsidRDefault="00EF2869" w:rsidP="00EF2869">
      <w:pPr>
        <w:shd w:val="clear" w:color="auto" w:fill="FFFFFF"/>
        <w:spacing w:after="390" w:line="390" w:lineRule="atLeast"/>
        <w:jc w:val="both"/>
        <w:rPr>
          <w:rFonts w:ascii="Times New Roman" w:hAnsi="Times New Roman"/>
          <w:color w:val="222222"/>
          <w:sz w:val="24"/>
          <w:szCs w:val="24"/>
        </w:rPr>
      </w:pPr>
      <w:r w:rsidRPr="00EF2869">
        <w:rPr>
          <w:rFonts w:ascii="Times New Roman" w:hAnsi="Times New Roman"/>
          <w:color w:val="222222"/>
          <w:sz w:val="24"/>
          <w:szCs w:val="24"/>
        </w:rPr>
        <w:t>A test plan is a document which describes the scope, approach and strategies of intended test activities.</w:t>
      </w:r>
    </w:p>
    <w:p w14:paraId="1FD0ADFD" w14:textId="77777777" w:rsidR="00EF2869" w:rsidRPr="00EF2869" w:rsidRDefault="00EF2869" w:rsidP="00EF2869">
      <w:pPr>
        <w:shd w:val="clear" w:color="auto" w:fill="FFFFFF"/>
        <w:spacing w:after="390" w:line="390" w:lineRule="atLeast"/>
        <w:jc w:val="both"/>
        <w:rPr>
          <w:rFonts w:ascii="Verdana" w:hAnsi="Verdana"/>
          <w:color w:val="222222"/>
          <w:sz w:val="24"/>
          <w:szCs w:val="24"/>
        </w:rPr>
      </w:pPr>
      <w:r w:rsidRPr="00EF2869">
        <w:rPr>
          <w:rFonts w:ascii="Times New Roman" w:hAnsi="Times New Roman"/>
          <w:color w:val="222222"/>
          <w:sz w:val="24"/>
          <w:szCs w:val="24"/>
        </w:rPr>
        <w:t>The proposed Election is developed with the following </w:t>
      </w:r>
      <w:r w:rsidRPr="00EF2869">
        <w:rPr>
          <w:rFonts w:ascii="Times New Roman" w:hAnsi="Times New Roman"/>
          <w:b/>
          <w:bCs/>
          <w:color w:val="222222"/>
          <w:sz w:val="24"/>
          <w:szCs w:val="24"/>
        </w:rPr>
        <w:t>test cases</w:t>
      </w:r>
      <w:r w:rsidRPr="00EF2869">
        <w:rPr>
          <w:rFonts w:ascii="Verdana" w:hAnsi="Verdana"/>
          <w:color w:val="222222"/>
          <w:sz w:val="24"/>
          <w:szCs w:val="24"/>
        </w:rPr>
        <w:t>:</w:t>
      </w:r>
    </w:p>
    <w:p w14:paraId="23AF7B55" w14:textId="77777777" w:rsidR="00EF2869" w:rsidRPr="00EF2869" w:rsidRDefault="00EF2869" w:rsidP="00EF2869">
      <w:pPr>
        <w:numPr>
          <w:ilvl w:val="0"/>
          <w:numId w:val="13"/>
        </w:numPr>
        <w:shd w:val="clear" w:color="auto" w:fill="FFFFFF"/>
        <w:spacing w:before="100" w:beforeAutospacing="1" w:after="150"/>
        <w:rPr>
          <w:rFonts w:ascii="Times New Roman" w:hAnsi="Times New Roman"/>
          <w:sz w:val="24"/>
          <w:szCs w:val="24"/>
        </w:rPr>
      </w:pPr>
      <w:r w:rsidRPr="00EF2869">
        <w:rPr>
          <w:rFonts w:ascii="Times New Roman" w:hAnsi="Times New Roman"/>
          <w:sz w:val="24"/>
          <w:szCs w:val="24"/>
        </w:rPr>
        <w:t>Select the option from menu button</w:t>
      </w:r>
    </w:p>
    <w:p w14:paraId="1E1B3D1B" w14:textId="77777777" w:rsidR="00EF2869" w:rsidRPr="00EF2869" w:rsidRDefault="00EF2869" w:rsidP="00EF2869">
      <w:pPr>
        <w:numPr>
          <w:ilvl w:val="0"/>
          <w:numId w:val="13"/>
        </w:numPr>
        <w:shd w:val="clear" w:color="auto" w:fill="FFFFFF"/>
        <w:spacing w:before="100" w:beforeAutospacing="1" w:after="150"/>
        <w:rPr>
          <w:rFonts w:ascii="Times New Roman" w:hAnsi="Times New Roman"/>
          <w:sz w:val="24"/>
          <w:szCs w:val="24"/>
        </w:rPr>
      </w:pPr>
      <w:r w:rsidRPr="00EF2869">
        <w:rPr>
          <w:rFonts w:ascii="Times New Roman" w:hAnsi="Times New Roman"/>
          <w:sz w:val="24"/>
          <w:szCs w:val="24"/>
        </w:rPr>
        <w:t>Choose Positions for Voting</w:t>
      </w:r>
    </w:p>
    <w:p w14:paraId="1603E464" w14:textId="77777777" w:rsidR="00EF2869" w:rsidRPr="00EF2869" w:rsidRDefault="00EF2869" w:rsidP="00EF2869">
      <w:pPr>
        <w:numPr>
          <w:ilvl w:val="0"/>
          <w:numId w:val="13"/>
        </w:numPr>
        <w:shd w:val="clear" w:color="auto" w:fill="FFFFFF"/>
        <w:spacing w:before="100" w:beforeAutospacing="1" w:after="150"/>
        <w:rPr>
          <w:rFonts w:ascii="Times New Roman" w:hAnsi="Times New Roman"/>
          <w:sz w:val="24"/>
          <w:szCs w:val="24"/>
        </w:rPr>
      </w:pPr>
      <w:r w:rsidRPr="00EF2869">
        <w:rPr>
          <w:rFonts w:ascii="Times New Roman" w:hAnsi="Times New Roman"/>
          <w:sz w:val="24"/>
          <w:szCs w:val="24"/>
        </w:rPr>
        <w:t>Find the Vote count</w:t>
      </w:r>
    </w:p>
    <w:p w14:paraId="2E5D90EB" w14:textId="77777777" w:rsidR="00EF2869" w:rsidRPr="00EF2869" w:rsidRDefault="00EF2869" w:rsidP="00EF2869">
      <w:pPr>
        <w:numPr>
          <w:ilvl w:val="0"/>
          <w:numId w:val="13"/>
        </w:numPr>
        <w:shd w:val="clear" w:color="auto" w:fill="FFFFFF"/>
        <w:spacing w:before="100" w:beforeAutospacing="1" w:after="150"/>
        <w:rPr>
          <w:rFonts w:ascii="Times New Roman" w:hAnsi="Times New Roman"/>
          <w:sz w:val="24"/>
          <w:szCs w:val="24"/>
        </w:rPr>
      </w:pPr>
      <w:r w:rsidRPr="00EF2869">
        <w:rPr>
          <w:rFonts w:ascii="Times New Roman" w:hAnsi="Times New Roman"/>
          <w:sz w:val="24"/>
          <w:szCs w:val="24"/>
        </w:rPr>
        <w:t>Find the winner based on the total votes the candidate received.</w:t>
      </w:r>
    </w:p>
    <w:p w14:paraId="568D50E0" w14:textId="77777777" w:rsidR="00EF2869" w:rsidRPr="00EF2869" w:rsidRDefault="00EF2869" w:rsidP="00EF2869">
      <w:pPr>
        <w:shd w:val="clear" w:color="auto" w:fill="FFFFFF"/>
        <w:spacing w:before="100" w:beforeAutospacing="1" w:after="150"/>
        <w:ind w:left="360"/>
        <w:rPr>
          <w:rFonts w:ascii="Times New Roman" w:hAnsi="Times New Roman"/>
          <w:sz w:val="24"/>
          <w:szCs w:val="24"/>
        </w:rPr>
      </w:pPr>
    </w:p>
    <w:p w14:paraId="0664827C" w14:textId="77777777" w:rsidR="00EF2869" w:rsidRPr="00EF2869" w:rsidRDefault="00EF2869" w:rsidP="00EF2869">
      <w:pPr>
        <w:jc w:val="both"/>
        <w:rPr>
          <w:rFonts w:ascii="Segoe UI" w:hAnsi="Segoe UI" w:cs="Segoe UI"/>
          <w:b/>
          <w:sz w:val="24"/>
          <w:szCs w:val="24"/>
        </w:rPr>
      </w:pPr>
      <w:r w:rsidRPr="00EF2869">
        <w:rPr>
          <w:rFonts w:ascii="Times New Roman" w:hAnsi="Times New Roman"/>
          <w:b/>
          <w:noProof/>
          <w:sz w:val="24"/>
          <w:szCs w:val="24"/>
        </w:rPr>
        <w:t>6. Test Cases and Expected outcomes</w:t>
      </w:r>
    </w:p>
    <w:p w14:paraId="58EE921B" w14:textId="77777777" w:rsidR="00EF2869" w:rsidRPr="00EF2869" w:rsidRDefault="00EF2869" w:rsidP="00EF2869">
      <w:pPr>
        <w:shd w:val="clear" w:color="auto" w:fill="FFFFFF"/>
        <w:spacing w:after="390" w:line="390" w:lineRule="atLeast"/>
        <w:jc w:val="both"/>
        <w:rPr>
          <w:rFonts w:ascii="Times New Roman" w:hAnsi="Times New Roman"/>
          <w:color w:val="222222"/>
          <w:sz w:val="24"/>
          <w:szCs w:val="24"/>
        </w:rPr>
      </w:pPr>
      <w:r w:rsidRPr="00EF2869">
        <w:rPr>
          <w:rFonts w:ascii="Times New Roman" w:hAnsi="Times New Roman"/>
          <w:color w:val="222222"/>
          <w:sz w:val="24"/>
          <w:szCs w:val="24"/>
        </w:rPr>
        <w:t>The proposed digital Voting System in C is developed with the following test plans:</w:t>
      </w:r>
    </w:p>
    <w:p w14:paraId="53680573" w14:textId="77777777" w:rsidR="00EF2869" w:rsidRPr="00EF2869" w:rsidRDefault="00EF2869" w:rsidP="00EF2869">
      <w:pPr>
        <w:shd w:val="clear" w:color="auto" w:fill="FFFFFF"/>
        <w:spacing w:before="100" w:beforeAutospacing="1" w:after="150"/>
        <w:rPr>
          <w:rFonts w:ascii="Times New Roman" w:hAnsi="Times New Roman"/>
          <w:b/>
          <w:sz w:val="24"/>
          <w:szCs w:val="24"/>
        </w:rPr>
      </w:pPr>
      <w:r w:rsidRPr="00EF2869">
        <w:rPr>
          <w:rFonts w:ascii="Times New Roman" w:hAnsi="Times New Roman"/>
          <w:b/>
          <w:sz w:val="24"/>
          <w:szCs w:val="24"/>
        </w:rPr>
        <w:t>Test case 1</w:t>
      </w:r>
    </w:p>
    <w:p w14:paraId="58A5FF57" w14:textId="77777777" w:rsidR="00EF2869" w:rsidRPr="00EF2869" w:rsidRDefault="00EF2869" w:rsidP="00EF2869">
      <w:pPr>
        <w:shd w:val="clear" w:color="auto" w:fill="FFFFFF"/>
        <w:spacing w:before="100" w:beforeAutospacing="1" w:after="150"/>
        <w:ind w:left="720"/>
        <w:rPr>
          <w:rFonts w:ascii="Times New Roman" w:hAnsi="Times New Roman"/>
          <w:sz w:val="24"/>
          <w:szCs w:val="24"/>
        </w:rPr>
      </w:pPr>
      <w:r w:rsidRPr="00EF2869">
        <w:rPr>
          <w:rFonts w:ascii="Times New Roman" w:hAnsi="Times New Roman"/>
          <w:sz w:val="24"/>
          <w:szCs w:val="24"/>
        </w:rPr>
        <w:t>Select the option from menu button. The menu consists of following set of options:</w:t>
      </w:r>
    </w:p>
    <w:p w14:paraId="7341A264" w14:textId="77777777" w:rsidR="00EF2869" w:rsidRPr="00EF2869" w:rsidRDefault="00EF2869" w:rsidP="00EF2869">
      <w:pPr>
        <w:pStyle w:val="ListParagraph"/>
        <w:numPr>
          <w:ilvl w:val="2"/>
          <w:numId w:val="12"/>
        </w:numPr>
        <w:shd w:val="clear" w:color="auto" w:fill="FFFFFF"/>
        <w:spacing w:before="100" w:beforeAutospacing="1" w:after="150"/>
        <w:rPr>
          <w:rFonts w:ascii="Times New Roman" w:hAnsi="Times New Roman"/>
          <w:sz w:val="24"/>
          <w:szCs w:val="24"/>
        </w:rPr>
      </w:pPr>
      <w:r w:rsidRPr="00EF2869">
        <w:rPr>
          <w:rFonts w:ascii="Times New Roman" w:hAnsi="Times New Roman"/>
          <w:sz w:val="24"/>
          <w:szCs w:val="24"/>
        </w:rPr>
        <w:t>Cast the vote</w:t>
      </w:r>
    </w:p>
    <w:p w14:paraId="37FFC4D9" w14:textId="77777777" w:rsidR="00EF2869" w:rsidRPr="00EF2869" w:rsidRDefault="00EF2869" w:rsidP="00EF2869">
      <w:pPr>
        <w:pStyle w:val="ListParagraph"/>
        <w:numPr>
          <w:ilvl w:val="2"/>
          <w:numId w:val="12"/>
        </w:numPr>
        <w:shd w:val="clear" w:color="auto" w:fill="FFFFFF"/>
        <w:spacing w:before="100" w:beforeAutospacing="1" w:after="150"/>
        <w:rPr>
          <w:rFonts w:ascii="Times New Roman" w:hAnsi="Times New Roman"/>
          <w:sz w:val="24"/>
          <w:szCs w:val="24"/>
        </w:rPr>
      </w:pPr>
      <w:r w:rsidRPr="00EF2869">
        <w:rPr>
          <w:rFonts w:ascii="Times New Roman" w:hAnsi="Times New Roman"/>
          <w:sz w:val="24"/>
          <w:szCs w:val="24"/>
        </w:rPr>
        <w:t>Find the vote count</w:t>
      </w:r>
    </w:p>
    <w:p w14:paraId="6A2F8FAC" w14:textId="77777777" w:rsidR="00EF2869" w:rsidRPr="00EF2869" w:rsidRDefault="00EF2869" w:rsidP="00EF2869">
      <w:pPr>
        <w:pStyle w:val="ListParagraph"/>
        <w:numPr>
          <w:ilvl w:val="2"/>
          <w:numId w:val="12"/>
        </w:numPr>
        <w:shd w:val="clear" w:color="auto" w:fill="FFFFFF"/>
        <w:spacing w:before="100" w:beforeAutospacing="1" w:after="150"/>
        <w:rPr>
          <w:rFonts w:ascii="Times New Roman" w:hAnsi="Times New Roman"/>
          <w:sz w:val="24"/>
          <w:szCs w:val="24"/>
        </w:rPr>
      </w:pPr>
      <w:r w:rsidRPr="00EF2869">
        <w:rPr>
          <w:rFonts w:ascii="Times New Roman" w:hAnsi="Times New Roman"/>
          <w:sz w:val="24"/>
          <w:szCs w:val="24"/>
        </w:rPr>
        <w:t>Find the leading candidate</w:t>
      </w:r>
    </w:p>
    <w:p w14:paraId="3DA7A754" w14:textId="77777777" w:rsidR="00EF2869" w:rsidRPr="00EF2869" w:rsidRDefault="00EF2869" w:rsidP="00EF2869">
      <w:pPr>
        <w:pStyle w:val="ListParagraph"/>
        <w:numPr>
          <w:ilvl w:val="2"/>
          <w:numId w:val="12"/>
        </w:numPr>
        <w:shd w:val="clear" w:color="auto" w:fill="FFFFFF"/>
        <w:spacing w:before="100" w:beforeAutospacing="1" w:after="150"/>
        <w:rPr>
          <w:rFonts w:ascii="Times New Roman" w:hAnsi="Times New Roman"/>
          <w:sz w:val="24"/>
          <w:szCs w:val="24"/>
        </w:rPr>
      </w:pPr>
      <w:r w:rsidRPr="00EF2869">
        <w:rPr>
          <w:rFonts w:ascii="Times New Roman" w:hAnsi="Times New Roman"/>
          <w:sz w:val="24"/>
          <w:szCs w:val="24"/>
        </w:rPr>
        <w:t>Exit</w:t>
      </w:r>
    </w:p>
    <w:p w14:paraId="63CB264B" w14:textId="77777777" w:rsidR="00EF2869" w:rsidRPr="00EF2869" w:rsidRDefault="00EF2869" w:rsidP="00EF2869">
      <w:pPr>
        <w:shd w:val="clear" w:color="auto" w:fill="FFFFFF"/>
        <w:spacing w:before="100" w:beforeAutospacing="1" w:after="150"/>
        <w:rPr>
          <w:rFonts w:ascii="Times New Roman" w:hAnsi="Times New Roman"/>
          <w:sz w:val="24"/>
          <w:szCs w:val="24"/>
        </w:rPr>
      </w:pPr>
      <w:r w:rsidRPr="00EF2869">
        <w:rPr>
          <w:rFonts w:ascii="Times New Roman" w:hAnsi="Times New Roman"/>
          <w:sz w:val="24"/>
          <w:szCs w:val="24"/>
        </w:rPr>
        <w:t>Expected Outcome:</w:t>
      </w:r>
    </w:p>
    <w:p w14:paraId="0388F0DA" w14:textId="77777777" w:rsidR="00EF2869" w:rsidRPr="00EF2869" w:rsidRDefault="00EF2869" w:rsidP="00EF2869">
      <w:pPr>
        <w:shd w:val="clear" w:color="auto" w:fill="FFFFFF"/>
        <w:spacing w:before="100" w:beforeAutospacing="1" w:after="150"/>
        <w:ind w:left="720"/>
        <w:rPr>
          <w:rFonts w:ascii="Times New Roman" w:hAnsi="Times New Roman"/>
          <w:sz w:val="24"/>
          <w:szCs w:val="24"/>
        </w:rPr>
      </w:pPr>
      <w:r w:rsidRPr="00EF2869">
        <w:rPr>
          <w:rFonts w:ascii="Times New Roman" w:hAnsi="Times New Roman"/>
          <w:sz w:val="24"/>
          <w:szCs w:val="24"/>
        </w:rPr>
        <w:t xml:space="preserve">Given from the set of options in the menu, user can select what function he/she wants to perform. </w:t>
      </w:r>
    </w:p>
    <w:p w14:paraId="378C9A5C" w14:textId="77777777" w:rsidR="00EF2869" w:rsidRPr="00EF2869" w:rsidRDefault="00EF2869" w:rsidP="00EF2869">
      <w:pPr>
        <w:shd w:val="clear" w:color="auto" w:fill="FFFFFF"/>
        <w:spacing w:before="100" w:beforeAutospacing="1" w:after="150"/>
        <w:rPr>
          <w:rFonts w:ascii="Times New Roman" w:hAnsi="Times New Roman"/>
          <w:sz w:val="24"/>
          <w:szCs w:val="24"/>
        </w:rPr>
      </w:pPr>
      <w:r w:rsidRPr="00EF2869">
        <w:rPr>
          <w:rFonts w:ascii="Times New Roman" w:hAnsi="Times New Roman"/>
          <w:b/>
          <w:sz w:val="24"/>
          <w:szCs w:val="24"/>
        </w:rPr>
        <w:t>Test case 2</w:t>
      </w:r>
      <w:r w:rsidRPr="00EF2869">
        <w:rPr>
          <w:rFonts w:ascii="Times New Roman" w:hAnsi="Times New Roman"/>
          <w:sz w:val="24"/>
          <w:szCs w:val="24"/>
        </w:rPr>
        <w:t>: Choose Positions for Voting</w:t>
      </w:r>
    </w:p>
    <w:p w14:paraId="280A99FC" w14:textId="77777777" w:rsidR="00EF2869" w:rsidRDefault="00EF2869" w:rsidP="00EF2869">
      <w:pPr>
        <w:shd w:val="clear" w:color="auto" w:fill="FFFFFF"/>
        <w:spacing w:before="100" w:beforeAutospacing="1" w:after="150"/>
        <w:ind w:left="720"/>
        <w:rPr>
          <w:rFonts w:ascii="Times New Roman" w:hAnsi="Times New Roman"/>
          <w:sz w:val="24"/>
          <w:szCs w:val="24"/>
        </w:rPr>
      </w:pPr>
      <w:r w:rsidRPr="00EF2869">
        <w:rPr>
          <w:rFonts w:ascii="Times New Roman" w:hAnsi="Times New Roman"/>
          <w:sz w:val="24"/>
          <w:szCs w:val="24"/>
        </w:rPr>
        <w:t>Display the list of candidates/nominees standing in the election process.</w:t>
      </w:r>
    </w:p>
    <w:p w14:paraId="6148601A" w14:textId="77777777" w:rsidR="00EF2869" w:rsidRDefault="00EF2869" w:rsidP="00EF2869">
      <w:pPr>
        <w:shd w:val="clear" w:color="auto" w:fill="FFFFFF"/>
        <w:spacing w:before="100" w:beforeAutospacing="1" w:after="150"/>
        <w:ind w:left="720"/>
        <w:rPr>
          <w:rFonts w:ascii="Times New Roman" w:hAnsi="Times New Roman"/>
          <w:sz w:val="24"/>
          <w:szCs w:val="24"/>
        </w:rPr>
      </w:pPr>
    </w:p>
    <w:p w14:paraId="309BA5BB" w14:textId="77777777" w:rsidR="00EF2869" w:rsidRPr="00EF2869" w:rsidRDefault="00EF2869" w:rsidP="00EF2869">
      <w:pPr>
        <w:shd w:val="clear" w:color="auto" w:fill="FFFFFF"/>
        <w:spacing w:before="100" w:beforeAutospacing="1" w:after="150"/>
        <w:ind w:left="720"/>
        <w:rPr>
          <w:rFonts w:ascii="Times New Roman" w:hAnsi="Times New Roman"/>
          <w:sz w:val="24"/>
          <w:szCs w:val="24"/>
        </w:rPr>
      </w:pPr>
    </w:p>
    <w:p w14:paraId="39C214DD" w14:textId="77777777" w:rsidR="00EF2869" w:rsidRPr="00EF2869" w:rsidRDefault="00EF2869" w:rsidP="00EF2869">
      <w:pPr>
        <w:shd w:val="clear" w:color="auto" w:fill="FFFFFF"/>
        <w:spacing w:before="100" w:beforeAutospacing="1" w:after="150"/>
        <w:rPr>
          <w:rFonts w:ascii="Times New Roman" w:hAnsi="Times New Roman"/>
          <w:sz w:val="24"/>
          <w:szCs w:val="24"/>
        </w:rPr>
      </w:pPr>
      <w:r w:rsidRPr="00EF2869">
        <w:rPr>
          <w:rFonts w:ascii="Times New Roman" w:hAnsi="Times New Roman"/>
          <w:sz w:val="24"/>
          <w:szCs w:val="24"/>
        </w:rPr>
        <w:lastRenderedPageBreak/>
        <w:t>Expected Outcome:</w:t>
      </w:r>
    </w:p>
    <w:p w14:paraId="65A74497" w14:textId="77777777" w:rsidR="00EF2869" w:rsidRPr="00EF2869" w:rsidRDefault="00EF2869" w:rsidP="00EF2869">
      <w:pPr>
        <w:shd w:val="clear" w:color="auto" w:fill="FFFFFF"/>
        <w:spacing w:before="100" w:beforeAutospacing="1" w:after="150"/>
        <w:ind w:left="720"/>
        <w:rPr>
          <w:rFonts w:ascii="Times New Roman" w:hAnsi="Times New Roman"/>
          <w:sz w:val="24"/>
          <w:szCs w:val="24"/>
        </w:rPr>
      </w:pPr>
      <w:r w:rsidRPr="00EF2869">
        <w:rPr>
          <w:rFonts w:ascii="Times New Roman" w:hAnsi="Times New Roman"/>
          <w:sz w:val="24"/>
          <w:szCs w:val="24"/>
        </w:rPr>
        <w:t>User can choose any one candidate from the list of candidates displayed on the screen and gives the corresponding input.</w:t>
      </w:r>
    </w:p>
    <w:p w14:paraId="5CFF3AAE" w14:textId="77777777" w:rsidR="00EF2869" w:rsidRPr="00EF2869" w:rsidRDefault="00EF2869" w:rsidP="00EF2869">
      <w:pPr>
        <w:shd w:val="clear" w:color="auto" w:fill="FFFFFF"/>
        <w:spacing w:before="100" w:beforeAutospacing="1" w:after="150"/>
        <w:ind w:left="720"/>
        <w:rPr>
          <w:rFonts w:ascii="Times New Roman" w:hAnsi="Times New Roman"/>
          <w:sz w:val="24"/>
          <w:szCs w:val="28"/>
        </w:rPr>
      </w:pPr>
      <w:r w:rsidRPr="00EF2869">
        <w:rPr>
          <w:rFonts w:ascii="Times New Roman" w:hAnsi="Times New Roman"/>
          <w:sz w:val="24"/>
          <w:szCs w:val="28"/>
        </w:rPr>
        <w:t>There is a provision if user doesn’t find any candidate eligible to be voted for.</w:t>
      </w:r>
    </w:p>
    <w:p w14:paraId="467B1FA5" w14:textId="77777777" w:rsidR="00EF2869" w:rsidRPr="00EF2869" w:rsidRDefault="00EF2869" w:rsidP="00EF2869">
      <w:pPr>
        <w:shd w:val="clear" w:color="auto" w:fill="FFFFFF"/>
        <w:spacing w:before="100" w:beforeAutospacing="1" w:after="150"/>
        <w:rPr>
          <w:rFonts w:ascii="Segoe UI" w:hAnsi="Segoe UI" w:cs="Segoe UI"/>
          <w:szCs w:val="24"/>
        </w:rPr>
      </w:pPr>
      <w:r w:rsidRPr="00EF2869">
        <w:rPr>
          <w:rFonts w:ascii="Segoe UI" w:hAnsi="Segoe UI" w:cs="Segoe UI"/>
          <w:szCs w:val="24"/>
        </w:rPr>
        <w:t xml:space="preserve"> </w:t>
      </w:r>
      <w:r w:rsidRPr="00EF2869">
        <w:rPr>
          <w:rFonts w:ascii="Times New Roman" w:hAnsi="Times New Roman"/>
          <w:b/>
          <w:sz w:val="24"/>
          <w:szCs w:val="24"/>
        </w:rPr>
        <w:t>Test case 3</w:t>
      </w:r>
      <w:r w:rsidRPr="00EF2869">
        <w:rPr>
          <w:rFonts w:ascii="Times New Roman" w:hAnsi="Times New Roman"/>
          <w:sz w:val="24"/>
          <w:szCs w:val="24"/>
        </w:rPr>
        <w:t>: Find the Vote count</w:t>
      </w:r>
    </w:p>
    <w:p w14:paraId="7C79CF22" w14:textId="77777777" w:rsidR="00EF2869" w:rsidRPr="00EF2869" w:rsidRDefault="00EF2869" w:rsidP="00EF2869">
      <w:pPr>
        <w:shd w:val="clear" w:color="auto" w:fill="FFFFFF"/>
        <w:spacing w:before="100" w:beforeAutospacing="1" w:after="150"/>
        <w:ind w:left="720"/>
        <w:rPr>
          <w:rFonts w:ascii="Times New Roman" w:hAnsi="Times New Roman"/>
          <w:sz w:val="24"/>
          <w:szCs w:val="24"/>
        </w:rPr>
      </w:pPr>
      <w:r w:rsidRPr="00EF2869">
        <w:rPr>
          <w:rFonts w:ascii="Times New Roman" w:hAnsi="Times New Roman"/>
          <w:sz w:val="24"/>
          <w:szCs w:val="24"/>
        </w:rPr>
        <w:t>Count the total number of votes received by each candidate.</w:t>
      </w:r>
    </w:p>
    <w:p w14:paraId="680C5584" w14:textId="77777777" w:rsidR="00EF2869" w:rsidRPr="00EF2869" w:rsidRDefault="00EF2869" w:rsidP="00EF2869">
      <w:pPr>
        <w:shd w:val="clear" w:color="auto" w:fill="FFFFFF"/>
        <w:spacing w:before="100" w:beforeAutospacing="1" w:after="150"/>
        <w:rPr>
          <w:rFonts w:ascii="Times New Roman" w:hAnsi="Times New Roman"/>
          <w:sz w:val="24"/>
          <w:szCs w:val="28"/>
        </w:rPr>
      </w:pPr>
      <w:r w:rsidRPr="00EF2869">
        <w:rPr>
          <w:rFonts w:ascii="Times New Roman" w:hAnsi="Times New Roman"/>
          <w:sz w:val="24"/>
          <w:szCs w:val="28"/>
        </w:rPr>
        <w:t>Expected Outcome:</w:t>
      </w:r>
    </w:p>
    <w:p w14:paraId="3C39A70F" w14:textId="4E6837DE" w:rsidR="00EF2869" w:rsidRPr="00EF2869" w:rsidRDefault="00EF2869" w:rsidP="00EF2869">
      <w:pPr>
        <w:shd w:val="clear" w:color="auto" w:fill="FFFFFF"/>
        <w:spacing w:before="100" w:beforeAutospacing="1" w:after="150"/>
        <w:ind w:left="720"/>
        <w:rPr>
          <w:rFonts w:ascii="Times New Roman" w:hAnsi="Times New Roman"/>
          <w:sz w:val="24"/>
          <w:szCs w:val="28"/>
        </w:rPr>
      </w:pPr>
      <w:r w:rsidRPr="00EF2869">
        <w:rPr>
          <w:rFonts w:ascii="Times New Roman" w:hAnsi="Times New Roman"/>
          <w:sz w:val="24"/>
          <w:szCs w:val="28"/>
        </w:rPr>
        <w:t>The user should be able to see how many votes a</w:t>
      </w:r>
      <w:r>
        <w:rPr>
          <w:rFonts w:ascii="Times New Roman" w:hAnsi="Times New Roman"/>
          <w:sz w:val="24"/>
          <w:szCs w:val="28"/>
        </w:rPr>
        <w:t xml:space="preserve">re received by each </w:t>
      </w:r>
      <w:r w:rsidRPr="00EF2869">
        <w:rPr>
          <w:rFonts w:ascii="Times New Roman" w:hAnsi="Times New Roman"/>
          <w:sz w:val="24"/>
          <w:szCs w:val="28"/>
        </w:rPr>
        <w:t>candidate and thus the transparency is maintained</w:t>
      </w:r>
    </w:p>
    <w:p w14:paraId="0ACAB8D4" w14:textId="77777777" w:rsidR="00EF2869" w:rsidRPr="00EF2869" w:rsidRDefault="00EF2869" w:rsidP="00EF2869">
      <w:pPr>
        <w:shd w:val="clear" w:color="auto" w:fill="FFFFFF"/>
        <w:spacing w:before="100" w:beforeAutospacing="1" w:after="150"/>
        <w:rPr>
          <w:rFonts w:ascii="Times New Roman" w:hAnsi="Times New Roman"/>
          <w:sz w:val="24"/>
          <w:szCs w:val="24"/>
        </w:rPr>
      </w:pPr>
      <w:r w:rsidRPr="00EF2869">
        <w:rPr>
          <w:rFonts w:ascii="Times New Roman" w:hAnsi="Times New Roman"/>
          <w:b/>
          <w:sz w:val="24"/>
          <w:szCs w:val="24"/>
        </w:rPr>
        <w:t>Test case 4</w:t>
      </w:r>
      <w:r w:rsidRPr="00EF2869">
        <w:rPr>
          <w:rFonts w:ascii="Times New Roman" w:hAnsi="Times New Roman"/>
          <w:sz w:val="24"/>
          <w:szCs w:val="24"/>
        </w:rPr>
        <w:t>: Find the leading candidate</w:t>
      </w:r>
    </w:p>
    <w:p w14:paraId="1E215058" w14:textId="77777777" w:rsidR="00EF2869" w:rsidRPr="00EF2869" w:rsidRDefault="00EF2869" w:rsidP="00EF2869">
      <w:pPr>
        <w:shd w:val="clear" w:color="auto" w:fill="FFFFFF"/>
        <w:spacing w:before="100" w:beforeAutospacing="1" w:after="150"/>
        <w:ind w:left="720"/>
        <w:rPr>
          <w:rFonts w:ascii="Times New Roman" w:hAnsi="Times New Roman"/>
          <w:sz w:val="24"/>
          <w:szCs w:val="24"/>
        </w:rPr>
      </w:pPr>
      <w:r w:rsidRPr="00EF2869">
        <w:rPr>
          <w:rFonts w:ascii="Times New Roman" w:hAnsi="Times New Roman"/>
          <w:sz w:val="24"/>
          <w:szCs w:val="24"/>
        </w:rPr>
        <w:t>Based on the total votes count for each candidate, the candidate getting maximum number of votes is displayed on the screen.</w:t>
      </w:r>
    </w:p>
    <w:p w14:paraId="7F1403B3" w14:textId="77777777" w:rsidR="00EF2869" w:rsidRPr="00EF2869" w:rsidRDefault="00EF2869" w:rsidP="00EF2869">
      <w:pPr>
        <w:shd w:val="clear" w:color="auto" w:fill="FFFFFF"/>
        <w:spacing w:before="100" w:beforeAutospacing="1" w:after="150"/>
        <w:rPr>
          <w:rFonts w:ascii="Times New Roman" w:hAnsi="Times New Roman"/>
          <w:sz w:val="24"/>
          <w:szCs w:val="24"/>
        </w:rPr>
      </w:pPr>
      <w:r w:rsidRPr="00EF2869">
        <w:rPr>
          <w:rFonts w:ascii="Times New Roman" w:hAnsi="Times New Roman"/>
          <w:sz w:val="24"/>
          <w:szCs w:val="24"/>
        </w:rPr>
        <w:t>Expected outcome:</w:t>
      </w:r>
    </w:p>
    <w:p w14:paraId="3DDEF206" w14:textId="77777777" w:rsidR="00EF2869" w:rsidRPr="00EF2869" w:rsidRDefault="00EF2869" w:rsidP="00EF2869">
      <w:pPr>
        <w:shd w:val="clear" w:color="auto" w:fill="FFFFFF"/>
        <w:spacing w:before="100" w:beforeAutospacing="1" w:after="150"/>
        <w:ind w:left="720"/>
        <w:rPr>
          <w:rFonts w:ascii="Times New Roman" w:hAnsi="Times New Roman"/>
          <w:sz w:val="24"/>
          <w:szCs w:val="24"/>
        </w:rPr>
      </w:pPr>
      <w:r w:rsidRPr="00EF2869">
        <w:rPr>
          <w:rFonts w:ascii="Times New Roman" w:hAnsi="Times New Roman"/>
          <w:sz w:val="24"/>
          <w:szCs w:val="24"/>
        </w:rPr>
        <w:t>At the end of election process the user should be able to see the name of    winner of the election process.</w:t>
      </w:r>
    </w:p>
    <w:p w14:paraId="2CF79DBB" w14:textId="77777777" w:rsidR="00EF2869" w:rsidRPr="00EF2869" w:rsidRDefault="00EF2869" w:rsidP="00EF2869">
      <w:pPr>
        <w:shd w:val="clear" w:color="auto" w:fill="FFFFFF"/>
        <w:spacing w:before="100" w:beforeAutospacing="1" w:after="150"/>
        <w:ind w:left="720"/>
        <w:rPr>
          <w:rFonts w:ascii="Times New Roman" w:hAnsi="Times New Roman"/>
          <w:sz w:val="24"/>
          <w:szCs w:val="24"/>
        </w:rPr>
      </w:pPr>
      <w:r w:rsidRPr="00EF2869">
        <w:rPr>
          <w:rFonts w:ascii="Times New Roman" w:hAnsi="Times New Roman"/>
          <w:sz w:val="24"/>
          <w:szCs w:val="24"/>
        </w:rPr>
        <w:t>If there is any tie then there is no winning situation and the default statement is displayed on the screen.</w:t>
      </w:r>
    </w:p>
    <w:p w14:paraId="52AE2039" w14:textId="77777777" w:rsidR="00EF2869" w:rsidRDefault="00EF2869" w:rsidP="00053C2C">
      <w:pPr>
        <w:rPr>
          <w:b/>
          <w:sz w:val="32"/>
        </w:rPr>
      </w:pPr>
    </w:p>
    <w:p w14:paraId="138E0AA7" w14:textId="77777777" w:rsidR="00EF2869" w:rsidRPr="00EE7AF2" w:rsidRDefault="00EF2869" w:rsidP="00053C2C">
      <w:pPr>
        <w:rPr>
          <w:b/>
          <w:sz w:val="32"/>
        </w:rPr>
      </w:pPr>
    </w:p>
    <w:sectPr w:rsidR="00EF2869" w:rsidRPr="00EE7AF2" w:rsidSect="00015EE5">
      <w:headerReference w:type="default" r:id="rId17"/>
      <w:footerReference w:type="default" r:id="rId18"/>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964B39" w14:textId="77777777" w:rsidR="008522F1" w:rsidRDefault="008522F1" w:rsidP="006A582B">
      <w:r>
        <w:separator/>
      </w:r>
    </w:p>
  </w:endnote>
  <w:endnote w:type="continuationSeparator" w:id="0">
    <w:p w14:paraId="2CFD8A25" w14:textId="77777777" w:rsidR="008522F1" w:rsidRDefault="008522F1" w:rsidP="006A582B">
      <w:r>
        <w:continuationSeparator/>
      </w:r>
    </w:p>
  </w:endnote>
  <w:endnote w:type="continuationNotice" w:id="1">
    <w:p w14:paraId="21A6BEA0" w14:textId="77777777" w:rsidR="008522F1" w:rsidRDefault="008522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C9B53" w14:textId="77777777" w:rsidR="00B85610" w:rsidRDefault="00B85610">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B85610" w14:paraId="48DC9B57" w14:textId="77777777" w:rsidTr="00107955">
      <w:tc>
        <w:tcPr>
          <w:tcW w:w="3960" w:type="dxa"/>
        </w:tcPr>
        <w:p w14:paraId="48DC9B54" w14:textId="77777777" w:rsidR="00B85610" w:rsidRPr="006E044D" w:rsidRDefault="00B85610"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B85610" w:rsidRPr="006E044D" w:rsidRDefault="00B85610"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61DB55AF" w:rsidR="00B85610" w:rsidRPr="006E044D" w:rsidRDefault="00B85610">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7E4773">
                    <w:rPr>
                      <w:b/>
                      <w:bCs/>
                      <w:noProof/>
                      <w:sz w:val="20"/>
                      <w:szCs w:val="20"/>
                    </w:rPr>
                    <w:t>6</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7E4773">
                    <w:rPr>
                      <w:b/>
                      <w:bCs/>
                      <w:noProof/>
                      <w:sz w:val="20"/>
                      <w:szCs w:val="20"/>
                    </w:rPr>
                    <w:t>8</w:t>
                  </w:r>
                  <w:r w:rsidRPr="006E044D">
                    <w:rPr>
                      <w:b/>
                      <w:bCs/>
                      <w:sz w:val="20"/>
                      <w:szCs w:val="20"/>
                    </w:rPr>
                    <w:fldChar w:fldCharType="end"/>
                  </w:r>
                </w:p>
              </w:sdtContent>
            </w:sdt>
          </w:sdtContent>
        </w:sdt>
      </w:tc>
    </w:tr>
  </w:tbl>
  <w:p w14:paraId="48DC9B58" w14:textId="77777777" w:rsidR="00B85610" w:rsidRPr="00B9435E" w:rsidRDefault="00B85610" w:rsidP="006E044D">
    <w:pPr>
      <w:pStyle w:val="Footer"/>
      <w:ind w:firstLine="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6B1C8C" w14:textId="77777777" w:rsidR="008522F1" w:rsidRDefault="008522F1" w:rsidP="006A582B">
      <w:r>
        <w:separator/>
      </w:r>
    </w:p>
  </w:footnote>
  <w:footnote w:type="continuationSeparator" w:id="0">
    <w:p w14:paraId="1BE2E4E7" w14:textId="77777777" w:rsidR="008522F1" w:rsidRDefault="008522F1" w:rsidP="006A582B">
      <w:r>
        <w:continuationSeparator/>
      </w:r>
    </w:p>
  </w:footnote>
  <w:footnote w:type="continuationNotice" w:id="1">
    <w:p w14:paraId="0909F47B" w14:textId="77777777" w:rsidR="008522F1" w:rsidRDefault="008522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C9B4E" w14:textId="77777777" w:rsidR="00B85610" w:rsidRPr="00DA17A9" w:rsidRDefault="00B85610"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B85610" w14:paraId="48DC9B51" w14:textId="77777777" w:rsidTr="00D8110D">
      <w:tc>
        <w:tcPr>
          <w:tcW w:w="6768" w:type="dxa"/>
        </w:tcPr>
        <w:p w14:paraId="48DC9B4F" w14:textId="77777777" w:rsidR="00B85610" w:rsidRDefault="00B85610"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B85610" w:rsidRDefault="00B85610" w:rsidP="00D8110D">
          <w:pPr>
            <w:pStyle w:val="Header"/>
            <w:ind w:firstLine="0"/>
            <w:rPr>
              <w:rFonts w:ascii="Arial" w:hAnsi="Arial" w:cs="Arial"/>
              <w:sz w:val="20"/>
            </w:rPr>
          </w:pPr>
          <w:r w:rsidRPr="006E044D">
            <w:rPr>
              <w:rFonts w:ascii="Arial" w:hAnsi="Arial" w:cs="Arial"/>
              <w:noProof/>
              <w:sz w:val="20"/>
              <w:lang w:bidi="ar-SA"/>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B85610" w:rsidRPr="00DA17A9" w:rsidRDefault="00B85610" w:rsidP="006E044D">
    <w:pPr>
      <w:pStyle w:val="Header"/>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C132A"/>
    <w:multiLevelType w:val="multilevel"/>
    <w:tmpl w:val="AED82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B8204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C107A"/>
    <w:multiLevelType w:val="hybridMultilevel"/>
    <w:tmpl w:val="C1B6DB36"/>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8"/>
  </w:num>
  <w:num w:numId="4">
    <w:abstractNumId w:val="10"/>
  </w:num>
  <w:num w:numId="5">
    <w:abstractNumId w:val="3"/>
  </w:num>
  <w:num w:numId="6">
    <w:abstractNumId w:val="6"/>
  </w:num>
  <w:num w:numId="7">
    <w:abstractNumId w:val="5"/>
  </w:num>
  <w:num w:numId="8">
    <w:abstractNumId w:val="2"/>
  </w:num>
  <w:num w:numId="9">
    <w:abstractNumId w:val="1"/>
  </w:num>
  <w:num w:numId="10">
    <w:abstractNumId w:val="9"/>
  </w:num>
  <w:num w:numId="11">
    <w:abstractNumId w:val="11"/>
  </w:num>
  <w:num w:numId="12">
    <w:abstractNumId w:val="4"/>
  </w:num>
  <w:num w:numId="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2EDB"/>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A5C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4773"/>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22F1"/>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0DB9"/>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0048"/>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285E"/>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222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610"/>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32D4"/>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3AE"/>
    <w:rsid w:val="00EB7BDB"/>
    <w:rsid w:val="00EC1144"/>
    <w:rsid w:val="00EC1A63"/>
    <w:rsid w:val="00EC2EFD"/>
    <w:rsid w:val="00ED0BB1"/>
    <w:rsid w:val="00ED3995"/>
    <w:rsid w:val="00ED6C57"/>
    <w:rsid w:val="00ED7DF7"/>
    <w:rsid w:val="00EE127F"/>
    <w:rsid w:val="00EE237A"/>
    <w:rsid w:val="00EE2D75"/>
    <w:rsid w:val="00EE5B86"/>
    <w:rsid w:val="00EE7AF2"/>
    <w:rsid w:val="00EE7E29"/>
    <w:rsid w:val="00EF1A26"/>
    <w:rsid w:val="00EF2869"/>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8A66CF8-0E7E-475D-BA5D-D14BA9C52AD3}">
  <ds:schemaRefs>
    <ds:schemaRef ds:uri="http://schemas.openxmlformats.org/officeDocument/2006/bibliography"/>
  </ds:schemaRefs>
</ds:datastoreItem>
</file>

<file path=customXml/itemProps6.xml><?xml version="1.0" encoding="utf-8"?>
<ds:datastoreItem xmlns:ds="http://schemas.openxmlformats.org/officeDocument/2006/customXml" ds:itemID="{CB497C55-17E2-4B94-90CB-9DB7590AA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0</TotalTime>
  <Pages>8</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3901</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sru</cp:lastModifiedBy>
  <cp:revision>2</cp:revision>
  <cp:lastPrinted>2014-03-29T07:34:00Z</cp:lastPrinted>
  <dcterms:created xsi:type="dcterms:W3CDTF">2020-11-19T14:20:00Z</dcterms:created>
  <dcterms:modified xsi:type="dcterms:W3CDTF">2020-11-19T14:20:00Z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