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A3" w:rsidRDefault="00E847A3" w:rsidP="00E847A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ОписаниЕ ДЕЙСТВИЯ ОПЦИЙ СКРИПТА</w:t>
      </w:r>
    </w:p>
    <w:p w:rsidR="00E847A3" w:rsidRDefault="00E847A3" w:rsidP="00E847A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</w:p>
    <w:p w:rsidR="00663153" w:rsidRDefault="00663153" w:rsidP="0066315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1. 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  <w:t>case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"$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  <w:t>input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" 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  <w:t>in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"${</w:t>
      </w:r>
      <w:proofErr w:type="gramStart"/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  <w:t>options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[</w:t>
      </w:r>
      <w:proofErr w:type="gramEnd"/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0]}")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  <w:t>ls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;;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- опция </w:t>
      </w:r>
      <w:r w:rsidRPr="00E847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для просмотра содержимого каталогов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п</w:t>
      </w:r>
      <w:r w:rsidRPr="00E847A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 умолчанию показывает текущий каталог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663153" w:rsidRDefault="00663153" w:rsidP="0066315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2. 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"$</w:t>
      </w:r>
      <w:proofErr w:type="gramStart"/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{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  <w:t>options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[1]}")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  <w:t>date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$'+</w:t>
      </w: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  <w:t>Time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:</w:t>
      </w:r>
      <w:proofErr w:type="gramEnd"/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%</w:t>
      </w: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  <w:t>T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\</w:t>
      </w: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  <w:t>nDate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: %</w:t>
      </w: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val="en-US" w:eastAsia="ru-RU"/>
        </w:rPr>
        <w:t>D</w:t>
      </w:r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'</w:t>
      </w:r>
      <w:proofErr w:type="gramStart"/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;;</w:t>
      </w:r>
      <w:proofErr w:type="gramEnd"/>
      <w:r w:rsidRPr="00663153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- </w:t>
      </w:r>
      <w:r w:rsidRPr="0066315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опция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для</w:t>
      </w:r>
      <w:r w:rsidRPr="0066315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выдачи информации о дате и времени в следующем формате </w:t>
      </w:r>
      <w:proofErr w:type="spellStart"/>
      <w:r w:rsidRPr="0066315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Date</w:t>
      </w:r>
      <w:proofErr w:type="spellEnd"/>
      <w:r w:rsidRPr="0066315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: %D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DE5655" w:rsidRDefault="00DE5655" w:rsidP="0066315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E5655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3. "$</w:t>
      </w:r>
      <w:proofErr w:type="gramStart"/>
      <w:r w:rsidRPr="00DE5655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{options[2]}")</w:t>
      </w: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– </w:t>
      </w:r>
      <w:r w:rsidRPr="00DE565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читает значения переменной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спрашивает</w:t>
      </w:r>
      <w:proofErr w:type="gramEnd"/>
    </w:p>
    <w:p w:rsidR="00DE5655" w:rsidRPr="00DE5655" w:rsidRDefault="00DE5655" w:rsidP="0066315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E565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«What file do you wish to check?»</w:t>
      </w:r>
    </w:p>
    <w:p w:rsidR="00663153" w:rsidRDefault="00DE5655" w:rsidP="0066315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Если –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d</w:t>
      </w:r>
      <w:r w:rsidRPr="00DE565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тогда выдает сообщение</w:t>
      </w:r>
      <w:r w:rsidRPr="00DE565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a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.\n</w:t>
      </w:r>
    </w:p>
    <w:p w:rsidR="00DE5655" w:rsidRPr="00CD63AF" w:rsidRDefault="00DE5655" w:rsidP="00DE5655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Если</w:t>
      </w:r>
      <w:r w:rsidRPr="00CD63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 xml:space="preserve"> –f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тогда</w:t>
      </w:r>
      <w:r w:rsidRPr="00CD63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выдает</w:t>
      </w:r>
      <w:r w:rsidRPr="00CD63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сообщение</w:t>
      </w:r>
      <w:r w:rsidRPr="00CD63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 xml:space="preserve"> a file.\n</w:t>
      </w:r>
      <w:r w:rsidR="00353960" w:rsidRPr="00CD63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 xml:space="preserve"> </w:t>
      </w:r>
      <w:r w:rsidR="00CD63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и</w:t>
      </w:r>
      <w:bookmarkStart w:id="0" w:name="_GoBack"/>
      <w:bookmarkEnd w:id="0"/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наче</w:t>
      </w:r>
      <w:r w:rsidRPr="00CD63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 xml:space="preserve"> - n</w:t>
      </w:r>
      <w:r w:rsidR="00353960" w:rsidRPr="00CD63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ot exist.\n (</w:t>
      </w:r>
      <w:r w:rsidR="00353960" w:rsidRPr="00CD63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No such file or directory</w:t>
      </w:r>
      <w:r w:rsidR="00353960" w:rsidRPr="00CD63A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)</w:t>
      </w:r>
    </w:p>
    <w:p w:rsidR="00353960" w:rsidRPr="00353960" w:rsidRDefault="00353960" w:rsidP="00353960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Иначе - </w:t>
      </w:r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"$</w:t>
      </w:r>
      <w:proofErr w:type="spellStart"/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format</w:t>
      </w:r>
      <w:proofErr w:type="spellEnd"/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" "$</w:t>
      </w:r>
      <w:proofErr w:type="spellStart"/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finput</w:t>
      </w:r>
      <w:proofErr w:type="spellEnd"/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"</w:t>
      </w:r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</w:t>
      </w:r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command not found</w:t>
      </w:r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</w:t>
      </w:r>
    </w:p>
    <w:p w:rsidR="00DE5655" w:rsidRPr="00353960" w:rsidRDefault="00353960" w:rsidP="0066315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4</w:t>
      </w:r>
      <w:r w:rsidRPr="00DE5655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. "$</w:t>
      </w:r>
      <w:proofErr w:type="gramStart"/>
      <w:r w:rsidRPr="00DE5655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{options[</w:t>
      </w: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3</w:t>
      </w:r>
      <w:r w:rsidRPr="00DE5655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]}")</w:t>
      </w:r>
      <w:proofErr w:type="gramEnd"/>
    </w:p>
    <w:p w:rsidR="00353960" w:rsidRDefault="00353960" w:rsidP="00353960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E565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читает значения переменной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спрашивает</w:t>
      </w:r>
    </w:p>
    <w:p w:rsidR="00353960" w:rsidRDefault="00353960" w:rsidP="00353960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DE565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«</w:t>
      </w:r>
      <w:proofErr w:type="spellStart"/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Please</w:t>
      </w:r>
      <w:proofErr w:type="spellEnd"/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enter</w:t>
      </w:r>
      <w:proofErr w:type="spellEnd"/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filename</w:t>
      </w:r>
      <w:proofErr w:type="spellEnd"/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:</w:t>
      </w:r>
      <w:r w:rsidRPr="00DE565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»</w:t>
      </w:r>
    </w:p>
    <w:p w:rsidR="00353960" w:rsidRPr="00353960" w:rsidRDefault="00353960" w:rsidP="00353960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CP</w:t>
      </w:r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осуществляет копирование файлов и каталогов</w:t>
      </w:r>
    </w:p>
    <w:p w:rsidR="00353960" w:rsidRPr="00353960" w:rsidRDefault="00353960" w:rsidP="00353960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5</w:t>
      </w:r>
      <w:r w:rsidRPr="00DE5655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. "$</w:t>
      </w:r>
      <w:proofErr w:type="gramStart"/>
      <w:r w:rsidRPr="00DE5655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{options[</w:t>
      </w: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4</w:t>
      </w:r>
      <w:r w:rsidRPr="00DE5655"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>]}")</w:t>
      </w:r>
      <w:r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  <w:t xml:space="preserve"> – </w:t>
      </w:r>
      <w:r w:rsidRPr="0035396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осуществляет выход из цикла</w:t>
      </w:r>
      <w:proofErr w:type="gramEnd"/>
    </w:p>
    <w:p w:rsidR="00663153" w:rsidRPr="00353960" w:rsidRDefault="00663153" w:rsidP="0066315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</w:p>
    <w:p w:rsidR="00663153" w:rsidRPr="00353960" w:rsidRDefault="00663153" w:rsidP="00663153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aps/>
          <w:color w:val="444444"/>
          <w:sz w:val="24"/>
          <w:szCs w:val="24"/>
          <w:lang w:eastAsia="ru-RU"/>
        </w:rPr>
      </w:pPr>
    </w:p>
    <w:sectPr w:rsidR="00663153" w:rsidRPr="00353960" w:rsidSect="00E847A3"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C3F"/>
    <w:rsid w:val="000623F1"/>
    <w:rsid w:val="000B011E"/>
    <w:rsid w:val="00353960"/>
    <w:rsid w:val="004559B4"/>
    <w:rsid w:val="00663153"/>
    <w:rsid w:val="00C72C3F"/>
    <w:rsid w:val="00CD63AF"/>
    <w:rsid w:val="00DE5655"/>
    <w:rsid w:val="00E8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2C3F"/>
    <w:rPr>
      <w:b/>
      <w:bCs/>
    </w:rPr>
  </w:style>
  <w:style w:type="character" w:styleId="a4">
    <w:name w:val="Hyperlink"/>
    <w:basedOn w:val="a0"/>
    <w:uiPriority w:val="99"/>
    <w:semiHidden/>
    <w:unhideWhenUsed/>
    <w:rsid w:val="004559B4"/>
    <w:rPr>
      <w:color w:val="0000FF"/>
      <w:u w:val="single"/>
    </w:rPr>
  </w:style>
  <w:style w:type="character" w:customStyle="1" w:styleId="returnvalue">
    <w:name w:val="returnvalue"/>
    <w:basedOn w:val="a0"/>
    <w:rsid w:val="004559B4"/>
  </w:style>
  <w:style w:type="character" w:customStyle="1" w:styleId="21">
    <w:name w:val="Цитата 21"/>
    <w:basedOn w:val="a0"/>
    <w:rsid w:val="004559B4"/>
  </w:style>
  <w:style w:type="character" w:customStyle="1" w:styleId="token">
    <w:name w:val="token"/>
    <w:basedOn w:val="a0"/>
    <w:rsid w:val="000623F1"/>
  </w:style>
  <w:style w:type="character" w:styleId="HTML">
    <w:name w:val="HTML Code"/>
    <w:basedOn w:val="a0"/>
    <w:uiPriority w:val="99"/>
    <w:semiHidden/>
    <w:unhideWhenUsed/>
    <w:rsid w:val="000623F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63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2C3F"/>
    <w:rPr>
      <w:b/>
      <w:bCs/>
    </w:rPr>
  </w:style>
  <w:style w:type="character" w:styleId="a4">
    <w:name w:val="Hyperlink"/>
    <w:basedOn w:val="a0"/>
    <w:uiPriority w:val="99"/>
    <w:semiHidden/>
    <w:unhideWhenUsed/>
    <w:rsid w:val="004559B4"/>
    <w:rPr>
      <w:color w:val="0000FF"/>
      <w:u w:val="single"/>
    </w:rPr>
  </w:style>
  <w:style w:type="character" w:customStyle="1" w:styleId="returnvalue">
    <w:name w:val="returnvalue"/>
    <w:basedOn w:val="a0"/>
    <w:rsid w:val="004559B4"/>
  </w:style>
  <w:style w:type="character" w:customStyle="1" w:styleId="21">
    <w:name w:val="Цитата 21"/>
    <w:basedOn w:val="a0"/>
    <w:rsid w:val="004559B4"/>
  </w:style>
  <w:style w:type="character" w:customStyle="1" w:styleId="token">
    <w:name w:val="token"/>
    <w:basedOn w:val="a0"/>
    <w:rsid w:val="000623F1"/>
  </w:style>
  <w:style w:type="character" w:styleId="HTML">
    <w:name w:val="HTML Code"/>
    <w:basedOn w:val="a0"/>
    <w:uiPriority w:val="99"/>
    <w:semiHidden/>
    <w:unhideWhenUsed/>
    <w:rsid w:val="000623F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6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Дмитрий Каленюк</cp:lastModifiedBy>
  <cp:revision>2</cp:revision>
  <dcterms:created xsi:type="dcterms:W3CDTF">2018-03-02T05:41:00Z</dcterms:created>
  <dcterms:modified xsi:type="dcterms:W3CDTF">2018-03-03T06:32:00Z</dcterms:modified>
</cp:coreProperties>
</file>