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09E" w:rsidRPr="002837C6" w:rsidRDefault="00CA609E" w:rsidP="00874FCB">
      <w:pPr>
        <w:jc w:val="center"/>
        <w:rPr>
          <w:b/>
          <w:sz w:val="28"/>
          <w:szCs w:val="28"/>
        </w:rPr>
      </w:pPr>
      <w:r w:rsidRPr="002837C6">
        <w:rPr>
          <w:b/>
          <w:sz w:val="28"/>
          <w:szCs w:val="28"/>
        </w:rPr>
        <w:t>Titanic data</w:t>
      </w:r>
      <w:r w:rsidR="00874FCB" w:rsidRPr="002837C6">
        <w:rPr>
          <w:b/>
          <w:sz w:val="28"/>
          <w:szCs w:val="28"/>
        </w:rPr>
        <w:t xml:space="preserve"> description</w:t>
      </w:r>
    </w:p>
    <w:p w:rsidR="00CA609E" w:rsidRDefault="00CA609E" w:rsidP="00CA609E">
      <w:r w:rsidRPr="00CA609E">
        <w:t>The ship Titanic sank in 1912 with the loss of most of its passengers</w:t>
      </w:r>
      <w:r>
        <w:t>.</w:t>
      </w:r>
      <w:r w:rsidR="002837C6">
        <w:t xml:space="preserve">  </w:t>
      </w:r>
      <w:r w:rsidRPr="00CA609E">
        <w:t>Details can be obtained on 1309 passengers and crew on board the ship Titanic</w:t>
      </w:r>
      <w:r w:rsidR="002837C6">
        <w:t>.</w:t>
      </w:r>
      <w:r w:rsidR="002837C6" w:rsidRPr="002837C6">
        <w:t xml:space="preserve"> </w:t>
      </w:r>
      <w:r w:rsidR="002837C6">
        <w:t xml:space="preserve">The main use of this data set is Chi-squared and logistic regression with survival as the key dependent variable.  Summary statistics for the categorical variables can be demonstrated and the cost of the ticket (fare) is </w:t>
      </w:r>
      <w:proofErr w:type="gramStart"/>
      <w:r w:rsidR="002837C6">
        <w:t>very</w:t>
      </w:r>
      <w:proofErr w:type="gramEnd"/>
      <w:r w:rsidR="002837C6">
        <w:t xml:space="preserve"> skewed so it can be used to demonstrate skewed data and differences between means and medians etc.  </w:t>
      </w:r>
    </w:p>
    <w:p w:rsidR="002837C6" w:rsidRPr="002837C6" w:rsidRDefault="002837C6" w:rsidP="002837C6">
      <w:r w:rsidRPr="002837C6">
        <w:t>The titanic data has also been linked to numerous articles in the press including this one:</w:t>
      </w:r>
    </w:p>
    <w:p w:rsidR="002837C6" w:rsidRPr="002837C6" w:rsidRDefault="002837C6" w:rsidP="002837C6">
      <w:r w:rsidRPr="002837C6">
        <w:rPr>
          <w:noProof/>
          <w:lang w:eastAsia="zh-CN"/>
        </w:rPr>
        <w:drawing>
          <wp:inline distT="0" distB="0" distL="0" distR="0" wp14:anchorId="7F20E152" wp14:editId="2B70F995">
            <wp:extent cx="5859780" cy="93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98" cy="939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7C6" w:rsidRPr="002837C6" w:rsidRDefault="00805CAB" w:rsidP="002837C6">
      <w:hyperlink r:id="rId9" w:history="1">
        <w:r w:rsidR="002837C6" w:rsidRPr="002837C6">
          <w:rPr>
            <w:rStyle w:val="Hyperlink"/>
          </w:rPr>
          <w:t>http://www.independent.co.uk/news/world/australasia/more-britons-than-americans-died-on-titanic-because-they-queued-1452299.html</w:t>
        </w:r>
      </w:hyperlink>
    </w:p>
    <w:p w:rsidR="002837C6" w:rsidRPr="002837C6" w:rsidRDefault="002837C6" w:rsidP="002837C6">
      <w:r w:rsidRPr="002837C6">
        <w:t>This is a great example of misleading statistics as nationality is significant with Chi-squared but not after controlling for class in a logistic regression model.  Most Americans were in 1</w:t>
      </w:r>
      <w:r w:rsidRPr="002837C6">
        <w:rPr>
          <w:vertAlign w:val="superscript"/>
        </w:rPr>
        <w:t>st</w:t>
      </w:r>
      <w:r w:rsidRPr="002837C6">
        <w:t xml:space="preserve"> class which was one of the main factors influencing survival.</w:t>
      </w:r>
    </w:p>
    <w:p w:rsidR="002837C6" w:rsidRPr="00CA609E" w:rsidRDefault="002837C6" w:rsidP="00CA609E"/>
    <w:tbl>
      <w:tblPr>
        <w:tblStyle w:val="LightList-Accent5"/>
        <w:tblW w:w="10490" w:type="dxa"/>
        <w:tblLook w:val="0620" w:firstRow="1" w:lastRow="0" w:firstColumn="0" w:lastColumn="0" w:noHBand="1" w:noVBand="1"/>
      </w:tblPr>
      <w:tblGrid>
        <w:gridCol w:w="1242"/>
        <w:gridCol w:w="3683"/>
        <w:gridCol w:w="2033"/>
        <w:gridCol w:w="3532"/>
      </w:tblGrid>
      <w:tr w:rsidR="00490456" w:rsidRPr="00A479E3" w:rsidTr="001D4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tcW w:w="1242" w:type="dxa"/>
            <w:hideMark/>
          </w:tcPr>
          <w:p w:rsidR="00490456" w:rsidRPr="00A479E3" w:rsidRDefault="00490456" w:rsidP="00A479E3">
            <w:r w:rsidRPr="00A479E3">
              <w:t>Variable name</w:t>
            </w:r>
          </w:p>
        </w:tc>
        <w:tc>
          <w:tcPr>
            <w:tcW w:w="3683" w:type="dxa"/>
            <w:hideMark/>
          </w:tcPr>
          <w:p w:rsidR="00490456" w:rsidRPr="00A479E3" w:rsidRDefault="00490456" w:rsidP="00A479E3">
            <w:r w:rsidRPr="00A479E3">
              <w:t>Variable label</w:t>
            </w:r>
          </w:p>
        </w:tc>
        <w:tc>
          <w:tcPr>
            <w:tcW w:w="2033" w:type="dxa"/>
            <w:hideMark/>
          </w:tcPr>
          <w:p w:rsidR="00490456" w:rsidRPr="00A479E3" w:rsidRDefault="00490456" w:rsidP="00A479E3">
            <w:r w:rsidRPr="00A479E3">
              <w:t>Data type</w:t>
            </w:r>
          </w:p>
        </w:tc>
        <w:tc>
          <w:tcPr>
            <w:tcW w:w="3532" w:type="dxa"/>
          </w:tcPr>
          <w:p w:rsidR="00490456" w:rsidRPr="00A479E3" w:rsidRDefault="00490456" w:rsidP="00A479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 labels</w:t>
            </w:r>
          </w:p>
        </w:tc>
      </w:tr>
      <w:tr w:rsidR="00490456" w:rsidRPr="00A479E3" w:rsidTr="001D4534">
        <w:trPr>
          <w:trHeight w:val="309"/>
        </w:trPr>
        <w:tc>
          <w:tcPr>
            <w:tcW w:w="1242" w:type="dxa"/>
            <w:hideMark/>
          </w:tcPr>
          <w:p w:rsidR="00490456" w:rsidRPr="00490456" w:rsidRDefault="00490456" w:rsidP="00A479E3">
            <w:pPr>
              <w:rPr>
                <w:b/>
              </w:rPr>
            </w:pPr>
            <w:proofErr w:type="spellStart"/>
            <w:r w:rsidRPr="00490456">
              <w:rPr>
                <w:b/>
              </w:rPr>
              <w:t>pclass</w:t>
            </w:r>
            <w:proofErr w:type="spellEnd"/>
          </w:p>
        </w:tc>
        <w:tc>
          <w:tcPr>
            <w:tcW w:w="3683" w:type="dxa"/>
            <w:hideMark/>
          </w:tcPr>
          <w:p w:rsidR="00490456" w:rsidRPr="00A479E3" w:rsidRDefault="00490456" w:rsidP="00A479E3">
            <w:r w:rsidRPr="00A479E3">
              <w:t>Class</w:t>
            </w:r>
          </w:p>
        </w:tc>
        <w:tc>
          <w:tcPr>
            <w:tcW w:w="2033" w:type="dxa"/>
            <w:hideMark/>
          </w:tcPr>
          <w:p w:rsidR="00490456" w:rsidRPr="00A479E3" w:rsidRDefault="00490456" w:rsidP="00A479E3">
            <w:r w:rsidRPr="00A479E3">
              <w:t> Ordinal</w:t>
            </w:r>
          </w:p>
        </w:tc>
        <w:tc>
          <w:tcPr>
            <w:tcW w:w="3532" w:type="dxa"/>
          </w:tcPr>
          <w:p w:rsidR="00490456" w:rsidRPr="00A479E3" w:rsidRDefault="00490456" w:rsidP="00A479E3">
            <w:r>
              <w:t>1 = 1</w:t>
            </w:r>
            <w:r w:rsidRPr="00490456">
              <w:rPr>
                <w:vertAlign w:val="superscript"/>
              </w:rPr>
              <w:t>st</w:t>
            </w:r>
            <w:r>
              <w:t>, 2= 2</w:t>
            </w:r>
            <w:r w:rsidRPr="00490456">
              <w:rPr>
                <w:vertAlign w:val="superscript"/>
              </w:rPr>
              <w:t>nd</w:t>
            </w:r>
            <w:r>
              <w:t>, 3 = 3</w:t>
            </w:r>
            <w:r w:rsidRPr="00490456">
              <w:rPr>
                <w:vertAlign w:val="superscript"/>
              </w:rPr>
              <w:t>rd</w:t>
            </w:r>
            <w:r>
              <w:t xml:space="preserve"> </w:t>
            </w:r>
          </w:p>
        </w:tc>
      </w:tr>
      <w:tr w:rsidR="00490456" w:rsidRPr="00A479E3" w:rsidTr="001D4534">
        <w:trPr>
          <w:trHeight w:val="309"/>
        </w:trPr>
        <w:tc>
          <w:tcPr>
            <w:tcW w:w="1242" w:type="dxa"/>
            <w:hideMark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survived</w:t>
            </w:r>
          </w:p>
        </w:tc>
        <w:tc>
          <w:tcPr>
            <w:tcW w:w="3683" w:type="dxa"/>
            <w:hideMark/>
          </w:tcPr>
          <w:p w:rsidR="00490456" w:rsidRPr="00A479E3" w:rsidRDefault="00490456" w:rsidP="00A479E3">
            <w:r w:rsidRPr="00A479E3">
              <w:t> </w:t>
            </w:r>
          </w:p>
        </w:tc>
        <w:tc>
          <w:tcPr>
            <w:tcW w:w="2033" w:type="dxa"/>
            <w:hideMark/>
          </w:tcPr>
          <w:p w:rsidR="00490456" w:rsidRPr="00A479E3" w:rsidRDefault="00490456" w:rsidP="00A479E3">
            <w:r w:rsidRPr="00A479E3">
              <w:t> Binary (Nominal)</w:t>
            </w:r>
          </w:p>
        </w:tc>
        <w:tc>
          <w:tcPr>
            <w:tcW w:w="3532" w:type="dxa"/>
          </w:tcPr>
          <w:p w:rsidR="00490456" w:rsidRPr="00A479E3" w:rsidRDefault="00490456" w:rsidP="00A479E3">
            <w:r>
              <w:t>0 = Died, 1 = Survived</w:t>
            </w:r>
          </w:p>
        </w:tc>
      </w:tr>
      <w:tr w:rsidR="00490456" w:rsidRPr="00A479E3" w:rsidTr="001D4534">
        <w:trPr>
          <w:trHeight w:val="309"/>
        </w:trPr>
        <w:tc>
          <w:tcPr>
            <w:tcW w:w="1242" w:type="dxa"/>
            <w:hideMark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Residence</w:t>
            </w:r>
          </w:p>
        </w:tc>
        <w:tc>
          <w:tcPr>
            <w:tcW w:w="3683" w:type="dxa"/>
            <w:hideMark/>
          </w:tcPr>
          <w:p w:rsidR="00490456" w:rsidRPr="00A479E3" w:rsidRDefault="00490456" w:rsidP="00A479E3">
            <w:r w:rsidRPr="00A479E3">
              <w:t>Country of Residence</w:t>
            </w:r>
          </w:p>
        </w:tc>
        <w:tc>
          <w:tcPr>
            <w:tcW w:w="2033" w:type="dxa"/>
            <w:hideMark/>
          </w:tcPr>
          <w:p w:rsidR="00490456" w:rsidRPr="00A479E3" w:rsidRDefault="00490456" w:rsidP="00A479E3">
            <w:r w:rsidRPr="00A479E3">
              <w:t> Nominal</w:t>
            </w:r>
          </w:p>
        </w:tc>
        <w:tc>
          <w:tcPr>
            <w:tcW w:w="3532" w:type="dxa"/>
          </w:tcPr>
          <w:p w:rsidR="00490456" w:rsidRPr="00A479E3" w:rsidRDefault="00805CAB" w:rsidP="00A479E3">
            <w:r>
              <w:t>0 = American, 1 = British, 2</w:t>
            </w:r>
            <w:r w:rsidR="00490456">
              <w:t xml:space="preserve"> = Other</w:t>
            </w:r>
          </w:p>
        </w:tc>
      </w:tr>
      <w:tr w:rsidR="00490456" w:rsidRPr="00A479E3" w:rsidTr="001D4534">
        <w:trPr>
          <w:trHeight w:val="309"/>
        </w:trPr>
        <w:tc>
          <w:tcPr>
            <w:tcW w:w="1242" w:type="dxa"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Name</w:t>
            </w:r>
          </w:p>
        </w:tc>
        <w:tc>
          <w:tcPr>
            <w:tcW w:w="3683" w:type="dxa"/>
          </w:tcPr>
          <w:p w:rsidR="00490456" w:rsidRPr="00A479E3" w:rsidRDefault="00490456" w:rsidP="00A479E3"/>
        </w:tc>
        <w:tc>
          <w:tcPr>
            <w:tcW w:w="2033" w:type="dxa"/>
          </w:tcPr>
          <w:p w:rsidR="00490456" w:rsidRPr="00A479E3" w:rsidRDefault="00490456" w:rsidP="00A479E3">
            <w:r>
              <w:t>String</w:t>
            </w:r>
          </w:p>
        </w:tc>
        <w:tc>
          <w:tcPr>
            <w:tcW w:w="3532" w:type="dxa"/>
          </w:tcPr>
          <w:p w:rsidR="00490456" w:rsidRDefault="00490456" w:rsidP="00A479E3"/>
        </w:tc>
      </w:tr>
      <w:tr w:rsidR="00490456" w:rsidRPr="00A479E3" w:rsidTr="001D4534">
        <w:trPr>
          <w:trHeight w:val="309"/>
        </w:trPr>
        <w:tc>
          <w:tcPr>
            <w:tcW w:w="1242" w:type="dxa"/>
            <w:hideMark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age</w:t>
            </w:r>
          </w:p>
        </w:tc>
        <w:tc>
          <w:tcPr>
            <w:tcW w:w="3683" w:type="dxa"/>
            <w:hideMark/>
          </w:tcPr>
          <w:p w:rsidR="00490456" w:rsidRPr="00A479E3" w:rsidRDefault="00490456" w:rsidP="00A479E3">
            <w:r w:rsidRPr="00A479E3">
              <w:t> </w:t>
            </w:r>
          </w:p>
        </w:tc>
        <w:tc>
          <w:tcPr>
            <w:tcW w:w="2033" w:type="dxa"/>
            <w:hideMark/>
          </w:tcPr>
          <w:p w:rsidR="00490456" w:rsidRPr="00A479E3" w:rsidRDefault="00490456" w:rsidP="00A479E3">
            <w:r w:rsidRPr="00A479E3">
              <w:t> Scale</w:t>
            </w:r>
          </w:p>
        </w:tc>
        <w:tc>
          <w:tcPr>
            <w:tcW w:w="3532" w:type="dxa"/>
          </w:tcPr>
          <w:p w:rsidR="00490456" w:rsidRPr="00A479E3" w:rsidRDefault="00490456" w:rsidP="00A479E3"/>
        </w:tc>
      </w:tr>
      <w:tr w:rsidR="00490456" w:rsidRPr="00A479E3" w:rsidTr="001D4534">
        <w:trPr>
          <w:trHeight w:val="309"/>
        </w:trPr>
        <w:tc>
          <w:tcPr>
            <w:tcW w:w="1242" w:type="dxa"/>
            <w:hideMark/>
          </w:tcPr>
          <w:p w:rsidR="00490456" w:rsidRPr="00490456" w:rsidRDefault="00490456" w:rsidP="00A479E3">
            <w:pPr>
              <w:rPr>
                <w:b/>
              </w:rPr>
            </w:pPr>
            <w:proofErr w:type="spellStart"/>
            <w:r w:rsidRPr="00490456">
              <w:rPr>
                <w:b/>
              </w:rPr>
              <w:t>sibsp</w:t>
            </w:r>
            <w:proofErr w:type="spellEnd"/>
          </w:p>
        </w:tc>
        <w:tc>
          <w:tcPr>
            <w:tcW w:w="3683" w:type="dxa"/>
            <w:hideMark/>
          </w:tcPr>
          <w:p w:rsidR="00490456" w:rsidRPr="00A479E3" w:rsidRDefault="00490456" w:rsidP="00A479E3">
            <w:r w:rsidRPr="00A479E3">
              <w:t>Number of siblings/ spouses</w:t>
            </w:r>
          </w:p>
        </w:tc>
        <w:tc>
          <w:tcPr>
            <w:tcW w:w="2033" w:type="dxa"/>
            <w:hideMark/>
          </w:tcPr>
          <w:p w:rsidR="00490456" w:rsidRPr="00A479E3" w:rsidRDefault="00490456" w:rsidP="00A479E3">
            <w:r w:rsidRPr="00A479E3">
              <w:t> Scale (Discrete)</w:t>
            </w:r>
          </w:p>
        </w:tc>
        <w:tc>
          <w:tcPr>
            <w:tcW w:w="3532" w:type="dxa"/>
          </w:tcPr>
          <w:p w:rsidR="00490456" w:rsidRPr="00A479E3" w:rsidRDefault="00490456" w:rsidP="00A479E3"/>
        </w:tc>
      </w:tr>
      <w:tr w:rsidR="00490456" w:rsidRPr="00A479E3" w:rsidTr="001D4534">
        <w:trPr>
          <w:trHeight w:val="309"/>
        </w:trPr>
        <w:tc>
          <w:tcPr>
            <w:tcW w:w="1242" w:type="dxa"/>
            <w:hideMark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parch</w:t>
            </w:r>
          </w:p>
        </w:tc>
        <w:tc>
          <w:tcPr>
            <w:tcW w:w="3683" w:type="dxa"/>
            <w:hideMark/>
          </w:tcPr>
          <w:p w:rsidR="00490456" w:rsidRPr="00A479E3" w:rsidRDefault="00490456" w:rsidP="00A479E3">
            <w:r w:rsidRPr="00A479E3">
              <w:t>Number of parents/ children on board</w:t>
            </w:r>
          </w:p>
        </w:tc>
        <w:tc>
          <w:tcPr>
            <w:tcW w:w="2033" w:type="dxa"/>
            <w:hideMark/>
          </w:tcPr>
          <w:p w:rsidR="00490456" w:rsidRPr="00A479E3" w:rsidRDefault="00490456" w:rsidP="00A479E3">
            <w:r w:rsidRPr="00A479E3">
              <w:t> Scale (discrete)</w:t>
            </w:r>
          </w:p>
        </w:tc>
        <w:tc>
          <w:tcPr>
            <w:tcW w:w="3532" w:type="dxa"/>
          </w:tcPr>
          <w:p w:rsidR="00490456" w:rsidRPr="00A479E3" w:rsidRDefault="00490456" w:rsidP="00A479E3"/>
        </w:tc>
      </w:tr>
      <w:tr w:rsidR="00490456" w:rsidRPr="00A479E3" w:rsidTr="001D4534">
        <w:trPr>
          <w:trHeight w:val="309"/>
        </w:trPr>
        <w:tc>
          <w:tcPr>
            <w:tcW w:w="1242" w:type="dxa"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Ticket</w:t>
            </w:r>
          </w:p>
        </w:tc>
        <w:tc>
          <w:tcPr>
            <w:tcW w:w="3683" w:type="dxa"/>
          </w:tcPr>
          <w:p w:rsidR="00490456" w:rsidRPr="00A479E3" w:rsidRDefault="00490456" w:rsidP="00A479E3">
            <w:r>
              <w:t>Ticket number</w:t>
            </w:r>
          </w:p>
        </w:tc>
        <w:tc>
          <w:tcPr>
            <w:tcW w:w="2033" w:type="dxa"/>
          </w:tcPr>
          <w:p w:rsidR="00490456" w:rsidRPr="00A479E3" w:rsidRDefault="00490456" w:rsidP="00A479E3">
            <w:r>
              <w:t>String</w:t>
            </w:r>
          </w:p>
        </w:tc>
        <w:tc>
          <w:tcPr>
            <w:tcW w:w="3532" w:type="dxa"/>
          </w:tcPr>
          <w:p w:rsidR="00490456" w:rsidRDefault="00490456" w:rsidP="00A479E3"/>
        </w:tc>
      </w:tr>
      <w:tr w:rsidR="00490456" w:rsidRPr="00A479E3" w:rsidTr="001D4534">
        <w:trPr>
          <w:trHeight w:val="309"/>
        </w:trPr>
        <w:tc>
          <w:tcPr>
            <w:tcW w:w="1242" w:type="dxa"/>
            <w:hideMark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fare</w:t>
            </w:r>
          </w:p>
        </w:tc>
        <w:tc>
          <w:tcPr>
            <w:tcW w:w="3683" w:type="dxa"/>
            <w:hideMark/>
          </w:tcPr>
          <w:p w:rsidR="00490456" w:rsidRPr="00A479E3" w:rsidRDefault="00490456" w:rsidP="00A479E3">
            <w:r w:rsidRPr="00A479E3">
              <w:t>Price of ticket</w:t>
            </w:r>
          </w:p>
        </w:tc>
        <w:tc>
          <w:tcPr>
            <w:tcW w:w="2033" w:type="dxa"/>
            <w:hideMark/>
          </w:tcPr>
          <w:p w:rsidR="00490456" w:rsidRPr="00A479E3" w:rsidRDefault="00490456" w:rsidP="00A479E3">
            <w:r w:rsidRPr="00A479E3">
              <w:t> Scale</w:t>
            </w:r>
          </w:p>
        </w:tc>
        <w:tc>
          <w:tcPr>
            <w:tcW w:w="3532" w:type="dxa"/>
          </w:tcPr>
          <w:p w:rsidR="00490456" w:rsidRPr="00A479E3" w:rsidRDefault="00490456" w:rsidP="00A479E3"/>
        </w:tc>
      </w:tr>
      <w:tr w:rsidR="00490456" w:rsidRPr="00A479E3" w:rsidTr="001D4534">
        <w:trPr>
          <w:trHeight w:val="309"/>
        </w:trPr>
        <w:tc>
          <w:tcPr>
            <w:tcW w:w="1242" w:type="dxa"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Cabin</w:t>
            </w:r>
          </w:p>
        </w:tc>
        <w:tc>
          <w:tcPr>
            <w:tcW w:w="3683" w:type="dxa"/>
          </w:tcPr>
          <w:p w:rsidR="00490456" w:rsidRPr="00A479E3" w:rsidRDefault="00490456" w:rsidP="00A479E3">
            <w:r>
              <w:t>Cabin number</w:t>
            </w:r>
          </w:p>
        </w:tc>
        <w:tc>
          <w:tcPr>
            <w:tcW w:w="2033" w:type="dxa"/>
          </w:tcPr>
          <w:p w:rsidR="00490456" w:rsidRPr="00A479E3" w:rsidRDefault="00490456" w:rsidP="00A479E3">
            <w:r>
              <w:t>String</w:t>
            </w:r>
          </w:p>
        </w:tc>
        <w:tc>
          <w:tcPr>
            <w:tcW w:w="3532" w:type="dxa"/>
          </w:tcPr>
          <w:p w:rsidR="00490456" w:rsidRDefault="00490456" w:rsidP="00A479E3"/>
        </w:tc>
      </w:tr>
      <w:tr w:rsidR="00490456" w:rsidRPr="00A479E3" w:rsidTr="001D4534">
        <w:trPr>
          <w:trHeight w:val="309"/>
        </w:trPr>
        <w:tc>
          <w:tcPr>
            <w:tcW w:w="1242" w:type="dxa"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Embarked</w:t>
            </w:r>
          </w:p>
        </w:tc>
        <w:tc>
          <w:tcPr>
            <w:tcW w:w="3683" w:type="dxa"/>
          </w:tcPr>
          <w:p w:rsidR="00490456" w:rsidRDefault="00490456" w:rsidP="00A479E3">
            <w:r>
              <w:t>Where passenger embarked</w:t>
            </w:r>
          </w:p>
        </w:tc>
        <w:tc>
          <w:tcPr>
            <w:tcW w:w="2033" w:type="dxa"/>
          </w:tcPr>
          <w:p w:rsidR="00490456" w:rsidRDefault="00490456" w:rsidP="00A479E3">
            <w:r w:rsidRPr="00490456">
              <w:t>String</w:t>
            </w:r>
          </w:p>
        </w:tc>
        <w:tc>
          <w:tcPr>
            <w:tcW w:w="3532" w:type="dxa"/>
          </w:tcPr>
          <w:p w:rsidR="00490456" w:rsidRPr="00490456" w:rsidRDefault="00490456" w:rsidP="00A479E3"/>
        </w:tc>
      </w:tr>
      <w:tr w:rsidR="00490456" w:rsidRPr="00A479E3" w:rsidTr="001D4534">
        <w:trPr>
          <w:trHeight w:val="309"/>
        </w:trPr>
        <w:tc>
          <w:tcPr>
            <w:tcW w:w="1242" w:type="dxa"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Boat</w:t>
            </w:r>
          </w:p>
        </w:tc>
        <w:tc>
          <w:tcPr>
            <w:tcW w:w="3683" w:type="dxa"/>
          </w:tcPr>
          <w:p w:rsidR="00490456" w:rsidRDefault="00490456" w:rsidP="00490456">
            <w:r>
              <w:t>Boat identification (if rescued)</w:t>
            </w:r>
          </w:p>
        </w:tc>
        <w:tc>
          <w:tcPr>
            <w:tcW w:w="2033" w:type="dxa"/>
          </w:tcPr>
          <w:p w:rsidR="00490456" w:rsidRDefault="00490456" w:rsidP="00A479E3">
            <w:r w:rsidRPr="00490456">
              <w:t>String</w:t>
            </w:r>
          </w:p>
        </w:tc>
        <w:tc>
          <w:tcPr>
            <w:tcW w:w="3532" w:type="dxa"/>
          </w:tcPr>
          <w:p w:rsidR="00490456" w:rsidRPr="00490456" w:rsidRDefault="00490456" w:rsidP="00A479E3"/>
        </w:tc>
      </w:tr>
      <w:tr w:rsidR="00490456" w:rsidRPr="00A479E3" w:rsidTr="001D4534">
        <w:trPr>
          <w:trHeight w:val="309"/>
        </w:trPr>
        <w:tc>
          <w:tcPr>
            <w:tcW w:w="1242" w:type="dxa"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Body</w:t>
            </w:r>
          </w:p>
        </w:tc>
        <w:tc>
          <w:tcPr>
            <w:tcW w:w="3683" w:type="dxa"/>
          </w:tcPr>
          <w:p w:rsidR="00490456" w:rsidRDefault="00490456" w:rsidP="00A479E3">
            <w:r>
              <w:t>Body number (if died)</w:t>
            </w:r>
          </w:p>
        </w:tc>
        <w:tc>
          <w:tcPr>
            <w:tcW w:w="2033" w:type="dxa"/>
          </w:tcPr>
          <w:p w:rsidR="00490456" w:rsidRDefault="00490456" w:rsidP="00A479E3">
            <w:r>
              <w:t>ID</w:t>
            </w:r>
          </w:p>
        </w:tc>
        <w:tc>
          <w:tcPr>
            <w:tcW w:w="3532" w:type="dxa"/>
          </w:tcPr>
          <w:p w:rsidR="00490456" w:rsidRDefault="00490456" w:rsidP="00A479E3"/>
        </w:tc>
      </w:tr>
      <w:tr w:rsidR="00490456" w:rsidRPr="00A479E3" w:rsidTr="001D4534">
        <w:trPr>
          <w:trHeight w:val="309"/>
        </w:trPr>
        <w:tc>
          <w:tcPr>
            <w:tcW w:w="1242" w:type="dxa"/>
          </w:tcPr>
          <w:p w:rsidR="00490456" w:rsidRPr="00490456" w:rsidRDefault="00490456" w:rsidP="00A479E3">
            <w:pPr>
              <w:rPr>
                <w:b/>
              </w:rPr>
            </w:pPr>
            <w:proofErr w:type="spellStart"/>
            <w:r w:rsidRPr="00490456">
              <w:rPr>
                <w:b/>
              </w:rPr>
              <w:t>Home.dest</w:t>
            </w:r>
            <w:proofErr w:type="spellEnd"/>
          </w:p>
        </w:tc>
        <w:tc>
          <w:tcPr>
            <w:tcW w:w="3683" w:type="dxa"/>
          </w:tcPr>
          <w:p w:rsidR="00490456" w:rsidRDefault="00490456" w:rsidP="00A479E3">
            <w:r>
              <w:t>Home town</w:t>
            </w:r>
          </w:p>
        </w:tc>
        <w:tc>
          <w:tcPr>
            <w:tcW w:w="2033" w:type="dxa"/>
          </w:tcPr>
          <w:p w:rsidR="00490456" w:rsidRDefault="00490456" w:rsidP="00A479E3">
            <w:proofErr w:type="spellStart"/>
            <w:r>
              <w:t>tring</w:t>
            </w:r>
            <w:proofErr w:type="spellEnd"/>
          </w:p>
        </w:tc>
        <w:tc>
          <w:tcPr>
            <w:tcW w:w="3532" w:type="dxa"/>
          </w:tcPr>
          <w:p w:rsidR="00490456" w:rsidRDefault="00490456" w:rsidP="00A479E3"/>
        </w:tc>
      </w:tr>
      <w:tr w:rsidR="00490456" w:rsidRPr="00A479E3" w:rsidTr="001D4534">
        <w:trPr>
          <w:trHeight w:val="309"/>
        </w:trPr>
        <w:tc>
          <w:tcPr>
            <w:tcW w:w="1242" w:type="dxa"/>
            <w:hideMark/>
          </w:tcPr>
          <w:p w:rsidR="00490456" w:rsidRPr="00490456" w:rsidRDefault="00490456" w:rsidP="00A479E3">
            <w:pPr>
              <w:rPr>
                <w:b/>
              </w:rPr>
            </w:pPr>
            <w:r w:rsidRPr="00490456">
              <w:rPr>
                <w:b/>
              </w:rPr>
              <w:t>Gender</w:t>
            </w:r>
          </w:p>
        </w:tc>
        <w:tc>
          <w:tcPr>
            <w:tcW w:w="3683" w:type="dxa"/>
            <w:hideMark/>
          </w:tcPr>
          <w:p w:rsidR="00490456" w:rsidRPr="00A479E3" w:rsidRDefault="00490456" w:rsidP="00A479E3">
            <w:r w:rsidRPr="00A479E3">
              <w:t>Gender</w:t>
            </w:r>
          </w:p>
        </w:tc>
        <w:tc>
          <w:tcPr>
            <w:tcW w:w="2033" w:type="dxa"/>
            <w:hideMark/>
          </w:tcPr>
          <w:p w:rsidR="00490456" w:rsidRPr="00A479E3" w:rsidRDefault="00490456" w:rsidP="00A479E3">
            <w:r w:rsidRPr="00A479E3">
              <w:t> Binary (Nominal)</w:t>
            </w:r>
          </w:p>
        </w:tc>
        <w:tc>
          <w:tcPr>
            <w:tcW w:w="3532" w:type="dxa"/>
          </w:tcPr>
          <w:p w:rsidR="00490456" w:rsidRPr="00A479E3" w:rsidRDefault="00805CAB" w:rsidP="00A479E3">
            <w:r>
              <w:t>0 = Male, 1=Female</w:t>
            </w:r>
            <w:bookmarkStart w:id="0" w:name="_GoBack"/>
            <w:bookmarkEnd w:id="0"/>
          </w:p>
        </w:tc>
      </w:tr>
    </w:tbl>
    <w:p w:rsidR="00CA609E" w:rsidRDefault="00CA609E" w:rsidP="00992C7C">
      <w:pPr>
        <w:spacing w:after="0"/>
      </w:pPr>
    </w:p>
    <w:p w:rsidR="002837C6" w:rsidRDefault="002837C6" w:rsidP="00992C7C">
      <w:pPr>
        <w:spacing w:after="0"/>
      </w:pPr>
    </w:p>
    <w:p w:rsidR="002837C6" w:rsidRDefault="002837C6" w:rsidP="00992C7C">
      <w:pPr>
        <w:spacing w:after="0"/>
      </w:pPr>
    </w:p>
    <w:p w:rsidR="002837C6" w:rsidRDefault="002837C6" w:rsidP="00992C7C">
      <w:pPr>
        <w:spacing w:after="0"/>
      </w:pPr>
    </w:p>
    <w:p w:rsidR="002837C6" w:rsidRDefault="002837C6" w:rsidP="00992C7C">
      <w:pPr>
        <w:spacing w:after="0"/>
      </w:pPr>
    </w:p>
    <w:p w:rsidR="002837C6" w:rsidRDefault="002837C6" w:rsidP="00992C7C">
      <w:pPr>
        <w:spacing w:after="0"/>
      </w:pPr>
    </w:p>
    <w:p w:rsidR="002837C6" w:rsidRDefault="002837C6" w:rsidP="00992C7C">
      <w:pPr>
        <w:spacing w:after="0"/>
      </w:pPr>
      <w:r>
        <w:t>Possible research questions:</w:t>
      </w:r>
    </w:p>
    <w:p w:rsidR="002837C6" w:rsidRDefault="002837C6" w:rsidP="00992C7C">
      <w:pPr>
        <w:spacing w:after="0"/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1D4534" w:rsidTr="001D4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1D4534" w:rsidRDefault="001D4534" w:rsidP="00293D2C">
            <w:r>
              <w:t>Technique</w:t>
            </w:r>
          </w:p>
        </w:tc>
        <w:tc>
          <w:tcPr>
            <w:tcW w:w="8012" w:type="dxa"/>
            <w:gridSpan w:val="3"/>
          </w:tcPr>
          <w:p w:rsidR="001D4534" w:rsidRDefault="001D4534" w:rsidP="001D4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research questions</w:t>
            </w:r>
          </w:p>
        </w:tc>
      </w:tr>
      <w:tr w:rsidR="00CA609E" w:rsidTr="001D4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CA609E" w:rsidRDefault="00CA609E" w:rsidP="00CA609E">
            <w:pPr>
              <w:pStyle w:val="ListParagraph"/>
              <w:numPr>
                <w:ilvl w:val="0"/>
                <w:numId w:val="1"/>
              </w:numPr>
            </w:pPr>
            <w:r>
              <w:t>Recoding variables</w:t>
            </w:r>
          </w:p>
        </w:tc>
        <w:tc>
          <w:tcPr>
            <w:tcW w:w="2670" w:type="dxa"/>
          </w:tcPr>
          <w:p w:rsidR="00CA609E" w:rsidRDefault="00CA609E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Identifying children</w:t>
            </w:r>
          </w:p>
        </w:tc>
        <w:tc>
          <w:tcPr>
            <w:tcW w:w="2671" w:type="dxa"/>
          </w:tcPr>
          <w:p w:rsidR="00CA609E" w:rsidRDefault="00CA609E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Identifying those travelling alone</w:t>
            </w:r>
          </w:p>
        </w:tc>
        <w:tc>
          <w:tcPr>
            <w:tcW w:w="2671" w:type="dxa"/>
          </w:tcPr>
          <w:p w:rsidR="00CA609E" w:rsidRDefault="00CA609E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09E" w:rsidTr="001D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CA609E" w:rsidRDefault="00CA609E" w:rsidP="00CA609E">
            <w:pPr>
              <w:pStyle w:val="ListParagraph"/>
              <w:numPr>
                <w:ilvl w:val="0"/>
                <w:numId w:val="1"/>
              </w:numPr>
            </w:pPr>
            <w:r>
              <w:t>Bar/ pie charts</w:t>
            </w:r>
          </w:p>
        </w:tc>
        <w:tc>
          <w:tcPr>
            <w:tcW w:w="2670" w:type="dxa"/>
          </w:tcPr>
          <w:p w:rsidR="00CA609E" w:rsidRDefault="00CA609E" w:rsidP="0029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  <w:r w:rsidR="00992C7C">
              <w:t>/gender/nationality</w:t>
            </w:r>
          </w:p>
        </w:tc>
        <w:tc>
          <w:tcPr>
            <w:tcW w:w="2671" w:type="dxa"/>
          </w:tcPr>
          <w:p w:rsidR="00CA609E" w:rsidRDefault="00992C7C" w:rsidP="0029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and nationality</w:t>
            </w:r>
          </w:p>
        </w:tc>
        <w:tc>
          <w:tcPr>
            <w:tcW w:w="2671" w:type="dxa"/>
          </w:tcPr>
          <w:p w:rsidR="00CA609E" w:rsidRDefault="00CA609E" w:rsidP="0029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and gender</w:t>
            </w:r>
          </w:p>
        </w:tc>
      </w:tr>
      <w:tr w:rsidR="00CA609E" w:rsidTr="001D4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CA609E" w:rsidRDefault="00CA609E" w:rsidP="00CA609E">
            <w:pPr>
              <w:pStyle w:val="ListParagraph"/>
              <w:numPr>
                <w:ilvl w:val="0"/>
                <w:numId w:val="1"/>
              </w:numPr>
            </w:pPr>
            <w:r>
              <w:t>Contingency tables</w:t>
            </w:r>
          </w:p>
        </w:tc>
        <w:tc>
          <w:tcPr>
            <w:tcW w:w="2670" w:type="dxa"/>
          </w:tcPr>
          <w:p w:rsidR="00CA609E" w:rsidRDefault="00CA609E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relationship between class and survival</w:t>
            </w:r>
          </w:p>
        </w:tc>
        <w:tc>
          <w:tcPr>
            <w:tcW w:w="2671" w:type="dxa"/>
          </w:tcPr>
          <w:p w:rsidR="00CA609E" w:rsidRDefault="00CA609E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relationship between gender and survival</w:t>
            </w:r>
          </w:p>
        </w:tc>
        <w:tc>
          <w:tcPr>
            <w:tcW w:w="2671" w:type="dxa"/>
          </w:tcPr>
          <w:p w:rsidR="00CA609E" w:rsidRDefault="00992C7C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a relationship between nationality and survival?</w:t>
            </w:r>
          </w:p>
        </w:tc>
      </w:tr>
      <w:tr w:rsidR="00CA609E" w:rsidTr="001D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CA609E" w:rsidRDefault="00CA609E" w:rsidP="00CA609E">
            <w:pPr>
              <w:pStyle w:val="ListParagraph"/>
              <w:numPr>
                <w:ilvl w:val="0"/>
                <w:numId w:val="1"/>
              </w:numPr>
            </w:pPr>
            <w:r>
              <w:t>Chi-squared</w:t>
            </w:r>
          </w:p>
        </w:tc>
        <w:tc>
          <w:tcPr>
            <w:tcW w:w="2670" w:type="dxa"/>
          </w:tcPr>
          <w:p w:rsidR="00CA609E" w:rsidRDefault="00CA609E" w:rsidP="0029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relationship between class and survival</w:t>
            </w:r>
          </w:p>
        </w:tc>
        <w:tc>
          <w:tcPr>
            <w:tcW w:w="2671" w:type="dxa"/>
          </w:tcPr>
          <w:p w:rsidR="00CA609E" w:rsidRDefault="00CA609E" w:rsidP="0029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relationship between gender and survival</w:t>
            </w:r>
          </w:p>
        </w:tc>
        <w:tc>
          <w:tcPr>
            <w:tcW w:w="2671" w:type="dxa"/>
          </w:tcPr>
          <w:p w:rsidR="00CA609E" w:rsidRDefault="00992C7C" w:rsidP="0029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C7C">
              <w:t>Is there a relationship between nationality and survival?</w:t>
            </w:r>
          </w:p>
        </w:tc>
      </w:tr>
      <w:tr w:rsidR="00CA609E" w:rsidTr="001D4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CA609E" w:rsidRDefault="00CA609E" w:rsidP="00CA609E">
            <w:pPr>
              <w:pStyle w:val="ListParagraph"/>
              <w:numPr>
                <w:ilvl w:val="0"/>
                <w:numId w:val="1"/>
              </w:numPr>
            </w:pPr>
            <w:r>
              <w:t>Logistic regression</w:t>
            </w:r>
          </w:p>
        </w:tc>
        <w:tc>
          <w:tcPr>
            <w:tcW w:w="2670" w:type="dxa"/>
          </w:tcPr>
          <w:p w:rsidR="00CA609E" w:rsidRDefault="00CA609E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Predicting probability of survival using any independent variables. </w:t>
            </w:r>
          </w:p>
        </w:tc>
        <w:tc>
          <w:tcPr>
            <w:tcW w:w="2671" w:type="dxa"/>
          </w:tcPr>
          <w:p w:rsidR="00CA609E" w:rsidRDefault="00CA609E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1" w:type="dxa"/>
          </w:tcPr>
          <w:p w:rsidR="00CA609E" w:rsidRDefault="00CA609E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4534" w:rsidTr="001D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1D4534" w:rsidRDefault="001D4534" w:rsidP="00CA609E">
            <w:pPr>
              <w:pStyle w:val="ListParagraph"/>
              <w:numPr>
                <w:ilvl w:val="0"/>
                <w:numId w:val="1"/>
              </w:numPr>
            </w:pPr>
            <w:r>
              <w:t>Skewed data</w:t>
            </w:r>
          </w:p>
        </w:tc>
        <w:tc>
          <w:tcPr>
            <w:tcW w:w="2670" w:type="dxa"/>
          </w:tcPr>
          <w:p w:rsidR="001D4534" w:rsidRDefault="001D4534" w:rsidP="0029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Fare is heavily skewed.  Comparisons of fare by survival</w:t>
            </w:r>
            <w:r w:rsidR="00B922A5">
              <w:t>/nationality</w:t>
            </w:r>
            <w:r>
              <w:t xml:space="preserve"> demonstrate differences in mean/medians</w:t>
            </w:r>
            <w:r w:rsidR="00B922A5">
              <w:t xml:space="preserve"> etc</w:t>
            </w:r>
          </w:p>
        </w:tc>
        <w:tc>
          <w:tcPr>
            <w:tcW w:w="2671" w:type="dxa"/>
          </w:tcPr>
          <w:p w:rsidR="001D4534" w:rsidRDefault="001D4534" w:rsidP="0029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1" w:type="dxa"/>
          </w:tcPr>
          <w:p w:rsidR="001D4534" w:rsidRDefault="001D4534" w:rsidP="0029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2A5" w:rsidTr="001D4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B922A5" w:rsidRDefault="00B922A5" w:rsidP="00CA609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Kruskall</w:t>
            </w:r>
            <w:proofErr w:type="spellEnd"/>
            <w:r>
              <w:t>-Wallis</w:t>
            </w:r>
          </w:p>
        </w:tc>
        <w:tc>
          <w:tcPr>
            <w:tcW w:w="2670" w:type="dxa"/>
          </w:tcPr>
          <w:p w:rsidR="00B922A5" w:rsidRDefault="00B922A5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there differences in the amount paid for tickets by nationality?</w:t>
            </w:r>
          </w:p>
        </w:tc>
        <w:tc>
          <w:tcPr>
            <w:tcW w:w="2671" w:type="dxa"/>
          </w:tcPr>
          <w:p w:rsidR="00B922A5" w:rsidRDefault="00B922A5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1" w:type="dxa"/>
          </w:tcPr>
          <w:p w:rsidR="00B922A5" w:rsidRDefault="00B922A5" w:rsidP="0029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37C6" w:rsidRDefault="002837C6" w:rsidP="00CA609E"/>
    <w:p w:rsidR="00992C7C" w:rsidRDefault="00992C7C"/>
    <w:sectPr w:rsidR="00992C7C" w:rsidSect="002837C6">
      <w:headerReference w:type="default" r:id="rId10"/>
      <w:footerReference w:type="default" r:id="rId11"/>
      <w:pgSz w:w="11906" w:h="16838"/>
      <w:pgMar w:top="720" w:right="720" w:bottom="720" w:left="720" w:header="96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895" w:rsidRDefault="00F46895" w:rsidP="002837C6">
      <w:pPr>
        <w:spacing w:after="0" w:line="240" w:lineRule="auto"/>
      </w:pPr>
      <w:r>
        <w:separator/>
      </w:r>
    </w:p>
  </w:endnote>
  <w:endnote w:type="continuationSeparator" w:id="0">
    <w:p w:rsidR="00F46895" w:rsidRDefault="00F46895" w:rsidP="0028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C6" w:rsidRPr="002837C6" w:rsidRDefault="002837C6" w:rsidP="002837C6">
    <w:pPr>
      <w:pStyle w:val="Footer"/>
    </w:pPr>
    <w:r w:rsidRPr="002837C6">
      <w:rPr>
        <w:noProof/>
        <w:lang w:eastAsia="zh-CN"/>
      </w:rPr>
      <w:drawing>
        <wp:inline distT="0" distB="0" distL="0" distR="0" wp14:anchorId="545FC31E" wp14:editId="78CD2AF0">
          <wp:extent cx="1042670" cy="372110"/>
          <wp:effectExtent l="0" t="0" r="508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2837C6">
      <w:t xml:space="preserve">                                                                        Data contributed by Ellen Marshall, University of Sheffield</w:t>
    </w:r>
  </w:p>
  <w:p w:rsidR="002837C6" w:rsidRDefault="002837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895" w:rsidRDefault="00F46895" w:rsidP="002837C6">
      <w:pPr>
        <w:spacing w:after="0" w:line="240" w:lineRule="auto"/>
      </w:pPr>
      <w:r>
        <w:separator/>
      </w:r>
    </w:p>
  </w:footnote>
  <w:footnote w:type="continuationSeparator" w:id="0">
    <w:p w:rsidR="00F46895" w:rsidRDefault="00F46895" w:rsidP="0028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C6" w:rsidRPr="002837C6" w:rsidRDefault="002837C6" w:rsidP="002837C6">
    <w:pPr>
      <w:pStyle w:val="Header"/>
      <w:jc w:val="right"/>
    </w:pPr>
    <w:r w:rsidRPr="002837C6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057D1456" wp14:editId="2A81E5F5">
          <wp:simplePos x="0" y="0"/>
          <wp:positionH relativeFrom="column">
            <wp:posOffset>2758440</wp:posOffset>
          </wp:positionH>
          <wp:positionV relativeFrom="paragraph">
            <wp:posOffset>-426085</wp:posOffset>
          </wp:positionV>
          <wp:extent cx="1539240" cy="628015"/>
          <wp:effectExtent l="0" t="0" r="3810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2837C6">
      <w:t>Statstutor</w:t>
    </w:r>
    <w:proofErr w:type="spellEnd"/>
    <w:r w:rsidRPr="002837C6">
      <w:t xml:space="preserve"> community project                                                                                                                </w:t>
    </w:r>
    <w:hyperlink r:id="rId2" w:history="1">
      <w:r w:rsidRPr="002837C6">
        <w:rPr>
          <w:rStyle w:val="Hyperlink"/>
        </w:rPr>
        <w:t>www.statstutor.ac.uk</w:t>
      </w:r>
    </w:hyperlink>
  </w:p>
  <w:p w:rsidR="002837C6" w:rsidRPr="002837C6" w:rsidRDefault="002837C6" w:rsidP="002837C6">
    <w:pPr>
      <w:pStyle w:val="Header"/>
      <w:jc w:val="right"/>
    </w:pPr>
    <w:proofErr w:type="spellStart"/>
    <w:proofErr w:type="gramStart"/>
    <w:r w:rsidRPr="002837C6">
      <w:rPr>
        <w:i/>
      </w:rPr>
      <w:t>stcp</w:t>
    </w:r>
    <w:proofErr w:type="spellEnd"/>
    <w:r w:rsidRPr="002837C6">
      <w:rPr>
        <w:i/>
      </w:rPr>
      <w:t>-dataset-</w:t>
    </w:r>
    <w:proofErr w:type="spellStart"/>
    <w:r>
      <w:rPr>
        <w:i/>
      </w:rPr>
      <w:t>titanic</w:t>
    </w:r>
    <w:r w:rsidRPr="002837C6">
      <w:rPr>
        <w:i/>
      </w:rPr>
      <w:t>_des</w:t>
    </w:r>
    <w:proofErr w:type="spellEnd"/>
    <w:proofErr w:type="gramEnd"/>
  </w:p>
  <w:p w:rsidR="002837C6" w:rsidRDefault="002837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7214"/>
    <w:multiLevelType w:val="hybridMultilevel"/>
    <w:tmpl w:val="A35A4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9E"/>
    <w:rsid w:val="00131E11"/>
    <w:rsid w:val="001D4534"/>
    <w:rsid w:val="002837C6"/>
    <w:rsid w:val="002A35BD"/>
    <w:rsid w:val="003221C3"/>
    <w:rsid w:val="00490456"/>
    <w:rsid w:val="0074031E"/>
    <w:rsid w:val="00805CAB"/>
    <w:rsid w:val="00874FCB"/>
    <w:rsid w:val="00992C7C"/>
    <w:rsid w:val="00A479E3"/>
    <w:rsid w:val="00B922A5"/>
    <w:rsid w:val="00CA609E"/>
    <w:rsid w:val="00E811DC"/>
    <w:rsid w:val="00F4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9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09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7C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992C7C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1D453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3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C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3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C6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9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09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7C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992C7C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1D453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3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C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3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C6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dependent.co.uk/news/world/australasia/more-britons-than-americans-died-on-titanic-because-they-queued-1452299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7CF59317</Template>
  <TotalTime>973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May Marshall</dc:creator>
  <cp:lastModifiedBy>Basile Jean-Louis Marquier</cp:lastModifiedBy>
  <cp:revision>8</cp:revision>
  <dcterms:created xsi:type="dcterms:W3CDTF">2016-01-27T14:15:00Z</dcterms:created>
  <dcterms:modified xsi:type="dcterms:W3CDTF">2018-11-08T15:30:00Z</dcterms:modified>
</cp:coreProperties>
</file>